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C8" w:rsidRPr="0063486C" w:rsidRDefault="000935FB">
      <w:pPr>
        <w:rPr>
          <w:rFonts w:cstheme="minorHAnsi"/>
        </w:rPr>
      </w:pPr>
      <w:bookmarkStart w:id="0" w:name="_GoBack"/>
      <w:r w:rsidRPr="0063486C">
        <w:rPr>
          <w:rFonts w:cstheme="minorHAnsi"/>
          <w:noProof/>
          <w:lang w:eastAsia="ru-RU"/>
        </w:rPr>
        <w:drawing>
          <wp:inline distT="0" distB="0" distL="0" distR="0" wp14:anchorId="666502D0" wp14:editId="7D707E7D">
            <wp:extent cx="5940425" cy="4102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FB" w:rsidRPr="0063486C" w:rsidRDefault="000935FB">
      <w:pPr>
        <w:rPr>
          <w:rFonts w:cstheme="minorHAnsi"/>
        </w:rPr>
      </w:pPr>
      <w:r w:rsidRPr="0063486C">
        <w:rPr>
          <w:rFonts w:cstheme="minorHAnsi"/>
          <w:noProof/>
          <w:lang w:eastAsia="ru-RU"/>
        </w:rPr>
        <w:drawing>
          <wp:inline distT="0" distB="0" distL="0" distR="0" wp14:anchorId="28364901" wp14:editId="6B0E3E89">
            <wp:extent cx="5940425" cy="1047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FB" w:rsidRPr="0063486C" w:rsidRDefault="000935FB" w:rsidP="00F5153A">
      <w:pPr>
        <w:pStyle w:val="ab"/>
        <w:numPr>
          <w:ilvl w:val="0"/>
          <w:numId w:val="1"/>
        </w:numPr>
        <w:rPr>
          <w:rFonts w:cstheme="minorHAnsi"/>
        </w:rPr>
      </w:pPr>
      <w:r w:rsidRPr="0063486C">
        <w:rPr>
          <w:rFonts w:cstheme="minorHAnsi"/>
          <w:color w:val="000000"/>
        </w:rPr>
        <w:t>П</w:t>
      </w:r>
      <w:r w:rsidRPr="0063486C">
        <w:rPr>
          <w:rFonts w:cstheme="minorHAnsi"/>
          <w:color w:val="000000"/>
        </w:rPr>
        <w:t>оименованные процессы, функции или задачи, которые происходят в течение определенного времени и имеют распознаваемые результаты</w:t>
      </w:r>
      <w:r w:rsidRPr="0063486C">
        <w:rPr>
          <w:rFonts w:cstheme="minorHAnsi"/>
          <w:color w:val="000000"/>
        </w:rPr>
        <w:t>.</w:t>
      </w:r>
    </w:p>
    <w:p w:rsidR="000935FB" w:rsidRPr="0063486C" w:rsidRDefault="000935FB" w:rsidP="00F5153A">
      <w:pPr>
        <w:pStyle w:val="a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3486C">
        <w:rPr>
          <w:rFonts w:asciiTheme="minorHAnsi" w:hAnsiTheme="minorHAnsi" w:cstheme="minorHAnsi"/>
          <w:color w:val="000000"/>
          <w:sz w:val="22"/>
          <w:szCs w:val="22"/>
        </w:rPr>
        <w:t>И</w:t>
      </w:r>
      <w:r w:rsidRPr="0063486C">
        <w:rPr>
          <w:rFonts w:asciiTheme="minorHAnsi" w:hAnsiTheme="minorHAnsi" w:cstheme="minorHAnsi"/>
          <w:color w:val="000000"/>
          <w:sz w:val="22"/>
          <w:szCs w:val="22"/>
        </w:rPr>
        <w:t>мя работы должно быть выражено отглагольным существительным, обозначающим действие</w:t>
      </w:r>
      <w:r w:rsidRPr="0063486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5153A" w:rsidRPr="0063486C" w:rsidRDefault="00F5153A" w:rsidP="00F5153A">
      <w:pPr>
        <w:pStyle w:val="ac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0935FB" w:rsidRPr="0063486C" w:rsidRDefault="00F5153A" w:rsidP="00F5153A">
      <w:pPr>
        <w:pStyle w:val="ab"/>
        <w:numPr>
          <w:ilvl w:val="0"/>
          <w:numId w:val="1"/>
        </w:numPr>
        <w:rPr>
          <w:rFonts w:cstheme="minorHAnsi"/>
        </w:rPr>
      </w:pPr>
      <w:r w:rsidRPr="0063486C">
        <w:rPr>
          <w:rFonts w:cstheme="minorHAnsi"/>
          <w:color w:val="000000"/>
        </w:rPr>
        <w:t>В</w:t>
      </w:r>
      <w:r w:rsidR="000935FB" w:rsidRPr="0063486C">
        <w:rPr>
          <w:rFonts w:cstheme="minorHAnsi"/>
          <w:color w:val="000000"/>
        </w:rPr>
        <w:t>заимодействие работ с внешним миром и между собой</w:t>
      </w:r>
      <w:r w:rsidR="00C80F40" w:rsidRPr="0063486C">
        <w:rPr>
          <w:rFonts w:cstheme="minorHAnsi"/>
          <w:color w:val="000000"/>
        </w:rPr>
        <w:t>.</w:t>
      </w:r>
    </w:p>
    <w:p w:rsidR="00F5153A" w:rsidRPr="0063486C" w:rsidRDefault="00F5153A" w:rsidP="00F5153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63486C">
        <w:rPr>
          <w:rFonts w:eastAsia="Times New Roman" w:cstheme="minorHAnsi"/>
          <w:color w:val="000000"/>
          <w:lang w:eastAsia="ru-RU"/>
        </w:rPr>
        <w:t>В</w:t>
      </w:r>
      <w:r w:rsidR="000935FB" w:rsidRPr="000935FB">
        <w:rPr>
          <w:rFonts w:eastAsia="Times New Roman" w:cstheme="minorHAnsi"/>
          <w:color w:val="000000"/>
          <w:lang w:eastAsia="ru-RU"/>
        </w:rPr>
        <w:t>ход, выход, управление, механизм, вызов</w:t>
      </w:r>
      <w:r w:rsidRPr="0063486C">
        <w:rPr>
          <w:rFonts w:eastAsia="Times New Roman" w:cstheme="minorHAnsi"/>
          <w:color w:val="000000"/>
          <w:lang w:eastAsia="ru-RU"/>
        </w:rPr>
        <w:t>.</w:t>
      </w:r>
    </w:p>
    <w:p w:rsidR="00F5153A" w:rsidRPr="0063486C" w:rsidRDefault="00F5153A" w:rsidP="00F5153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ru-RU"/>
        </w:rPr>
      </w:pPr>
    </w:p>
    <w:p w:rsidR="00F5153A" w:rsidRPr="0063486C" w:rsidRDefault="00F5153A" w:rsidP="00F5153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63486C">
        <w:rPr>
          <w:rFonts w:eastAsia="Times New Roman" w:cstheme="minorHAnsi"/>
          <w:color w:val="000000"/>
          <w:lang w:eastAsia="ru-RU"/>
        </w:rPr>
        <w:t>Ограничения:</w:t>
      </w:r>
    </w:p>
    <w:p w:rsidR="00F5153A" w:rsidRPr="00F5153A" w:rsidRDefault="00F5153A" w:rsidP="00F5153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F5153A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Допускается, что работа может не иметь ни одной стрелки входа. Стрелка входа рисуется как входящая в левую грань работы. Каждая работа должна иметь хотя бы одну стрелку управления. Стрелка управления рисуется как входящая в верхнюю грань работы. </w:t>
      </w:r>
    </w:p>
    <w:p w:rsidR="00F5153A" w:rsidRPr="00F5153A" w:rsidRDefault="00F5153A" w:rsidP="00F5153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F5153A">
        <w:rPr>
          <w:rFonts w:eastAsia="Times New Roman" w:cstheme="minorHAnsi"/>
          <w:color w:val="000000"/>
          <w:shd w:val="clear" w:color="auto" w:fill="FFFFFF"/>
          <w:lang w:eastAsia="ru-RU"/>
        </w:rPr>
        <w:t xml:space="preserve">Каждая работа должна иметь хотя бы одну стрелку выхода. Стрелка выхода рисуется как исходящая из правой грани работы. </w:t>
      </w:r>
    </w:p>
    <w:p w:rsidR="00F5153A" w:rsidRPr="0063486C" w:rsidRDefault="00F5153A" w:rsidP="00F5153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63486C">
        <w:rPr>
          <w:rFonts w:cstheme="minorHAnsi"/>
          <w:color w:val="000000"/>
          <w:shd w:val="clear" w:color="auto" w:fill="FFFFFF"/>
        </w:rPr>
        <w:t>Стрелка механизма рисуется как входящая в нижнюю грань работы. По усмотрению аналитика стрелки механизма могут не изображаться в модели.</w:t>
      </w:r>
    </w:p>
    <w:p w:rsidR="00F5153A" w:rsidRPr="0063486C" w:rsidRDefault="00F5153A" w:rsidP="00F5153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63486C">
        <w:rPr>
          <w:rFonts w:cstheme="minorHAnsi"/>
          <w:color w:val="000000"/>
          <w:shd w:val="clear" w:color="auto" w:fill="FFFFFF"/>
        </w:rPr>
        <w:t>Стрелка механизма рисуется как исходящая из нижней грани работы.</w:t>
      </w:r>
    </w:p>
    <w:p w:rsidR="00F5153A" w:rsidRPr="00F5153A" w:rsidRDefault="00F5153A" w:rsidP="00F5153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F5153A">
        <w:rPr>
          <w:rFonts w:eastAsia="Times New Roman" w:cstheme="minorHAnsi"/>
          <w:color w:val="000000"/>
          <w:shd w:val="clear" w:color="auto" w:fill="FFFFFF"/>
          <w:lang w:eastAsia="ru-RU"/>
        </w:rPr>
        <w:t>Граничные стрелки могут начинаться у границы диаграммы и заканчиваться у работы, и наоборот.</w:t>
      </w:r>
    </w:p>
    <w:bookmarkEnd w:id="0"/>
    <w:p w:rsidR="00F5153A" w:rsidRPr="0063486C" w:rsidRDefault="00F5153A" w:rsidP="00F5153A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ru-RU"/>
        </w:rPr>
      </w:pPr>
    </w:p>
    <w:sectPr w:rsidR="00F5153A" w:rsidRPr="00634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C15D1"/>
    <w:multiLevelType w:val="multilevel"/>
    <w:tmpl w:val="3842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3314A"/>
    <w:multiLevelType w:val="multilevel"/>
    <w:tmpl w:val="5052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B490C"/>
    <w:multiLevelType w:val="hybridMultilevel"/>
    <w:tmpl w:val="0070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73B4B"/>
    <w:multiLevelType w:val="multilevel"/>
    <w:tmpl w:val="CA6A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66252"/>
    <w:multiLevelType w:val="multilevel"/>
    <w:tmpl w:val="7866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651AE"/>
    <w:multiLevelType w:val="multilevel"/>
    <w:tmpl w:val="8008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FB"/>
    <w:rsid w:val="000935FB"/>
    <w:rsid w:val="0029296D"/>
    <w:rsid w:val="00366F7B"/>
    <w:rsid w:val="00480FC8"/>
    <w:rsid w:val="0063486C"/>
    <w:rsid w:val="00C80F40"/>
    <w:rsid w:val="00F5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86A2"/>
  <w15:chartTrackingRefBased/>
  <w15:docId w15:val="{A2F173EA-CA7B-4B6C-86F6-29C90BC3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0935FB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09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2018-12-18T17:07:00Z</dcterms:created>
  <dcterms:modified xsi:type="dcterms:W3CDTF">2018-12-18T23:55:00Z</dcterms:modified>
</cp:coreProperties>
</file>