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B5B" w:rsidRDefault="00D26B5B" w:rsidP="00D26B5B">
      <w:pPr>
        <w:pStyle w:val="2"/>
      </w:pPr>
      <w:r>
        <w:t>Вариативная самостоятельная работа №2</w:t>
      </w:r>
    </w:p>
    <w:p w:rsidR="00D26B5B" w:rsidRDefault="00D26B5B" w:rsidP="00D26B5B">
      <w:pPr>
        <w:pStyle w:val="2"/>
      </w:pPr>
      <w:r>
        <w:t>Задание 2.3</w:t>
      </w:r>
    </w:p>
    <w:p w:rsidR="00D26B5B" w:rsidRDefault="00D26B5B" w:rsidP="00D26B5B">
      <w:pPr>
        <w:pStyle w:val="1"/>
        <w:rPr>
          <w:b/>
        </w:rPr>
      </w:pPr>
      <w:r w:rsidRPr="001F6C98">
        <w:rPr>
          <w:b/>
        </w:rPr>
        <w:t>Раздел «</w:t>
      </w:r>
      <w:r w:rsidRPr="001F6C98">
        <w:rPr>
          <w:b/>
          <w:lang w:val="en-US"/>
        </w:rPr>
        <w:t>Plotting</w:t>
      </w:r>
      <w:r w:rsidRPr="001F6C98">
        <w:rPr>
          <w:b/>
        </w:rPr>
        <w:t xml:space="preserve"> </w:t>
      </w:r>
      <w:r w:rsidRPr="001F6C98">
        <w:rPr>
          <w:b/>
          <w:lang w:val="en-US"/>
        </w:rPr>
        <w:t>and</w:t>
      </w:r>
      <w:r w:rsidRPr="001F6C98">
        <w:rPr>
          <w:b/>
        </w:rPr>
        <w:t xml:space="preserve"> </w:t>
      </w:r>
      <w:r w:rsidRPr="001F6C98">
        <w:rPr>
          <w:b/>
          <w:lang w:val="en-US"/>
        </w:rPr>
        <w:t>Graphics</w:t>
      </w:r>
      <w:r w:rsidRPr="001F6C98">
        <w:rPr>
          <w:b/>
        </w:rPr>
        <w:t>» - черчение и графика.</w:t>
      </w:r>
    </w:p>
    <w:p w:rsidR="00C5556D" w:rsidRPr="00C5556D" w:rsidRDefault="00C5556D" w:rsidP="00C5556D">
      <w:pPr>
        <w:pStyle w:val="1"/>
      </w:pPr>
      <w:r>
        <w:t>График функции – это множество точек, у которых абсцисса представлена допустимой величиной аргумента х, а ордината - соотв</w:t>
      </w:r>
      <w:r>
        <w:t xml:space="preserve">етствующие величиной функции y. </w:t>
      </w:r>
      <w:r>
        <w:t>График выступает как геометрическое изображение зависимости, связывающей координаты точек на плоскости.</w:t>
      </w:r>
    </w:p>
    <w:p w:rsidR="00D26B5B" w:rsidRDefault="00D26B5B" w:rsidP="00D26B5B">
      <w:pPr>
        <w:pStyle w:val="1"/>
      </w:pPr>
      <w:r>
        <w:t>Раздел специалазирован</w:t>
      </w:r>
      <w:r w:rsidR="001F6C98">
        <w:t xml:space="preserve"> на построении графиков функций, неравенств и т.д.</w:t>
      </w:r>
    </w:p>
    <w:p w:rsidR="00D26B5B" w:rsidRDefault="00D26B5B" w:rsidP="00D26B5B">
      <w:pPr>
        <w:pStyle w:val="1"/>
      </w:pPr>
      <w:r>
        <w:t>Возможности раздела и способы их реализации:</w:t>
      </w:r>
    </w:p>
    <w:p w:rsidR="00D26B5B" w:rsidRDefault="00D26B5B" w:rsidP="00D26B5B">
      <w:pPr>
        <w:pStyle w:val="1"/>
      </w:pPr>
    </w:p>
    <w:p w:rsidR="00D26B5B" w:rsidRDefault="00D26B5B" w:rsidP="00D26B5B">
      <w:pPr>
        <w:pStyle w:val="1"/>
      </w:pPr>
      <w:r>
        <w:t>Построение графика функции на плоскости.</w:t>
      </w:r>
    </w:p>
    <w:p w:rsidR="00D26B5B" w:rsidRPr="00D26B5B" w:rsidRDefault="00D26B5B" w:rsidP="00D26B5B">
      <w:pPr>
        <w:pStyle w:val="1"/>
      </w:pPr>
      <w:r>
        <w:rPr>
          <w:noProof/>
          <w:lang w:eastAsia="ru-RU"/>
        </w:rPr>
        <w:drawing>
          <wp:inline distT="0" distB="0" distL="0" distR="0" wp14:anchorId="308EB8CB" wp14:editId="64D673A8">
            <wp:extent cx="5940425" cy="46875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8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F18" w:rsidRDefault="00FE4F18">
      <w:pPr>
        <w:rPr>
          <w:rFonts w:ascii="Times New Roman" w:hAnsi="Times New Roman" w:cs="Times New Roman"/>
        </w:rPr>
      </w:pPr>
    </w:p>
    <w:p w:rsidR="00D26B5B" w:rsidRDefault="00D26B5B">
      <w:pPr>
        <w:rPr>
          <w:rFonts w:ascii="Times New Roman" w:hAnsi="Times New Roman" w:cs="Times New Roman"/>
        </w:rPr>
      </w:pPr>
    </w:p>
    <w:p w:rsidR="00D26B5B" w:rsidRDefault="00D26B5B">
      <w:pPr>
        <w:rPr>
          <w:rFonts w:ascii="Times New Roman" w:hAnsi="Times New Roman" w:cs="Times New Roman"/>
        </w:rPr>
      </w:pPr>
    </w:p>
    <w:p w:rsidR="00D26B5B" w:rsidRDefault="00D26B5B">
      <w:pPr>
        <w:rPr>
          <w:rFonts w:ascii="Times New Roman" w:hAnsi="Times New Roman" w:cs="Times New Roman"/>
        </w:rPr>
      </w:pPr>
    </w:p>
    <w:p w:rsidR="00D26B5B" w:rsidRDefault="00D26B5B">
      <w:pPr>
        <w:rPr>
          <w:rFonts w:ascii="Times New Roman" w:hAnsi="Times New Roman" w:cs="Times New Roman"/>
        </w:rPr>
      </w:pPr>
    </w:p>
    <w:p w:rsidR="00D26B5B" w:rsidRDefault="00D26B5B">
      <w:pPr>
        <w:rPr>
          <w:rFonts w:ascii="Times New Roman" w:hAnsi="Times New Roman" w:cs="Times New Roman"/>
        </w:rPr>
      </w:pPr>
    </w:p>
    <w:p w:rsidR="00D26B5B" w:rsidRDefault="00D26B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Построение графика функции </w:t>
      </w:r>
      <w:r w:rsidR="001F6C98">
        <w:rPr>
          <w:rFonts w:ascii="Times New Roman" w:hAnsi="Times New Roman" w:cs="Times New Roman"/>
        </w:rPr>
        <w:t>в трёхмерном пространстве.</w:t>
      </w:r>
    </w:p>
    <w:p w:rsidR="001F6C98" w:rsidRDefault="001F6C98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0511B3B8" wp14:editId="28866C32">
            <wp:extent cx="5940425" cy="512762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2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C98" w:rsidRDefault="001F6C98">
      <w:pPr>
        <w:rPr>
          <w:rFonts w:ascii="Times New Roman" w:hAnsi="Times New Roman" w:cs="Times New Roman"/>
        </w:rPr>
      </w:pPr>
    </w:p>
    <w:p w:rsidR="001F6C98" w:rsidRDefault="001F6C98">
      <w:pPr>
        <w:rPr>
          <w:rFonts w:ascii="Times New Roman" w:hAnsi="Times New Roman" w:cs="Times New Roman"/>
        </w:rPr>
      </w:pPr>
    </w:p>
    <w:p w:rsidR="001F6C98" w:rsidRDefault="001F6C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Построение графика на основе решений уравнения.</w:t>
      </w:r>
    </w:p>
    <w:p w:rsidR="001F6C98" w:rsidRDefault="001F6C98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62546ED3" wp14:editId="373E714C">
            <wp:extent cx="5940425" cy="591185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C98" w:rsidRDefault="001F6C98">
      <w:pPr>
        <w:rPr>
          <w:rFonts w:ascii="Times New Roman" w:hAnsi="Times New Roman" w:cs="Times New Roman"/>
        </w:rPr>
      </w:pPr>
    </w:p>
    <w:p w:rsidR="001F6C98" w:rsidRDefault="001F6C98">
      <w:pPr>
        <w:rPr>
          <w:rFonts w:ascii="Times New Roman" w:hAnsi="Times New Roman" w:cs="Times New Roman"/>
        </w:rPr>
      </w:pPr>
    </w:p>
    <w:p w:rsidR="001F6C98" w:rsidRDefault="001F6C98">
      <w:pPr>
        <w:rPr>
          <w:rFonts w:ascii="Times New Roman" w:hAnsi="Times New Roman" w:cs="Times New Roman"/>
        </w:rPr>
      </w:pPr>
    </w:p>
    <w:p w:rsidR="001F6C98" w:rsidRDefault="001F6C98">
      <w:pPr>
        <w:rPr>
          <w:rFonts w:ascii="Times New Roman" w:hAnsi="Times New Roman" w:cs="Times New Roman"/>
        </w:rPr>
      </w:pPr>
    </w:p>
    <w:p w:rsidR="001F6C98" w:rsidRDefault="001F6C98">
      <w:pPr>
        <w:rPr>
          <w:rFonts w:ascii="Times New Roman" w:hAnsi="Times New Roman" w:cs="Times New Roman"/>
        </w:rPr>
      </w:pPr>
    </w:p>
    <w:p w:rsidR="001F6C98" w:rsidRDefault="001F6C98">
      <w:pPr>
        <w:rPr>
          <w:rFonts w:ascii="Times New Roman" w:hAnsi="Times New Roman" w:cs="Times New Roman"/>
        </w:rPr>
      </w:pPr>
    </w:p>
    <w:p w:rsidR="001F6C98" w:rsidRDefault="001F6C98">
      <w:pPr>
        <w:rPr>
          <w:rFonts w:ascii="Times New Roman" w:hAnsi="Times New Roman" w:cs="Times New Roman"/>
        </w:rPr>
      </w:pPr>
    </w:p>
    <w:p w:rsidR="001F6C98" w:rsidRDefault="001F6C98">
      <w:pPr>
        <w:rPr>
          <w:rFonts w:ascii="Times New Roman" w:hAnsi="Times New Roman" w:cs="Times New Roman"/>
        </w:rPr>
      </w:pPr>
    </w:p>
    <w:p w:rsidR="001F6C98" w:rsidRDefault="001F6C98">
      <w:pPr>
        <w:rPr>
          <w:rFonts w:ascii="Times New Roman" w:hAnsi="Times New Roman" w:cs="Times New Roman"/>
        </w:rPr>
      </w:pPr>
    </w:p>
    <w:p w:rsidR="001F6C98" w:rsidRDefault="001F6C98">
      <w:pPr>
        <w:rPr>
          <w:rFonts w:ascii="Times New Roman" w:hAnsi="Times New Roman" w:cs="Times New Roman"/>
        </w:rPr>
      </w:pPr>
    </w:p>
    <w:p w:rsidR="001F6C98" w:rsidRDefault="001F6C98">
      <w:pPr>
        <w:rPr>
          <w:rFonts w:ascii="Times New Roman" w:hAnsi="Times New Roman" w:cs="Times New Roman"/>
        </w:rPr>
      </w:pPr>
    </w:p>
    <w:p w:rsidR="001F6C98" w:rsidRDefault="001F6C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Построение графика неравенства.</w:t>
      </w:r>
    </w:p>
    <w:p w:rsidR="001F6C98" w:rsidRDefault="001F6C98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1FCA7EAB" wp14:editId="131B930A">
            <wp:extent cx="5940425" cy="57353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3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C98" w:rsidRDefault="001F6C98">
      <w:pPr>
        <w:rPr>
          <w:rFonts w:ascii="Times New Roman" w:hAnsi="Times New Roman" w:cs="Times New Roman"/>
        </w:rPr>
      </w:pPr>
    </w:p>
    <w:p w:rsidR="001F6C98" w:rsidRDefault="001F6C98">
      <w:pPr>
        <w:rPr>
          <w:rFonts w:ascii="Times New Roman" w:hAnsi="Times New Roman" w:cs="Times New Roman"/>
        </w:rPr>
      </w:pPr>
    </w:p>
    <w:p w:rsidR="001F6C98" w:rsidRDefault="001F6C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Построение графика в полярной системе координат.</w:t>
      </w:r>
    </w:p>
    <w:p w:rsidR="001F6C98" w:rsidRDefault="001F6C98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lastRenderedPageBreak/>
        <w:drawing>
          <wp:inline distT="0" distB="0" distL="0" distR="0" wp14:anchorId="785E8DF6" wp14:editId="2E4C8F99">
            <wp:extent cx="5940425" cy="58845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8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C98" w:rsidRDefault="001F6C98">
      <w:pPr>
        <w:rPr>
          <w:rFonts w:ascii="Times New Roman" w:hAnsi="Times New Roman" w:cs="Times New Roman"/>
        </w:rPr>
      </w:pPr>
    </w:p>
    <w:p w:rsidR="001F6C98" w:rsidRDefault="001F6C98">
      <w:pPr>
        <w:rPr>
          <w:rFonts w:ascii="Times New Roman" w:hAnsi="Times New Roman" w:cs="Times New Roman"/>
        </w:rPr>
      </w:pPr>
    </w:p>
    <w:p w:rsidR="001F6C98" w:rsidRDefault="001F6C98">
      <w:pPr>
        <w:rPr>
          <w:rFonts w:ascii="Times New Roman" w:hAnsi="Times New Roman" w:cs="Times New Roman"/>
        </w:rPr>
      </w:pPr>
    </w:p>
    <w:p w:rsidR="001F6C98" w:rsidRDefault="001F6C98">
      <w:pPr>
        <w:rPr>
          <w:rFonts w:ascii="Times New Roman" w:hAnsi="Times New Roman" w:cs="Times New Roman"/>
        </w:rPr>
      </w:pPr>
    </w:p>
    <w:p w:rsidR="001F6C98" w:rsidRDefault="001F6C98">
      <w:pPr>
        <w:rPr>
          <w:rFonts w:ascii="Times New Roman" w:hAnsi="Times New Roman" w:cs="Times New Roman"/>
        </w:rPr>
      </w:pPr>
    </w:p>
    <w:p w:rsidR="001F6C98" w:rsidRDefault="001F6C98">
      <w:pPr>
        <w:rPr>
          <w:rFonts w:ascii="Times New Roman" w:hAnsi="Times New Roman" w:cs="Times New Roman"/>
        </w:rPr>
      </w:pPr>
    </w:p>
    <w:p w:rsidR="001F6C98" w:rsidRDefault="001F6C98">
      <w:pPr>
        <w:rPr>
          <w:rFonts w:ascii="Times New Roman" w:hAnsi="Times New Roman" w:cs="Times New Roman"/>
        </w:rPr>
      </w:pPr>
    </w:p>
    <w:p w:rsidR="001F6C98" w:rsidRDefault="001F6C98">
      <w:pPr>
        <w:rPr>
          <w:rFonts w:ascii="Times New Roman" w:hAnsi="Times New Roman" w:cs="Times New Roman"/>
        </w:rPr>
      </w:pPr>
    </w:p>
    <w:p w:rsidR="001F6C98" w:rsidRDefault="001F6C98">
      <w:pPr>
        <w:rPr>
          <w:rFonts w:ascii="Times New Roman" w:hAnsi="Times New Roman" w:cs="Times New Roman"/>
        </w:rPr>
      </w:pPr>
    </w:p>
    <w:p w:rsidR="001F6C98" w:rsidRDefault="001F6C98">
      <w:pPr>
        <w:rPr>
          <w:rFonts w:ascii="Times New Roman" w:hAnsi="Times New Roman" w:cs="Times New Roman"/>
        </w:rPr>
      </w:pPr>
    </w:p>
    <w:p w:rsidR="001F6C98" w:rsidRDefault="001F6C98">
      <w:pPr>
        <w:rPr>
          <w:rFonts w:ascii="Times New Roman" w:hAnsi="Times New Roman" w:cs="Times New Roman"/>
        </w:rPr>
      </w:pPr>
    </w:p>
    <w:p w:rsidR="001F6C98" w:rsidRDefault="001F6C98">
      <w:pPr>
        <w:rPr>
          <w:rFonts w:ascii="Times New Roman" w:hAnsi="Times New Roman" w:cs="Times New Roman"/>
        </w:rPr>
      </w:pPr>
    </w:p>
    <w:p w:rsidR="001F6C98" w:rsidRDefault="001F6C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Построение графика параметрики заданной функции.</w:t>
      </w:r>
    </w:p>
    <w:p w:rsidR="001F6C98" w:rsidRDefault="001F6C98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7362744C" wp14:editId="01D3B595">
            <wp:extent cx="5940425" cy="57435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C98" w:rsidRDefault="001F6C98">
      <w:pPr>
        <w:rPr>
          <w:rFonts w:ascii="Times New Roman" w:hAnsi="Times New Roman" w:cs="Times New Roman"/>
        </w:rPr>
      </w:pPr>
    </w:p>
    <w:p w:rsidR="001F6C98" w:rsidRDefault="001F6C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F6C98" w:rsidRDefault="001F6C9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Построение графика числового ряда.</w:t>
      </w:r>
    </w:p>
    <w:p w:rsidR="001F6C98" w:rsidRDefault="001F6C98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1862AFAF" wp14:editId="58BDDC9C">
            <wp:extent cx="5940425" cy="58559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5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C98" w:rsidRDefault="001F6C98">
      <w:pPr>
        <w:rPr>
          <w:rFonts w:ascii="Times New Roman" w:hAnsi="Times New Roman" w:cs="Times New Roman"/>
        </w:rPr>
      </w:pPr>
    </w:p>
    <w:p w:rsidR="001F6C98" w:rsidRDefault="001F6C98">
      <w:pPr>
        <w:rPr>
          <w:rFonts w:ascii="Times New Roman" w:hAnsi="Times New Roman" w:cs="Times New Roman"/>
        </w:rPr>
      </w:pPr>
    </w:p>
    <w:p w:rsidR="001F6C98" w:rsidRDefault="001F6C98">
      <w:pPr>
        <w:rPr>
          <w:rFonts w:ascii="Times New Roman" w:hAnsi="Times New Roman" w:cs="Times New Roman"/>
        </w:rPr>
      </w:pPr>
      <w:r w:rsidRPr="007F76AC">
        <w:rPr>
          <w:rFonts w:ascii="Times New Roman" w:hAnsi="Times New Roman" w:cs="Times New Roman"/>
          <w:b/>
        </w:rPr>
        <w:t>Раздел «</w:t>
      </w:r>
      <w:r w:rsidRPr="007F76AC">
        <w:rPr>
          <w:rFonts w:ascii="Times New Roman" w:hAnsi="Times New Roman" w:cs="Times New Roman"/>
          <w:b/>
          <w:lang w:val="en-US"/>
        </w:rPr>
        <w:t>Linear</w:t>
      </w:r>
      <w:r w:rsidRPr="007F76AC">
        <w:rPr>
          <w:rFonts w:ascii="Times New Roman" w:hAnsi="Times New Roman" w:cs="Times New Roman"/>
          <w:b/>
        </w:rPr>
        <w:t xml:space="preserve"> </w:t>
      </w:r>
      <w:r w:rsidRPr="007F76AC">
        <w:rPr>
          <w:rFonts w:ascii="Times New Roman" w:hAnsi="Times New Roman" w:cs="Times New Roman"/>
          <w:b/>
          <w:lang w:val="en-US"/>
        </w:rPr>
        <w:t>algebra</w:t>
      </w:r>
      <w:r w:rsidRPr="007F76AC">
        <w:rPr>
          <w:rFonts w:ascii="Times New Roman" w:hAnsi="Times New Roman" w:cs="Times New Roman"/>
          <w:b/>
        </w:rPr>
        <w:t>»</w:t>
      </w:r>
      <w:r>
        <w:rPr>
          <w:rFonts w:ascii="Times New Roman" w:hAnsi="Times New Roman" w:cs="Times New Roman"/>
        </w:rPr>
        <w:t xml:space="preserve"> - Линейная алгебра.</w:t>
      </w:r>
    </w:p>
    <w:p w:rsidR="001F6C98" w:rsidRDefault="00C5556D">
      <w:pPr>
        <w:rPr>
          <w:rFonts w:ascii="Times New Roman" w:hAnsi="Times New Roman" w:cs="Times New Roman"/>
        </w:rPr>
      </w:pPr>
      <w:r w:rsidRPr="00C5556D">
        <w:rPr>
          <w:rFonts w:ascii="Times New Roman" w:hAnsi="Times New Roman" w:cs="Times New Roman"/>
        </w:rPr>
        <w:t>Линейная алгебра — это раздел математики, изучающий векторы, векторные пространства, линейные преобразования и системы линейных уравнений. Линейная алгебра первоначально и возникла как наука о решении систем линейных алгебраических уравнений. Впоследствии её предмет расширился, и сейчас она представляет собой теорию линейных преобразований (операторов) в конечномерных векторных пространствах</w:t>
      </w:r>
      <w:r>
        <w:rPr>
          <w:rFonts w:ascii="Times New Roman" w:hAnsi="Times New Roman" w:cs="Times New Roman"/>
        </w:rPr>
        <w:t>.</w:t>
      </w:r>
    </w:p>
    <w:p w:rsidR="00C5556D" w:rsidRDefault="00C555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Раздел специализирован на работе со структурами линейной алгебры: векторами, матрицами, и т.д.</w:t>
      </w:r>
    </w:p>
    <w:p w:rsidR="00C5556D" w:rsidRDefault="00C5556D">
      <w:pPr>
        <w:rPr>
          <w:rFonts w:ascii="Times New Roman" w:hAnsi="Times New Roman" w:cs="Times New Roman"/>
        </w:rPr>
      </w:pPr>
    </w:p>
    <w:p w:rsidR="00413BD0" w:rsidRDefault="00413BD0">
      <w:pPr>
        <w:rPr>
          <w:rFonts w:ascii="Times New Roman" w:hAnsi="Times New Roman" w:cs="Times New Roman"/>
        </w:rPr>
      </w:pPr>
    </w:p>
    <w:p w:rsidR="00C5556D" w:rsidRDefault="00C555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Векторы. Получить изображение вектора в пространстве</w:t>
      </w:r>
      <w:r w:rsidR="00413BD0">
        <w:rPr>
          <w:rFonts w:ascii="Times New Roman" w:hAnsi="Times New Roman" w:cs="Times New Roman"/>
        </w:rPr>
        <w:t>, его свойства и т.д. Найти пересечение векторов.</w:t>
      </w:r>
    </w:p>
    <w:p w:rsidR="00413BD0" w:rsidRDefault="00413BD0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17E3D1D4" wp14:editId="43795072">
            <wp:extent cx="5940425" cy="5808980"/>
            <wp:effectExtent l="0" t="0" r="3175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BD0" w:rsidRDefault="00413B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413BD0" w:rsidRDefault="00413B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Матрицы. Вычислить свойства матрицы, такие как определитель, произвести операции опредленные над матрицами и т.д.</w:t>
      </w:r>
    </w:p>
    <w:p w:rsidR="00413BD0" w:rsidRDefault="00413BD0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2003DC2F" wp14:editId="59BE4A45">
            <wp:extent cx="5940425" cy="57626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BD0" w:rsidRDefault="00413BD0" w:rsidP="00413BD0">
      <w:r>
        <w:br w:type="page"/>
      </w:r>
    </w:p>
    <w:p w:rsidR="00413BD0" w:rsidRDefault="00413B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Линейная зависимость. Проверить векторы на линейную зависимость</w:t>
      </w:r>
      <w:r w:rsidRPr="00413BD0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независимость.</w:t>
      </w:r>
    </w:p>
    <w:p w:rsidR="00413BD0" w:rsidRDefault="00413BD0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5AAC52A5" wp14:editId="39FCFAB8">
            <wp:extent cx="5940425" cy="4506595"/>
            <wp:effectExtent l="0" t="0" r="3175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BD0" w:rsidRDefault="00413BD0" w:rsidP="00413BD0">
      <w:r>
        <w:br w:type="page"/>
      </w:r>
    </w:p>
    <w:p w:rsidR="00413BD0" w:rsidRDefault="00413B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Векторные пространства. Вычислить свойства линейного векторного пространства.</w:t>
      </w:r>
    </w:p>
    <w:p w:rsidR="00413BD0" w:rsidRDefault="00413BD0">
      <w:pPr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5698D0AB" wp14:editId="086E7B62">
            <wp:extent cx="5940425" cy="556577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BD0" w:rsidRDefault="00413BD0">
      <w:pPr>
        <w:rPr>
          <w:rFonts w:ascii="Times New Roman" w:hAnsi="Times New Roman" w:cs="Times New Roman"/>
          <w:lang w:val="en-US"/>
        </w:rPr>
      </w:pPr>
    </w:p>
    <w:p w:rsidR="00413BD0" w:rsidRDefault="00413BD0">
      <w:pPr>
        <w:rPr>
          <w:rFonts w:ascii="Times New Roman" w:hAnsi="Times New Roman" w:cs="Times New Roman"/>
        </w:rPr>
      </w:pPr>
      <w:r w:rsidRPr="007F76AC">
        <w:rPr>
          <w:rFonts w:ascii="Times New Roman" w:hAnsi="Times New Roman" w:cs="Times New Roman"/>
          <w:b/>
        </w:rPr>
        <w:t>«</w:t>
      </w:r>
      <w:r w:rsidRPr="007F76AC">
        <w:rPr>
          <w:rFonts w:ascii="Times New Roman" w:hAnsi="Times New Roman" w:cs="Times New Roman"/>
          <w:b/>
          <w:lang w:val="en-US"/>
        </w:rPr>
        <w:t>Famous</w:t>
      </w:r>
      <w:r w:rsidRPr="007F76AC">
        <w:rPr>
          <w:rFonts w:ascii="Times New Roman" w:hAnsi="Times New Roman" w:cs="Times New Roman"/>
          <w:b/>
        </w:rPr>
        <w:t xml:space="preserve"> </w:t>
      </w:r>
      <w:r w:rsidRPr="007F76AC">
        <w:rPr>
          <w:rFonts w:ascii="Times New Roman" w:hAnsi="Times New Roman" w:cs="Times New Roman"/>
          <w:b/>
          <w:lang w:val="en-US"/>
        </w:rPr>
        <w:t>Math</w:t>
      </w:r>
      <w:r w:rsidRPr="007F76AC">
        <w:rPr>
          <w:rFonts w:ascii="Times New Roman" w:hAnsi="Times New Roman" w:cs="Times New Roman"/>
          <w:b/>
        </w:rPr>
        <w:t xml:space="preserve"> </w:t>
      </w:r>
      <w:r w:rsidRPr="007F76AC">
        <w:rPr>
          <w:rFonts w:ascii="Times New Roman" w:hAnsi="Times New Roman" w:cs="Times New Roman"/>
          <w:b/>
          <w:lang w:val="en-US"/>
        </w:rPr>
        <w:t>Problems</w:t>
      </w:r>
      <w:r w:rsidRPr="007F76AC">
        <w:rPr>
          <w:rFonts w:ascii="Times New Roman" w:hAnsi="Times New Roman" w:cs="Times New Roman"/>
          <w:b/>
        </w:rPr>
        <w:t>»</w:t>
      </w:r>
      <w:r>
        <w:rPr>
          <w:rFonts w:ascii="Times New Roman" w:hAnsi="Times New Roman" w:cs="Times New Roman"/>
        </w:rPr>
        <w:t xml:space="preserve"> - известные проблемы математики.</w:t>
      </w:r>
    </w:p>
    <w:p w:rsidR="00413BD0" w:rsidRDefault="007F76AC">
      <w:pPr>
        <w:rPr>
          <w:rFonts w:ascii="Times New Roman" w:hAnsi="Times New Roman" w:cs="Times New Roman"/>
        </w:rPr>
      </w:pPr>
      <w:r w:rsidRPr="007F76AC">
        <w:rPr>
          <w:rFonts w:ascii="Times New Roman" w:hAnsi="Times New Roman" w:cs="Times New Roman"/>
        </w:rPr>
        <w:t>Откры́тые (нерешённые) математи́ческие пробле́мы — задачи, которые рассматривались математиками, но до сих пор не решены. Часто имеют форму гипотез, которые предположительно верны, но нуждаются в доказательстве.</w:t>
      </w:r>
    </w:p>
    <w:p w:rsidR="007F76AC" w:rsidRDefault="007F76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данном разделе можно ознакомиться с нерешенными математическими проблемами.</w:t>
      </w:r>
    </w:p>
    <w:p w:rsidR="007F76AC" w:rsidRDefault="007F76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F76AC" w:rsidRDefault="007F76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Riemann Hypothesis – </w:t>
      </w:r>
      <w:r>
        <w:rPr>
          <w:rFonts w:ascii="Times New Roman" w:hAnsi="Times New Roman" w:cs="Times New Roman"/>
        </w:rPr>
        <w:t>гипотеза Римана.</w:t>
      </w:r>
    </w:p>
    <w:p w:rsidR="007F76AC" w:rsidRDefault="007F76AC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050C8B4" wp14:editId="72EE1D7B">
            <wp:extent cx="5940425" cy="470916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6AC" w:rsidRDefault="007F76AC">
      <w:pPr>
        <w:rPr>
          <w:rFonts w:ascii="Times New Roman" w:hAnsi="Times New Roman" w:cs="Times New Roman"/>
        </w:rPr>
      </w:pPr>
    </w:p>
    <w:p w:rsidR="007F76AC" w:rsidRDefault="007F76AC">
      <w:pPr>
        <w:rPr>
          <w:rFonts w:ascii="Times New Roman" w:hAnsi="Times New Roman" w:cs="Times New Roman"/>
        </w:rPr>
      </w:pPr>
    </w:p>
    <w:p w:rsidR="007F76AC" w:rsidRDefault="007F76A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7F76AC" w:rsidRDefault="007F76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Ternary Goldbach conjecture – </w:t>
      </w:r>
      <w:r>
        <w:rPr>
          <w:rFonts w:ascii="Times New Roman" w:hAnsi="Times New Roman" w:cs="Times New Roman"/>
        </w:rPr>
        <w:t>тернарная</w:t>
      </w:r>
      <w:r w:rsidRPr="007F76A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проблема</w:t>
      </w:r>
      <w:r w:rsidRPr="007F76AC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</w:rPr>
        <w:t>Баха.</w:t>
      </w:r>
    </w:p>
    <w:p w:rsidR="007F76AC" w:rsidRDefault="007F76AC">
      <w:pPr>
        <w:rPr>
          <w:rFonts w:ascii="Times New Roman" w:hAnsi="Times New Roman" w:cs="Times New Roman"/>
          <w:lang w:val="en-US"/>
        </w:rPr>
      </w:pPr>
      <w:r>
        <w:rPr>
          <w:noProof/>
          <w:lang w:eastAsia="ru-RU"/>
        </w:rPr>
        <w:drawing>
          <wp:inline distT="0" distB="0" distL="0" distR="0" wp14:anchorId="2C747555" wp14:editId="69A8AA06">
            <wp:extent cx="5940425" cy="5234305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3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6AC" w:rsidRDefault="007F76AC">
      <w:pPr>
        <w:rPr>
          <w:rFonts w:ascii="Times New Roman" w:hAnsi="Times New Roman" w:cs="Times New Roman"/>
          <w:lang w:val="en-US"/>
        </w:rPr>
      </w:pPr>
    </w:p>
    <w:p w:rsidR="007F76AC" w:rsidRDefault="007F76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Solved</w:t>
      </w:r>
      <w:r w:rsidRPr="007F76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problems</w:t>
      </w:r>
      <w:r w:rsidRPr="007F76AC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решенные проблемы. Здесь можно ознакомиться с математическими проблемами, к которым было найдено решение.</w:t>
      </w:r>
    </w:p>
    <w:p w:rsidR="007F76AC" w:rsidRDefault="007F76AC">
      <w:pPr>
        <w:rPr>
          <w:rFonts w:ascii="Times New Roman" w:hAnsi="Times New Roman" w:cs="Times New Roman"/>
        </w:rPr>
      </w:pPr>
    </w:p>
    <w:p w:rsidR="007F76AC" w:rsidRDefault="007F76A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</w:p>
    <w:p w:rsidR="007F76AC" w:rsidRDefault="007F76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 xml:space="preserve">Cantor’s paradox – </w:t>
      </w:r>
      <w:r>
        <w:rPr>
          <w:rFonts w:ascii="Times New Roman" w:hAnsi="Times New Roman" w:cs="Times New Roman"/>
        </w:rPr>
        <w:t>Парадокс Кантора</w:t>
      </w:r>
    </w:p>
    <w:p w:rsidR="007F76AC" w:rsidRDefault="007F76AC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37FCC83C" wp14:editId="5315FBB3">
            <wp:extent cx="5940425" cy="5292725"/>
            <wp:effectExtent l="0" t="0" r="3175" b="31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9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6AC" w:rsidRDefault="007F76AC">
      <w:pPr>
        <w:rPr>
          <w:rFonts w:ascii="Times New Roman" w:hAnsi="Times New Roman" w:cs="Times New Roman"/>
        </w:rPr>
      </w:pPr>
    </w:p>
    <w:p w:rsidR="007F76AC" w:rsidRDefault="007F76AC">
      <w:pPr>
        <w:rPr>
          <w:rFonts w:ascii="Times New Roman" w:hAnsi="Times New Roman" w:cs="Times New Roman"/>
        </w:rPr>
      </w:pPr>
    </w:p>
    <w:p w:rsidR="007F76AC" w:rsidRDefault="007F76A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page"/>
      </w:r>
      <w:bookmarkStart w:id="0" w:name="_GoBack"/>
      <w:bookmarkEnd w:id="0"/>
    </w:p>
    <w:p w:rsidR="007F76AC" w:rsidRDefault="007F76A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lastRenderedPageBreak/>
        <w:t>T</w:t>
      </w:r>
      <w:r w:rsidRPr="007F76AC">
        <w:rPr>
          <w:rFonts w:ascii="Times New Roman" w:hAnsi="Times New Roman" w:cs="Times New Roman"/>
          <w:lang w:val="en-US"/>
        </w:rPr>
        <w:t>ranscendence of pi</w:t>
      </w:r>
      <w:r>
        <w:rPr>
          <w:rFonts w:ascii="Times New Roman" w:hAnsi="Times New Roman" w:cs="Times New Roman"/>
          <w:lang w:val="en-US"/>
        </w:rPr>
        <w:t xml:space="preserve"> – </w:t>
      </w:r>
      <w:r>
        <w:rPr>
          <w:rFonts w:ascii="Times New Roman" w:hAnsi="Times New Roman" w:cs="Times New Roman"/>
        </w:rPr>
        <w:t xml:space="preserve">Трансцендентность числа </w:t>
      </w:r>
      <w:r>
        <w:rPr>
          <w:rFonts w:ascii="Times New Roman" w:hAnsi="Times New Roman" w:cs="Times New Roman"/>
          <w:lang w:val="en-US"/>
        </w:rPr>
        <w:t>pi.</w:t>
      </w:r>
    </w:p>
    <w:p w:rsidR="007F76AC" w:rsidRPr="007F76AC" w:rsidRDefault="007F76AC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421245EC" wp14:editId="513F9142">
            <wp:extent cx="5940425" cy="4812030"/>
            <wp:effectExtent l="0" t="0" r="3175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76AC" w:rsidRPr="007F7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B5B"/>
    <w:rsid w:val="001F6C98"/>
    <w:rsid w:val="00413BD0"/>
    <w:rsid w:val="007F76AC"/>
    <w:rsid w:val="00B4394F"/>
    <w:rsid w:val="00C5556D"/>
    <w:rsid w:val="00D26B5B"/>
    <w:rsid w:val="00FE4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5A2E4"/>
  <w15:chartTrackingRefBased/>
  <w15:docId w15:val="{38172D34-1F6B-4D95-8F08-80F93F52D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D26B5B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26B5B"/>
    <w:rPr>
      <w:rFonts w:ascii="Times New Roman" w:eastAsiaTheme="majorEastAsia" w:hAnsi="Times New Roman" w:cstheme="majorBidi"/>
      <w:b/>
      <w:bCs/>
      <w:sz w:val="28"/>
      <w:szCs w:val="26"/>
    </w:rPr>
  </w:style>
  <w:style w:type="paragraph" w:customStyle="1" w:styleId="1">
    <w:name w:val="Стиль1"/>
    <w:basedOn w:val="a"/>
    <w:link w:val="10"/>
    <w:qFormat/>
    <w:rsid w:val="00D26B5B"/>
    <w:pPr>
      <w:spacing w:line="360" w:lineRule="auto"/>
      <w:ind w:firstLine="709"/>
    </w:pPr>
    <w:rPr>
      <w:rFonts w:ascii="Times New Roman" w:hAnsi="Times New Roman"/>
      <w:sz w:val="24"/>
    </w:rPr>
  </w:style>
  <w:style w:type="character" w:customStyle="1" w:styleId="10">
    <w:name w:val="Стиль1 Знак"/>
    <w:basedOn w:val="a0"/>
    <w:link w:val="1"/>
    <w:rsid w:val="00D26B5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15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Демон Декарта</dc:creator>
  <cp:keywords/>
  <dc:description/>
  <cp:lastModifiedBy>Демон Декарта</cp:lastModifiedBy>
  <cp:revision>1</cp:revision>
  <dcterms:created xsi:type="dcterms:W3CDTF">2019-12-20T19:10:00Z</dcterms:created>
  <dcterms:modified xsi:type="dcterms:W3CDTF">2019-12-20T20:26:00Z</dcterms:modified>
</cp:coreProperties>
</file>