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FA" w:rsidRDefault="003774FB" w:rsidP="003774FB">
      <w:pPr>
        <w:pStyle w:val="1"/>
      </w:pPr>
      <w:r>
        <w:t>Лабораторная работа №3</w:t>
      </w:r>
    </w:p>
    <w:p w:rsidR="003774FB" w:rsidRDefault="003774FB" w:rsidP="003774FB">
      <w:pPr>
        <w:pStyle w:val="1"/>
      </w:pPr>
      <w:r>
        <w:t>Задание 3.1.</w:t>
      </w:r>
    </w:p>
    <w:p w:rsidR="003774FB" w:rsidRDefault="003774FB" w:rsidP="003774FB">
      <w:pPr>
        <w:pStyle w:val="1"/>
        <w:rPr>
          <w:lang w:val="en-US"/>
        </w:rPr>
      </w:pPr>
      <w:r>
        <w:t xml:space="preserve">Основы работы в </w:t>
      </w:r>
      <w:r>
        <w:rPr>
          <w:lang w:val="en-US"/>
        </w:rPr>
        <w:t>Scilab.</w:t>
      </w:r>
    </w:p>
    <w:p w:rsidR="003774FB" w:rsidRDefault="003774FB" w:rsidP="003774FB">
      <w:pPr>
        <w:pStyle w:val="2"/>
      </w:pPr>
    </w:p>
    <w:p w:rsidR="003774FB" w:rsidRDefault="003774FB" w:rsidP="003774FB">
      <w:pPr>
        <w:pStyle w:val="2"/>
      </w:pPr>
      <w:r>
        <w:t>Присвоение переменным значений:</w:t>
      </w:r>
    </w:p>
    <w:p w:rsidR="003774FB" w:rsidRDefault="003774FB" w:rsidP="003774FB">
      <w:pPr>
        <w:pStyle w:val="2"/>
      </w:pPr>
      <w:r>
        <w:rPr>
          <w:noProof/>
          <w:lang w:eastAsia="ru-RU"/>
        </w:rPr>
        <w:drawing>
          <wp:inline distT="0" distB="0" distL="0" distR="0" wp14:anchorId="4E330A27" wp14:editId="22095033">
            <wp:extent cx="118110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B" w:rsidRDefault="003774FB" w:rsidP="003774FB">
      <w:pPr>
        <w:pStyle w:val="2"/>
      </w:pPr>
    </w:p>
    <w:p w:rsidR="003774FB" w:rsidRDefault="003774FB" w:rsidP="003774FB">
      <w:pPr>
        <w:pStyle w:val="2"/>
      </w:pPr>
      <w:r>
        <w:t>Очищение переменных:</w:t>
      </w:r>
    </w:p>
    <w:p w:rsidR="003774FB" w:rsidRPr="003774FB" w:rsidRDefault="003774FB" w:rsidP="003774FB">
      <w:pPr>
        <w:pStyle w:val="2"/>
      </w:pPr>
    </w:p>
    <w:p w:rsidR="003774FB" w:rsidRPr="003774FB" w:rsidRDefault="003774FB" w:rsidP="003774FB">
      <w:pPr>
        <w:pStyle w:val="2"/>
      </w:pPr>
      <w:r>
        <w:rPr>
          <w:noProof/>
          <w:lang w:eastAsia="ru-RU"/>
        </w:rPr>
        <w:drawing>
          <wp:inline distT="0" distB="0" distL="0" distR="0" wp14:anchorId="17ABEDBE" wp14:editId="3F1CFEE6">
            <wp:extent cx="962025" cy="94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B" w:rsidRDefault="003774FB" w:rsidP="003774FB">
      <w:pPr>
        <w:pStyle w:val="2"/>
      </w:pPr>
    </w:p>
    <w:p w:rsidR="003774FB" w:rsidRDefault="003774FB" w:rsidP="003774FB">
      <w:pPr>
        <w:pStyle w:val="2"/>
      </w:pPr>
      <w:r>
        <w:t>Перенос строки:</w:t>
      </w:r>
    </w:p>
    <w:p w:rsidR="003774FB" w:rsidRDefault="003774FB" w:rsidP="003774FB">
      <w:pPr>
        <w:pStyle w:val="2"/>
      </w:pPr>
      <w:r>
        <w:rPr>
          <w:noProof/>
          <w:lang w:eastAsia="ru-RU"/>
        </w:rPr>
        <w:drawing>
          <wp:inline distT="0" distB="0" distL="0" distR="0" wp14:anchorId="71395636" wp14:editId="69232F75">
            <wp:extent cx="142875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B" w:rsidRDefault="003774FB" w:rsidP="003774FB">
      <w:pPr>
        <w:pStyle w:val="2"/>
      </w:pPr>
    </w:p>
    <w:p w:rsidR="003774FB" w:rsidRDefault="003774FB" w:rsidP="003774FB">
      <w:pPr>
        <w:pStyle w:val="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B16385" wp14:editId="707A2B12">
            <wp:extent cx="143827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B" w:rsidRDefault="003774FB" w:rsidP="003774FB">
      <w:pPr>
        <w:pStyle w:val="2"/>
        <w:rPr>
          <w:lang w:val="en-US"/>
        </w:rPr>
      </w:pPr>
    </w:p>
    <w:p w:rsidR="003774FB" w:rsidRPr="003774FB" w:rsidRDefault="003774FB" w:rsidP="003774FB">
      <w:pPr>
        <w:pStyle w:val="2"/>
      </w:pPr>
      <w:r>
        <w:lastRenderedPageBreak/>
        <w:t xml:space="preserve">Переменная </w:t>
      </w:r>
      <w:r>
        <w:rPr>
          <w:lang w:val="en-US"/>
        </w:rPr>
        <w:t>ans</w:t>
      </w:r>
      <w:r>
        <w:t>:</w:t>
      </w:r>
    </w:p>
    <w:p w:rsidR="003774FB" w:rsidRDefault="003774FB" w:rsidP="003774FB">
      <w:pPr>
        <w:pStyle w:val="2"/>
      </w:pPr>
      <w:r>
        <w:rPr>
          <w:noProof/>
          <w:lang w:eastAsia="ru-RU"/>
        </w:rPr>
        <w:drawing>
          <wp:inline distT="0" distB="0" distL="0" distR="0" wp14:anchorId="0BE89C66" wp14:editId="21EF9B90">
            <wp:extent cx="971550" cy="3933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B" w:rsidRDefault="003774FB" w:rsidP="003774FB">
      <w:pPr>
        <w:pStyle w:val="2"/>
      </w:pPr>
    </w:p>
    <w:p w:rsidR="003774FB" w:rsidRDefault="003774FB" w:rsidP="003774FB">
      <w:pPr>
        <w:pStyle w:val="2"/>
      </w:pPr>
      <w:r>
        <w:t>Системные переменные:</w:t>
      </w:r>
    </w:p>
    <w:p w:rsidR="003774FB" w:rsidRDefault="003774FB" w:rsidP="003774FB">
      <w:pPr>
        <w:pStyle w:val="2"/>
      </w:pPr>
      <w:r>
        <w:rPr>
          <w:noProof/>
          <w:lang w:eastAsia="ru-RU"/>
        </w:rPr>
        <w:drawing>
          <wp:inline distT="0" distB="0" distL="0" distR="0" wp14:anchorId="49F3CBF3" wp14:editId="1E92551C">
            <wp:extent cx="1114425" cy="2743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B" w:rsidRDefault="003774FB" w:rsidP="003774FB">
      <w:pPr>
        <w:pStyle w:val="2"/>
      </w:pPr>
    </w:p>
    <w:p w:rsidR="003774FB" w:rsidRDefault="003774FB" w:rsidP="003774FB">
      <w:pPr>
        <w:pStyle w:val="2"/>
        <w:rPr>
          <w:lang w:val="en-US"/>
        </w:rPr>
      </w:pPr>
      <w:r>
        <w:t xml:space="preserve">Функция </w:t>
      </w:r>
      <w:r>
        <w:rPr>
          <w:lang w:val="en-US"/>
        </w:rPr>
        <w:t>printf:</w:t>
      </w:r>
    </w:p>
    <w:p w:rsidR="003774FB" w:rsidRDefault="003774FB" w:rsidP="003774FB">
      <w:pPr>
        <w:pStyle w:val="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D9CA26" wp14:editId="7162AEFE">
            <wp:extent cx="1924050" cy="1038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B" w:rsidRDefault="003774FB" w:rsidP="003774FB">
      <w:pPr>
        <w:pStyle w:val="2"/>
        <w:rPr>
          <w:lang w:val="en-US"/>
        </w:rPr>
      </w:pPr>
    </w:p>
    <w:p w:rsidR="003774FB" w:rsidRDefault="003774FB" w:rsidP="003774FB">
      <w:pPr>
        <w:pStyle w:val="2"/>
        <w:rPr>
          <w:lang w:val="en-US"/>
        </w:rPr>
      </w:pPr>
      <w:r>
        <w:t xml:space="preserve">Встроенные функции </w:t>
      </w:r>
      <w:r>
        <w:rPr>
          <w:lang w:val="en-US"/>
        </w:rPr>
        <w:t>Scilab:</w:t>
      </w:r>
    </w:p>
    <w:p w:rsidR="003774FB" w:rsidRDefault="003774FB" w:rsidP="003774FB">
      <w:pPr>
        <w:pStyle w:val="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6E036C" wp14:editId="757D65B9">
            <wp:extent cx="1647825" cy="2790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B" w:rsidRDefault="003774FB" w:rsidP="003774FB">
      <w:pPr>
        <w:pStyle w:val="2"/>
        <w:rPr>
          <w:lang w:val="en-US"/>
        </w:rPr>
      </w:pPr>
    </w:p>
    <w:p w:rsidR="00B330C7" w:rsidRDefault="00B330C7" w:rsidP="003774FB">
      <w:pPr>
        <w:pStyle w:val="2"/>
      </w:pPr>
      <w:r>
        <w:t>Пользовательские функции(</w:t>
      </w:r>
      <w:r>
        <w:rPr>
          <w:lang w:val="en-US"/>
        </w:rPr>
        <w:t>deff)</w:t>
      </w:r>
      <w:r>
        <w:t>:</w:t>
      </w:r>
    </w:p>
    <w:p w:rsidR="00B330C7" w:rsidRDefault="00B330C7" w:rsidP="003774FB">
      <w:pPr>
        <w:pStyle w:val="2"/>
      </w:pPr>
      <w:r>
        <w:rPr>
          <w:noProof/>
          <w:lang w:eastAsia="ru-RU"/>
        </w:rPr>
        <w:drawing>
          <wp:inline distT="0" distB="0" distL="0" distR="0" wp14:anchorId="7BC63496" wp14:editId="58ECAB2F">
            <wp:extent cx="2924175" cy="1133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C7" w:rsidRDefault="00B330C7" w:rsidP="003774FB">
      <w:pPr>
        <w:pStyle w:val="2"/>
      </w:pPr>
      <w:r>
        <w:rPr>
          <w:noProof/>
          <w:lang w:eastAsia="ru-RU"/>
        </w:rPr>
        <w:drawing>
          <wp:inline distT="0" distB="0" distL="0" distR="0" wp14:anchorId="1F5EB3D1" wp14:editId="3C72101A">
            <wp:extent cx="2486025" cy="113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C7" w:rsidRDefault="00B330C7" w:rsidP="003774FB">
      <w:pPr>
        <w:pStyle w:val="2"/>
      </w:pPr>
    </w:p>
    <w:p w:rsidR="00B330C7" w:rsidRDefault="00B330C7" w:rsidP="003774FB">
      <w:pPr>
        <w:pStyle w:val="2"/>
      </w:pPr>
      <w:r>
        <w:t xml:space="preserve">Пользовательские функции при помощи </w:t>
      </w:r>
      <w:r>
        <w:rPr>
          <w:lang w:val="en-US"/>
        </w:rPr>
        <w:t>function</w:t>
      </w:r>
      <w:r w:rsidRPr="00B330C7">
        <w:t>:</w:t>
      </w:r>
    </w:p>
    <w:p w:rsidR="00B330C7" w:rsidRPr="00B330C7" w:rsidRDefault="00B330C7" w:rsidP="003774FB">
      <w:pPr>
        <w:pStyle w:val="2"/>
      </w:pPr>
      <w:r>
        <w:rPr>
          <w:noProof/>
          <w:lang w:eastAsia="ru-RU"/>
        </w:rPr>
        <w:drawing>
          <wp:inline distT="0" distB="0" distL="0" distR="0" wp14:anchorId="3714E67A" wp14:editId="076F166A">
            <wp:extent cx="2628900" cy="1419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0C7" w:rsidRPr="00B330C7" w:rsidRDefault="00B330C7" w:rsidP="003774FB">
      <w:pPr>
        <w:pStyle w:val="2"/>
      </w:pPr>
    </w:p>
    <w:sectPr w:rsidR="00B330C7" w:rsidRPr="00B33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FB"/>
    <w:rsid w:val="003774FB"/>
    <w:rsid w:val="00B23FFA"/>
    <w:rsid w:val="00B3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7576"/>
  <w15:chartTrackingRefBased/>
  <w15:docId w15:val="{3201A8DA-2EF9-4D73-955D-2152CE6F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7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7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Стиль1"/>
    <w:basedOn w:val="a3"/>
    <w:link w:val="10"/>
    <w:qFormat/>
    <w:rsid w:val="003774FB"/>
    <w:pPr>
      <w:spacing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2">
    <w:name w:val="Стиль2"/>
    <w:basedOn w:val="1"/>
    <w:link w:val="20"/>
    <w:qFormat/>
    <w:rsid w:val="003774FB"/>
    <w:pPr>
      <w:ind w:firstLine="709"/>
      <w:jc w:val="left"/>
    </w:pPr>
    <w:rPr>
      <w:b w:val="0"/>
      <w:sz w:val="24"/>
    </w:rPr>
  </w:style>
  <w:style w:type="character" w:customStyle="1" w:styleId="10">
    <w:name w:val="Стиль1 Знак"/>
    <w:basedOn w:val="a4"/>
    <w:link w:val="1"/>
    <w:rsid w:val="003774F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Стиль2 Знак"/>
    <w:basedOn w:val="10"/>
    <w:link w:val="2"/>
    <w:rsid w:val="003774FB"/>
    <w:rPr>
      <w:rFonts w:ascii="Times New Roman" w:eastAsiaTheme="majorEastAsia" w:hAnsi="Times New Roman" w:cstheme="majorBidi"/>
      <w:b w:val="0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2019-12-20T20:43:00Z</dcterms:created>
  <dcterms:modified xsi:type="dcterms:W3CDTF">2019-12-20T21:07:00Z</dcterms:modified>
</cp:coreProperties>
</file>