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4A5" w:rsidRDefault="001E44A5" w:rsidP="001E44A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i/>
          <w:sz w:val="27"/>
          <w:szCs w:val="27"/>
          <w:lang w:eastAsia="ru-RU"/>
        </w:rPr>
      </w:pPr>
      <w:r>
        <w:rPr>
          <w:rFonts w:eastAsia="Times New Roman" w:cs="Times New Roman"/>
          <w:b/>
          <w:bCs/>
          <w:i/>
          <w:sz w:val="27"/>
          <w:szCs w:val="27"/>
          <w:lang w:eastAsia="ru-RU"/>
        </w:rPr>
        <w:t>Лабораторная работа 6</w:t>
      </w:r>
    </w:p>
    <w:p w:rsidR="001E44A5" w:rsidRDefault="001E44A5" w:rsidP="001E44A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proofErr w:type="gramStart"/>
      <w:r>
        <w:rPr>
          <w:rFonts w:eastAsia="Times New Roman" w:cs="Times New Roman"/>
          <w:b/>
          <w:bCs/>
          <w:sz w:val="27"/>
          <w:szCs w:val="27"/>
          <w:lang w:eastAsia="ru-RU"/>
        </w:rPr>
        <w:t>Тема :Защита</w:t>
      </w:r>
      <w:proofErr w:type="gramEnd"/>
      <w:r>
        <w:rPr>
          <w:rFonts w:eastAsia="Times New Roman" w:cs="Times New Roman"/>
          <w:b/>
          <w:bCs/>
          <w:sz w:val="27"/>
          <w:szCs w:val="27"/>
          <w:lang w:eastAsia="ru-RU"/>
        </w:rPr>
        <w:t xml:space="preserve"> от несанкционированного доступа и сетевых хакерских атак</w:t>
      </w:r>
    </w:p>
    <w:p w:rsidR="001E44A5" w:rsidRDefault="001E44A5" w:rsidP="001E44A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bookmarkStart w:id="0" w:name=""/>
      <w:bookmarkEnd w:id="0"/>
      <w:r>
        <w:rPr>
          <w:rFonts w:eastAsia="Times New Roman" w:cs="Times New Roman"/>
          <w:b/>
          <w:bCs/>
          <w:i/>
          <w:sz w:val="24"/>
          <w:szCs w:val="24"/>
          <w:lang w:eastAsia="ru-RU"/>
        </w:rPr>
        <w:t xml:space="preserve">Цель работы: </w:t>
      </w:r>
      <w:r>
        <w:rPr>
          <w:rFonts w:eastAsia="Times New Roman" w:cs="Times New Roman"/>
          <w:i/>
          <w:sz w:val="24"/>
          <w:szCs w:val="24"/>
          <w:lang w:eastAsia="ru-RU"/>
        </w:rPr>
        <w:t xml:space="preserve">Познакомиться с настройками встроенного </w:t>
      </w:r>
      <w:bookmarkStart w:id="1" w:name="keyword1"/>
      <w:bookmarkEnd w:id="1"/>
      <w:r>
        <w:rPr>
          <w:rFonts w:eastAsia="Times New Roman" w:cs="Times New Roman"/>
          <w:i/>
          <w:sz w:val="24"/>
          <w:szCs w:val="24"/>
          <w:lang w:eastAsia="ru-RU"/>
        </w:rPr>
        <w:t xml:space="preserve">брандмауэра и Центра обеспечения </w:t>
      </w:r>
      <w:bookmarkStart w:id="2" w:name="keyword2"/>
      <w:bookmarkEnd w:id="2"/>
      <w:r>
        <w:rPr>
          <w:rFonts w:eastAsia="Times New Roman" w:cs="Times New Roman"/>
          <w:i/>
          <w:sz w:val="24"/>
          <w:szCs w:val="24"/>
          <w:lang w:eastAsia="ru-RU"/>
        </w:rPr>
        <w:t xml:space="preserve">безопасности системы </w:t>
      </w:r>
      <w:proofErr w:type="spellStart"/>
      <w:r>
        <w:rPr>
          <w:rFonts w:eastAsia="Times New Roman" w:cs="Times New Roman"/>
          <w:i/>
          <w:sz w:val="24"/>
          <w:szCs w:val="24"/>
          <w:lang w:eastAsia="ru-RU"/>
        </w:rPr>
        <w:t>Microsoft</w:t>
      </w:r>
      <w:proofErr w:type="spellEnd"/>
      <w:r>
        <w:rPr>
          <w:rFonts w:eastAsia="Times New Roman" w:cs="Times New Roman"/>
          <w:i/>
          <w:sz w:val="24"/>
          <w:szCs w:val="24"/>
          <w:lang w:eastAsia="ru-RU"/>
        </w:rPr>
        <w:t xml:space="preserve"> </w:t>
      </w:r>
      <w:bookmarkStart w:id="3" w:name="keyword3"/>
      <w:bookmarkEnd w:id="3"/>
      <w:proofErr w:type="spellStart"/>
      <w:r>
        <w:rPr>
          <w:rFonts w:eastAsia="Times New Roman" w:cs="Times New Roman"/>
          <w:i/>
          <w:sz w:val="24"/>
          <w:szCs w:val="24"/>
          <w:lang w:eastAsia="ru-RU"/>
        </w:rPr>
        <w:t>Windows</w:t>
      </w:r>
      <w:proofErr w:type="spellEnd"/>
      <w:r>
        <w:rPr>
          <w:rFonts w:eastAsia="Times New Roman" w:cs="Times New Roman"/>
          <w:i/>
          <w:sz w:val="24"/>
          <w:szCs w:val="24"/>
          <w:lang w:eastAsia="ru-RU"/>
        </w:rPr>
        <w:t xml:space="preserve"> XP.</w:t>
      </w:r>
    </w:p>
    <w:p w:rsidR="00AE068D" w:rsidRDefault="00AE068D"/>
    <w:p w:rsidR="001E44A5" w:rsidRDefault="001E44A5" w:rsidP="001E44A5">
      <w:pPr>
        <w:rPr>
          <w:b/>
          <w:sz w:val="24"/>
          <w:lang w:val="en-US"/>
        </w:rPr>
      </w:pPr>
      <w:r w:rsidRPr="001E44A5">
        <w:rPr>
          <w:b/>
          <w:sz w:val="24"/>
        </w:rPr>
        <w:t xml:space="preserve">Задание 1. Брандмауэр </w:t>
      </w:r>
      <w:r w:rsidRPr="001E44A5">
        <w:rPr>
          <w:b/>
          <w:sz w:val="24"/>
          <w:lang w:val="en-US"/>
        </w:rPr>
        <w:t>Windows.</w:t>
      </w:r>
    </w:p>
    <w:p w:rsidR="001E44A5" w:rsidRDefault="001E44A5" w:rsidP="001E44A5">
      <w:pPr>
        <w:rPr>
          <w:sz w:val="24"/>
        </w:rPr>
      </w:pPr>
      <w:r>
        <w:rPr>
          <w:sz w:val="24"/>
        </w:rPr>
        <w:t>Пункты 1-3</w:t>
      </w:r>
    </w:p>
    <w:p w:rsidR="001E44A5" w:rsidRDefault="001E44A5" w:rsidP="001E44A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91E5612" wp14:editId="6FB5ADC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A5" w:rsidRDefault="001E44A5" w:rsidP="001E44A5">
      <w:pPr>
        <w:ind w:firstLine="0"/>
        <w:rPr>
          <w:sz w:val="24"/>
        </w:rPr>
      </w:pPr>
    </w:p>
    <w:p w:rsidR="001E44A5" w:rsidRDefault="001E44A5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1E44A5" w:rsidRDefault="001E44A5" w:rsidP="001E44A5">
      <w:pPr>
        <w:rPr>
          <w:sz w:val="24"/>
        </w:rPr>
      </w:pPr>
      <w:r>
        <w:rPr>
          <w:sz w:val="24"/>
        </w:rPr>
        <w:lastRenderedPageBreak/>
        <w:t>Пункт 4</w:t>
      </w:r>
    </w:p>
    <w:p w:rsidR="001E44A5" w:rsidRDefault="001E44A5" w:rsidP="001E44A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61F7AC3" wp14:editId="129F4F8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A5" w:rsidRDefault="001E44A5" w:rsidP="001E44A5">
      <w:pPr>
        <w:rPr>
          <w:sz w:val="24"/>
        </w:rPr>
      </w:pPr>
    </w:p>
    <w:p w:rsidR="001E44A5" w:rsidRDefault="001E44A5" w:rsidP="001E44A5">
      <w:pPr>
        <w:rPr>
          <w:sz w:val="24"/>
        </w:rPr>
      </w:pPr>
      <w:r>
        <w:rPr>
          <w:sz w:val="24"/>
        </w:rPr>
        <w:t>Пункт 5</w:t>
      </w:r>
    </w:p>
    <w:p w:rsidR="001E44A5" w:rsidRDefault="001E44A5" w:rsidP="001E44A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82BEC49" wp14:editId="40AAA29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A5" w:rsidRDefault="001E44A5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1E44A5" w:rsidRDefault="002B52CB" w:rsidP="001E44A5">
      <w:pPr>
        <w:rPr>
          <w:sz w:val="24"/>
        </w:rPr>
      </w:pPr>
      <w:r>
        <w:rPr>
          <w:sz w:val="24"/>
        </w:rPr>
        <w:lastRenderedPageBreak/>
        <w:t>Пункт 6</w:t>
      </w:r>
    </w:p>
    <w:p w:rsidR="002B52CB" w:rsidRDefault="002B52CB" w:rsidP="001E44A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443CE99" wp14:editId="0A6C187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CB" w:rsidRDefault="002B52CB" w:rsidP="001E44A5">
      <w:pPr>
        <w:rPr>
          <w:sz w:val="24"/>
        </w:rPr>
      </w:pPr>
    </w:p>
    <w:p w:rsidR="002B52CB" w:rsidRDefault="002B52CB" w:rsidP="001E44A5">
      <w:pPr>
        <w:rPr>
          <w:b/>
          <w:sz w:val="24"/>
        </w:rPr>
      </w:pPr>
      <w:r w:rsidRPr="002B52CB">
        <w:rPr>
          <w:b/>
          <w:sz w:val="24"/>
        </w:rPr>
        <w:t xml:space="preserve">Задание 2. Центр Обеспечения безопасности </w:t>
      </w:r>
      <w:proofErr w:type="spellStart"/>
      <w:r w:rsidRPr="002B52CB">
        <w:rPr>
          <w:b/>
          <w:sz w:val="24"/>
        </w:rPr>
        <w:t>Windows</w:t>
      </w:r>
      <w:proofErr w:type="spellEnd"/>
    </w:p>
    <w:p w:rsidR="002B52CB" w:rsidRDefault="002B52CB" w:rsidP="001E44A5">
      <w:pPr>
        <w:rPr>
          <w:sz w:val="24"/>
        </w:rPr>
      </w:pPr>
      <w:r>
        <w:rPr>
          <w:sz w:val="24"/>
        </w:rPr>
        <w:t>1. Открытие центра</w:t>
      </w:r>
    </w:p>
    <w:p w:rsidR="002B52CB" w:rsidRDefault="002B52CB" w:rsidP="002B52CB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1AECF55" wp14:editId="1D613C66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CB" w:rsidRDefault="002B52CB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2B52CB" w:rsidRPr="002B52CB" w:rsidRDefault="002B52CB" w:rsidP="002B52CB">
      <w:pPr>
        <w:rPr>
          <w:sz w:val="24"/>
        </w:rPr>
      </w:pPr>
      <w:r>
        <w:rPr>
          <w:sz w:val="24"/>
        </w:rPr>
        <w:lastRenderedPageBreak/>
        <w:t xml:space="preserve">2. Включение центра обеспечения безопасности </w:t>
      </w:r>
      <w:r>
        <w:rPr>
          <w:sz w:val="24"/>
          <w:lang w:val="en-US"/>
        </w:rPr>
        <w:t>Windows</w:t>
      </w:r>
      <w:r>
        <w:rPr>
          <w:sz w:val="24"/>
        </w:rPr>
        <w:t xml:space="preserve"> (как видно на скриншоте, служба уже работает и запускается автоматически)</w:t>
      </w:r>
    </w:p>
    <w:p w:rsidR="002B52CB" w:rsidRDefault="002B52CB" w:rsidP="002B52CB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C342E6C" wp14:editId="5AE6B44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CB" w:rsidRDefault="002B52CB" w:rsidP="002B52CB">
      <w:pPr>
        <w:rPr>
          <w:sz w:val="24"/>
        </w:rPr>
      </w:pPr>
    </w:p>
    <w:p w:rsidR="002B52CB" w:rsidRDefault="009D563A" w:rsidP="002B52CB">
      <w:pPr>
        <w:rPr>
          <w:sz w:val="24"/>
        </w:rPr>
      </w:pPr>
      <w:r>
        <w:rPr>
          <w:sz w:val="24"/>
        </w:rPr>
        <w:t xml:space="preserve">5. </w:t>
      </w:r>
      <w:r w:rsidR="00716F41">
        <w:rPr>
          <w:sz w:val="24"/>
        </w:rPr>
        <w:t>Настройки параметров системы оповещений</w:t>
      </w:r>
    </w:p>
    <w:p w:rsidR="009D563A" w:rsidRDefault="009D563A" w:rsidP="002B52CB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FF973BC" wp14:editId="65F289F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3A" w:rsidRDefault="009D563A" w:rsidP="002B52CB">
      <w:pPr>
        <w:rPr>
          <w:sz w:val="24"/>
        </w:rPr>
      </w:pPr>
    </w:p>
    <w:p w:rsidR="009D563A" w:rsidRDefault="009D563A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9D563A" w:rsidRDefault="009D563A" w:rsidP="009D563A">
      <w:pPr>
        <w:rPr>
          <w:sz w:val="24"/>
        </w:rPr>
      </w:pPr>
      <w:r>
        <w:rPr>
          <w:sz w:val="24"/>
        </w:rPr>
        <w:lastRenderedPageBreak/>
        <w:t>7.</w:t>
      </w:r>
      <w:r w:rsidR="00716F41">
        <w:rPr>
          <w:sz w:val="24"/>
        </w:rPr>
        <w:t xml:space="preserve"> Отключение компонента защиты</w:t>
      </w:r>
    </w:p>
    <w:p w:rsidR="009D563A" w:rsidRDefault="009D563A" w:rsidP="009D563A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1DAB470" wp14:editId="1F8DDA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3A" w:rsidRDefault="009D563A" w:rsidP="009D563A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D624E82" wp14:editId="4FD7332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3A" w:rsidRDefault="009D563A" w:rsidP="009D563A">
      <w:pPr>
        <w:rPr>
          <w:sz w:val="24"/>
        </w:rPr>
      </w:pPr>
    </w:p>
    <w:p w:rsidR="009D563A" w:rsidRDefault="009D563A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9D563A" w:rsidRDefault="009D563A" w:rsidP="009D563A">
      <w:pPr>
        <w:rPr>
          <w:sz w:val="24"/>
        </w:rPr>
      </w:pPr>
      <w:r>
        <w:rPr>
          <w:sz w:val="24"/>
        </w:rPr>
        <w:lastRenderedPageBreak/>
        <w:t>8.</w:t>
      </w:r>
      <w:r w:rsidR="00716F41">
        <w:rPr>
          <w:sz w:val="24"/>
        </w:rPr>
        <w:t xml:space="preserve"> Включение компонента защиты</w:t>
      </w:r>
    </w:p>
    <w:p w:rsidR="009D563A" w:rsidRDefault="009D563A" w:rsidP="009D563A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476F918" wp14:editId="1B82C95D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3A" w:rsidRDefault="009D563A" w:rsidP="009D563A">
      <w:pPr>
        <w:rPr>
          <w:sz w:val="24"/>
        </w:rPr>
      </w:pPr>
    </w:p>
    <w:p w:rsidR="009D563A" w:rsidRPr="00716F41" w:rsidRDefault="009D563A" w:rsidP="009D563A">
      <w:pPr>
        <w:rPr>
          <w:sz w:val="24"/>
          <w:lang w:val="en-US"/>
        </w:rPr>
      </w:pPr>
      <w:r>
        <w:rPr>
          <w:sz w:val="24"/>
        </w:rPr>
        <w:t>10.</w:t>
      </w:r>
      <w:r w:rsidR="00716F41">
        <w:rPr>
          <w:sz w:val="24"/>
        </w:rPr>
        <w:t xml:space="preserve"> Параметры безопасности обозревателя </w:t>
      </w:r>
      <w:r w:rsidR="00716F41">
        <w:rPr>
          <w:sz w:val="24"/>
          <w:lang w:val="en-US"/>
        </w:rPr>
        <w:t>Internet Explorer</w:t>
      </w:r>
    </w:p>
    <w:p w:rsidR="009D563A" w:rsidRDefault="009D563A" w:rsidP="00716F41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0BC1A8E" wp14:editId="542ECCBD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41" w:rsidRDefault="00716F41" w:rsidP="00716F41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2348F8" wp14:editId="611A0BE7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41" w:rsidRDefault="00716F41" w:rsidP="00716F41">
      <w:pPr>
        <w:rPr>
          <w:sz w:val="24"/>
        </w:rPr>
      </w:pPr>
      <w:r>
        <w:rPr>
          <w:sz w:val="24"/>
        </w:rPr>
        <w:t>11. Настройки автоматического обновления</w:t>
      </w:r>
      <w:bookmarkStart w:id="4" w:name="_GoBack"/>
      <w:bookmarkEnd w:id="4"/>
    </w:p>
    <w:p w:rsidR="00716F41" w:rsidRDefault="00716F41" w:rsidP="00716F41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5B18D17" wp14:editId="181429C9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41" w:rsidRDefault="00716F41" w:rsidP="00716F41">
      <w:pPr>
        <w:rPr>
          <w:sz w:val="24"/>
        </w:rPr>
      </w:pPr>
    </w:p>
    <w:p w:rsidR="00716F41" w:rsidRDefault="00716F41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716F41" w:rsidRPr="00716F41" w:rsidRDefault="00716F41" w:rsidP="00716F41">
      <w:pPr>
        <w:rPr>
          <w:sz w:val="24"/>
          <w:lang w:val="en-US"/>
        </w:rPr>
      </w:pPr>
      <w:r>
        <w:rPr>
          <w:sz w:val="24"/>
        </w:rPr>
        <w:lastRenderedPageBreak/>
        <w:t xml:space="preserve">12. Брандмауэр </w:t>
      </w:r>
      <w:r>
        <w:rPr>
          <w:sz w:val="24"/>
          <w:lang w:val="en-US"/>
        </w:rPr>
        <w:t>Windows</w:t>
      </w:r>
    </w:p>
    <w:p w:rsidR="00716F41" w:rsidRDefault="00716F41" w:rsidP="00716F41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89F5609" wp14:editId="644349FA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41" w:rsidRPr="002B52CB" w:rsidRDefault="00716F41" w:rsidP="00716F41">
      <w:pPr>
        <w:rPr>
          <w:sz w:val="24"/>
        </w:rPr>
      </w:pPr>
    </w:p>
    <w:p w:rsidR="002B52CB" w:rsidRPr="002B52CB" w:rsidRDefault="002B52CB" w:rsidP="002B52CB">
      <w:pPr>
        <w:rPr>
          <w:sz w:val="24"/>
        </w:rPr>
      </w:pPr>
    </w:p>
    <w:sectPr w:rsidR="002B52CB" w:rsidRPr="002B52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4A5"/>
    <w:rsid w:val="001E44A5"/>
    <w:rsid w:val="002B52CB"/>
    <w:rsid w:val="00716F41"/>
    <w:rsid w:val="009D563A"/>
    <w:rsid w:val="00AE068D"/>
    <w:rsid w:val="00BA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433C5"/>
  <w15:chartTrackingRefBased/>
  <w15:docId w15:val="{30D379A2-BE37-4CA9-8629-2A52B45B1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445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445"/>
    <w:pPr>
      <w:keepNext/>
      <w:keepLines/>
      <w:spacing w:before="40" w:after="0"/>
      <w:contextualSpacing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044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BA044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BA0445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0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2020-06-24T15:32:00Z</dcterms:created>
  <dcterms:modified xsi:type="dcterms:W3CDTF">2020-06-24T16:21:00Z</dcterms:modified>
</cp:coreProperties>
</file>