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3E" w:rsidRPr="00C43D3E" w:rsidRDefault="00C43D3E" w:rsidP="00C43D3E">
      <w:pPr>
        <w:pStyle w:val="2"/>
        <w:shd w:val="clear" w:color="auto" w:fill="FFFFFF"/>
        <w:spacing w:before="150" w:after="150"/>
        <w:jc w:val="center"/>
        <w:rPr>
          <w:rFonts w:ascii="Arial" w:hAnsi="Arial" w:cs="Arial"/>
          <w:b/>
          <w:color w:val="555555"/>
          <w:sz w:val="32"/>
          <w:szCs w:val="32"/>
        </w:rPr>
      </w:pPr>
      <w:bookmarkStart w:id="0" w:name="_GoBack"/>
      <w:bookmarkEnd w:id="0"/>
      <w:r w:rsidRPr="00C43D3E">
        <w:rPr>
          <w:rFonts w:ascii="Arial" w:hAnsi="Arial" w:cs="Arial"/>
          <w:b/>
          <w:color w:val="555555"/>
          <w:sz w:val="32"/>
          <w:szCs w:val="32"/>
        </w:rPr>
        <w:t>Самостоятельная работа 1</w:t>
      </w:r>
    </w:p>
    <w:p w:rsidR="00C43D3E" w:rsidRDefault="00C43D3E" w:rsidP="00C82617">
      <w:pPr>
        <w:rPr>
          <w:lang w:eastAsia="ru-RU"/>
        </w:rPr>
      </w:pPr>
    </w:p>
    <w:p w:rsidR="008F6940" w:rsidRPr="00C82617" w:rsidRDefault="008F6940" w:rsidP="00C82617">
      <w:pPr>
        <w:rPr>
          <w:lang w:eastAsia="ru-RU"/>
        </w:rPr>
      </w:pPr>
      <w:r w:rsidRPr="00C82617">
        <w:rPr>
          <w:lang w:eastAsia="ru-RU"/>
        </w:rPr>
        <w:t>Наиболее ценные качества программиста по мнению работодателей: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Умение решать задачи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Аналитический склад ума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Упорство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Умение работать в команде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Хорошая концентрация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Усидчивость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Алгоритмизированный подход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Ответственность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Коммуникабельность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8F6940" w:rsidRPr="00C82617" w:rsidRDefault="008F6940" w:rsidP="00C82617">
      <w:pPr>
        <w:pStyle w:val="a4"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Инициативность</w:t>
      </w:r>
      <w:r w:rsidR="008B7B4E"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BC0942" w:rsidRPr="00C82617" w:rsidRDefault="008D20B5" w:rsidP="00C82617">
      <w:pPr>
        <w:rPr>
          <w:lang w:val="en-US" w:eastAsia="ru-RU"/>
        </w:rPr>
      </w:pPr>
      <w:r w:rsidRPr="00C82617">
        <w:rPr>
          <w:lang w:eastAsia="ru-RU"/>
        </w:rPr>
        <w:t>Другие ка</w:t>
      </w:r>
      <w:r w:rsidR="00BC0942" w:rsidRPr="00C82617">
        <w:rPr>
          <w:lang w:eastAsia="ru-RU"/>
        </w:rPr>
        <w:t>чества</w:t>
      </w:r>
      <w:r w:rsidR="00C82617">
        <w:rPr>
          <w:lang w:val="en-US" w:eastAsia="ru-RU"/>
        </w:rPr>
        <w:t>: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Ди</w:t>
      </w:r>
      <w:r w:rsidR="00BC0942" w:rsidRPr="00C82617">
        <w:rPr>
          <w:rFonts w:eastAsia="Times New Roman" w:cs="Times New Roman"/>
          <w:color w:val="2C2D30"/>
          <w:sz w:val="23"/>
          <w:szCs w:val="23"/>
          <w:lang w:eastAsia="ru-RU"/>
        </w:rPr>
        <w:t>сциплинированность;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Самостоятельность в принятии отдельных решений;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proofErr w:type="spellStart"/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Самообучаемость</w:t>
      </w:r>
      <w:proofErr w:type="spellEnd"/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Аккуратность в работе с документами;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Дальновидность;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Креативность;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Умение четко формулировать свои мысли;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Спосо</w:t>
      </w:r>
      <w:r w:rsidR="007E77A7" w:rsidRPr="00C82617">
        <w:rPr>
          <w:rFonts w:eastAsia="Times New Roman" w:cs="Times New Roman"/>
          <w:color w:val="2C2D30"/>
          <w:sz w:val="23"/>
          <w:szCs w:val="23"/>
          <w:lang w:eastAsia="ru-RU"/>
        </w:rPr>
        <w:t>бность быстро принимать решения;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Знание делового этикета;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Умение говорить на публику;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Умение организовывать мероприятия;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Спосо</w:t>
      </w:r>
      <w:r w:rsidR="00BC0942" w:rsidRPr="00C82617">
        <w:rPr>
          <w:rFonts w:eastAsia="Times New Roman" w:cs="Times New Roman"/>
          <w:color w:val="2C2D30"/>
          <w:sz w:val="23"/>
          <w:szCs w:val="23"/>
          <w:lang w:eastAsia="ru-RU"/>
        </w:rPr>
        <w:t>бность убеждать;</w:t>
      </w:r>
    </w:p>
    <w:p w:rsidR="00BC0942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Профессиональная честность;</w:t>
      </w:r>
    </w:p>
    <w:p w:rsidR="007E77A7" w:rsidRPr="00C82617" w:rsidRDefault="008B7B4E" w:rsidP="00C82617">
      <w:pPr>
        <w:pStyle w:val="a4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t>Уравновешенность, стремление к золотой середине.</w:t>
      </w:r>
    </w:p>
    <w:p w:rsidR="00BC0942" w:rsidRPr="00C82617" w:rsidRDefault="007E77A7" w:rsidP="007E77A7">
      <w:pPr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C82617">
        <w:rPr>
          <w:rFonts w:eastAsia="Times New Roman" w:cs="Times New Roman"/>
          <w:color w:val="2C2D30"/>
          <w:sz w:val="23"/>
          <w:szCs w:val="23"/>
          <w:lang w:eastAsia="ru-RU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3260"/>
      </w:tblGrid>
      <w:tr w:rsidR="00FF4842" w:rsidRPr="00C82617" w:rsidTr="006411ED">
        <w:tc>
          <w:tcPr>
            <w:tcW w:w="1980" w:type="dxa"/>
          </w:tcPr>
          <w:p w:rsidR="00FF4842" w:rsidRPr="00C82617" w:rsidRDefault="00C82617" w:rsidP="003E0D34">
            <w:pPr>
              <w:rPr>
                <w:rFonts w:cs="Times New Roman"/>
                <w:sz w:val="22"/>
                <w:lang w:val="en-US" w:eastAsia="ru-RU"/>
              </w:rPr>
            </w:pPr>
            <w:r>
              <w:rPr>
                <w:rFonts w:cs="Times New Roman"/>
                <w:sz w:val="22"/>
                <w:lang w:val="en-US" w:eastAsia="ru-RU"/>
              </w:rPr>
              <w:lastRenderedPageBreak/>
              <w:t>Soft skills</w:t>
            </w:r>
          </w:p>
        </w:tc>
        <w:tc>
          <w:tcPr>
            <w:tcW w:w="2835" w:type="dxa"/>
          </w:tcPr>
          <w:p w:rsidR="00FF4842" w:rsidRPr="00C82617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Необходимые качества</w:t>
            </w:r>
          </w:p>
        </w:tc>
        <w:tc>
          <w:tcPr>
            <w:tcW w:w="3260" w:type="dxa"/>
          </w:tcPr>
          <w:p w:rsidR="00FF4842" w:rsidRPr="00C82617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Наличие в списке ценных качеств по мнению работодателей</w:t>
            </w: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3E0D34">
            <w:pPr>
              <w:rPr>
                <w:rFonts w:cs="Times New Roman"/>
                <w:sz w:val="22"/>
                <w:lang w:eastAsia="ru-RU"/>
              </w:rPr>
            </w:pPr>
            <w:r w:rsidRPr="00C82617">
              <w:rPr>
                <w:rFonts w:cs="Times New Roman"/>
                <w:sz w:val="22"/>
                <w:lang w:eastAsia="ru-RU"/>
              </w:rPr>
              <w:t>Осуществлять коммуникации</w:t>
            </w:r>
          </w:p>
        </w:tc>
        <w:tc>
          <w:tcPr>
            <w:tcW w:w="2835" w:type="dxa"/>
          </w:tcPr>
          <w:p w:rsidR="00FF4842" w:rsidRPr="00C8261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четко формулировать свои мысли;</w:t>
            </w:r>
          </w:p>
          <w:p w:rsidR="00FF4842" w:rsidRPr="00C8261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Знание делового этикета;</w:t>
            </w:r>
          </w:p>
        </w:tc>
        <w:tc>
          <w:tcPr>
            <w:tcW w:w="3260" w:type="dxa"/>
          </w:tcPr>
          <w:p w:rsidR="00FF4842" w:rsidRPr="00C82617" w:rsidRDefault="00FF4842" w:rsidP="00F36C3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Выяснять из беседы с заказчиком и понимать причины возникших</w:t>
                  </w:r>
                </w:p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аварийных ситуаций с информационным ресурсом</w:t>
                  </w:r>
                </w:p>
              </w:tc>
            </w:tr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  <w:tc>
          <w:tcPr>
            <w:tcW w:w="2835" w:type="dxa"/>
          </w:tcPr>
          <w:p w:rsidR="00FF4842" w:rsidRPr="00C8261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решать задачи;</w:t>
            </w:r>
          </w:p>
          <w:p w:rsidR="00FF4842" w:rsidRPr="00C8261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работать в команде;</w:t>
            </w:r>
          </w:p>
          <w:p w:rsidR="00FF4842" w:rsidRPr="00C8261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7E77A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8B7B4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07744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Самостоятельность в принятии отдельных решений;</w:t>
            </w:r>
          </w:p>
          <w:p w:rsidR="00FF4842" w:rsidRPr="00C82617" w:rsidRDefault="00FF4842" w:rsidP="005915B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Креативность;</w:t>
            </w:r>
          </w:p>
          <w:p w:rsidR="00FF4842" w:rsidRPr="00C82617" w:rsidRDefault="00FF4842" w:rsidP="00817B6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четко формулировать свои мысли;</w:t>
            </w:r>
          </w:p>
          <w:p w:rsidR="00FF4842" w:rsidRPr="00C82617" w:rsidRDefault="00FF4842" w:rsidP="004660B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Способность быстро принимать решения;</w:t>
            </w:r>
          </w:p>
          <w:p w:rsidR="00FF4842" w:rsidRPr="00C82617" w:rsidRDefault="00FF4842" w:rsidP="004660B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Знание делового этикета;</w:t>
            </w:r>
          </w:p>
        </w:tc>
        <w:tc>
          <w:tcPr>
            <w:tcW w:w="3260" w:type="dxa"/>
          </w:tcPr>
          <w:p w:rsidR="00FF4842" w:rsidRPr="00C82617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решать задачи;</w:t>
            </w:r>
          </w:p>
          <w:p w:rsidR="00FF4842" w:rsidRPr="00C82617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работать в команде;</w:t>
            </w:r>
          </w:p>
          <w:p w:rsidR="00FF4842" w:rsidRPr="00C82617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BB28A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60" w:lineRule="atLeast"/>
              <w:ind w:left="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Применять установленные правила делового общения при общении с заказчиком</w:t>
                  </w:r>
                </w:p>
              </w:tc>
            </w:tr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Ответственность;</w:t>
            </w:r>
          </w:p>
          <w:p w:rsidR="00FF4842" w:rsidRPr="00C82617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Коммуникабельность;</w:t>
            </w:r>
          </w:p>
          <w:p w:rsidR="00FF4842" w:rsidRPr="00C82617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Самообучаемость</w:t>
            </w:r>
            <w:proofErr w:type="spellEnd"/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;</w:t>
            </w:r>
          </w:p>
          <w:p w:rsidR="00FF4842" w:rsidRPr="00C82617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Знание делового этикета;</w:t>
            </w:r>
          </w:p>
        </w:tc>
        <w:tc>
          <w:tcPr>
            <w:tcW w:w="3260" w:type="dxa"/>
          </w:tcPr>
          <w:p w:rsidR="00FF4842" w:rsidRPr="00C82617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Ответственность;</w:t>
            </w:r>
          </w:p>
          <w:p w:rsidR="00FF4842" w:rsidRPr="00C82617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Коммуникабельность;</w:t>
            </w:r>
          </w:p>
        </w:tc>
      </w:tr>
      <w:tr w:rsidR="00FF4842" w:rsidRPr="00C82617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Отвечать на запросы заказчика в установленные регламентом сроки</w:t>
                  </w:r>
                </w:p>
              </w:tc>
            </w:tr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Ответственность;</w:t>
            </w:r>
          </w:p>
          <w:p w:rsidR="00FF4842" w:rsidRPr="00C82617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Коммуникабельность;</w:t>
            </w:r>
          </w:p>
          <w:p w:rsidR="00FF4842" w:rsidRPr="00C82617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Дисциплинированность;</w:t>
            </w:r>
          </w:p>
          <w:p w:rsidR="00FF4842" w:rsidRPr="00C82617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Умение четко формулировать свои мысли;</w:t>
            </w:r>
          </w:p>
          <w:p w:rsidR="00FF4842" w:rsidRPr="00C82617" w:rsidRDefault="00FF4842" w:rsidP="008B7B4E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Знание</w:t>
            </w:r>
            <w:r w:rsidRPr="00C82617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Pr="00C82617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делового</w:t>
            </w:r>
            <w:proofErr w:type="spellEnd"/>
            <w:r w:rsidRPr="00C82617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Pr="00C82617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этикета</w:t>
            </w:r>
            <w:proofErr w:type="spellEnd"/>
            <w:r w:rsidRPr="00C82617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;</w:t>
            </w:r>
          </w:p>
          <w:p w:rsidR="00FF4842" w:rsidRPr="00C82617" w:rsidRDefault="00FF4842" w:rsidP="00BC0942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val="en-US" w:eastAsia="ru-RU"/>
              </w:rPr>
            </w:pPr>
          </w:p>
        </w:tc>
        <w:tc>
          <w:tcPr>
            <w:tcW w:w="3260" w:type="dxa"/>
          </w:tcPr>
          <w:p w:rsidR="00FF4842" w:rsidRPr="00C82617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lastRenderedPageBreak/>
              <w:t>Ответственность;</w:t>
            </w:r>
          </w:p>
          <w:p w:rsidR="00FF4842" w:rsidRPr="00C82617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Коммуникабельность;</w:t>
            </w:r>
          </w:p>
          <w:p w:rsidR="00FF4842" w:rsidRPr="00C82617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Дисциплинированность;</w:t>
            </w: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Координировать решение запросов заказчиков со специалистами соответствующих подразделений</w:t>
                  </w:r>
                </w:p>
              </w:tc>
            </w:tr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  <w:r w:rsidRPr="00C826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FF4842" w:rsidRPr="00C82617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Умение работать в команде;</w:t>
            </w:r>
          </w:p>
          <w:p w:rsidR="00FF4842" w:rsidRPr="00C82617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Коммуникабельность;</w:t>
            </w:r>
          </w:p>
          <w:p w:rsidR="00FF4842" w:rsidRPr="00C82617" w:rsidRDefault="00FF4842" w:rsidP="00BB28A0">
            <w:pPr>
              <w:shd w:val="clear" w:color="auto" w:fill="FFFFFF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000000"/>
                <w:sz w:val="22"/>
                <w:lang w:eastAsia="ru-RU"/>
              </w:rPr>
              <w:t>Знание делового этикета;</w:t>
            </w:r>
          </w:p>
        </w:tc>
        <w:tc>
          <w:tcPr>
            <w:tcW w:w="3260" w:type="dxa"/>
          </w:tcPr>
          <w:p w:rsidR="00FF4842" w:rsidRPr="00C82617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Умение работать в команде;</w:t>
            </w:r>
          </w:p>
          <w:p w:rsidR="00FF4842" w:rsidRPr="00C82617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Коммуникабельность;</w:t>
            </w: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Объяснять заказчикам пути решения возникшей проблемы</w:t>
                  </w:r>
                </w:p>
              </w:tc>
            </w:tr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Упорство;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Хорошая концентрация;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Усидчивость;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Коммуникабельность;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Креативность;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Умение четко формулировать свои мысли;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Знание делового этикета;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2"/>
                <w:lang w:eastAsia="ru-RU"/>
              </w:rPr>
              <w:t>Способность убеждать;</w:t>
            </w:r>
          </w:p>
        </w:tc>
        <w:tc>
          <w:tcPr>
            <w:tcW w:w="3260" w:type="dxa"/>
          </w:tcPr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Усидчивость;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CA373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Проводить анкетирование</w:t>
                  </w:r>
                </w:p>
              </w:tc>
            </w:tr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работать в команде;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Дисциплинированность;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Аккуратность в работе с документами;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Креативность;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говорить на публику;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организовывать мероприятия;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Способность убеждать;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Профессиональная честность;</w:t>
            </w:r>
          </w:p>
        </w:tc>
        <w:tc>
          <w:tcPr>
            <w:tcW w:w="3260" w:type="dxa"/>
          </w:tcPr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Упорство;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работать в команде;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Проводить интервьюирование</w:t>
                  </w:r>
                </w:p>
              </w:tc>
            </w:tr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Усидчивость;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Дисциплинированность;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Самостоятельность в принятии отдельных решений;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Дальновидность;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Креативность;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ind w:left="360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Знание делового этикета;</w:t>
            </w:r>
          </w:p>
        </w:tc>
        <w:tc>
          <w:tcPr>
            <w:tcW w:w="3260" w:type="dxa"/>
          </w:tcPr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Усидчивость;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Проводить переговоры</w:t>
                  </w:r>
                </w:p>
              </w:tc>
            </w:tr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  <w:r w:rsidRPr="00C82617">
              <w:rPr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2835" w:type="dxa"/>
          </w:tcPr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Упорство;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Умение работать в команде;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Усидчивость;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Креативность;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четко формулировать свои мысли;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Знание делового этикета;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Способность убеждать;</w:t>
            </w:r>
          </w:p>
        </w:tc>
        <w:tc>
          <w:tcPr>
            <w:tcW w:w="3260" w:type="dxa"/>
          </w:tcPr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Упорство;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работать в команде;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Хорошая концентрация;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Усидчивость;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Проводить презентации</w:t>
                  </w:r>
                </w:p>
              </w:tc>
            </w:tr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Креативность;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четко формулировать свои мысли;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говорить на публику;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организовывать мероприятия;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Способность убеждать;</w:t>
            </w:r>
          </w:p>
          <w:p w:rsidR="00FF4842" w:rsidRPr="00C82617" w:rsidRDefault="00FF4842" w:rsidP="00BB28A0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Профессиональная честность;</w:t>
            </w:r>
          </w:p>
        </w:tc>
        <w:tc>
          <w:tcPr>
            <w:tcW w:w="3260" w:type="dxa"/>
          </w:tcPr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BB28A0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Планировать работы</w:t>
                  </w: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Дисциплинированность;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Дальновидность;</w:t>
            </w:r>
          </w:p>
        </w:tc>
        <w:tc>
          <w:tcPr>
            <w:tcW w:w="3260" w:type="dxa"/>
          </w:tcPr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4A6C6B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4A6C6B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35"/>
                  </w:tblGrid>
                  <w:tr w:rsidR="00FF4842" w:rsidRPr="00C82617" w:rsidTr="00FF4842">
                    <w:trPr>
                      <w:trHeight w:val="109"/>
                    </w:trPr>
                    <w:tc>
                      <w:tcPr>
                        <w:tcW w:w="1635" w:type="dxa"/>
                      </w:tcPr>
                      <w:p w:rsidR="00FF4842" w:rsidRPr="00C82617" w:rsidRDefault="00FF4842" w:rsidP="00415870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 w:rsidRPr="00C82617">
                          <w:rPr>
                            <w:sz w:val="22"/>
                            <w:szCs w:val="22"/>
                          </w:rPr>
                          <w:t>Вести деловые переговоры с потенциальными заказчиками</w:t>
                        </w:r>
                      </w:p>
                    </w:tc>
                  </w:tr>
                  <w:tr w:rsidR="00FF4842" w:rsidRPr="00C82617" w:rsidTr="00FF4842">
                    <w:trPr>
                      <w:trHeight w:val="247"/>
                    </w:trPr>
                    <w:tc>
                      <w:tcPr>
                        <w:tcW w:w="1635" w:type="dxa"/>
                      </w:tcPr>
                      <w:p w:rsidR="00FF4842" w:rsidRPr="00C82617" w:rsidRDefault="00FF4842" w:rsidP="00415870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Дальновидность;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Креативность;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четко формулировать свои мысли;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Знание делового этикета;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говорить на публику;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Способность убеждать;</w:t>
            </w:r>
          </w:p>
        </w:tc>
        <w:tc>
          <w:tcPr>
            <w:tcW w:w="3260" w:type="dxa"/>
          </w:tcPr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6E61E1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3E0D34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 xml:space="preserve">Устанавливать и удерживать долгосрочные </w:t>
                  </w:r>
                  <w:r w:rsidRPr="00C82617">
                    <w:rPr>
                      <w:sz w:val="22"/>
                      <w:szCs w:val="22"/>
                    </w:rPr>
                    <w:lastRenderedPageBreak/>
                    <w:t>взаимоотношения с заказчиком</w:t>
                  </w: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Аналитический склад ума;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Упорство;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Дальновидность;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четко формулировать свои мысли;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Знание делового этикета;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говорить на публику;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организовывать мероприятия;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Способность убеждать;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Уравновешенность, стремление к золотой середине.</w:t>
            </w:r>
          </w:p>
        </w:tc>
        <w:tc>
          <w:tcPr>
            <w:tcW w:w="3260" w:type="dxa"/>
          </w:tcPr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Аналитический склад ума;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Алгоритмизированный подход;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Инициативность;</w:t>
            </w:r>
          </w:p>
          <w:p w:rsidR="00FF4842" w:rsidRPr="00C82617" w:rsidRDefault="00FF4842" w:rsidP="006E61E1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Выбирать способ действия из известных; контролировать, оценивать и корректировать свои действия</w:t>
                  </w:r>
                </w:p>
              </w:tc>
            </w:tr>
          </w:tbl>
          <w:p w:rsidR="00FF4842" w:rsidRPr="00C82617" w:rsidRDefault="00FF4842" w:rsidP="003E0D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решать задачи;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Дальновидность;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Креативность;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Способность быстро принимать решения;</w:t>
            </w:r>
          </w:p>
        </w:tc>
        <w:tc>
          <w:tcPr>
            <w:tcW w:w="3260" w:type="dxa"/>
          </w:tcPr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решать задачи;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6E61E1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6E61E1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lastRenderedPageBreak/>
                    <w:t>Анализировать и решать типовые запросы заказчиков</w:t>
                  </w:r>
                </w:p>
              </w:tc>
            </w:tr>
          </w:tbl>
          <w:p w:rsidR="00FF4842" w:rsidRPr="00C82617" w:rsidRDefault="00FF4842" w:rsidP="0041587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решать задачи;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Усидчивость;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Креативность;</w:t>
            </w:r>
          </w:p>
          <w:p w:rsidR="00FF4842" w:rsidRPr="00C82617" w:rsidRDefault="00FF4842" w:rsidP="00607BC2">
            <w:pPr>
              <w:pStyle w:val="a4"/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  <w:tc>
          <w:tcPr>
            <w:tcW w:w="3260" w:type="dxa"/>
          </w:tcPr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решать задачи;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Усидчивость;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</w:tc>
      </w:tr>
      <w:tr w:rsidR="00FF4842" w:rsidRPr="00C82617" w:rsidTr="006411ED">
        <w:tc>
          <w:tcPr>
            <w:tcW w:w="1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109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Самостоятельно работать с информацией</w:t>
                  </w:r>
                </w:p>
              </w:tc>
            </w:tr>
          </w:tbl>
          <w:p w:rsidR="00FF4842" w:rsidRPr="00C82617" w:rsidRDefault="00FF4842" w:rsidP="0041587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Усидчивость;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Дисциплинированность;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proofErr w:type="spellStart"/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Самообучаемость</w:t>
            </w:r>
            <w:proofErr w:type="spellEnd"/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;</w:t>
            </w:r>
          </w:p>
        </w:tc>
        <w:tc>
          <w:tcPr>
            <w:tcW w:w="3260" w:type="dxa"/>
          </w:tcPr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Упорство;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Хорошая концентрация;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Усидчивость;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Ответственность;</w:t>
            </w:r>
          </w:p>
          <w:p w:rsidR="00FF4842" w:rsidRPr="00C82617" w:rsidRDefault="00FF4842" w:rsidP="00607BC2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  <w:tr w:rsidR="00FF4842" w:rsidRPr="00C82617" w:rsidTr="006411ED">
        <w:tc>
          <w:tcPr>
            <w:tcW w:w="1980" w:type="dxa"/>
          </w:tcPr>
          <w:p w:rsidR="00FF4842" w:rsidRPr="00C82617" w:rsidRDefault="00FF4842" w:rsidP="00415870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51"/>
            </w:tblGrid>
            <w:tr w:rsidR="00FF4842" w:rsidRPr="00C82617" w:rsidTr="00FF4842">
              <w:trPr>
                <w:trHeight w:val="247"/>
              </w:trPr>
              <w:tc>
                <w:tcPr>
                  <w:tcW w:w="1851" w:type="dxa"/>
                </w:tcPr>
                <w:p w:rsidR="00FF4842" w:rsidRPr="00C82617" w:rsidRDefault="00FF4842" w:rsidP="00415870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C82617">
                    <w:rPr>
                      <w:sz w:val="22"/>
                      <w:szCs w:val="22"/>
                    </w:rPr>
                    <w:t>Работать в команде с другими специалистами по тестированию и разработчиками</w:t>
                  </w:r>
                </w:p>
              </w:tc>
            </w:tr>
          </w:tbl>
          <w:p w:rsidR="00FF4842" w:rsidRPr="00C82617" w:rsidRDefault="00FF4842" w:rsidP="0041587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Аналитический склад ума;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работать в команде;</w:t>
            </w:r>
          </w:p>
          <w:p w:rsidR="00FF4842" w:rsidRPr="00C82617" w:rsidRDefault="00FF4842" w:rsidP="00607BC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Алгоритмизированный подход;</w:t>
            </w:r>
          </w:p>
          <w:p w:rsidR="00FF4842" w:rsidRPr="00C82617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Коммуникабельность;</w:t>
            </w:r>
          </w:p>
          <w:p w:rsidR="00FF4842" w:rsidRPr="00C82617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четко формулировать свои мысли;</w:t>
            </w:r>
          </w:p>
          <w:p w:rsidR="00FF4842" w:rsidRPr="00C82617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Способность убеждать;</w:t>
            </w:r>
          </w:p>
          <w:p w:rsidR="00FF4842" w:rsidRPr="00C82617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Профессиональная честность;</w:t>
            </w:r>
          </w:p>
        </w:tc>
        <w:tc>
          <w:tcPr>
            <w:tcW w:w="3260" w:type="dxa"/>
          </w:tcPr>
          <w:p w:rsidR="00FF4842" w:rsidRPr="00C82617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Аналитический склад ума;</w:t>
            </w:r>
          </w:p>
          <w:p w:rsidR="00FF4842" w:rsidRPr="00C82617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Умение работать в команде;</w:t>
            </w:r>
          </w:p>
          <w:p w:rsidR="00FF4842" w:rsidRPr="00C82617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t>Алгоритмизированный подход;</w:t>
            </w:r>
          </w:p>
          <w:p w:rsidR="00FF4842" w:rsidRPr="00C82617" w:rsidRDefault="00FF4842" w:rsidP="00FF4842">
            <w:pPr>
              <w:shd w:val="clear" w:color="auto" w:fill="FFFFFF"/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</w:pPr>
            <w:r w:rsidRPr="00C82617">
              <w:rPr>
                <w:rFonts w:eastAsia="Times New Roman" w:cs="Times New Roman"/>
                <w:color w:val="2C2D30"/>
                <w:sz w:val="23"/>
                <w:szCs w:val="23"/>
                <w:lang w:eastAsia="ru-RU"/>
              </w:rPr>
              <w:lastRenderedPageBreak/>
              <w:t>Коммуникабельность;</w:t>
            </w:r>
          </w:p>
          <w:p w:rsidR="00FF4842" w:rsidRPr="00C82617" w:rsidRDefault="00FF4842" w:rsidP="00607BC2">
            <w:pPr>
              <w:spacing w:before="100" w:beforeAutospacing="1" w:after="100" w:afterAutospacing="1" w:line="360" w:lineRule="atLeast"/>
              <w:rPr>
                <w:rFonts w:eastAsia="Times New Roman" w:cs="Times New Roman"/>
                <w:color w:val="2C2D30"/>
                <w:sz w:val="22"/>
                <w:lang w:eastAsia="ru-RU"/>
              </w:rPr>
            </w:pPr>
          </w:p>
        </w:tc>
      </w:tr>
    </w:tbl>
    <w:p w:rsidR="00CA3730" w:rsidRPr="00C82617" w:rsidRDefault="00CA3730" w:rsidP="00CA3730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2"/>
          <w:lang w:eastAsia="ru-RU"/>
        </w:rPr>
      </w:pPr>
    </w:p>
    <w:p w:rsidR="000A020D" w:rsidRPr="00C82617" w:rsidRDefault="008D20B5">
      <w:pPr>
        <w:rPr>
          <w:rFonts w:cs="Times New Roman"/>
          <w:sz w:val="22"/>
        </w:rPr>
      </w:pPr>
      <w:r w:rsidRPr="00CF7691">
        <w:rPr>
          <w:rFonts w:cs="Times New Roman"/>
          <w:sz w:val="24"/>
          <w:szCs w:val="24"/>
        </w:rPr>
        <w:t>Самоанализ</w:t>
      </w:r>
      <w:r w:rsidRPr="00C82617">
        <w:rPr>
          <w:rFonts w:cs="Times New Roman"/>
          <w:sz w:val="22"/>
        </w:rPr>
        <w:t>:</w:t>
      </w:r>
    </w:p>
    <w:p w:rsidR="008D20B5" w:rsidRPr="00CF7691" w:rsidRDefault="00CF7691" w:rsidP="00C82617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Хорошая концентрация – 700гр</w:t>
      </w:r>
      <w:r w:rsidRPr="00CF7691">
        <w:rPr>
          <w:rFonts w:eastAsia="Times New Roman" w:cs="Times New Roman"/>
          <w:color w:val="2C2D30"/>
          <w:sz w:val="24"/>
          <w:szCs w:val="24"/>
          <w:lang w:val="en-US" w:eastAsia="ru-RU"/>
        </w:rPr>
        <w:t>;</w:t>
      </w:r>
    </w:p>
    <w:p w:rsidR="008D20B5" w:rsidRPr="00CF7691" w:rsidRDefault="00CF7691" w:rsidP="00C82617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Аналитический склад ума – 500 </w:t>
      </w: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гр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val="en-US" w:eastAsia="ru-RU"/>
        </w:rPr>
        <w:t>;</w:t>
      </w:r>
    </w:p>
    <w:p w:rsidR="008D20B5" w:rsidRPr="00CF7691" w:rsidRDefault="00CF7691" w:rsidP="00C82617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Коммуникабельность – 300 </w:t>
      </w: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гр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val="en-US" w:eastAsia="ru-RU"/>
        </w:rPr>
        <w:t>;</w:t>
      </w:r>
    </w:p>
    <w:p w:rsidR="00CF7691" w:rsidRPr="00CF7691" w:rsidRDefault="00CF7691" w:rsidP="00C82617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Алгоритмизированный подход – 600 </w:t>
      </w: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гр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val="en-US" w:eastAsia="ru-RU"/>
        </w:rPr>
        <w:t>;</w:t>
      </w:r>
    </w:p>
    <w:p w:rsidR="00CF7691" w:rsidRPr="00CF7691" w:rsidRDefault="00CF7691" w:rsidP="00C82617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Самообучаемость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– 500 </w:t>
      </w: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гр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val="en-US" w:eastAsia="ru-RU"/>
        </w:rPr>
        <w:t>;</w:t>
      </w:r>
    </w:p>
    <w:p w:rsidR="00CF7691" w:rsidRPr="00CF7691" w:rsidRDefault="00CF7691" w:rsidP="00C82617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Умение говорить на публику – 300 </w:t>
      </w: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гр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;</w:t>
      </w:r>
    </w:p>
    <w:p w:rsidR="00CF7691" w:rsidRPr="00CF7691" w:rsidRDefault="00CF7691" w:rsidP="00C82617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Усидчивость – 900 </w:t>
      </w: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гр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val="en-US" w:eastAsia="ru-RU"/>
        </w:rPr>
        <w:t>;</w:t>
      </w:r>
    </w:p>
    <w:p w:rsidR="00CF7691" w:rsidRPr="00CF7691" w:rsidRDefault="00CF7691" w:rsidP="00C82617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Ответственность – 200 </w:t>
      </w: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гр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val="en-US" w:eastAsia="ru-RU"/>
        </w:rPr>
        <w:t>;</w:t>
      </w:r>
    </w:p>
    <w:p w:rsidR="00CF7691" w:rsidRPr="00CF7691" w:rsidRDefault="00CF7691" w:rsidP="00CF7691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Умение работать в команде – 100 </w:t>
      </w: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гр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;</w:t>
      </w:r>
    </w:p>
    <w:p w:rsidR="00CF7691" w:rsidRPr="00CF7691" w:rsidRDefault="00CF7691" w:rsidP="00CF7691">
      <w:pPr>
        <w:pStyle w:val="a4"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2C2D30"/>
          <w:sz w:val="24"/>
          <w:szCs w:val="24"/>
          <w:lang w:eastAsia="ru-RU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Умение четко формулировать свои мысли – 600 </w:t>
      </w:r>
      <w:proofErr w:type="spellStart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гр</w:t>
      </w:r>
      <w:proofErr w:type="spellEnd"/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>;</w:t>
      </w:r>
    </w:p>
    <w:p w:rsidR="004C0B06" w:rsidRPr="00CF7691" w:rsidRDefault="00CF7691" w:rsidP="004C0B06">
      <w:pPr>
        <w:shd w:val="clear" w:color="auto" w:fill="FFFFFF"/>
        <w:spacing w:before="100" w:beforeAutospacing="1" w:after="100" w:afterAutospacing="1" w:line="360" w:lineRule="atLeast"/>
        <w:rPr>
          <w:rFonts w:cs="Times New Roman"/>
          <w:sz w:val="24"/>
          <w:szCs w:val="24"/>
        </w:rPr>
      </w:pPr>
      <w:r w:rsidRPr="00CF7691">
        <w:rPr>
          <w:rFonts w:eastAsia="Times New Roman" w:cs="Times New Roman"/>
          <w:color w:val="2C2D30"/>
          <w:sz w:val="24"/>
          <w:szCs w:val="24"/>
          <w:lang w:eastAsia="ru-RU"/>
        </w:rPr>
        <w:t xml:space="preserve">Условия и мероприятия для </w:t>
      </w:r>
      <w:r>
        <w:rPr>
          <w:rFonts w:eastAsia="Times New Roman" w:cs="Times New Roman"/>
          <w:color w:val="2C2D30"/>
          <w:sz w:val="24"/>
          <w:szCs w:val="24"/>
          <w:lang w:eastAsia="ru-RU"/>
        </w:rPr>
        <w:t>«прокачки» слаборазвитых качеств:</w:t>
      </w:r>
    </w:p>
    <w:p w:rsidR="00AC316D" w:rsidRDefault="00AC316D" w:rsidP="00AC316D">
      <w:p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>Способы развития гибких навыков:</w:t>
      </w:r>
    </w:p>
    <w:p w:rsidR="00AC316D" w:rsidRPr="00AC316D" w:rsidRDefault="00AC316D" w:rsidP="00AC316D">
      <w:pPr>
        <w:pStyle w:val="a4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 w:rsidRPr="00AC316D">
        <w:rPr>
          <w:rFonts w:cs="Times New Roman"/>
          <w:bCs/>
          <w:sz w:val="24"/>
          <w:szCs w:val="24"/>
          <w:lang w:eastAsia="ru-RU"/>
        </w:rPr>
        <w:t>Развитие в процессе работы — поиск и освоение более эффективных моделей поведения при решении задач, входящих в ваш профессиональный функционал.</w:t>
      </w:r>
    </w:p>
    <w:p w:rsidR="00AC316D" w:rsidRPr="00AC316D" w:rsidRDefault="00AC316D" w:rsidP="00AC316D">
      <w:pPr>
        <w:pStyle w:val="a4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 w:rsidRPr="00AC316D">
        <w:rPr>
          <w:rFonts w:cs="Times New Roman"/>
          <w:bCs/>
          <w:sz w:val="24"/>
          <w:szCs w:val="24"/>
          <w:lang w:eastAsia="ru-RU"/>
        </w:rPr>
        <w:t>Самообучение — самостоятельное изучение информации о моделях успешного поведения. Сюда мы можем отнести и чтение литературы, и самостоятельное изучение разных материалов (статьи, блоги, мануалы тренингов), прослушивание вебинаров.</w:t>
      </w:r>
    </w:p>
    <w:p w:rsidR="00AC316D" w:rsidRPr="00AC316D" w:rsidRDefault="00AC316D" w:rsidP="00AC316D">
      <w:pPr>
        <w:pStyle w:val="a4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 w:rsidRPr="00AC316D">
        <w:rPr>
          <w:rFonts w:cs="Times New Roman"/>
          <w:bCs/>
          <w:sz w:val="24"/>
          <w:szCs w:val="24"/>
          <w:lang w:eastAsia="ru-RU"/>
        </w:rPr>
        <w:t>Поиск обратной связи — получение обратной связи от коллег, руководителей, наставников и экспертов с открытого рынка об успешности своего поведения в аспекте конкретного навыка.</w:t>
      </w:r>
    </w:p>
    <w:p w:rsidR="00AC316D" w:rsidRPr="00AC316D" w:rsidRDefault="00AC316D" w:rsidP="00AC316D">
      <w:pPr>
        <w:pStyle w:val="a4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 w:rsidRPr="00AC316D">
        <w:rPr>
          <w:rFonts w:cs="Times New Roman"/>
          <w:bCs/>
          <w:sz w:val="24"/>
          <w:szCs w:val="24"/>
          <w:lang w:eastAsia="ru-RU"/>
        </w:rPr>
        <w:lastRenderedPageBreak/>
        <w:t xml:space="preserve">Обучение на опыте других и </w:t>
      </w:r>
      <w:proofErr w:type="spellStart"/>
      <w:r w:rsidRPr="00AC316D">
        <w:rPr>
          <w:rFonts w:cs="Times New Roman"/>
          <w:bCs/>
          <w:sz w:val="24"/>
          <w:szCs w:val="24"/>
          <w:lang w:eastAsia="ru-RU"/>
        </w:rPr>
        <w:t>ментворкинг</w:t>
      </w:r>
      <w:proofErr w:type="spellEnd"/>
      <w:r w:rsidRPr="00AC316D">
        <w:rPr>
          <w:rFonts w:cs="Times New Roman"/>
          <w:bCs/>
          <w:sz w:val="24"/>
          <w:szCs w:val="24"/>
          <w:lang w:eastAsia="ru-RU"/>
        </w:rPr>
        <w:t xml:space="preserve"> — выделение моделей успешного поведения в работе человека, обладающего </w:t>
      </w:r>
      <w:proofErr w:type="gramStart"/>
      <w:r w:rsidRPr="00AC316D">
        <w:rPr>
          <w:rFonts w:cs="Times New Roman"/>
          <w:bCs/>
          <w:sz w:val="24"/>
          <w:szCs w:val="24"/>
          <w:lang w:eastAsia="ru-RU"/>
        </w:rPr>
        <w:t>высоким уровнем развития данной компетенции</w:t>
      </w:r>
      <w:proofErr w:type="gramEnd"/>
      <w:r w:rsidRPr="00AC316D">
        <w:rPr>
          <w:rFonts w:cs="Times New Roman"/>
          <w:bCs/>
          <w:sz w:val="24"/>
          <w:szCs w:val="24"/>
          <w:lang w:eastAsia="ru-RU"/>
        </w:rPr>
        <w:t xml:space="preserve"> и работа с наставником.</w:t>
      </w:r>
    </w:p>
    <w:p w:rsidR="00AC316D" w:rsidRPr="00AC316D" w:rsidRDefault="00AC316D" w:rsidP="00AC316D">
      <w:pPr>
        <w:pStyle w:val="a4"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 w:rsidRPr="00AC316D">
        <w:rPr>
          <w:rFonts w:cs="Times New Roman"/>
          <w:bCs/>
          <w:sz w:val="24"/>
          <w:szCs w:val="24"/>
          <w:lang w:eastAsia="ru-RU"/>
        </w:rPr>
        <w:t>Специальные задания (фоновые тренинги) — самостоятельные упражнения, развивающие определенные компетенции, воспитывающие в вас выбранные личностные качества или, наоборот, утилизирующие вредные привычки.</w:t>
      </w:r>
    </w:p>
    <w:p w:rsidR="00AC316D" w:rsidRDefault="00AC316D" w:rsidP="00AC316D">
      <w:p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>Для развития коммуникабельности:</w:t>
      </w:r>
    </w:p>
    <w:p w:rsidR="00AC316D" w:rsidRPr="00AC316D" w:rsidRDefault="00AC316D" w:rsidP="00AC316D">
      <w:pPr>
        <w:pStyle w:val="a4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>Отказаться от формальностей при общении</w:t>
      </w:r>
      <w:r w:rsidRPr="00AC316D">
        <w:rPr>
          <w:rFonts w:cs="Times New Roman"/>
          <w:bCs/>
          <w:sz w:val="24"/>
          <w:szCs w:val="24"/>
          <w:lang w:eastAsia="ru-RU"/>
        </w:rPr>
        <w:t>;</w:t>
      </w:r>
    </w:p>
    <w:p w:rsidR="00AC316D" w:rsidRPr="00AC316D" w:rsidRDefault="00AC316D" w:rsidP="00AC316D">
      <w:pPr>
        <w:pStyle w:val="a4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>не избегать общения</w:t>
      </w:r>
      <w:r>
        <w:rPr>
          <w:rFonts w:cs="Times New Roman"/>
          <w:bCs/>
          <w:sz w:val="24"/>
          <w:szCs w:val="24"/>
          <w:lang w:val="en-US" w:eastAsia="ru-RU"/>
        </w:rPr>
        <w:t>;</w:t>
      </w:r>
    </w:p>
    <w:p w:rsidR="00AC316D" w:rsidRPr="00AC316D" w:rsidRDefault="00AC316D" w:rsidP="00AC316D">
      <w:pPr>
        <w:pStyle w:val="a4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>чаще выступать инициатором диалога</w:t>
      </w:r>
      <w:r>
        <w:rPr>
          <w:rFonts w:cs="Times New Roman"/>
          <w:bCs/>
          <w:sz w:val="24"/>
          <w:szCs w:val="24"/>
          <w:lang w:val="en-US" w:eastAsia="ru-RU"/>
        </w:rPr>
        <w:t>;</w:t>
      </w:r>
    </w:p>
    <w:p w:rsidR="00AC316D" w:rsidRPr="00AC316D" w:rsidRDefault="00AC316D" w:rsidP="00AC316D">
      <w:pPr>
        <w:pStyle w:val="a4"/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>стоит повысить свою самооценку</w:t>
      </w:r>
      <w:r>
        <w:rPr>
          <w:rFonts w:cs="Times New Roman"/>
          <w:bCs/>
          <w:sz w:val="24"/>
          <w:szCs w:val="24"/>
          <w:lang w:val="en-US" w:eastAsia="ru-RU"/>
        </w:rPr>
        <w:t>;</w:t>
      </w:r>
    </w:p>
    <w:p w:rsidR="00AC316D" w:rsidRDefault="00AC316D" w:rsidP="00AC316D">
      <w:pPr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 xml:space="preserve">Для повышения навыков работы в команде </w:t>
      </w:r>
      <w:r w:rsidR="00C43D3E">
        <w:rPr>
          <w:rFonts w:cs="Times New Roman"/>
          <w:bCs/>
          <w:sz w:val="24"/>
          <w:szCs w:val="24"/>
          <w:lang w:eastAsia="ru-RU"/>
        </w:rPr>
        <w:t>требуется больший опыт работы, но всё же можно использовать данные рекомендации:</w:t>
      </w:r>
    </w:p>
    <w:p w:rsidR="00C43D3E" w:rsidRPr="00C43D3E" w:rsidRDefault="00C43D3E" w:rsidP="00C43D3E">
      <w:pPr>
        <w:pStyle w:val="a4"/>
        <w:numPr>
          <w:ilvl w:val="0"/>
          <w:numId w:val="33"/>
        </w:numPr>
        <w:rPr>
          <w:rFonts w:cs="Times New Roman"/>
          <w:bCs/>
          <w:sz w:val="24"/>
          <w:szCs w:val="24"/>
          <w:lang w:eastAsia="ru-RU"/>
        </w:rPr>
      </w:pPr>
      <w:r w:rsidRPr="00C43D3E">
        <w:rPr>
          <w:rFonts w:cs="Times New Roman"/>
          <w:bCs/>
          <w:sz w:val="24"/>
          <w:szCs w:val="24"/>
          <w:lang w:eastAsia="ru-RU"/>
        </w:rPr>
        <w:t>Проговариваете с другими участниками команды, наиболее часто возникающие сложности во взаимодействии. Определяете, какие правила, регламенты, договоренности помогут их избежать. Незамедлительно внедряете принятые правила</w:t>
      </w:r>
      <w:r w:rsidRPr="00A720E5">
        <w:rPr>
          <w:rFonts w:cs="Times New Roman"/>
          <w:bCs/>
          <w:sz w:val="24"/>
          <w:szCs w:val="24"/>
          <w:lang w:eastAsia="ru-RU"/>
        </w:rPr>
        <w:t>;</w:t>
      </w:r>
    </w:p>
    <w:p w:rsidR="00C43D3E" w:rsidRDefault="00C43D3E" w:rsidP="00C43D3E">
      <w:pPr>
        <w:pStyle w:val="a4"/>
        <w:numPr>
          <w:ilvl w:val="0"/>
          <w:numId w:val="33"/>
        </w:numPr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>п</w:t>
      </w:r>
      <w:r w:rsidRPr="00C43D3E">
        <w:rPr>
          <w:rFonts w:cs="Times New Roman"/>
          <w:bCs/>
          <w:sz w:val="24"/>
          <w:szCs w:val="24"/>
          <w:lang w:eastAsia="ru-RU"/>
        </w:rPr>
        <w:t>ри возникновении конкуренции в команде напоминаете коллегам об общекомандных целях, помогаете конкурирующим сторонам проявлять свои амбиции конструктивно;</w:t>
      </w:r>
    </w:p>
    <w:p w:rsidR="00C43D3E" w:rsidRPr="00C43D3E" w:rsidRDefault="00C43D3E" w:rsidP="00C43D3E">
      <w:pPr>
        <w:pStyle w:val="a4"/>
        <w:numPr>
          <w:ilvl w:val="0"/>
          <w:numId w:val="33"/>
        </w:numPr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>п</w:t>
      </w:r>
      <w:r w:rsidRPr="00C43D3E">
        <w:rPr>
          <w:rFonts w:cs="Times New Roman"/>
          <w:bCs/>
          <w:sz w:val="24"/>
          <w:szCs w:val="24"/>
          <w:lang w:eastAsia="ru-RU"/>
        </w:rPr>
        <w:t>ри возникновении конкуренции в команде напоминаете коллегам об общекомандных целях, помогаете конкурирующим сторонам проявлять свои амбиции конструктивно;</w:t>
      </w:r>
    </w:p>
    <w:p w:rsidR="00C43D3E" w:rsidRPr="00C43D3E" w:rsidRDefault="00C43D3E" w:rsidP="00C43D3E">
      <w:pPr>
        <w:pStyle w:val="a4"/>
        <w:numPr>
          <w:ilvl w:val="0"/>
          <w:numId w:val="33"/>
        </w:numPr>
        <w:rPr>
          <w:rFonts w:cs="Times New Roman"/>
          <w:bCs/>
          <w:sz w:val="24"/>
          <w:szCs w:val="24"/>
          <w:lang w:eastAsia="ru-RU"/>
        </w:rPr>
      </w:pPr>
      <w:r>
        <w:rPr>
          <w:rFonts w:cs="Times New Roman"/>
          <w:bCs/>
          <w:sz w:val="24"/>
          <w:szCs w:val="24"/>
          <w:lang w:eastAsia="ru-RU"/>
        </w:rPr>
        <w:t>о</w:t>
      </w:r>
      <w:r w:rsidRPr="00C43D3E">
        <w:rPr>
          <w:rFonts w:cs="Times New Roman"/>
          <w:bCs/>
          <w:sz w:val="24"/>
          <w:szCs w:val="24"/>
          <w:lang w:eastAsia="ru-RU"/>
        </w:rPr>
        <w:t>цениваете свое воздействие на других членов команды не только в тех случаях, когда являетесь лидером, но и тогда, когда являетесь рядовым членом команды;</w:t>
      </w:r>
    </w:p>
    <w:p w:rsidR="00C43D3E" w:rsidRPr="00C43D3E" w:rsidRDefault="00C43D3E" w:rsidP="00C43D3E">
      <w:pPr>
        <w:pStyle w:val="a4"/>
        <w:rPr>
          <w:rFonts w:cs="Times New Roman"/>
          <w:bCs/>
          <w:sz w:val="24"/>
          <w:szCs w:val="24"/>
          <w:lang w:eastAsia="ru-RU"/>
        </w:rPr>
      </w:pPr>
    </w:p>
    <w:p w:rsidR="00C43D3E" w:rsidRPr="00C43D3E" w:rsidRDefault="00C43D3E" w:rsidP="00C43D3E">
      <w:pPr>
        <w:pStyle w:val="a4"/>
        <w:shd w:val="clear" w:color="auto" w:fill="FFFFFF"/>
        <w:spacing w:before="100" w:beforeAutospacing="1" w:after="100" w:afterAutospacing="1" w:line="360" w:lineRule="atLeast"/>
        <w:rPr>
          <w:rFonts w:cs="Times New Roman"/>
          <w:bCs/>
          <w:sz w:val="24"/>
          <w:szCs w:val="24"/>
          <w:lang w:eastAsia="ru-RU"/>
        </w:rPr>
      </w:pPr>
    </w:p>
    <w:p w:rsidR="00AC316D" w:rsidRPr="00C82617" w:rsidRDefault="00AC316D">
      <w:pPr>
        <w:rPr>
          <w:rFonts w:cs="Times New Roman"/>
          <w:sz w:val="22"/>
        </w:rPr>
      </w:pPr>
    </w:p>
    <w:sectPr w:rsidR="00AC316D" w:rsidRPr="00C8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551"/>
    <w:multiLevelType w:val="hybridMultilevel"/>
    <w:tmpl w:val="E3FAA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096"/>
    <w:multiLevelType w:val="multilevel"/>
    <w:tmpl w:val="F0F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27CC0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D3241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15F54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43725"/>
    <w:multiLevelType w:val="multilevel"/>
    <w:tmpl w:val="790E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57DDC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66955"/>
    <w:multiLevelType w:val="multilevel"/>
    <w:tmpl w:val="790E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22D64"/>
    <w:multiLevelType w:val="hybridMultilevel"/>
    <w:tmpl w:val="393AD1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D24DA9"/>
    <w:multiLevelType w:val="hybridMultilevel"/>
    <w:tmpl w:val="498870B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4E2623"/>
    <w:multiLevelType w:val="hybridMultilevel"/>
    <w:tmpl w:val="74402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D7647C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27380"/>
    <w:multiLevelType w:val="hybridMultilevel"/>
    <w:tmpl w:val="A642B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276FF"/>
    <w:multiLevelType w:val="hybridMultilevel"/>
    <w:tmpl w:val="B5924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117A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76926"/>
    <w:multiLevelType w:val="hybridMultilevel"/>
    <w:tmpl w:val="54548C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369E5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EE6DB0"/>
    <w:multiLevelType w:val="multilevel"/>
    <w:tmpl w:val="A642A6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E403B"/>
    <w:multiLevelType w:val="multilevel"/>
    <w:tmpl w:val="790E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B41622"/>
    <w:multiLevelType w:val="multilevel"/>
    <w:tmpl w:val="A32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75C4A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316D83"/>
    <w:multiLevelType w:val="hybridMultilevel"/>
    <w:tmpl w:val="0A90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83890"/>
    <w:multiLevelType w:val="hybridMultilevel"/>
    <w:tmpl w:val="7CDEE7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3485E"/>
    <w:multiLevelType w:val="multilevel"/>
    <w:tmpl w:val="EB3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284678"/>
    <w:multiLevelType w:val="hybridMultilevel"/>
    <w:tmpl w:val="3C2E443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7F150E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E35EAC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5C0A1A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045BF7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AC428F"/>
    <w:multiLevelType w:val="multilevel"/>
    <w:tmpl w:val="7D50D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E67102"/>
    <w:multiLevelType w:val="multilevel"/>
    <w:tmpl w:val="500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D5FBD"/>
    <w:multiLevelType w:val="multilevel"/>
    <w:tmpl w:val="54F4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121B8"/>
    <w:multiLevelType w:val="hybridMultilevel"/>
    <w:tmpl w:val="93A8F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1"/>
  </w:num>
  <w:num w:numId="4">
    <w:abstractNumId w:val="13"/>
  </w:num>
  <w:num w:numId="5">
    <w:abstractNumId w:val="19"/>
  </w:num>
  <w:num w:numId="6">
    <w:abstractNumId w:val="31"/>
  </w:num>
  <w:num w:numId="7">
    <w:abstractNumId w:val="32"/>
  </w:num>
  <w:num w:numId="8">
    <w:abstractNumId w:val="18"/>
  </w:num>
  <w:num w:numId="9">
    <w:abstractNumId w:val="5"/>
  </w:num>
  <w:num w:numId="10">
    <w:abstractNumId w:val="23"/>
  </w:num>
  <w:num w:numId="11">
    <w:abstractNumId w:val="17"/>
  </w:num>
  <w:num w:numId="12">
    <w:abstractNumId w:val="15"/>
  </w:num>
  <w:num w:numId="13">
    <w:abstractNumId w:val="26"/>
  </w:num>
  <w:num w:numId="14">
    <w:abstractNumId w:val="28"/>
  </w:num>
  <w:num w:numId="15">
    <w:abstractNumId w:val="16"/>
  </w:num>
  <w:num w:numId="16">
    <w:abstractNumId w:val="27"/>
  </w:num>
  <w:num w:numId="17">
    <w:abstractNumId w:val="20"/>
  </w:num>
  <w:num w:numId="18">
    <w:abstractNumId w:val="14"/>
  </w:num>
  <w:num w:numId="19">
    <w:abstractNumId w:val="11"/>
  </w:num>
  <w:num w:numId="20">
    <w:abstractNumId w:val="29"/>
  </w:num>
  <w:num w:numId="21">
    <w:abstractNumId w:val="4"/>
  </w:num>
  <w:num w:numId="22">
    <w:abstractNumId w:val="25"/>
  </w:num>
  <w:num w:numId="23">
    <w:abstractNumId w:val="2"/>
  </w:num>
  <w:num w:numId="24">
    <w:abstractNumId w:val="3"/>
  </w:num>
  <w:num w:numId="25">
    <w:abstractNumId w:val="6"/>
  </w:num>
  <w:num w:numId="26">
    <w:abstractNumId w:val="8"/>
  </w:num>
  <w:num w:numId="27">
    <w:abstractNumId w:val="10"/>
  </w:num>
  <w:num w:numId="28">
    <w:abstractNumId w:val="9"/>
  </w:num>
  <w:num w:numId="29">
    <w:abstractNumId w:val="24"/>
  </w:num>
  <w:num w:numId="30">
    <w:abstractNumId w:val="22"/>
  </w:num>
  <w:num w:numId="31">
    <w:abstractNumId w:val="21"/>
  </w:num>
  <w:num w:numId="32">
    <w:abstractNumId w:val="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40"/>
    <w:rsid w:val="000137B2"/>
    <w:rsid w:val="000A020D"/>
    <w:rsid w:val="00393516"/>
    <w:rsid w:val="003E0D34"/>
    <w:rsid w:val="00415870"/>
    <w:rsid w:val="004660B4"/>
    <w:rsid w:val="004A6C6B"/>
    <w:rsid w:val="004C0B06"/>
    <w:rsid w:val="00607BC2"/>
    <w:rsid w:val="006411ED"/>
    <w:rsid w:val="006E61E1"/>
    <w:rsid w:val="007757BD"/>
    <w:rsid w:val="007B1215"/>
    <w:rsid w:val="007E77A7"/>
    <w:rsid w:val="008247DC"/>
    <w:rsid w:val="008B7B4E"/>
    <w:rsid w:val="008D20B5"/>
    <w:rsid w:val="008F6940"/>
    <w:rsid w:val="00A720E5"/>
    <w:rsid w:val="00AC316D"/>
    <w:rsid w:val="00BB28A0"/>
    <w:rsid w:val="00BC0942"/>
    <w:rsid w:val="00C43D3E"/>
    <w:rsid w:val="00C82617"/>
    <w:rsid w:val="00CA3730"/>
    <w:rsid w:val="00CF7691"/>
    <w:rsid w:val="00D876D1"/>
    <w:rsid w:val="00F36C3E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58599-8F50-4A0C-AE07-681AD368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D34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F694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69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CA3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E0D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9351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3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2021-05-30T12:44:00Z</dcterms:created>
  <dcterms:modified xsi:type="dcterms:W3CDTF">2021-05-30T21:49:00Z</dcterms:modified>
</cp:coreProperties>
</file>