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B7E5B" w14:textId="474F7139" w:rsidR="00391E75" w:rsidRDefault="0036328B" w:rsidP="00391E75">
      <w:pPr>
        <w:pStyle w:val="Titre"/>
        <w:rPr>
          <w:lang w:val="fr-CH"/>
        </w:rPr>
      </w:pPr>
      <w:r>
        <w:rPr>
          <w:lang w:val="fr-CH"/>
        </w:rPr>
        <w:t>Puit de courant</w:t>
      </w:r>
    </w:p>
    <w:p w14:paraId="367B34F6" w14:textId="77777777" w:rsidR="00391E75" w:rsidRDefault="00391E75" w:rsidP="00391E75"/>
    <w:p w14:paraId="2FAB9B48" w14:textId="77777777" w:rsidR="00391E75" w:rsidRPr="009C19FB" w:rsidRDefault="00391E75" w:rsidP="00391E75">
      <w:pPr>
        <w:rPr>
          <w:b/>
          <w:bCs/>
          <w:sz w:val="28"/>
          <w:szCs w:val="28"/>
        </w:rPr>
      </w:pPr>
      <w:r w:rsidRPr="009C19FB">
        <w:rPr>
          <w:b/>
          <w:bCs/>
          <w:sz w:val="28"/>
          <w:szCs w:val="28"/>
        </w:rPr>
        <w:t>Table des matières</w:t>
      </w:r>
    </w:p>
    <w:p w14:paraId="6570F1CB" w14:textId="77777777" w:rsidR="00391E75" w:rsidRDefault="00391E75" w:rsidP="00391E75"/>
    <w:p w14:paraId="1CB04C1B" w14:textId="507A68F3" w:rsidR="00747989" w:rsidRDefault="00391E75">
      <w:pPr>
        <w:pStyle w:val="TM1"/>
        <w:rPr>
          <w:rFonts w:asciiTheme="minorHAnsi" w:eastAsiaTheme="minorEastAsia" w:hAnsiTheme="minorHAnsi" w:cstheme="minorBidi"/>
          <w:noProof/>
          <w:lang w:val="fr-CH" w:eastAsia="fr-CH"/>
        </w:rPr>
      </w:pPr>
      <w:r>
        <w:fldChar w:fldCharType="begin"/>
      </w:r>
      <w:r>
        <w:instrText xml:space="preserve"> TOC \o "1-3" \h \z \u </w:instrText>
      </w:r>
      <w:r>
        <w:fldChar w:fldCharType="separate"/>
      </w:r>
      <w:hyperlink w:anchor="_Toc164424114" w:history="1">
        <w:r w:rsidR="00747989" w:rsidRPr="00EB236F">
          <w:rPr>
            <w:rStyle w:val="Lienhypertexte"/>
            <w:noProof/>
          </w:rPr>
          <w:t>1</w:t>
        </w:r>
        <w:r w:rsidR="00747989">
          <w:rPr>
            <w:rFonts w:asciiTheme="minorHAnsi" w:eastAsiaTheme="minorEastAsia" w:hAnsiTheme="minorHAnsi" w:cstheme="minorBidi"/>
            <w:noProof/>
            <w:lang w:val="fr-CH" w:eastAsia="fr-CH"/>
          </w:rPr>
          <w:tab/>
        </w:r>
        <w:r w:rsidR="00747989" w:rsidRPr="00EB236F">
          <w:rPr>
            <w:rStyle w:val="Lienhypertexte"/>
            <w:noProof/>
          </w:rPr>
          <w:t>Cahier des charges</w:t>
        </w:r>
        <w:r w:rsidR="00747989">
          <w:rPr>
            <w:noProof/>
            <w:webHidden/>
          </w:rPr>
          <w:tab/>
        </w:r>
        <w:r w:rsidR="00747989">
          <w:rPr>
            <w:noProof/>
            <w:webHidden/>
          </w:rPr>
          <w:fldChar w:fldCharType="begin"/>
        </w:r>
        <w:r w:rsidR="00747989">
          <w:rPr>
            <w:noProof/>
            <w:webHidden/>
          </w:rPr>
          <w:instrText xml:space="preserve"> PAGEREF _Toc164424114 \h </w:instrText>
        </w:r>
        <w:r w:rsidR="00747989">
          <w:rPr>
            <w:noProof/>
            <w:webHidden/>
          </w:rPr>
        </w:r>
        <w:r w:rsidR="00747989">
          <w:rPr>
            <w:noProof/>
            <w:webHidden/>
          </w:rPr>
          <w:fldChar w:fldCharType="separate"/>
        </w:r>
        <w:r w:rsidR="00747989">
          <w:rPr>
            <w:noProof/>
            <w:webHidden/>
          </w:rPr>
          <w:t>3</w:t>
        </w:r>
        <w:r w:rsidR="00747989">
          <w:rPr>
            <w:noProof/>
            <w:webHidden/>
          </w:rPr>
          <w:fldChar w:fldCharType="end"/>
        </w:r>
      </w:hyperlink>
    </w:p>
    <w:p w14:paraId="32647642" w14:textId="6E044F97" w:rsidR="00747989" w:rsidRDefault="000F6DCC">
      <w:pPr>
        <w:pStyle w:val="TM1"/>
        <w:rPr>
          <w:rFonts w:asciiTheme="minorHAnsi" w:eastAsiaTheme="minorEastAsia" w:hAnsiTheme="minorHAnsi" w:cstheme="minorBidi"/>
          <w:noProof/>
          <w:lang w:val="fr-CH" w:eastAsia="fr-CH"/>
        </w:rPr>
      </w:pPr>
      <w:hyperlink w:anchor="_Toc164424115" w:history="1">
        <w:r w:rsidR="00747989" w:rsidRPr="00EB236F">
          <w:rPr>
            <w:rStyle w:val="Lienhypertexte"/>
            <w:noProof/>
          </w:rPr>
          <w:t>2</w:t>
        </w:r>
        <w:r w:rsidR="00747989">
          <w:rPr>
            <w:rFonts w:asciiTheme="minorHAnsi" w:eastAsiaTheme="minorEastAsia" w:hAnsiTheme="minorHAnsi" w:cstheme="minorBidi"/>
            <w:noProof/>
            <w:lang w:val="fr-CH" w:eastAsia="fr-CH"/>
          </w:rPr>
          <w:tab/>
        </w:r>
        <w:r w:rsidR="00747989" w:rsidRPr="00EB236F">
          <w:rPr>
            <w:rStyle w:val="Lienhypertexte"/>
            <w:noProof/>
          </w:rPr>
          <w:t>Planification</w:t>
        </w:r>
        <w:r w:rsidR="00747989">
          <w:rPr>
            <w:noProof/>
            <w:webHidden/>
          </w:rPr>
          <w:tab/>
        </w:r>
        <w:r w:rsidR="00747989">
          <w:rPr>
            <w:noProof/>
            <w:webHidden/>
          </w:rPr>
          <w:fldChar w:fldCharType="begin"/>
        </w:r>
        <w:r w:rsidR="00747989">
          <w:rPr>
            <w:noProof/>
            <w:webHidden/>
          </w:rPr>
          <w:instrText xml:space="preserve"> PAGEREF _Toc164424115 \h </w:instrText>
        </w:r>
        <w:r w:rsidR="00747989">
          <w:rPr>
            <w:noProof/>
            <w:webHidden/>
          </w:rPr>
        </w:r>
        <w:r w:rsidR="00747989">
          <w:rPr>
            <w:noProof/>
            <w:webHidden/>
          </w:rPr>
          <w:fldChar w:fldCharType="separate"/>
        </w:r>
        <w:r w:rsidR="00747989">
          <w:rPr>
            <w:noProof/>
            <w:webHidden/>
          </w:rPr>
          <w:t>3</w:t>
        </w:r>
        <w:r w:rsidR="00747989">
          <w:rPr>
            <w:noProof/>
            <w:webHidden/>
          </w:rPr>
          <w:fldChar w:fldCharType="end"/>
        </w:r>
      </w:hyperlink>
    </w:p>
    <w:p w14:paraId="5319A2A2" w14:textId="6AD1571D" w:rsidR="00747989" w:rsidRDefault="000F6DCC">
      <w:pPr>
        <w:pStyle w:val="TM1"/>
        <w:rPr>
          <w:rFonts w:asciiTheme="minorHAnsi" w:eastAsiaTheme="minorEastAsia" w:hAnsiTheme="minorHAnsi" w:cstheme="minorBidi"/>
          <w:noProof/>
          <w:lang w:val="fr-CH" w:eastAsia="fr-CH"/>
        </w:rPr>
      </w:pPr>
      <w:hyperlink w:anchor="_Toc164424116" w:history="1">
        <w:r w:rsidR="00747989" w:rsidRPr="00EB236F">
          <w:rPr>
            <w:rStyle w:val="Lienhypertexte"/>
            <w:noProof/>
          </w:rPr>
          <w:t>3</w:t>
        </w:r>
        <w:r w:rsidR="00747989">
          <w:rPr>
            <w:rFonts w:asciiTheme="minorHAnsi" w:eastAsiaTheme="minorEastAsia" w:hAnsiTheme="minorHAnsi" w:cstheme="minorBidi"/>
            <w:noProof/>
            <w:lang w:val="fr-CH" w:eastAsia="fr-CH"/>
          </w:rPr>
          <w:tab/>
        </w:r>
        <w:r w:rsidR="00747989" w:rsidRPr="00EB236F">
          <w:rPr>
            <w:rStyle w:val="Lienhypertexte"/>
            <w:noProof/>
          </w:rPr>
          <w:t>Analyse</w:t>
        </w:r>
        <w:r w:rsidR="00747989">
          <w:rPr>
            <w:noProof/>
            <w:webHidden/>
          </w:rPr>
          <w:tab/>
        </w:r>
        <w:r w:rsidR="00747989">
          <w:rPr>
            <w:noProof/>
            <w:webHidden/>
          </w:rPr>
          <w:fldChar w:fldCharType="begin"/>
        </w:r>
        <w:r w:rsidR="00747989">
          <w:rPr>
            <w:noProof/>
            <w:webHidden/>
          </w:rPr>
          <w:instrText xml:space="preserve"> PAGEREF _Toc164424116 \h </w:instrText>
        </w:r>
        <w:r w:rsidR="00747989">
          <w:rPr>
            <w:noProof/>
            <w:webHidden/>
          </w:rPr>
        </w:r>
        <w:r w:rsidR="00747989">
          <w:rPr>
            <w:noProof/>
            <w:webHidden/>
          </w:rPr>
          <w:fldChar w:fldCharType="separate"/>
        </w:r>
        <w:r w:rsidR="00747989">
          <w:rPr>
            <w:noProof/>
            <w:webHidden/>
          </w:rPr>
          <w:t>3</w:t>
        </w:r>
        <w:r w:rsidR="00747989">
          <w:rPr>
            <w:noProof/>
            <w:webHidden/>
          </w:rPr>
          <w:fldChar w:fldCharType="end"/>
        </w:r>
      </w:hyperlink>
    </w:p>
    <w:p w14:paraId="198106D5" w14:textId="5B1CEBF5"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17" w:history="1">
        <w:r w:rsidR="00747989" w:rsidRPr="00EB236F">
          <w:rPr>
            <w:rStyle w:val="Lienhypertexte"/>
            <w:noProof/>
          </w:rPr>
          <w:t>3.1</w:t>
        </w:r>
        <w:r w:rsidR="00747989">
          <w:rPr>
            <w:rFonts w:asciiTheme="minorHAnsi" w:eastAsiaTheme="minorEastAsia" w:hAnsiTheme="minorHAnsi" w:cstheme="minorBidi"/>
            <w:noProof/>
            <w:lang w:val="fr-CH" w:eastAsia="fr-CH"/>
          </w:rPr>
          <w:tab/>
        </w:r>
        <w:r w:rsidR="00747989" w:rsidRPr="00EB236F">
          <w:rPr>
            <w:rStyle w:val="Lienhypertexte"/>
            <w:noProof/>
          </w:rPr>
          <w:t>Analyse de l'existant</w:t>
        </w:r>
        <w:r w:rsidR="00747989">
          <w:rPr>
            <w:noProof/>
            <w:webHidden/>
          </w:rPr>
          <w:tab/>
        </w:r>
        <w:r w:rsidR="00747989">
          <w:rPr>
            <w:noProof/>
            <w:webHidden/>
          </w:rPr>
          <w:fldChar w:fldCharType="begin"/>
        </w:r>
        <w:r w:rsidR="00747989">
          <w:rPr>
            <w:noProof/>
            <w:webHidden/>
          </w:rPr>
          <w:instrText xml:space="preserve"> PAGEREF _Toc164424117 \h </w:instrText>
        </w:r>
        <w:r w:rsidR="00747989">
          <w:rPr>
            <w:noProof/>
            <w:webHidden/>
          </w:rPr>
        </w:r>
        <w:r w:rsidR="00747989">
          <w:rPr>
            <w:noProof/>
            <w:webHidden/>
          </w:rPr>
          <w:fldChar w:fldCharType="separate"/>
        </w:r>
        <w:r w:rsidR="00747989">
          <w:rPr>
            <w:noProof/>
            <w:webHidden/>
          </w:rPr>
          <w:t>3</w:t>
        </w:r>
        <w:r w:rsidR="00747989">
          <w:rPr>
            <w:noProof/>
            <w:webHidden/>
          </w:rPr>
          <w:fldChar w:fldCharType="end"/>
        </w:r>
      </w:hyperlink>
    </w:p>
    <w:p w14:paraId="05EFD507" w14:textId="78A7881C"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18" w:history="1">
        <w:r w:rsidR="00747989" w:rsidRPr="00EB236F">
          <w:rPr>
            <w:rStyle w:val="Lienhypertexte"/>
            <w:noProof/>
          </w:rPr>
          <w:t>3.2</w:t>
        </w:r>
        <w:r w:rsidR="00747989">
          <w:rPr>
            <w:rFonts w:asciiTheme="minorHAnsi" w:eastAsiaTheme="minorEastAsia" w:hAnsiTheme="minorHAnsi" w:cstheme="minorBidi"/>
            <w:noProof/>
            <w:lang w:val="fr-CH" w:eastAsia="fr-CH"/>
          </w:rPr>
          <w:tab/>
        </w:r>
        <w:r w:rsidR="00747989" w:rsidRPr="00EB236F">
          <w:rPr>
            <w:rStyle w:val="Lienhypertexte"/>
            <w:noProof/>
          </w:rPr>
          <w:t>Prise de décisions</w:t>
        </w:r>
        <w:r w:rsidR="00747989">
          <w:rPr>
            <w:noProof/>
            <w:webHidden/>
          </w:rPr>
          <w:tab/>
        </w:r>
        <w:r w:rsidR="00747989">
          <w:rPr>
            <w:noProof/>
            <w:webHidden/>
          </w:rPr>
          <w:fldChar w:fldCharType="begin"/>
        </w:r>
        <w:r w:rsidR="00747989">
          <w:rPr>
            <w:noProof/>
            <w:webHidden/>
          </w:rPr>
          <w:instrText xml:space="preserve"> PAGEREF _Toc164424118 \h </w:instrText>
        </w:r>
        <w:r w:rsidR="00747989">
          <w:rPr>
            <w:noProof/>
            <w:webHidden/>
          </w:rPr>
        </w:r>
        <w:r w:rsidR="00747989">
          <w:rPr>
            <w:noProof/>
            <w:webHidden/>
          </w:rPr>
          <w:fldChar w:fldCharType="separate"/>
        </w:r>
        <w:r w:rsidR="00747989">
          <w:rPr>
            <w:noProof/>
            <w:webHidden/>
          </w:rPr>
          <w:t>3</w:t>
        </w:r>
        <w:r w:rsidR="00747989">
          <w:rPr>
            <w:noProof/>
            <w:webHidden/>
          </w:rPr>
          <w:fldChar w:fldCharType="end"/>
        </w:r>
      </w:hyperlink>
    </w:p>
    <w:p w14:paraId="5CCC1122" w14:textId="56CDA1D2" w:rsidR="00747989" w:rsidRDefault="000F6DCC">
      <w:pPr>
        <w:pStyle w:val="TM1"/>
        <w:rPr>
          <w:rFonts w:asciiTheme="minorHAnsi" w:eastAsiaTheme="minorEastAsia" w:hAnsiTheme="minorHAnsi" w:cstheme="minorBidi"/>
          <w:noProof/>
          <w:lang w:val="fr-CH" w:eastAsia="fr-CH"/>
        </w:rPr>
      </w:pPr>
      <w:hyperlink w:anchor="_Toc164424119" w:history="1">
        <w:r w:rsidR="00747989" w:rsidRPr="00EB236F">
          <w:rPr>
            <w:rStyle w:val="Lienhypertexte"/>
            <w:noProof/>
          </w:rPr>
          <w:t>4</w:t>
        </w:r>
        <w:r w:rsidR="00747989">
          <w:rPr>
            <w:rFonts w:asciiTheme="minorHAnsi" w:eastAsiaTheme="minorEastAsia" w:hAnsiTheme="minorHAnsi" w:cstheme="minorBidi"/>
            <w:noProof/>
            <w:lang w:val="fr-CH" w:eastAsia="fr-CH"/>
          </w:rPr>
          <w:tab/>
        </w:r>
        <w:r w:rsidR="00747989" w:rsidRPr="00EB236F">
          <w:rPr>
            <w:rStyle w:val="Lienhypertexte"/>
            <w:noProof/>
          </w:rPr>
          <w:t>Conception</w:t>
        </w:r>
        <w:r w:rsidR="00747989">
          <w:rPr>
            <w:noProof/>
            <w:webHidden/>
          </w:rPr>
          <w:tab/>
        </w:r>
        <w:r w:rsidR="00747989">
          <w:rPr>
            <w:noProof/>
            <w:webHidden/>
          </w:rPr>
          <w:fldChar w:fldCharType="begin"/>
        </w:r>
        <w:r w:rsidR="00747989">
          <w:rPr>
            <w:noProof/>
            <w:webHidden/>
          </w:rPr>
          <w:instrText xml:space="preserve"> PAGEREF _Toc164424119 \h </w:instrText>
        </w:r>
        <w:r w:rsidR="00747989">
          <w:rPr>
            <w:noProof/>
            <w:webHidden/>
          </w:rPr>
        </w:r>
        <w:r w:rsidR="00747989">
          <w:rPr>
            <w:noProof/>
            <w:webHidden/>
          </w:rPr>
          <w:fldChar w:fldCharType="separate"/>
        </w:r>
        <w:r w:rsidR="00747989">
          <w:rPr>
            <w:noProof/>
            <w:webHidden/>
          </w:rPr>
          <w:t>3</w:t>
        </w:r>
        <w:r w:rsidR="00747989">
          <w:rPr>
            <w:noProof/>
            <w:webHidden/>
          </w:rPr>
          <w:fldChar w:fldCharType="end"/>
        </w:r>
      </w:hyperlink>
    </w:p>
    <w:p w14:paraId="1BBA29E8" w14:textId="21637B89"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20" w:history="1">
        <w:r w:rsidR="00747989" w:rsidRPr="00EB236F">
          <w:rPr>
            <w:rStyle w:val="Lienhypertexte"/>
            <w:noProof/>
          </w:rPr>
          <w:t>4.1</w:t>
        </w:r>
        <w:r w:rsidR="00747989">
          <w:rPr>
            <w:rFonts w:asciiTheme="minorHAnsi" w:eastAsiaTheme="minorEastAsia" w:hAnsiTheme="minorHAnsi" w:cstheme="minorBidi"/>
            <w:noProof/>
            <w:lang w:val="fr-CH" w:eastAsia="fr-CH"/>
          </w:rPr>
          <w:tab/>
        </w:r>
        <w:r w:rsidR="00747989" w:rsidRPr="00EB236F">
          <w:rPr>
            <w:rStyle w:val="Lienhypertexte"/>
            <w:noProof/>
          </w:rPr>
          <w:t>Schémas</w:t>
        </w:r>
        <w:r w:rsidR="00747989">
          <w:rPr>
            <w:noProof/>
            <w:webHidden/>
          </w:rPr>
          <w:tab/>
        </w:r>
        <w:r w:rsidR="00747989">
          <w:rPr>
            <w:noProof/>
            <w:webHidden/>
          </w:rPr>
          <w:fldChar w:fldCharType="begin"/>
        </w:r>
        <w:r w:rsidR="00747989">
          <w:rPr>
            <w:noProof/>
            <w:webHidden/>
          </w:rPr>
          <w:instrText xml:space="preserve"> PAGEREF _Toc164424120 \h </w:instrText>
        </w:r>
        <w:r w:rsidR="00747989">
          <w:rPr>
            <w:noProof/>
            <w:webHidden/>
          </w:rPr>
        </w:r>
        <w:r w:rsidR="00747989">
          <w:rPr>
            <w:noProof/>
            <w:webHidden/>
          </w:rPr>
          <w:fldChar w:fldCharType="separate"/>
        </w:r>
        <w:r w:rsidR="00747989">
          <w:rPr>
            <w:noProof/>
            <w:webHidden/>
          </w:rPr>
          <w:t>3</w:t>
        </w:r>
        <w:r w:rsidR="00747989">
          <w:rPr>
            <w:noProof/>
            <w:webHidden/>
          </w:rPr>
          <w:fldChar w:fldCharType="end"/>
        </w:r>
      </w:hyperlink>
    </w:p>
    <w:p w14:paraId="4FE679FA" w14:textId="668DD37A"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21" w:history="1">
        <w:r w:rsidR="00747989" w:rsidRPr="00EB236F">
          <w:rPr>
            <w:rStyle w:val="Lienhypertexte"/>
            <w:noProof/>
          </w:rPr>
          <w:t>4.2</w:t>
        </w:r>
        <w:r w:rsidR="00747989">
          <w:rPr>
            <w:rFonts w:asciiTheme="minorHAnsi" w:eastAsiaTheme="minorEastAsia" w:hAnsiTheme="minorHAnsi" w:cstheme="minorBidi"/>
            <w:noProof/>
            <w:lang w:val="fr-CH" w:eastAsia="fr-CH"/>
          </w:rPr>
          <w:tab/>
        </w:r>
        <w:r w:rsidR="00747989" w:rsidRPr="00EB236F">
          <w:rPr>
            <w:rStyle w:val="Lienhypertexte"/>
            <w:noProof/>
          </w:rPr>
          <w:t>Dimensionnement de composants</w:t>
        </w:r>
        <w:r w:rsidR="00747989">
          <w:rPr>
            <w:noProof/>
            <w:webHidden/>
          </w:rPr>
          <w:tab/>
        </w:r>
        <w:r w:rsidR="00747989">
          <w:rPr>
            <w:noProof/>
            <w:webHidden/>
          </w:rPr>
          <w:fldChar w:fldCharType="begin"/>
        </w:r>
        <w:r w:rsidR="00747989">
          <w:rPr>
            <w:noProof/>
            <w:webHidden/>
          </w:rPr>
          <w:instrText xml:space="preserve"> PAGEREF _Toc164424121 \h </w:instrText>
        </w:r>
        <w:r w:rsidR="00747989">
          <w:rPr>
            <w:noProof/>
            <w:webHidden/>
          </w:rPr>
        </w:r>
        <w:r w:rsidR="00747989">
          <w:rPr>
            <w:noProof/>
            <w:webHidden/>
          </w:rPr>
          <w:fldChar w:fldCharType="separate"/>
        </w:r>
        <w:r w:rsidR="00747989">
          <w:rPr>
            <w:noProof/>
            <w:webHidden/>
          </w:rPr>
          <w:t>3</w:t>
        </w:r>
        <w:r w:rsidR="00747989">
          <w:rPr>
            <w:noProof/>
            <w:webHidden/>
          </w:rPr>
          <w:fldChar w:fldCharType="end"/>
        </w:r>
      </w:hyperlink>
    </w:p>
    <w:p w14:paraId="57E25DB6" w14:textId="02C06E5E"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22" w:history="1">
        <w:r w:rsidR="00747989" w:rsidRPr="00EB236F">
          <w:rPr>
            <w:rStyle w:val="Lienhypertexte"/>
            <w:noProof/>
          </w:rPr>
          <w:t>4.3</w:t>
        </w:r>
        <w:r w:rsidR="00747989">
          <w:rPr>
            <w:rFonts w:asciiTheme="minorHAnsi" w:eastAsiaTheme="minorEastAsia" w:hAnsiTheme="minorHAnsi" w:cstheme="minorBidi"/>
            <w:noProof/>
            <w:lang w:val="fr-CH" w:eastAsia="fr-CH"/>
          </w:rPr>
          <w:tab/>
        </w:r>
        <w:r w:rsidR="00747989" w:rsidRPr="00EB236F">
          <w:rPr>
            <w:rStyle w:val="Lienhypertexte"/>
            <w:noProof/>
          </w:rPr>
          <w:t>Design de PCB</w:t>
        </w:r>
        <w:r w:rsidR="00747989">
          <w:rPr>
            <w:noProof/>
            <w:webHidden/>
          </w:rPr>
          <w:tab/>
        </w:r>
        <w:r w:rsidR="00747989">
          <w:rPr>
            <w:noProof/>
            <w:webHidden/>
          </w:rPr>
          <w:fldChar w:fldCharType="begin"/>
        </w:r>
        <w:r w:rsidR="00747989">
          <w:rPr>
            <w:noProof/>
            <w:webHidden/>
          </w:rPr>
          <w:instrText xml:space="preserve"> PAGEREF _Toc164424122 \h </w:instrText>
        </w:r>
        <w:r w:rsidR="00747989">
          <w:rPr>
            <w:noProof/>
            <w:webHidden/>
          </w:rPr>
        </w:r>
        <w:r w:rsidR="00747989">
          <w:rPr>
            <w:noProof/>
            <w:webHidden/>
          </w:rPr>
          <w:fldChar w:fldCharType="separate"/>
        </w:r>
        <w:r w:rsidR="00747989">
          <w:rPr>
            <w:noProof/>
            <w:webHidden/>
          </w:rPr>
          <w:t>4</w:t>
        </w:r>
        <w:r w:rsidR="00747989">
          <w:rPr>
            <w:noProof/>
            <w:webHidden/>
          </w:rPr>
          <w:fldChar w:fldCharType="end"/>
        </w:r>
      </w:hyperlink>
    </w:p>
    <w:p w14:paraId="2231EC8E" w14:textId="19595E8F" w:rsidR="00747989" w:rsidRDefault="000F6DCC">
      <w:pPr>
        <w:pStyle w:val="TM1"/>
        <w:rPr>
          <w:rFonts w:asciiTheme="minorHAnsi" w:eastAsiaTheme="minorEastAsia" w:hAnsiTheme="minorHAnsi" w:cstheme="minorBidi"/>
          <w:noProof/>
          <w:lang w:val="fr-CH" w:eastAsia="fr-CH"/>
        </w:rPr>
      </w:pPr>
      <w:hyperlink w:anchor="_Toc164424123" w:history="1">
        <w:r w:rsidR="00747989" w:rsidRPr="00EB236F">
          <w:rPr>
            <w:rStyle w:val="Lienhypertexte"/>
            <w:noProof/>
          </w:rPr>
          <w:t>5</w:t>
        </w:r>
        <w:r w:rsidR="00747989">
          <w:rPr>
            <w:rFonts w:asciiTheme="minorHAnsi" w:eastAsiaTheme="minorEastAsia" w:hAnsiTheme="minorHAnsi" w:cstheme="minorBidi"/>
            <w:noProof/>
            <w:lang w:val="fr-CH" w:eastAsia="fr-CH"/>
          </w:rPr>
          <w:tab/>
        </w:r>
        <w:r w:rsidR="00747989" w:rsidRPr="00EB236F">
          <w:rPr>
            <w:rStyle w:val="Lienhypertexte"/>
            <w:noProof/>
          </w:rPr>
          <w:t>Réalisation</w:t>
        </w:r>
        <w:r w:rsidR="00747989">
          <w:rPr>
            <w:noProof/>
            <w:webHidden/>
          </w:rPr>
          <w:tab/>
        </w:r>
        <w:r w:rsidR="00747989">
          <w:rPr>
            <w:noProof/>
            <w:webHidden/>
          </w:rPr>
          <w:fldChar w:fldCharType="begin"/>
        </w:r>
        <w:r w:rsidR="00747989">
          <w:rPr>
            <w:noProof/>
            <w:webHidden/>
          </w:rPr>
          <w:instrText xml:space="preserve"> PAGEREF _Toc164424123 \h </w:instrText>
        </w:r>
        <w:r w:rsidR="00747989">
          <w:rPr>
            <w:noProof/>
            <w:webHidden/>
          </w:rPr>
        </w:r>
        <w:r w:rsidR="00747989">
          <w:rPr>
            <w:noProof/>
            <w:webHidden/>
          </w:rPr>
          <w:fldChar w:fldCharType="separate"/>
        </w:r>
        <w:r w:rsidR="00747989">
          <w:rPr>
            <w:noProof/>
            <w:webHidden/>
          </w:rPr>
          <w:t>5</w:t>
        </w:r>
        <w:r w:rsidR="00747989">
          <w:rPr>
            <w:noProof/>
            <w:webHidden/>
          </w:rPr>
          <w:fldChar w:fldCharType="end"/>
        </w:r>
      </w:hyperlink>
    </w:p>
    <w:p w14:paraId="704CCA77" w14:textId="01E6B305"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24" w:history="1">
        <w:r w:rsidR="00747989" w:rsidRPr="00EB236F">
          <w:rPr>
            <w:rStyle w:val="Lienhypertexte"/>
            <w:noProof/>
          </w:rPr>
          <w:t>5.1</w:t>
        </w:r>
        <w:r w:rsidR="00747989">
          <w:rPr>
            <w:rFonts w:asciiTheme="minorHAnsi" w:eastAsiaTheme="minorEastAsia" w:hAnsiTheme="minorHAnsi" w:cstheme="minorBidi"/>
            <w:noProof/>
            <w:lang w:val="fr-CH" w:eastAsia="fr-CH"/>
          </w:rPr>
          <w:tab/>
        </w:r>
        <w:r w:rsidR="00747989" w:rsidRPr="00EB236F">
          <w:rPr>
            <w:rStyle w:val="Lienhypertexte"/>
            <w:noProof/>
          </w:rPr>
          <w:t>Instructions de fabrication</w:t>
        </w:r>
        <w:r w:rsidR="00747989">
          <w:rPr>
            <w:noProof/>
            <w:webHidden/>
          </w:rPr>
          <w:tab/>
        </w:r>
        <w:r w:rsidR="00747989">
          <w:rPr>
            <w:noProof/>
            <w:webHidden/>
          </w:rPr>
          <w:fldChar w:fldCharType="begin"/>
        </w:r>
        <w:r w:rsidR="00747989">
          <w:rPr>
            <w:noProof/>
            <w:webHidden/>
          </w:rPr>
          <w:instrText xml:space="preserve"> PAGEREF _Toc164424124 \h </w:instrText>
        </w:r>
        <w:r w:rsidR="00747989">
          <w:rPr>
            <w:noProof/>
            <w:webHidden/>
          </w:rPr>
        </w:r>
        <w:r w:rsidR="00747989">
          <w:rPr>
            <w:noProof/>
            <w:webHidden/>
          </w:rPr>
          <w:fldChar w:fldCharType="separate"/>
        </w:r>
        <w:r w:rsidR="00747989">
          <w:rPr>
            <w:noProof/>
            <w:webHidden/>
          </w:rPr>
          <w:t>5</w:t>
        </w:r>
        <w:r w:rsidR="00747989">
          <w:rPr>
            <w:noProof/>
            <w:webHidden/>
          </w:rPr>
          <w:fldChar w:fldCharType="end"/>
        </w:r>
      </w:hyperlink>
    </w:p>
    <w:p w14:paraId="4D0030FD" w14:textId="62C27D63"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25" w:history="1">
        <w:r w:rsidR="00747989" w:rsidRPr="00EB236F">
          <w:rPr>
            <w:rStyle w:val="Lienhypertexte"/>
            <w:noProof/>
            <w:lang w:val="fr-CH" w:eastAsia="fr-CH"/>
          </w:rPr>
          <w:t>5.1.1</w:t>
        </w:r>
        <w:r w:rsidR="00747989">
          <w:rPr>
            <w:rFonts w:asciiTheme="minorHAnsi" w:eastAsiaTheme="minorEastAsia" w:hAnsiTheme="minorHAnsi" w:cstheme="minorBidi"/>
            <w:noProof/>
            <w:lang w:val="fr-CH" w:eastAsia="fr-CH"/>
          </w:rPr>
          <w:tab/>
        </w:r>
        <w:r w:rsidR="00747989" w:rsidRPr="00EB236F">
          <w:rPr>
            <w:rStyle w:val="Lienhypertexte"/>
            <w:noProof/>
          </w:rPr>
          <w:t>Référentiel de production</w:t>
        </w:r>
        <w:r w:rsidR="00747989">
          <w:rPr>
            <w:noProof/>
            <w:webHidden/>
          </w:rPr>
          <w:tab/>
        </w:r>
        <w:r w:rsidR="00747989">
          <w:rPr>
            <w:noProof/>
            <w:webHidden/>
          </w:rPr>
          <w:fldChar w:fldCharType="begin"/>
        </w:r>
        <w:r w:rsidR="00747989">
          <w:rPr>
            <w:noProof/>
            <w:webHidden/>
          </w:rPr>
          <w:instrText xml:space="preserve"> PAGEREF _Toc164424125 \h </w:instrText>
        </w:r>
        <w:r w:rsidR="00747989">
          <w:rPr>
            <w:noProof/>
            <w:webHidden/>
          </w:rPr>
        </w:r>
        <w:r w:rsidR="00747989">
          <w:rPr>
            <w:noProof/>
            <w:webHidden/>
          </w:rPr>
          <w:fldChar w:fldCharType="separate"/>
        </w:r>
        <w:r w:rsidR="00747989">
          <w:rPr>
            <w:noProof/>
            <w:webHidden/>
          </w:rPr>
          <w:t>5</w:t>
        </w:r>
        <w:r w:rsidR="00747989">
          <w:rPr>
            <w:noProof/>
            <w:webHidden/>
          </w:rPr>
          <w:fldChar w:fldCharType="end"/>
        </w:r>
      </w:hyperlink>
    </w:p>
    <w:p w14:paraId="1B643A32" w14:textId="08E74AC7"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26" w:history="1">
        <w:r w:rsidR="00747989" w:rsidRPr="00EB236F">
          <w:rPr>
            <w:rStyle w:val="Lienhypertexte"/>
            <w:noProof/>
          </w:rPr>
          <w:t>5.1.2</w:t>
        </w:r>
        <w:r w:rsidR="00747989">
          <w:rPr>
            <w:rFonts w:asciiTheme="minorHAnsi" w:eastAsiaTheme="minorEastAsia" w:hAnsiTheme="minorHAnsi" w:cstheme="minorBidi"/>
            <w:noProof/>
            <w:lang w:val="fr-CH" w:eastAsia="fr-CH"/>
          </w:rPr>
          <w:tab/>
        </w:r>
        <w:r w:rsidR="00747989" w:rsidRPr="00EB236F">
          <w:rPr>
            <w:rStyle w:val="Lienhypertexte"/>
            <w:noProof/>
          </w:rPr>
          <w:t>Identification des dangers et mesures de protection/sécurité</w:t>
        </w:r>
        <w:r w:rsidR="00747989">
          <w:rPr>
            <w:noProof/>
            <w:webHidden/>
          </w:rPr>
          <w:tab/>
        </w:r>
        <w:r w:rsidR="00747989">
          <w:rPr>
            <w:noProof/>
            <w:webHidden/>
          </w:rPr>
          <w:fldChar w:fldCharType="begin"/>
        </w:r>
        <w:r w:rsidR="00747989">
          <w:rPr>
            <w:noProof/>
            <w:webHidden/>
          </w:rPr>
          <w:instrText xml:space="preserve"> PAGEREF _Toc164424126 \h </w:instrText>
        </w:r>
        <w:r w:rsidR="00747989">
          <w:rPr>
            <w:noProof/>
            <w:webHidden/>
          </w:rPr>
        </w:r>
        <w:r w:rsidR="00747989">
          <w:rPr>
            <w:noProof/>
            <w:webHidden/>
          </w:rPr>
          <w:fldChar w:fldCharType="separate"/>
        </w:r>
        <w:r w:rsidR="00747989">
          <w:rPr>
            <w:noProof/>
            <w:webHidden/>
          </w:rPr>
          <w:t>5</w:t>
        </w:r>
        <w:r w:rsidR="00747989">
          <w:rPr>
            <w:noProof/>
            <w:webHidden/>
          </w:rPr>
          <w:fldChar w:fldCharType="end"/>
        </w:r>
      </w:hyperlink>
    </w:p>
    <w:p w14:paraId="6F19534C" w14:textId="61E614EE"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27" w:history="1">
        <w:r w:rsidR="00747989" w:rsidRPr="00EB236F">
          <w:rPr>
            <w:rStyle w:val="Lienhypertexte"/>
            <w:noProof/>
          </w:rPr>
          <w:t>5.1.3</w:t>
        </w:r>
        <w:r w:rsidR="00747989">
          <w:rPr>
            <w:rFonts w:asciiTheme="minorHAnsi" w:eastAsiaTheme="minorEastAsia" w:hAnsiTheme="minorHAnsi" w:cstheme="minorBidi"/>
            <w:noProof/>
            <w:lang w:val="fr-CH" w:eastAsia="fr-CH"/>
          </w:rPr>
          <w:tab/>
        </w:r>
        <w:r w:rsidR="00747989" w:rsidRPr="00EB236F">
          <w:rPr>
            <w:rStyle w:val="Lienhypertexte"/>
            <w:noProof/>
          </w:rPr>
          <w:t>Qualification du personnel</w:t>
        </w:r>
        <w:r w:rsidR="00747989">
          <w:rPr>
            <w:noProof/>
            <w:webHidden/>
          </w:rPr>
          <w:tab/>
        </w:r>
        <w:r w:rsidR="00747989">
          <w:rPr>
            <w:noProof/>
            <w:webHidden/>
          </w:rPr>
          <w:fldChar w:fldCharType="begin"/>
        </w:r>
        <w:r w:rsidR="00747989">
          <w:rPr>
            <w:noProof/>
            <w:webHidden/>
          </w:rPr>
          <w:instrText xml:space="preserve"> PAGEREF _Toc164424127 \h </w:instrText>
        </w:r>
        <w:r w:rsidR="00747989">
          <w:rPr>
            <w:noProof/>
            <w:webHidden/>
          </w:rPr>
        </w:r>
        <w:r w:rsidR="00747989">
          <w:rPr>
            <w:noProof/>
            <w:webHidden/>
          </w:rPr>
          <w:fldChar w:fldCharType="separate"/>
        </w:r>
        <w:r w:rsidR="00747989">
          <w:rPr>
            <w:noProof/>
            <w:webHidden/>
          </w:rPr>
          <w:t>5</w:t>
        </w:r>
        <w:r w:rsidR="00747989">
          <w:rPr>
            <w:noProof/>
            <w:webHidden/>
          </w:rPr>
          <w:fldChar w:fldCharType="end"/>
        </w:r>
      </w:hyperlink>
    </w:p>
    <w:p w14:paraId="399D8139" w14:textId="636D4B70"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28" w:history="1">
        <w:r w:rsidR="00747989" w:rsidRPr="00EB236F">
          <w:rPr>
            <w:rStyle w:val="Lienhypertexte"/>
            <w:noProof/>
          </w:rPr>
          <w:t>5.1.4</w:t>
        </w:r>
        <w:r w:rsidR="00747989">
          <w:rPr>
            <w:rFonts w:asciiTheme="minorHAnsi" w:eastAsiaTheme="minorEastAsia" w:hAnsiTheme="minorHAnsi" w:cstheme="minorBidi"/>
            <w:noProof/>
            <w:lang w:val="fr-CH" w:eastAsia="fr-CH"/>
          </w:rPr>
          <w:tab/>
        </w:r>
        <w:r w:rsidR="00747989" w:rsidRPr="00EB236F">
          <w:rPr>
            <w:rStyle w:val="Lienhypertexte"/>
            <w:noProof/>
          </w:rPr>
          <w:t>Liste des équipements et outillages</w:t>
        </w:r>
        <w:r w:rsidR="00747989">
          <w:rPr>
            <w:noProof/>
            <w:webHidden/>
          </w:rPr>
          <w:tab/>
        </w:r>
        <w:r w:rsidR="00747989">
          <w:rPr>
            <w:noProof/>
            <w:webHidden/>
          </w:rPr>
          <w:fldChar w:fldCharType="begin"/>
        </w:r>
        <w:r w:rsidR="00747989">
          <w:rPr>
            <w:noProof/>
            <w:webHidden/>
          </w:rPr>
          <w:instrText xml:space="preserve"> PAGEREF _Toc164424128 \h </w:instrText>
        </w:r>
        <w:r w:rsidR="00747989">
          <w:rPr>
            <w:noProof/>
            <w:webHidden/>
          </w:rPr>
        </w:r>
        <w:r w:rsidR="00747989">
          <w:rPr>
            <w:noProof/>
            <w:webHidden/>
          </w:rPr>
          <w:fldChar w:fldCharType="separate"/>
        </w:r>
        <w:r w:rsidR="00747989">
          <w:rPr>
            <w:noProof/>
            <w:webHidden/>
          </w:rPr>
          <w:t>5</w:t>
        </w:r>
        <w:r w:rsidR="00747989">
          <w:rPr>
            <w:noProof/>
            <w:webHidden/>
          </w:rPr>
          <w:fldChar w:fldCharType="end"/>
        </w:r>
      </w:hyperlink>
    </w:p>
    <w:p w14:paraId="6A732FDC" w14:textId="7B1C906E"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29" w:history="1">
        <w:r w:rsidR="00747989" w:rsidRPr="00EB236F">
          <w:rPr>
            <w:rStyle w:val="Lienhypertexte"/>
            <w:noProof/>
          </w:rPr>
          <w:t>5.1.5</w:t>
        </w:r>
        <w:r w:rsidR="00747989">
          <w:rPr>
            <w:rFonts w:asciiTheme="minorHAnsi" w:eastAsiaTheme="minorEastAsia" w:hAnsiTheme="minorHAnsi" w:cstheme="minorBidi"/>
            <w:noProof/>
            <w:lang w:val="fr-CH" w:eastAsia="fr-CH"/>
          </w:rPr>
          <w:tab/>
        </w:r>
        <w:r w:rsidR="00747989" w:rsidRPr="00EB236F">
          <w:rPr>
            <w:rStyle w:val="Lienhypertexte"/>
            <w:noProof/>
          </w:rPr>
          <w:t>Consommables</w:t>
        </w:r>
        <w:r w:rsidR="00747989">
          <w:rPr>
            <w:noProof/>
            <w:webHidden/>
          </w:rPr>
          <w:tab/>
        </w:r>
        <w:r w:rsidR="00747989">
          <w:rPr>
            <w:noProof/>
            <w:webHidden/>
          </w:rPr>
          <w:fldChar w:fldCharType="begin"/>
        </w:r>
        <w:r w:rsidR="00747989">
          <w:rPr>
            <w:noProof/>
            <w:webHidden/>
          </w:rPr>
          <w:instrText xml:space="preserve"> PAGEREF _Toc164424129 \h </w:instrText>
        </w:r>
        <w:r w:rsidR="00747989">
          <w:rPr>
            <w:noProof/>
            <w:webHidden/>
          </w:rPr>
        </w:r>
        <w:r w:rsidR="00747989">
          <w:rPr>
            <w:noProof/>
            <w:webHidden/>
          </w:rPr>
          <w:fldChar w:fldCharType="separate"/>
        </w:r>
        <w:r w:rsidR="00747989">
          <w:rPr>
            <w:noProof/>
            <w:webHidden/>
          </w:rPr>
          <w:t>5</w:t>
        </w:r>
        <w:r w:rsidR="00747989">
          <w:rPr>
            <w:noProof/>
            <w:webHidden/>
          </w:rPr>
          <w:fldChar w:fldCharType="end"/>
        </w:r>
      </w:hyperlink>
    </w:p>
    <w:p w14:paraId="6000080D" w14:textId="073B7723"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30" w:history="1">
        <w:r w:rsidR="00747989" w:rsidRPr="00EB236F">
          <w:rPr>
            <w:rStyle w:val="Lienhypertexte"/>
            <w:noProof/>
          </w:rPr>
          <w:t>5.1.6</w:t>
        </w:r>
        <w:r w:rsidR="00747989">
          <w:rPr>
            <w:rFonts w:asciiTheme="minorHAnsi" w:eastAsiaTheme="minorEastAsia" w:hAnsiTheme="minorHAnsi" w:cstheme="minorBidi"/>
            <w:noProof/>
            <w:lang w:val="fr-CH" w:eastAsia="fr-CH"/>
          </w:rPr>
          <w:tab/>
        </w:r>
        <w:r w:rsidR="00747989" w:rsidRPr="00EB236F">
          <w:rPr>
            <w:rStyle w:val="Lienhypertexte"/>
            <w:noProof/>
          </w:rPr>
          <w:t>Instruction de travail</w:t>
        </w:r>
        <w:r w:rsidR="00747989">
          <w:rPr>
            <w:noProof/>
            <w:webHidden/>
          </w:rPr>
          <w:tab/>
        </w:r>
        <w:r w:rsidR="00747989">
          <w:rPr>
            <w:noProof/>
            <w:webHidden/>
          </w:rPr>
          <w:fldChar w:fldCharType="begin"/>
        </w:r>
        <w:r w:rsidR="00747989">
          <w:rPr>
            <w:noProof/>
            <w:webHidden/>
          </w:rPr>
          <w:instrText xml:space="preserve"> PAGEREF _Toc164424130 \h </w:instrText>
        </w:r>
        <w:r w:rsidR="00747989">
          <w:rPr>
            <w:noProof/>
            <w:webHidden/>
          </w:rPr>
        </w:r>
        <w:r w:rsidR="00747989">
          <w:rPr>
            <w:noProof/>
            <w:webHidden/>
          </w:rPr>
          <w:fldChar w:fldCharType="separate"/>
        </w:r>
        <w:r w:rsidR="00747989">
          <w:rPr>
            <w:noProof/>
            <w:webHidden/>
          </w:rPr>
          <w:t>5</w:t>
        </w:r>
        <w:r w:rsidR="00747989">
          <w:rPr>
            <w:noProof/>
            <w:webHidden/>
          </w:rPr>
          <w:fldChar w:fldCharType="end"/>
        </w:r>
      </w:hyperlink>
    </w:p>
    <w:p w14:paraId="7C41C199" w14:textId="230E6064"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31" w:history="1">
        <w:r w:rsidR="00747989" w:rsidRPr="00EB236F">
          <w:rPr>
            <w:rStyle w:val="Lienhypertexte"/>
            <w:noProof/>
          </w:rPr>
          <w:t>5.1.7</w:t>
        </w:r>
        <w:r w:rsidR="00747989">
          <w:rPr>
            <w:rFonts w:asciiTheme="minorHAnsi" w:eastAsiaTheme="minorEastAsia" w:hAnsiTheme="minorHAnsi" w:cstheme="minorBidi"/>
            <w:noProof/>
            <w:lang w:val="fr-CH" w:eastAsia="fr-CH"/>
          </w:rPr>
          <w:tab/>
        </w:r>
        <w:r w:rsidR="00747989" w:rsidRPr="00EB236F">
          <w:rPr>
            <w:rStyle w:val="Lienhypertexte"/>
            <w:noProof/>
          </w:rPr>
          <w:t>Enregistrements qualité</w:t>
        </w:r>
        <w:r w:rsidR="00747989">
          <w:rPr>
            <w:noProof/>
            <w:webHidden/>
          </w:rPr>
          <w:tab/>
        </w:r>
        <w:r w:rsidR="00747989">
          <w:rPr>
            <w:noProof/>
            <w:webHidden/>
          </w:rPr>
          <w:fldChar w:fldCharType="begin"/>
        </w:r>
        <w:r w:rsidR="00747989">
          <w:rPr>
            <w:noProof/>
            <w:webHidden/>
          </w:rPr>
          <w:instrText xml:space="preserve"> PAGEREF _Toc164424131 \h </w:instrText>
        </w:r>
        <w:r w:rsidR="00747989">
          <w:rPr>
            <w:noProof/>
            <w:webHidden/>
          </w:rPr>
        </w:r>
        <w:r w:rsidR="00747989">
          <w:rPr>
            <w:noProof/>
            <w:webHidden/>
          </w:rPr>
          <w:fldChar w:fldCharType="separate"/>
        </w:r>
        <w:r w:rsidR="00747989">
          <w:rPr>
            <w:noProof/>
            <w:webHidden/>
          </w:rPr>
          <w:t>5</w:t>
        </w:r>
        <w:r w:rsidR="00747989">
          <w:rPr>
            <w:noProof/>
            <w:webHidden/>
          </w:rPr>
          <w:fldChar w:fldCharType="end"/>
        </w:r>
      </w:hyperlink>
    </w:p>
    <w:p w14:paraId="01ACF37C" w14:textId="5FBF70E1"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32" w:history="1">
        <w:r w:rsidR="00747989" w:rsidRPr="00EB236F">
          <w:rPr>
            <w:rStyle w:val="Lienhypertexte"/>
            <w:noProof/>
          </w:rPr>
          <w:t>5.1.8</w:t>
        </w:r>
        <w:r w:rsidR="00747989">
          <w:rPr>
            <w:rFonts w:asciiTheme="minorHAnsi" w:eastAsiaTheme="minorEastAsia" w:hAnsiTheme="minorHAnsi" w:cstheme="minorBidi"/>
            <w:noProof/>
            <w:lang w:val="fr-CH" w:eastAsia="fr-CH"/>
          </w:rPr>
          <w:tab/>
        </w:r>
        <w:r w:rsidR="00747989" w:rsidRPr="00EB236F">
          <w:rPr>
            <w:rStyle w:val="Lienhypertexte"/>
            <w:noProof/>
          </w:rPr>
          <w:t>Prochaine étape</w:t>
        </w:r>
        <w:r w:rsidR="00747989">
          <w:rPr>
            <w:noProof/>
            <w:webHidden/>
          </w:rPr>
          <w:tab/>
        </w:r>
        <w:r w:rsidR="00747989">
          <w:rPr>
            <w:noProof/>
            <w:webHidden/>
          </w:rPr>
          <w:fldChar w:fldCharType="begin"/>
        </w:r>
        <w:r w:rsidR="00747989">
          <w:rPr>
            <w:noProof/>
            <w:webHidden/>
          </w:rPr>
          <w:instrText xml:space="preserve"> PAGEREF _Toc164424132 \h </w:instrText>
        </w:r>
        <w:r w:rsidR="00747989">
          <w:rPr>
            <w:noProof/>
            <w:webHidden/>
          </w:rPr>
        </w:r>
        <w:r w:rsidR="00747989">
          <w:rPr>
            <w:noProof/>
            <w:webHidden/>
          </w:rPr>
          <w:fldChar w:fldCharType="separate"/>
        </w:r>
        <w:r w:rsidR="00747989">
          <w:rPr>
            <w:noProof/>
            <w:webHidden/>
          </w:rPr>
          <w:t>6</w:t>
        </w:r>
        <w:r w:rsidR="00747989">
          <w:rPr>
            <w:noProof/>
            <w:webHidden/>
          </w:rPr>
          <w:fldChar w:fldCharType="end"/>
        </w:r>
      </w:hyperlink>
    </w:p>
    <w:p w14:paraId="63059AE9" w14:textId="33AE62A6" w:rsidR="00747989" w:rsidRDefault="000F6DCC">
      <w:pPr>
        <w:pStyle w:val="TM1"/>
        <w:rPr>
          <w:rFonts w:asciiTheme="minorHAnsi" w:eastAsiaTheme="minorEastAsia" w:hAnsiTheme="minorHAnsi" w:cstheme="minorBidi"/>
          <w:noProof/>
          <w:lang w:val="fr-CH" w:eastAsia="fr-CH"/>
        </w:rPr>
      </w:pPr>
      <w:hyperlink w:anchor="_Toc164424133" w:history="1">
        <w:r w:rsidR="00747989" w:rsidRPr="00EB236F">
          <w:rPr>
            <w:rStyle w:val="Lienhypertexte"/>
            <w:noProof/>
          </w:rPr>
          <w:t>6</w:t>
        </w:r>
        <w:r w:rsidR="00747989">
          <w:rPr>
            <w:rFonts w:asciiTheme="minorHAnsi" w:eastAsiaTheme="minorEastAsia" w:hAnsiTheme="minorHAnsi" w:cstheme="minorBidi"/>
            <w:noProof/>
            <w:lang w:val="fr-CH" w:eastAsia="fr-CH"/>
          </w:rPr>
          <w:tab/>
        </w:r>
        <w:r w:rsidR="00747989" w:rsidRPr="00EB236F">
          <w:rPr>
            <w:rStyle w:val="Lienhypertexte"/>
            <w:noProof/>
          </w:rPr>
          <w:t>Tests</w:t>
        </w:r>
        <w:r w:rsidR="00747989">
          <w:rPr>
            <w:noProof/>
            <w:webHidden/>
          </w:rPr>
          <w:tab/>
        </w:r>
        <w:r w:rsidR="00747989">
          <w:rPr>
            <w:noProof/>
            <w:webHidden/>
          </w:rPr>
          <w:fldChar w:fldCharType="begin"/>
        </w:r>
        <w:r w:rsidR="00747989">
          <w:rPr>
            <w:noProof/>
            <w:webHidden/>
          </w:rPr>
          <w:instrText xml:space="preserve"> PAGEREF _Toc164424133 \h </w:instrText>
        </w:r>
        <w:r w:rsidR="00747989">
          <w:rPr>
            <w:noProof/>
            <w:webHidden/>
          </w:rPr>
        </w:r>
        <w:r w:rsidR="00747989">
          <w:rPr>
            <w:noProof/>
            <w:webHidden/>
          </w:rPr>
          <w:fldChar w:fldCharType="separate"/>
        </w:r>
        <w:r w:rsidR="00747989">
          <w:rPr>
            <w:noProof/>
            <w:webHidden/>
          </w:rPr>
          <w:t>7</w:t>
        </w:r>
        <w:r w:rsidR="00747989">
          <w:rPr>
            <w:noProof/>
            <w:webHidden/>
          </w:rPr>
          <w:fldChar w:fldCharType="end"/>
        </w:r>
      </w:hyperlink>
    </w:p>
    <w:p w14:paraId="6914C5B2" w14:textId="0D428D2D"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34" w:history="1">
        <w:r w:rsidR="00747989" w:rsidRPr="00EB236F">
          <w:rPr>
            <w:rStyle w:val="Lienhypertexte"/>
            <w:noProof/>
          </w:rPr>
          <w:t>6.1</w:t>
        </w:r>
        <w:r w:rsidR="00747989">
          <w:rPr>
            <w:rFonts w:asciiTheme="minorHAnsi" w:eastAsiaTheme="minorEastAsia" w:hAnsiTheme="minorHAnsi" w:cstheme="minorBidi"/>
            <w:noProof/>
            <w:lang w:val="fr-CH" w:eastAsia="fr-CH"/>
          </w:rPr>
          <w:tab/>
        </w:r>
        <w:r w:rsidR="00747989" w:rsidRPr="00EB236F">
          <w:rPr>
            <w:rStyle w:val="Lienhypertexte"/>
            <w:noProof/>
          </w:rPr>
          <w:t>Mise en service</w:t>
        </w:r>
        <w:r w:rsidR="00747989">
          <w:rPr>
            <w:noProof/>
            <w:webHidden/>
          </w:rPr>
          <w:tab/>
        </w:r>
        <w:r w:rsidR="00747989">
          <w:rPr>
            <w:noProof/>
            <w:webHidden/>
          </w:rPr>
          <w:fldChar w:fldCharType="begin"/>
        </w:r>
        <w:r w:rsidR="00747989">
          <w:rPr>
            <w:noProof/>
            <w:webHidden/>
          </w:rPr>
          <w:instrText xml:space="preserve"> PAGEREF _Toc164424134 \h </w:instrText>
        </w:r>
        <w:r w:rsidR="00747989">
          <w:rPr>
            <w:noProof/>
            <w:webHidden/>
          </w:rPr>
        </w:r>
        <w:r w:rsidR="00747989">
          <w:rPr>
            <w:noProof/>
            <w:webHidden/>
          </w:rPr>
          <w:fldChar w:fldCharType="separate"/>
        </w:r>
        <w:r w:rsidR="00747989">
          <w:rPr>
            <w:noProof/>
            <w:webHidden/>
          </w:rPr>
          <w:t>7</w:t>
        </w:r>
        <w:r w:rsidR="00747989">
          <w:rPr>
            <w:noProof/>
            <w:webHidden/>
          </w:rPr>
          <w:fldChar w:fldCharType="end"/>
        </w:r>
      </w:hyperlink>
    </w:p>
    <w:p w14:paraId="5CF12178" w14:textId="198E1F34"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35" w:history="1">
        <w:r w:rsidR="00747989" w:rsidRPr="00EB236F">
          <w:rPr>
            <w:rStyle w:val="Lienhypertexte"/>
            <w:noProof/>
          </w:rPr>
          <w:t>6.1.1</w:t>
        </w:r>
        <w:r w:rsidR="00747989">
          <w:rPr>
            <w:rFonts w:asciiTheme="minorHAnsi" w:eastAsiaTheme="minorEastAsia" w:hAnsiTheme="minorHAnsi" w:cstheme="minorBidi"/>
            <w:noProof/>
            <w:lang w:val="fr-CH" w:eastAsia="fr-CH"/>
          </w:rPr>
          <w:tab/>
        </w:r>
        <w:r w:rsidR="00747989" w:rsidRPr="00EB236F">
          <w:rPr>
            <w:rStyle w:val="Lienhypertexte"/>
            <w:noProof/>
          </w:rPr>
          <w:t>But</w:t>
        </w:r>
        <w:r w:rsidR="00747989">
          <w:rPr>
            <w:noProof/>
            <w:webHidden/>
          </w:rPr>
          <w:tab/>
        </w:r>
        <w:r w:rsidR="00747989">
          <w:rPr>
            <w:noProof/>
            <w:webHidden/>
          </w:rPr>
          <w:fldChar w:fldCharType="begin"/>
        </w:r>
        <w:r w:rsidR="00747989">
          <w:rPr>
            <w:noProof/>
            <w:webHidden/>
          </w:rPr>
          <w:instrText xml:space="preserve"> PAGEREF _Toc164424135 \h </w:instrText>
        </w:r>
        <w:r w:rsidR="00747989">
          <w:rPr>
            <w:noProof/>
            <w:webHidden/>
          </w:rPr>
        </w:r>
        <w:r w:rsidR="00747989">
          <w:rPr>
            <w:noProof/>
            <w:webHidden/>
          </w:rPr>
          <w:fldChar w:fldCharType="separate"/>
        </w:r>
        <w:r w:rsidR="00747989">
          <w:rPr>
            <w:noProof/>
            <w:webHidden/>
          </w:rPr>
          <w:t>7</w:t>
        </w:r>
        <w:r w:rsidR="00747989">
          <w:rPr>
            <w:noProof/>
            <w:webHidden/>
          </w:rPr>
          <w:fldChar w:fldCharType="end"/>
        </w:r>
      </w:hyperlink>
    </w:p>
    <w:p w14:paraId="299DD056" w14:textId="525EF31F"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36" w:history="1">
        <w:r w:rsidR="00747989" w:rsidRPr="00EB236F">
          <w:rPr>
            <w:rStyle w:val="Lienhypertexte"/>
            <w:noProof/>
          </w:rPr>
          <w:t>6.1.2</w:t>
        </w:r>
        <w:r w:rsidR="00747989">
          <w:rPr>
            <w:rFonts w:asciiTheme="minorHAnsi" w:eastAsiaTheme="minorEastAsia" w:hAnsiTheme="minorHAnsi" w:cstheme="minorBidi"/>
            <w:noProof/>
            <w:lang w:val="fr-CH" w:eastAsia="fr-CH"/>
          </w:rPr>
          <w:tab/>
        </w:r>
        <w:r w:rsidR="00747989" w:rsidRPr="00EB236F">
          <w:rPr>
            <w:rStyle w:val="Lienhypertexte"/>
            <w:noProof/>
          </w:rPr>
          <w:t>Liste de matériel</w:t>
        </w:r>
        <w:r w:rsidR="00747989">
          <w:rPr>
            <w:noProof/>
            <w:webHidden/>
          </w:rPr>
          <w:tab/>
        </w:r>
        <w:r w:rsidR="00747989">
          <w:rPr>
            <w:noProof/>
            <w:webHidden/>
          </w:rPr>
          <w:fldChar w:fldCharType="begin"/>
        </w:r>
        <w:r w:rsidR="00747989">
          <w:rPr>
            <w:noProof/>
            <w:webHidden/>
          </w:rPr>
          <w:instrText xml:space="preserve"> PAGEREF _Toc164424136 \h </w:instrText>
        </w:r>
        <w:r w:rsidR="00747989">
          <w:rPr>
            <w:noProof/>
            <w:webHidden/>
          </w:rPr>
        </w:r>
        <w:r w:rsidR="00747989">
          <w:rPr>
            <w:noProof/>
            <w:webHidden/>
          </w:rPr>
          <w:fldChar w:fldCharType="separate"/>
        </w:r>
        <w:r w:rsidR="00747989">
          <w:rPr>
            <w:noProof/>
            <w:webHidden/>
          </w:rPr>
          <w:t>7</w:t>
        </w:r>
        <w:r w:rsidR="00747989">
          <w:rPr>
            <w:noProof/>
            <w:webHidden/>
          </w:rPr>
          <w:fldChar w:fldCharType="end"/>
        </w:r>
      </w:hyperlink>
    </w:p>
    <w:p w14:paraId="264E419E" w14:textId="4F2FC400"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37" w:history="1">
        <w:r w:rsidR="00747989" w:rsidRPr="00EB236F">
          <w:rPr>
            <w:rStyle w:val="Lienhypertexte"/>
            <w:noProof/>
          </w:rPr>
          <w:t>6.1.3</w:t>
        </w:r>
        <w:r w:rsidR="00747989">
          <w:rPr>
            <w:rFonts w:asciiTheme="minorHAnsi" w:eastAsiaTheme="minorEastAsia" w:hAnsiTheme="minorHAnsi" w:cstheme="minorBidi"/>
            <w:noProof/>
            <w:lang w:val="fr-CH" w:eastAsia="fr-CH"/>
          </w:rPr>
          <w:tab/>
        </w:r>
        <w:r w:rsidR="00747989" w:rsidRPr="00EB236F">
          <w:rPr>
            <w:rStyle w:val="Lienhypertexte"/>
            <w:noProof/>
          </w:rPr>
          <w:t>Schéma électrique</w:t>
        </w:r>
        <w:r w:rsidR="00747989">
          <w:rPr>
            <w:noProof/>
            <w:webHidden/>
          </w:rPr>
          <w:tab/>
        </w:r>
        <w:r w:rsidR="00747989">
          <w:rPr>
            <w:noProof/>
            <w:webHidden/>
          </w:rPr>
          <w:fldChar w:fldCharType="begin"/>
        </w:r>
        <w:r w:rsidR="00747989">
          <w:rPr>
            <w:noProof/>
            <w:webHidden/>
          </w:rPr>
          <w:instrText xml:space="preserve"> PAGEREF _Toc164424137 \h </w:instrText>
        </w:r>
        <w:r w:rsidR="00747989">
          <w:rPr>
            <w:noProof/>
            <w:webHidden/>
          </w:rPr>
        </w:r>
        <w:r w:rsidR="00747989">
          <w:rPr>
            <w:noProof/>
            <w:webHidden/>
          </w:rPr>
          <w:fldChar w:fldCharType="separate"/>
        </w:r>
        <w:r w:rsidR="00747989">
          <w:rPr>
            <w:noProof/>
            <w:webHidden/>
          </w:rPr>
          <w:t>7</w:t>
        </w:r>
        <w:r w:rsidR="00747989">
          <w:rPr>
            <w:noProof/>
            <w:webHidden/>
          </w:rPr>
          <w:fldChar w:fldCharType="end"/>
        </w:r>
      </w:hyperlink>
    </w:p>
    <w:p w14:paraId="23382417" w14:textId="4F70596A"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38" w:history="1">
        <w:r w:rsidR="00747989" w:rsidRPr="00EB236F">
          <w:rPr>
            <w:rStyle w:val="Lienhypertexte"/>
            <w:noProof/>
          </w:rPr>
          <w:t>6.1.4</w:t>
        </w:r>
        <w:r w:rsidR="00747989">
          <w:rPr>
            <w:rFonts w:asciiTheme="minorHAnsi" w:eastAsiaTheme="minorEastAsia" w:hAnsiTheme="minorHAnsi" w:cstheme="minorBidi"/>
            <w:noProof/>
            <w:lang w:val="fr-CH" w:eastAsia="fr-CH"/>
          </w:rPr>
          <w:tab/>
        </w:r>
        <w:r w:rsidR="00747989" w:rsidRPr="00EB236F">
          <w:rPr>
            <w:rStyle w:val="Lienhypertexte"/>
            <w:noProof/>
          </w:rPr>
          <w:t>Schéma de mesures</w:t>
        </w:r>
        <w:r w:rsidR="00747989">
          <w:rPr>
            <w:noProof/>
            <w:webHidden/>
          </w:rPr>
          <w:tab/>
        </w:r>
        <w:r w:rsidR="00747989">
          <w:rPr>
            <w:noProof/>
            <w:webHidden/>
          </w:rPr>
          <w:fldChar w:fldCharType="begin"/>
        </w:r>
        <w:r w:rsidR="00747989">
          <w:rPr>
            <w:noProof/>
            <w:webHidden/>
          </w:rPr>
          <w:instrText xml:space="preserve"> PAGEREF _Toc164424138 \h </w:instrText>
        </w:r>
        <w:r w:rsidR="00747989">
          <w:rPr>
            <w:noProof/>
            <w:webHidden/>
          </w:rPr>
        </w:r>
        <w:r w:rsidR="00747989">
          <w:rPr>
            <w:noProof/>
            <w:webHidden/>
          </w:rPr>
          <w:fldChar w:fldCharType="separate"/>
        </w:r>
        <w:r w:rsidR="00747989">
          <w:rPr>
            <w:noProof/>
            <w:webHidden/>
          </w:rPr>
          <w:t>7</w:t>
        </w:r>
        <w:r w:rsidR="00747989">
          <w:rPr>
            <w:noProof/>
            <w:webHidden/>
          </w:rPr>
          <w:fldChar w:fldCharType="end"/>
        </w:r>
      </w:hyperlink>
    </w:p>
    <w:p w14:paraId="3BCD4A17" w14:textId="33226DCA"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39" w:history="1">
        <w:r w:rsidR="00747989" w:rsidRPr="00EB236F">
          <w:rPr>
            <w:rStyle w:val="Lienhypertexte"/>
            <w:noProof/>
          </w:rPr>
          <w:t>6.1.5</w:t>
        </w:r>
        <w:r w:rsidR="00747989">
          <w:rPr>
            <w:rFonts w:asciiTheme="minorHAnsi" w:eastAsiaTheme="minorEastAsia" w:hAnsiTheme="minorHAnsi" w:cstheme="minorBidi"/>
            <w:noProof/>
            <w:lang w:val="fr-CH" w:eastAsia="fr-CH"/>
          </w:rPr>
          <w:tab/>
        </w:r>
        <w:r w:rsidR="00747989" w:rsidRPr="00EB236F">
          <w:rPr>
            <w:rStyle w:val="Lienhypertexte"/>
            <w:noProof/>
          </w:rPr>
          <w:t>Conditions de mesures</w:t>
        </w:r>
        <w:r w:rsidR="00747989">
          <w:rPr>
            <w:noProof/>
            <w:webHidden/>
          </w:rPr>
          <w:tab/>
        </w:r>
        <w:r w:rsidR="00747989">
          <w:rPr>
            <w:noProof/>
            <w:webHidden/>
          </w:rPr>
          <w:fldChar w:fldCharType="begin"/>
        </w:r>
        <w:r w:rsidR="00747989">
          <w:rPr>
            <w:noProof/>
            <w:webHidden/>
          </w:rPr>
          <w:instrText xml:space="preserve"> PAGEREF _Toc164424139 \h </w:instrText>
        </w:r>
        <w:r w:rsidR="00747989">
          <w:rPr>
            <w:noProof/>
            <w:webHidden/>
          </w:rPr>
        </w:r>
        <w:r w:rsidR="00747989">
          <w:rPr>
            <w:noProof/>
            <w:webHidden/>
          </w:rPr>
          <w:fldChar w:fldCharType="separate"/>
        </w:r>
        <w:r w:rsidR="00747989">
          <w:rPr>
            <w:noProof/>
            <w:webHidden/>
          </w:rPr>
          <w:t>8</w:t>
        </w:r>
        <w:r w:rsidR="00747989">
          <w:rPr>
            <w:noProof/>
            <w:webHidden/>
          </w:rPr>
          <w:fldChar w:fldCharType="end"/>
        </w:r>
      </w:hyperlink>
    </w:p>
    <w:p w14:paraId="4DA035FD" w14:textId="0A8A970A"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40" w:history="1">
        <w:r w:rsidR="00747989" w:rsidRPr="00EB236F">
          <w:rPr>
            <w:rStyle w:val="Lienhypertexte"/>
            <w:noProof/>
          </w:rPr>
          <w:t>6.1.6</w:t>
        </w:r>
        <w:r w:rsidR="00747989">
          <w:rPr>
            <w:rFonts w:asciiTheme="minorHAnsi" w:eastAsiaTheme="minorEastAsia" w:hAnsiTheme="minorHAnsi" w:cstheme="minorBidi"/>
            <w:noProof/>
            <w:lang w:val="fr-CH" w:eastAsia="fr-CH"/>
          </w:rPr>
          <w:tab/>
        </w:r>
        <w:r w:rsidR="00747989" w:rsidRPr="00EB236F">
          <w:rPr>
            <w:rStyle w:val="Lienhypertexte"/>
            <w:noProof/>
          </w:rPr>
          <w:t>Marche-à-suivre</w:t>
        </w:r>
        <w:r w:rsidR="00747989">
          <w:rPr>
            <w:noProof/>
            <w:webHidden/>
          </w:rPr>
          <w:tab/>
        </w:r>
        <w:r w:rsidR="00747989">
          <w:rPr>
            <w:noProof/>
            <w:webHidden/>
          </w:rPr>
          <w:fldChar w:fldCharType="begin"/>
        </w:r>
        <w:r w:rsidR="00747989">
          <w:rPr>
            <w:noProof/>
            <w:webHidden/>
          </w:rPr>
          <w:instrText xml:space="preserve"> PAGEREF _Toc164424140 \h </w:instrText>
        </w:r>
        <w:r w:rsidR="00747989">
          <w:rPr>
            <w:noProof/>
            <w:webHidden/>
          </w:rPr>
        </w:r>
        <w:r w:rsidR="00747989">
          <w:rPr>
            <w:noProof/>
            <w:webHidden/>
          </w:rPr>
          <w:fldChar w:fldCharType="separate"/>
        </w:r>
        <w:r w:rsidR="00747989">
          <w:rPr>
            <w:noProof/>
            <w:webHidden/>
          </w:rPr>
          <w:t>8</w:t>
        </w:r>
        <w:r w:rsidR="00747989">
          <w:rPr>
            <w:noProof/>
            <w:webHidden/>
          </w:rPr>
          <w:fldChar w:fldCharType="end"/>
        </w:r>
      </w:hyperlink>
    </w:p>
    <w:p w14:paraId="1643F864" w14:textId="314FCC6F"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41" w:history="1">
        <w:r w:rsidR="00747989" w:rsidRPr="00EB236F">
          <w:rPr>
            <w:rStyle w:val="Lienhypertexte"/>
            <w:noProof/>
          </w:rPr>
          <w:t>6.1.7</w:t>
        </w:r>
        <w:r w:rsidR="00747989">
          <w:rPr>
            <w:rFonts w:asciiTheme="minorHAnsi" w:eastAsiaTheme="minorEastAsia" w:hAnsiTheme="minorHAnsi" w:cstheme="minorBidi"/>
            <w:noProof/>
            <w:lang w:val="fr-CH" w:eastAsia="fr-CH"/>
          </w:rPr>
          <w:tab/>
        </w:r>
        <w:r w:rsidR="00747989" w:rsidRPr="00EB236F">
          <w:rPr>
            <w:rStyle w:val="Lienhypertexte"/>
            <w:noProof/>
          </w:rPr>
          <w:t>Résultats</w:t>
        </w:r>
        <w:r w:rsidR="00747989">
          <w:rPr>
            <w:noProof/>
            <w:webHidden/>
          </w:rPr>
          <w:tab/>
        </w:r>
        <w:r w:rsidR="00747989">
          <w:rPr>
            <w:noProof/>
            <w:webHidden/>
          </w:rPr>
          <w:fldChar w:fldCharType="begin"/>
        </w:r>
        <w:r w:rsidR="00747989">
          <w:rPr>
            <w:noProof/>
            <w:webHidden/>
          </w:rPr>
          <w:instrText xml:space="preserve"> PAGEREF _Toc164424141 \h </w:instrText>
        </w:r>
        <w:r w:rsidR="00747989">
          <w:rPr>
            <w:noProof/>
            <w:webHidden/>
          </w:rPr>
        </w:r>
        <w:r w:rsidR="00747989">
          <w:rPr>
            <w:noProof/>
            <w:webHidden/>
          </w:rPr>
          <w:fldChar w:fldCharType="separate"/>
        </w:r>
        <w:r w:rsidR="00747989">
          <w:rPr>
            <w:noProof/>
            <w:webHidden/>
          </w:rPr>
          <w:t>9</w:t>
        </w:r>
        <w:r w:rsidR="00747989">
          <w:rPr>
            <w:noProof/>
            <w:webHidden/>
          </w:rPr>
          <w:fldChar w:fldCharType="end"/>
        </w:r>
      </w:hyperlink>
    </w:p>
    <w:p w14:paraId="489CC0C3" w14:textId="453C9A20"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42" w:history="1">
        <w:r w:rsidR="00747989" w:rsidRPr="00EB236F">
          <w:rPr>
            <w:rStyle w:val="Lienhypertexte"/>
            <w:noProof/>
          </w:rPr>
          <w:t>6.1.8</w:t>
        </w:r>
        <w:r w:rsidR="00747989">
          <w:rPr>
            <w:rFonts w:asciiTheme="minorHAnsi" w:eastAsiaTheme="minorEastAsia" w:hAnsiTheme="minorHAnsi" w:cstheme="minorBidi"/>
            <w:noProof/>
            <w:lang w:val="fr-CH" w:eastAsia="fr-CH"/>
          </w:rPr>
          <w:tab/>
        </w:r>
        <w:r w:rsidR="00747989" w:rsidRPr="00EB236F">
          <w:rPr>
            <w:rStyle w:val="Lienhypertexte"/>
            <w:noProof/>
          </w:rPr>
          <w:t>Décision</w:t>
        </w:r>
        <w:r w:rsidR="00747989">
          <w:rPr>
            <w:noProof/>
            <w:webHidden/>
          </w:rPr>
          <w:tab/>
        </w:r>
        <w:r w:rsidR="00747989">
          <w:rPr>
            <w:noProof/>
            <w:webHidden/>
          </w:rPr>
          <w:fldChar w:fldCharType="begin"/>
        </w:r>
        <w:r w:rsidR="00747989">
          <w:rPr>
            <w:noProof/>
            <w:webHidden/>
          </w:rPr>
          <w:instrText xml:space="preserve"> PAGEREF _Toc164424142 \h </w:instrText>
        </w:r>
        <w:r w:rsidR="00747989">
          <w:rPr>
            <w:noProof/>
            <w:webHidden/>
          </w:rPr>
        </w:r>
        <w:r w:rsidR="00747989">
          <w:rPr>
            <w:noProof/>
            <w:webHidden/>
          </w:rPr>
          <w:fldChar w:fldCharType="separate"/>
        </w:r>
        <w:r w:rsidR="00747989">
          <w:rPr>
            <w:noProof/>
            <w:webHidden/>
          </w:rPr>
          <w:t>9</w:t>
        </w:r>
        <w:r w:rsidR="00747989">
          <w:rPr>
            <w:noProof/>
            <w:webHidden/>
          </w:rPr>
          <w:fldChar w:fldCharType="end"/>
        </w:r>
      </w:hyperlink>
    </w:p>
    <w:p w14:paraId="409BC7AA" w14:textId="1BD2837E"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43" w:history="1">
        <w:r w:rsidR="00747989" w:rsidRPr="00EB236F">
          <w:rPr>
            <w:rStyle w:val="Lienhypertexte"/>
            <w:noProof/>
          </w:rPr>
          <w:t>6.2</w:t>
        </w:r>
        <w:r w:rsidR="00747989">
          <w:rPr>
            <w:rFonts w:asciiTheme="minorHAnsi" w:eastAsiaTheme="minorEastAsia" w:hAnsiTheme="minorHAnsi" w:cstheme="minorBidi"/>
            <w:noProof/>
            <w:lang w:val="fr-CH" w:eastAsia="fr-CH"/>
          </w:rPr>
          <w:tab/>
        </w:r>
        <w:r w:rsidR="00747989" w:rsidRPr="00EB236F">
          <w:rPr>
            <w:rStyle w:val="Lienhypertexte"/>
            <w:noProof/>
          </w:rPr>
          <w:t>Rapport de test</w:t>
        </w:r>
        <w:r w:rsidR="00747989">
          <w:rPr>
            <w:noProof/>
            <w:webHidden/>
          </w:rPr>
          <w:tab/>
        </w:r>
        <w:r w:rsidR="00747989">
          <w:rPr>
            <w:noProof/>
            <w:webHidden/>
          </w:rPr>
          <w:fldChar w:fldCharType="begin"/>
        </w:r>
        <w:r w:rsidR="00747989">
          <w:rPr>
            <w:noProof/>
            <w:webHidden/>
          </w:rPr>
          <w:instrText xml:space="preserve"> PAGEREF _Toc164424143 \h </w:instrText>
        </w:r>
        <w:r w:rsidR="00747989">
          <w:rPr>
            <w:noProof/>
            <w:webHidden/>
          </w:rPr>
        </w:r>
        <w:r w:rsidR="00747989">
          <w:rPr>
            <w:noProof/>
            <w:webHidden/>
          </w:rPr>
          <w:fldChar w:fldCharType="separate"/>
        </w:r>
        <w:r w:rsidR="00747989">
          <w:rPr>
            <w:noProof/>
            <w:webHidden/>
          </w:rPr>
          <w:t>10</w:t>
        </w:r>
        <w:r w:rsidR="00747989">
          <w:rPr>
            <w:noProof/>
            <w:webHidden/>
          </w:rPr>
          <w:fldChar w:fldCharType="end"/>
        </w:r>
      </w:hyperlink>
    </w:p>
    <w:p w14:paraId="3347A1E5" w14:textId="4EA8DE95"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44" w:history="1">
        <w:r w:rsidR="00747989" w:rsidRPr="00EB236F">
          <w:rPr>
            <w:rStyle w:val="Lienhypertexte"/>
            <w:noProof/>
          </w:rPr>
          <w:t>6.2.1</w:t>
        </w:r>
        <w:r w:rsidR="00747989">
          <w:rPr>
            <w:rFonts w:asciiTheme="minorHAnsi" w:eastAsiaTheme="minorEastAsia" w:hAnsiTheme="minorHAnsi" w:cstheme="minorBidi"/>
            <w:noProof/>
            <w:lang w:val="fr-CH" w:eastAsia="fr-CH"/>
          </w:rPr>
          <w:tab/>
        </w:r>
        <w:r w:rsidR="00747989" w:rsidRPr="00EB236F">
          <w:rPr>
            <w:rStyle w:val="Lienhypertexte"/>
            <w:noProof/>
          </w:rPr>
          <w:t>But</w:t>
        </w:r>
        <w:r w:rsidR="00747989">
          <w:rPr>
            <w:noProof/>
            <w:webHidden/>
          </w:rPr>
          <w:tab/>
        </w:r>
        <w:r w:rsidR="00747989">
          <w:rPr>
            <w:noProof/>
            <w:webHidden/>
          </w:rPr>
          <w:fldChar w:fldCharType="begin"/>
        </w:r>
        <w:r w:rsidR="00747989">
          <w:rPr>
            <w:noProof/>
            <w:webHidden/>
          </w:rPr>
          <w:instrText xml:space="preserve"> PAGEREF _Toc164424144 \h </w:instrText>
        </w:r>
        <w:r w:rsidR="00747989">
          <w:rPr>
            <w:noProof/>
            <w:webHidden/>
          </w:rPr>
        </w:r>
        <w:r w:rsidR="00747989">
          <w:rPr>
            <w:noProof/>
            <w:webHidden/>
          </w:rPr>
          <w:fldChar w:fldCharType="separate"/>
        </w:r>
        <w:r w:rsidR="00747989">
          <w:rPr>
            <w:noProof/>
            <w:webHidden/>
          </w:rPr>
          <w:t>10</w:t>
        </w:r>
        <w:r w:rsidR="00747989">
          <w:rPr>
            <w:noProof/>
            <w:webHidden/>
          </w:rPr>
          <w:fldChar w:fldCharType="end"/>
        </w:r>
      </w:hyperlink>
    </w:p>
    <w:p w14:paraId="5E1A9F90" w14:textId="01728D1F"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45" w:history="1">
        <w:r w:rsidR="00747989" w:rsidRPr="00EB236F">
          <w:rPr>
            <w:rStyle w:val="Lienhypertexte"/>
            <w:noProof/>
          </w:rPr>
          <w:t>6.2.2</w:t>
        </w:r>
        <w:r w:rsidR="00747989">
          <w:rPr>
            <w:rFonts w:asciiTheme="minorHAnsi" w:eastAsiaTheme="minorEastAsia" w:hAnsiTheme="minorHAnsi" w:cstheme="minorBidi"/>
            <w:noProof/>
            <w:lang w:val="fr-CH" w:eastAsia="fr-CH"/>
          </w:rPr>
          <w:tab/>
        </w:r>
        <w:r w:rsidR="00747989" w:rsidRPr="00EB236F">
          <w:rPr>
            <w:rStyle w:val="Lienhypertexte"/>
            <w:noProof/>
          </w:rPr>
          <w:t>Schéma de mesure</w:t>
        </w:r>
        <w:r w:rsidR="00747989">
          <w:rPr>
            <w:noProof/>
            <w:webHidden/>
          </w:rPr>
          <w:tab/>
        </w:r>
        <w:r w:rsidR="00747989">
          <w:rPr>
            <w:noProof/>
            <w:webHidden/>
          </w:rPr>
          <w:fldChar w:fldCharType="begin"/>
        </w:r>
        <w:r w:rsidR="00747989">
          <w:rPr>
            <w:noProof/>
            <w:webHidden/>
          </w:rPr>
          <w:instrText xml:space="preserve"> PAGEREF _Toc164424145 \h </w:instrText>
        </w:r>
        <w:r w:rsidR="00747989">
          <w:rPr>
            <w:noProof/>
            <w:webHidden/>
          </w:rPr>
        </w:r>
        <w:r w:rsidR="00747989">
          <w:rPr>
            <w:noProof/>
            <w:webHidden/>
          </w:rPr>
          <w:fldChar w:fldCharType="separate"/>
        </w:r>
        <w:r w:rsidR="00747989">
          <w:rPr>
            <w:noProof/>
            <w:webHidden/>
          </w:rPr>
          <w:t>10</w:t>
        </w:r>
        <w:r w:rsidR="00747989">
          <w:rPr>
            <w:noProof/>
            <w:webHidden/>
          </w:rPr>
          <w:fldChar w:fldCharType="end"/>
        </w:r>
      </w:hyperlink>
    </w:p>
    <w:p w14:paraId="3E683B31" w14:textId="67C609D2"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46" w:history="1">
        <w:r w:rsidR="00747989" w:rsidRPr="00EB236F">
          <w:rPr>
            <w:rStyle w:val="Lienhypertexte"/>
            <w:noProof/>
          </w:rPr>
          <w:t>6.2.3</w:t>
        </w:r>
        <w:r w:rsidR="00747989">
          <w:rPr>
            <w:rFonts w:asciiTheme="minorHAnsi" w:eastAsiaTheme="minorEastAsia" w:hAnsiTheme="minorHAnsi" w:cstheme="minorBidi"/>
            <w:noProof/>
            <w:lang w:val="fr-CH" w:eastAsia="fr-CH"/>
          </w:rPr>
          <w:tab/>
        </w:r>
        <w:r w:rsidR="00747989" w:rsidRPr="00EB236F">
          <w:rPr>
            <w:rStyle w:val="Lienhypertexte"/>
            <w:noProof/>
          </w:rPr>
          <w:t>Liste de matériel</w:t>
        </w:r>
        <w:r w:rsidR="00747989">
          <w:rPr>
            <w:noProof/>
            <w:webHidden/>
          </w:rPr>
          <w:tab/>
        </w:r>
        <w:r w:rsidR="00747989">
          <w:rPr>
            <w:noProof/>
            <w:webHidden/>
          </w:rPr>
          <w:fldChar w:fldCharType="begin"/>
        </w:r>
        <w:r w:rsidR="00747989">
          <w:rPr>
            <w:noProof/>
            <w:webHidden/>
          </w:rPr>
          <w:instrText xml:space="preserve"> PAGEREF _Toc164424146 \h </w:instrText>
        </w:r>
        <w:r w:rsidR="00747989">
          <w:rPr>
            <w:noProof/>
            <w:webHidden/>
          </w:rPr>
        </w:r>
        <w:r w:rsidR="00747989">
          <w:rPr>
            <w:noProof/>
            <w:webHidden/>
          </w:rPr>
          <w:fldChar w:fldCharType="separate"/>
        </w:r>
        <w:r w:rsidR="00747989">
          <w:rPr>
            <w:noProof/>
            <w:webHidden/>
          </w:rPr>
          <w:t>10</w:t>
        </w:r>
        <w:r w:rsidR="00747989">
          <w:rPr>
            <w:noProof/>
            <w:webHidden/>
          </w:rPr>
          <w:fldChar w:fldCharType="end"/>
        </w:r>
      </w:hyperlink>
    </w:p>
    <w:p w14:paraId="3FB3A583" w14:textId="003FD07E"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47" w:history="1">
        <w:r w:rsidR="00747989" w:rsidRPr="00EB236F">
          <w:rPr>
            <w:rStyle w:val="Lienhypertexte"/>
            <w:noProof/>
          </w:rPr>
          <w:t>6.2.4</w:t>
        </w:r>
        <w:r w:rsidR="00747989">
          <w:rPr>
            <w:rFonts w:asciiTheme="minorHAnsi" w:eastAsiaTheme="minorEastAsia" w:hAnsiTheme="minorHAnsi" w:cstheme="minorBidi"/>
            <w:noProof/>
            <w:lang w:val="fr-CH" w:eastAsia="fr-CH"/>
          </w:rPr>
          <w:tab/>
        </w:r>
        <w:r w:rsidR="00747989" w:rsidRPr="00EB236F">
          <w:rPr>
            <w:rStyle w:val="Lienhypertexte"/>
            <w:noProof/>
          </w:rPr>
          <w:t>Tableau de mesure</w:t>
        </w:r>
        <w:r w:rsidR="00747989">
          <w:rPr>
            <w:noProof/>
            <w:webHidden/>
          </w:rPr>
          <w:tab/>
        </w:r>
        <w:r w:rsidR="00747989">
          <w:rPr>
            <w:noProof/>
            <w:webHidden/>
          </w:rPr>
          <w:fldChar w:fldCharType="begin"/>
        </w:r>
        <w:r w:rsidR="00747989">
          <w:rPr>
            <w:noProof/>
            <w:webHidden/>
          </w:rPr>
          <w:instrText xml:space="preserve"> PAGEREF _Toc164424147 \h </w:instrText>
        </w:r>
        <w:r w:rsidR="00747989">
          <w:rPr>
            <w:noProof/>
            <w:webHidden/>
          </w:rPr>
        </w:r>
        <w:r w:rsidR="00747989">
          <w:rPr>
            <w:noProof/>
            <w:webHidden/>
          </w:rPr>
          <w:fldChar w:fldCharType="separate"/>
        </w:r>
        <w:r w:rsidR="00747989">
          <w:rPr>
            <w:noProof/>
            <w:webHidden/>
          </w:rPr>
          <w:t>11</w:t>
        </w:r>
        <w:r w:rsidR="00747989">
          <w:rPr>
            <w:noProof/>
            <w:webHidden/>
          </w:rPr>
          <w:fldChar w:fldCharType="end"/>
        </w:r>
      </w:hyperlink>
    </w:p>
    <w:p w14:paraId="69E15CD7" w14:textId="6AACDAFA" w:rsidR="00747989" w:rsidRDefault="000F6DCC">
      <w:pPr>
        <w:pStyle w:val="TM3"/>
        <w:tabs>
          <w:tab w:val="left" w:pos="1320"/>
          <w:tab w:val="right" w:leader="dot" w:pos="9911"/>
        </w:tabs>
        <w:rPr>
          <w:rFonts w:asciiTheme="minorHAnsi" w:eastAsiaTheme="minorEastAsia" w:hAnsiTheme="minorHAnsi" w:cstheme="minorBidi"/>
          <w:noProof/>
          <w:lang w:val="fr-CH" w:eastAsia="fr-CH"/>
        </w:rPr>
      </w:pPr>
      <w:hyperlink w:anchor="_Toc164424148" w:history="1">
        <w:r w:rsidR="00747989" w:rsidRPr="00EB236F">
          <w:rPr>
            <w:rStyle w:val="Lienhypertexte"/>
            <w:noProof/>
          </w:rPr>
          <w:t>6.2.5</w:t>
        </w:r>
        <w:r w:rsidR="00747989">
          <w:rPr>
            <w:rFonts w:asciiTheme="minorHAnsi" w:eastAsiaTheme="minorEastAsia" w:hAnsiTheme="minorHAnsi" w:cstheme="minorBidi"/>
            <w:noProof/>
            <w:lang w:val="fr-CH" w:eastAsia="fr-CH"/>
          </w:rPr>
          <w:tab/>
        </w:r>
        <w:r w:rsidR="00747989" w:rsidRPr="00EB236F">
          <w:rPr>
            <w:rStyle w:val="Lienhypertexte"/>
            <w:noProof/>
          </w:rPr>
          <w:t>Conclusion</w:t>
        </w:r>
        <w:r w:rsidR="00747989">
          <w:rPr>
            <w:noProof/>
            <w:webHidden/>
          </w:rPr>
          <w:tab/>
        </w:r>
        <w:r w:rsidR="00747989">
          <w:rPr>
            <w:noProof/>
            <w:webHidden/>
          </w:rPr>
          <w:fldChar w:fldCharType="begin"/>
        </w:r>
        <w:r w:rsidR="00747989">
          <w:rPr>
            <w:noProof/>
            <w:webHidden/>
          </w:rPr>
          <w:instrText xml:space="preserve"> PAGEREF _Toc164424148 \h </w:instrText>
        </w:r>
        <w:r w:rsidR="00747989">
          <w:rPr>
            <w:noProof/>
            <w:webHidden/>
          </w:rPr>
        </w:r>
        <w:r w:rsidR="00747989">
          <w:rPr>
            <w:noProof/>
            <w:webHidden/>
          </w:rPr>
          <w:fldChar w:fldCharType="separate"/>
        </w:r>
        <w:r w:rsidR="00747989">
          <w:rPr>
            <w:noProof/>
            <w:webHidden/>
          </w:rPr>
          <w:t>11</w:t>
        </w:r>
        <w:r w:rsidR="00747989">
          <w:rPr>
            <w:noProof/>
            <w:webHidden/>
          </w:rPr>
          <w:fldChar w:fldCharType="end"/>
        </w:r>
      </w:hyperlink>
    </w:p>
    <w:p w14:paraId="05B3A489" w14:textId="188A4778"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49" w:history="1">
        <w:r w:rsidR="00747989" w:rsidRPr="00EB236F">
          <w:rPr>
            <w:rStyle w:val="Lienhypertexte"/>
            <w:noProof/>
          </w:rPr>
          <w:t>6.3</w:t>
        </w:r>
        <w:r w:rsidR="00747989">
          <w:rPr>
            <w:rFonts w:asciiTheme="minorHAnsi" w:eastAsiaTheme="minorEastAsia" w:hAnsiTheme="minorHAnsi" w:cstheme="minorBidi"/>
            <w:noProof/>
            <w:lang w:val="fr-CH" w:eastAsia="fr-CH"/>
          </w:rPr>
          <w:tab/>
        </w:r>
        <w:r w:rsidR="00747989" w:rsidRPr="00EB236F">
          <w:rPr>
            <w:rStyle w:val="Lienhypertexte"/>
            <w:noProof/>
          </w:rPr>
          <w:t>Évaluation du projet</w:t>
        </w:r>
        <w:r w:rsidR="00747989">
          <w:rPr>
            <w:noProof/>
            <w:webHidden/>
          </w:rPr>
          <w:tab/>
        </w:r>
        <w:r w:rsidR="00747989">
          <w:rPr>
            <w:noProof/>
            <w:webHidden/>
          </w:rPr>
          <w:fldChar w:fldCharType="begin"/>
        </w:r>
        <w:r w:rsidR="00747989">
          <w:rPr>
            <w:noProof/>
            <w:webHidden/>
          </w:rPr>
          <w:instrText xml:space="preserve"> PAGEREF _Toc164424149 \h </w:instrText>
        </w:r>
        <w:r w:rsidR="00747989">
          <w:rPr>
            <w:noProof/>
            <w:webHidden/>
          </w:rPr>
        </w:r>
        <w:r w:rsidR="00747989">
          <w:rPr>
            <w:noProof/>
            <w:webHidden/>
          </w:rPr>
          <w:fldChar w:fldCharType="separate"/>
        </w:r>
        <w:r w:rsidR="00747989">
          <w:rPr>
            <w:noProof/>
            <w:webHidden/>
          </w:rPr>
          <w:t>12</w:t>
        </w:r>
        <w:r w:rsidR="00747989">
          <w:rPr>
            <w:noProof/>
            <w:webHidden/>
          </w:rPr>
          <w:fldChar w:fldCharType="end"/>
        </w:r>
      </w:hyperlink>
    </w:p>
    <w:p w14:paraId="57BBDBFB" w14:textId="3BDC5B06"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50" w:history="1">
        <w:r w:rsidR="00747989" w:rsidRPr="00EB236F">
          <w:rPr>
            <w:rStyle w:val="Lienhypertexte"/>
            <w:noProof/>
          </w:rPr>
          <w:t>6.4</w:t>
        </w:r>
        <w:r w:rsidR="00747989">
          <w:rPr>
            <w:rFonts w:asciiTheme="minorHAnsi" w:eastAsiaTheme="minorEastAsia" w:hAnsiTheme="minorHAnsi" w:cstheme="minorBidi"/>
            <w:noProof/>
            <w:lang w:val="fr-CH" w:eastAsia="fr-CH"/>
          </w:rPr>
          <w:tab/>
        </w:r>
        <w:r w:rsidR="00747989" w:rsidRPr="00EB236F">
          <w:rPr>
            <w:rStyle w:val="Lienhypertexte"/>
            <w:noProof/>
          </w:rPr>
          <w:t>État d'avancement du projet</w:t>
        </w:r>
        <w:r w:rsidR="00747989">
          <w:rPr>
            <w:noProof/>
            <w:webHidden/>
          </w:rPr>
          <w:tab/>
        </w:r>
        <w:r w:rsidR="00747989">
          <w:rPr>
            <w:noProof/>
            <w:webHidden/>
          </w:rPr>
          <w:fldChar w:fldCharType="begin"/>
        </w:r>
        <w:r w:rsidR="00747989">
          <w:rPr>
            <w:noProof/>
            <w:webHidden/>
          </w:rPr>
          <w:instrText xml:space="preserve"> PAGEREF _Toc164424150 \h </w:instrText>
        </w:r>
        <w:r w:rsidR="00747989">
          <w:rPr>
            <w:noProof/>
            <w:webHidden/>
          </w:rPr>
        </w:r>
        <w:r w:rsidR="00747989">
          <w:rPr>
            <w:noProof/>
            <w:webHidden/>
          </w:rPr>
          <w:fldChar w:fldCharType="separate"/>
        </w:r>
        <w:r w:rsidR="00747989">
          <w:rPr>
            <w:noProof/>
            <w:webHidden/>
          </w:rPr>
          <w:t>12</w:t>
        </w:r>
        <w:r w:rsidR="00747989">
          <w:rPr>
            <w:noProof/>
            <w:webHidden/>
          </w:rPr>
          <w:fldChar w:fldCharType="end"/>
        </w:r>
      </w:hyperlink>
    </w:p>
    <w:p w14:paraId="5CF31F92" w14:textId="3E7C6ED5"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51" w:history="1">
        <w:r w:rsidR="00747989" w:rsidRPr="00EB236F">
          <w:rPr>
            <w:rStyle w:val="Lienhypertexte"/>
            <w:noProof/>
          </w:rPr>
          <w:t>6.5</w:t>
        </w:r>
        <w:r w:rsidR="00747989">
          <w:rPr>
            <w:rFonts w:asciiTheme="minorHAnsi" w:eastAsiaTheme="minorEastAsia" w:hAnsiTheme="minorHAnsi" w:cstheme="minorBidi"/>
            <w:noProof/>
            <w:lang w:val="fr-CH" w:eastAsia="fr-CH"/>
          </w:rPr>
          <w:tab/>
        </w:r>
        <w:r w:rsidR="00747989" w:rsidRPr="00EB236F">
          <w:rPr>
            <w:rStyle w:val="Lienhypertexte"/>
            <w:noProof/>
          </w:rPr>
          <w:t>Travaux restants à effectuer</w:t>
        </w:r>
        <w:r w:rsidR="00747989">
          <w:rPr>
            <w:noProof/>
            <w:webHidden/>
          </w:rPr>
          <w:tab/>
        </w:r>
        <w:r w:rsidR="00747989">
          <w:rPr>
            <w:noProof/>
            <w:webHidden/>
          </w:rPr>
          <w:fldChar w:fldCharType="begin"/>
        </w:r>
        <w:r w:rsidR="00747989">
          <w:rPr>
            <w:noProof/>
            <w:webHidden/>
          </w:rPr>
          <w:instrText xml:space="preserve"> PAGEREF _Toc164424151 \h </w:instrText>
        </w:r>
        <w:r w:rsidR="00747989">
          <w:rPr>
            <w:noProof/>
            <w:webHidden/>
          </w:rPr>
        </w:r>
        <w:r w:rsidR="00747989">
          <w:rPr>
            <w:noProof/>
            <w:webHidden/>
          </w:rPr>
          <w:fldChar w:fldCharType="separate"/>
        </w:r>
        <w:r w:rsidR="00747989">
          <w:rPr>
            <w:noProof/>
            <w:webHidden/>
          </w:rPr>
          <w:t>12</w:t>
        </w:r>
        <w:r w:rsidR="00747989">
          <w:rPr>
            <w:noProof/>
            <w:webHidden/>
          </w:rPr>
          <w:fldChar w:fldCharType="end"/>
        </w:r>
      </w:hyperlink>
    </w:p>
    <w:p w14:paraId="760F19C0" w14:textId="6C373D93"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52" w:history="1">
        <w:r w:rsidR="00747989" w:rsidRPr="00EB236F">
          <w:rPr>
            <w:rStyle w:val="Lienhypertexte"/>
            <w:noProof/>
          </w:rPr>
          <w:t>6.6</w:t>
        </w:r>
        <w:r w:rsidR="00747989">
          <w:rPr>
            <w:rFonts w:asciiTheme="minorHAnsi" w:eastAsiaTheme="minorEastAsia" w:hAnsiTheme="minorHAnsi" w:cstheme="minorBidi"/>
            <w:noProof/>
            <w:lang w:val="fr-CH" w:eastAsia="fr-CH"/>
          </w:rPr>
          <w:tab/>
        </w:r>
        <w:r w:rsidR="00747989" w:rsidRPr="00EB236F">
          <w:rPr>
            <w:rStyle w:val="Lienhypertexte"/>
            <w:noProof/>
          </w:rPr>
          <w:t>Améliorations</w:t>
        </w:r>
        <w:r w:rsidR="00747989">
          <w:rPr>
            <w:noProof/>
            <w:webHidden/>
          </w:rPr>
          <w:tab/>
        </w:r>
        <w:r w:rsidR="00747989">
          <w:rPr>
            <w:noProof/>
            <w:webHidden/>
          </w:rPr>
          <w:fldChar w:fldCharType="begin"/>
        </w:r>
        <w:r w:rsidR="00747989">
          <w:rPr>
            <w:noProof/>
            <w:webHidden/>
          </w:rPr>
          <w:instrText xml:space="preserve"> PAGEREF _Toc164424152 \h </w:instrText>
        </w:r>
        <w:r w:rsidR="00747989">
          <w:rPr>
            <w:noProof/>
            <w:webHidden/>
          </w:rPr>
        </w:r>
        <w:r w:rsidR="00747989">
          <w:rPr>
            <w:noProof/>
            <w:webHidden/>
          </w:rPr>
          <w:fldChar w:fldCharType="separate"/>
        </w:r>
        <w:r w:rsidR="00747989">
          <w:rPr>
            <w:noProof/>
            <w:webHidden/>
          </w:rPr>
          <w:t>12</w:t>
        </w:r>
        <w:r w:rsidR="00747989">
          <w:rPr>
            <w:noProof/>
            <w:webHidden/>
          </w:rPr>
          <w:fldChar w:fldCharType="end"/>
        </w:r>
      </w:hyperlink>
    </w:p>
    <w:p w14:paraId="3C5BC24D" w14:textId="52484D49" w:rsidR="00747989" w:rsidRDefault="000F6DCC">
      <w:pPr>
        <w:pStyle w:val="TM1"/>
        <w:rPr>
          <w:rFonts w:asciiTheme="minorHAnsi" w:eastAsiaTheme="minorEastAsia" w:hAnsiTheme="minorHAnsi" w:cstheme="minorBidi"/>
          <w:noProof/>
          <w:lang w:val="fr-CH" w:eastAsia="fr-CH"/>
        </w:rPr>
      </w:pPr>
      <w:hyperlink w:anchor="_Toc164424153" w:history="1">
        <w:r w:rsidR="00747989" w:rsidRPr="00EB236F">
          <w:rPr>
            <w:rStyle w:val="Lienhypertexte"/>
            <w:noProof/>
          </w:rPr>
          <w:t>7</w:t>
        </w:r>
        <w:r w:rsidR="00747989">
          <w:rPr>
            <w:rFonts w:asciiTheme="minorHAnsi" w:eastAsiaTheme="minorEastAsia" w:hAnsiTheme="minorHAnsi" w:cstheme="minorBidi"/>
            <w:noProof/>
            <w:lang w:val="fr-CH" w:eastAsia="fr-CH"/>
          </w:rPr>
          <w:tab/>
        </w:r>
        <w:r w:rsidR="00747989" w:rsidRPr="00EB236F">
          <w:rPr>
            <w:rStyle w:val="Lienhypertexte"/>
            <w:noProof/>
          </w:rPr>
          <w:t>Conclusion</w:t>
        </w:r>
        <w:r w:rsidR="00747989">
          <w:rPr>
            <w:noProof/>
            <w:webHidden/>
          </w:rPr>
          <w:tab/>
        </w:r>
        <w:r w:rsidR="00747989">
          <w:rPr>
            <w:noProof/>
            <w:webHidden/>
          </w:rPr>
          <w:fldChar w:fldCharType="begin"/>
        </w:r>
        <w:r w:rsidR="00747989">
          <w:rPr>
            <w:noProof/>
            <w:webHidden/>
          </w:rPr>
          <w:instrText xml:space="preserve"> PAGEREF _Toc164424153 \h </w:instrText>
        </w:r>
        <w:r w:rsidR="00747989">
          <w:rPr>
            <w:noProof/>
            <w:webHidden/>
          </w:rPr>
        </w:r>
        <w:r w:rsidR="00747989">
          <w:rPr>
            <w:noProof/>
            <w:webHidden/>
          </w:rPr>
          <w:fldChar w:fldCharType="separate"/>
        </w:r>
        <w:r w:rsidR="00747989">
          <w:rPr>
            <w:noProof/>
            <w:webHidden/>
          </w:rPr>
          <w:t>12</w:t>
        </w:r>
        <w:r w:rsidR="00747989">
          <w:rPr>
            <w:noProof/>
            <w:webHidden/>
          </w:rPr>
          <w:fldChar w:fldCharType="end"/>
        </w:r>
      </w:hyperlink>
    </w:p>
    <w:p w14:paraId="2739DF03" w14:textId="7ECB3786" w:rsidR="00747989" w:rsidRDefault="000F6DCC">
      <w:pPr>
        <w:pStyle w:val="TM1"/>
        <w:tabs>
          <w:tab w:val="left" w:pos="1320"/>
        </w:tabs>
        <w:rPr>
          <w:rFonts w:asciiTheme="minorHAnsi" w:eastAsiaTheme="minorEastAsia" w:hAnsiTheme="minorHAnsi" w:cstheme="minorBidi"/>
          <w:noProof/>
          <w:lang w:val="fr-CH" w:eastAsia="fr-CH"/>
        </w:rPr>
      </w:pPr>
      <w:hyperlink w:anchor="_Toc164424154" w:history="1">
        <w:r w:rsidR="00747989" w:rsidRPr="00EB236F">
          <w:rPr>
            <w:rStyle w:val="Lienhypertexte"/>
            <w:noProof/>
          </w:rPr>
          <w:t>Annexe A</w:t>
        </w:r>
        <w:r w:rsidR="00747989">
          <w:rPr>
            <w:rFonts w:asciiTheme="minorHAnsi" w:eastAsiaTheme="minorEastAsia" w:hAnsiTheme="minorHAnsi" w:cstheme="minorBidi"/>
            <w:noProof/>
            <w:lang w:val="fr-CH" w:eastAsia="fr-CH"/>
          </w:rPr>
          <w:tab/>
        </w:r>
        <w:r w:rsidR="00747989" w:rsidRPr="00EB236F">
          <w:rPr>
            <w:rStyle w:val="Lienhypertexte"/>
            <w:noProof/>
          </w:rPr>
          <w:t>Planification</w:t>
        </w:r>
        <w:r w:rsidR="00747989">
          <w:rPr>
            <w:noProof/>
            <w:webHidden/>
          </w:rPr>
          <w:tab/>
        </w:r>
        <w:r w:rsidR="00747989">
          <w:rPr>
            <w:noProof/>
            <w:webHidden/>
          </w:rPr>
          <w:fldChar w:fldCharType="begin"/>
        </w:r>
        <w:r w:rsidR="00747989">
          <w:rPr>
            <w:noProof/>
            <w:webHidden/>
          </w:rPr>
          <w:instrText xml:space="preserve"> PAGEREF _Toc164424154 \h </w:instrText>
        </w:r>
        <w:r w:rsidR="00747989">
          <w:rPr>
            <w:noProof/>
            <w:webHidden/>
          </w:rPr>
        </w:r>
        <w:r w:rsidR="00747989">
          <w:rPr>
            <w:noProof/>
            <w:webHidden/>
          </w:rPr>
          <w:fldChar w:fldCharType="separate"/>
        </w:r>
        <w:r w:rsidR="00747989">
          <w:rPr>
            <w:noProof/>
            <w:webHidden/>
          </w:rPr>
          <w:t>13</w:t>
        </w:r>
        <w:r w:rsidR="00747989">
          <w:rPr>
            <w:noProof/>
            <w:webHidden/>
          </w:rPr>
          <w:fldChar w:fldCharType="end"/>
        </w:r>
      </w:hyperlink>
    </w:p>
    <w:p w14:paraId="722D442A" w14:textId="77D583F9"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55" w:history="1">
        <w:r w:rsidR="00747989" w:rsidRPr="00EB236F">
          <w:rPr>
            <w:rStyle w:val="Lienhypertexte"/>
            <w:noProof/>
          </w:rPr>
          <w:t>A.1</w:t>
        </w:r>
        <w:r w:rsidR="00747989">
          <w:rPr>
            <w:rFonts w:asciiTheme="minorHAnsi" w:eastAsiaTheme="minorEastAsia" w:hAnsiTheme="minorHAnsi" w:cstheme="minorBidi"/>
            <w:noProof/>
            <w:lang w:val="fr-CH" w:eastAsia="fr-CH"/>
          </w:rPr>
          <w:tab/>
        </w:r>
        <w:r w:rsidR="00747989" w:rsidRPr="00EB236F">
          <w:rPr>
            <w:rStyle w:val="Lienhypertexte"/>
            <w:noProof/>
          </w:rPr>
          <w:t>Journal de travail</w:t>
        </w:r>
        <w:r w:rsidR="00747989">
          <w:rPr>
            <w:noProof/>
            <w:webHidden/>
          </w:rPr>
          <w:tab/>
        </w:r>
        <w:r w:rsidR="00747989">
          <w:rPr>
            <w:noProof/>
            <w:webHidden/>
          </w:rPr>
          <w:fldChar w:fldCharType="begin"/>
        </w:r>
        <w:r w:rsidR="00747989">
          <w:rPr>
            <w:noProof/>
            <w:webHidden/>
          </w:rPr>
          <w:instrText xml:space="preserve"> PAGEREF _Toc164424155 \h </w:instrText>
        </w:r>
        <w:r w:rsidR="00747989">
          <w:rPr>
            <w:noProof/>
            <w:webHidden/>
          </w:rPr>
        </w:r>
        <w:r w:rsidR="00747989">
          <w:rPr>
            <w:noProof/>
            <w:webHidden/>
          </w:rPr>
          <w:fldChar w:fldCharType="separate"/>
        </w:r>
        <w:r w:rsidR="00747989">
          <w:rPr>
            <w:noProof/>
            <w:webHidden/>
          </w:rPr>
          <w:t>13</w:t>
        </w:r>
        <w:r w:rsidR="00747989">
          <w:rPr>
            <w:noProof/>
            <w:webHidden/>
          </w:rPr>
          <w:fldChar w:fldCharType="end"/>
        </w:r>
      </w:hyperlink>
    </w:p>
    <w:p w14:paraId="4D9CE370" w14:textId="7E402BCF"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56" w:history="1">
        <w:r w:rsidR="00747989" w:rsidRPr="00EB236F">
          <w:rPr>
            <w:rStyle w:val="Lienhypertexte"/>
            <w:noProof/>
          </w:rPr>
          <w:t>A.2</w:t>
        </w:r>
        <w:r w:rsidR="00747989">
          <w:rPr>
            <w:rFonts w:asciiTheme="minorHAnsi" w:eastAsiaTheme="minorEastAsia" w:hAnsiTheme="minorHAnsi" w:cstheme="minorBidi"/>
            <w:noProof/>
            <w:lang w:val="fr-CH" w:eastAsia="fr-CH"/>
          </w:rPr>
          <w:tab/>
        </w:r>
        <w:r w:rsidR="00747989" w:rsidRPr="00EB236F">
          <w:rPr>
            <w:rStyle w:val="Lienhypertexte"/>
            <w:noProof/>
          </w:rPr>
          <w:t>Planification et suivi</w:t>
        </w:r>
        <w:r w:rsidR="00747989">
          <w:rPr>
            <w:noProof/>
            <w:webHidden/>
          </w:rPr>
          <w:tab/>
        </w:r>
        <w:r w:rsidR="00747989">
          <w:rPr>
            <w:noProof/>
            <w:webHidden/>
          </w:rPr>
          <w:fldChar w:fldCharType="begin"/>
        </w:r>
        <w:r w:rsidR="00747989">
          <w:rPr>
            <w:noProof/>
            <w:webHidden/>
          </w:rPr>
          <w:instrText xml:space="preserve"> PAGEREF _Toc164424156 \h </w:instrText>
        </w:r>
        <w:r w:rsidR="00747989">
          <w:rPr>
            <w:noProof/>
            <w:webHidden/>
          </w:rPr>
        </w:r>
        <w:r w:rsidR="00747989">
          <w:rPr>
            <w:noProof/>
            <w:webHidden/>
          </w:rPr>
          <w:fldChar w:fldCharType="separate"/>
        </w:r>
        <w:r w:rsidR="00747989">
          <w:rPr>
            <w:noProof/>
            <w:webHidden/>
          </w:rPr>
          <w:t>13</w:t>
        </w:r>
        <w:r w:rsidR="00747989">
          <w:rPr>
            <w:noProof/>
            <w:webHidden/>
          </w:rPr>
          <w:fldChar w:fldCharType="end"/>
        </w:r>
      </w:hyperlink>
    </w:p>
    <w:p w14:paraId="16CE13FC" w14:textId="547243F4" w:rsidR="00747989" w:rsidRDefault="000F6DCC">
      <w:pPr>
        <w:pStyle w:val="TM1"/>
        <w:tabs>
          <w:tab w:val="left" w:pos="1320"/>
        </w:tabs>
        <w:rPr>
          <w:rFonts w:asciiTheme="minorHAnsi" w:eastAsiaTheme="minorEastAsia" w:hAnsiTheme="minorHAnsi" w:cstheme="minorBidi"/>
          <w:noProof/>
          <w:lang w:val="fr-CH" w:eastAsia="fr-CH"/>
        </w:rPr>
      </w:pPr>
      <w:hyperlink w:anchor="_Toc164424157" w:history="1">
        <w:r w:rsidR="00747989" w:rsidRPr="00EB236F">
          <w:rPr>
            <w:rStyle w:val="Lienhypertexte"/>
            <w:noProof/>
          </w:rPr>
          <w:t>Annexe B</w:t>
        </w:r>
        <w:r w:rsidR="00747989">
          <w:rPr>
            <w:rFonts w:asciiTheme="minorHAnsi" w:eastAsiaTheme="minorEastAsia" w:hAnsiTheme="minorHAnsi" w:cstheme="minorBidi"/>
            <w:noProof/>
            <w:lang w:val="fr-CH" w:eastAsia="fr-CH"/>
          </w:rPr>
          <w:tab/>
        </w:r>
        <w:r w:rsidR="00747989" w:rsidRPr="00EB236F">
          <w:rPr>
            <w:rStyle w:val="Lienhypertexte"/>
            <w:noProof/>
          </w:rPr>
          <w:t>Documents de production</w:t>
        </w:r>
        <w:r w:rsidR="00747989">
          <w:rPr>
            <w:noProof/>
            <w:webHidden/>
          </w:rPr>
          <w:tab/>
        </w:r>
        <w:r w:rsidR="00747989">
          <w:rPr>
            <w:noProof/>
            <w:webHidden/>
          </w:rPr>
          <w:fldChar w:fldCharType="begin"/>
        </w:r>
        <w:r w:rsidR="00747989">
          <w:rPr>
            <w:noProof/>
            <w:webHidden/>
          </w:rPr>
          <w:instrText xml:space="preserve"> PAGEREF _Toc164424157 \h </w:instrText>
        </w:r>
        <w:r w:rsidR="00747989">
          <w:rPr>
            <w:noProof/>
            <w:webHidden/>
          </w:rPr>
        </w:r>
        <w:r w:rsidR="00747989">
          <w:rPr>
            <w:noProof/>
            <w:webHidden/>
          </w:rPr>
          <w:fldChar w:fldCharType="separate"/>
        </w:r>
        <w:r w:rsidR="00747989">
          <w:rPr>
            <w:noProof/>
            <w:webHidden/>
          </w:rPr>
          <w:t>13</w:t>
        </w:r>
        <w:r w:rsidR="00747989">
          <w:rPr>
            <w:noProof/>
            <w:webHidden/>
          </w:rPr>
          <w:fldChar w:fldCharType="end"/>
        </w:r>
      </w:hyperlink>
    </w:p>
    <w:p w14:paraId="7AE16B48" w14:textId="59B13404"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58" w:history="1">
        <w:r w:rsidR="00747989" w:rsidRPr="00EB236F">
          <w:rPr>
            <w:rStyle w:val="Lienhypertexte"/>
            <w:noProof/>
          </w:rPr>
          <w:t>B.1</w:t>
        </w:r>
        <w:r w:rsidR="00747989">
          <w:rPr>
            <w:rFonts w:asciiTheme="minorHAnsi" w:eastAsiaTheme="minorEastAsia" w:hAnsiTheme="minorHAnsi" w:cstheme="minorBidi"/>
            <w:noProof/>
            <w:lang w:val="fr-CH" w:eastAsia="fr-CH"/>
          </w:rPr>
          <w:tab/>
        </w:r>
        <w:r w:rsidR="00747989" w:rsidRPr="00EB236F">
          <w:rPr>
            <w:rStyle w:val="Lienhypertexte"/>
            <w:noProof/>
          </w:rPr>
          <w:t>Schémas</w:t>
        </w:r>
        <w:r w:rsidR="00747989">
          <w:rPr>
            <w:noProof/>
            <w:webHidden/>
          </w:rPr>
          <w:tab/>
        </w:r>
        <w:r w:rsidR="00747989">
          <w:rPr>
            <w:noProof/>
            <w:webHidden/>
          </w:rPr>
          <w:fldChar w:fldCharType="begin"/>
        </w:r>
        <w:r w:rsidR="00747989">
          <w:rPr>
            <w:noProof/>
            <w:webHidden/>
          </w:rPr>
          <w:instrText xml:space="preserve"> PAGEREF _Toc164424158 \h </w:instrText>
        </w:r>
        <w:r w:rsidR="00747989">
          <w:rPr>
            <w:noProof/>
            <w:webHidden/>
          </w:rPr>
        </w:r>
        <w:r w:rsidR="00747989">
          <w:rPr>
            <w:noProof/>
            <w:webHidden/>
          </w:rPr>
          <w:fldChar w:fldCharType="separate"/>
        </w:r>
        <w:r w:rsidR="00747989">
          <w:rPr>
            <w:noProof/>
            <w:webHidden/>
          </w:rPr>
          <w:t>13</w:t>
        </w:r>
        <w:r w:rsidR="00747989">
          <w:rPr>
            <w:noProof/>
            <w:webHidden/>
          </w:rPr>
          <w:fldChar w:fldCharType="end"/>
        </w:r>
      </w:hyperlink>
    </w:p>
    <w:p w14:paraId="34DDA6F6" w14:textId="1CB37492"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59" w:history="1">
        <w:r w:rsidR="00747989" w:rsidRPr="00EB236F">
          <w:rPr>
            <w:rStyle w:val="Lienhypertexte"/>
            <w:noProof/>
          </w:rPr>
          <w:t>B.2</w:t>
        </w:r>
        <w:r w:rsidR="00747989">
          <w:rPr>
            <w:rFonts w:asciiTheme="minorHAnsi" w:eastAsiaTheme="minorEastAsia" w:hAnsiTheme="minorHAnsi" w:cstheme="minorBidi"/>
            <w:noProof/>
            <w:lang w:val="fr-CH" w:eastAsia="fr-CH"/>
          </w:rPr>
          <w:tab/>
        </w:r>
        <w:r w:rsidR="00747989" w:rsidRPr="00EB236F">
          <w:rPr>
            <w:rStyle w:val="Lienhypertexte"/>
            <w:noProof/>
          </w:rPr>
          <w:t>Plan d'implantation</w:t>
        </w:r>
        <w:r w:rsidR="00747989">
          <w:rPr>
            <w:noProof/>
            <w:webHidden/>
          </w:rPr>
          <w:tab/>
        </w:r>
        <w:r w:rsidR="00747989">
          <w:rPr>
            <w:noProof/>
            <w:webHidden/>
          </w:rPr>
          <w:fldChar w:fldCharType="begin"/>
        </w:r>
        <w:r w:rsidR="00747989">
          <w:rPr>
            <w:noProof/>
            <w:webHidden/>
          </w:rPr>
          <w:instrText xml:space="preserve"> PAGEREF _Toc164424159 \h </w:instrText>
        </w:r>
        <w:r w:rsidR="00747989">
          <w:rPr>
            <w:noProof/>
            <w:webHidden/>
          </w:rPr>
        </w:r>
        <w:r w:rsidR="00747989">
          <w:rPr>
            <w:noProof/>
            <w:webHidden/>
          </w:rPr>
          <w:fldChar w:fldCharType="separate"/>
        </w:r>
        <w:r w:rsidR="00747989">
          <w:rPr>
            <w:noProof/>
            <w:webHidden/>
          </w:rPr>
          <w:t>13</w:t>
        </w:r>
        <w:r w:rsidR="00747989">
          <w:rPr>
            <w:noProof/>
            <w:webHidden/>
          </w:rPr>
          <w:fldChar w:fldCharType="end"/>
        </w:r>
      </w:hyperlink>
    </w:p>
    <w:p w14:paraId="365B044F" w14:textId="3B38DE1A"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60" w:history="1">
        <w:r w:rsidR="00747989" w:rsidRPr="00EB236F">
          <w:rPr>
            <w:rStyle w:val="Lienhypertexte"/>
            <w:noProof/>
          </w:rPr>
          <w:t>B.3</w:t>
        </w:r>
        <w:r w:rsidR="00747989">
          <w:rPr>
            <w:rFonts w:asciiTheme="minorHAnsi" w:eastAsiaTheme="minorEastAsia" w:hAnsiTheme="minorHAnsi" w:cstheme="minorBidi"/>
            <w:noProof/>
            <w:lang w:val="fr-CH" w:eastAsia="fr-CH"/>
          </w:rPr>
          <w:tab/>
        </w:r>
        <w:r w:rsidR="00747989" w:rsidRPr="00EB236F">
          <w:rPr>
            <w:rStyle w:val="Lienhypertexte"/>
            <w:noProof/>
          </w:rPr>
          <w:t>Maquette PCB</w:t>
        </w:r>
        <w:r w:rsidR="00747989">
          <w:rPr>
            <w:noProof/>
            <w:webHidden/>
          </w:rPr>
          <w:tab/>
        </w:r>
        <w:r w:rsidR="00747989">
          <w:rPr>
            <w:noProof/>
            <w:webHidden/>
          </w:rPr>
          <w:fldChar w:fldCharType="begin"/>
        </w:r>
        <w:r w:rsidR="00747989">
          <w:rPr>
            <w:noProof/>
            <w:webHidden/>
          </w:rPr>
          <w:instrText xml:space="preserve"> PAGEREF _Toc164424160 \h </w:instrText>
        </w:r>
        <w:r w:rsidR="00747989">
          <w:rPr>
            <w:noProof/>
            <w:webHidden/>
          </w:rPr>
        </w:r>
        <w:r w:rsidR="00747989">
          <w:rPr>
            <w:noProof/>
            <w:webHidden/>
          </w:rPr>
          <w:fldChar w:fldCharType="separate"/>
        </w:r>
        <w:r w:rsidR="00747989">
          <w:rPr>
            <w:noProof/>
            <w:webHidden/>
          </w:rPr>
          <w:t>13</w:t>
        </w:r>
        <w:r w:rsidR="00747989">
          <w:rPr>
            <w:noProof/>
            <w:webHidden/>
          </w:rPr>
          <w:fldChar w:fldCharType="end"/>
        </w:r>
      </w:hyperlink>
    </w:p>
    <w:p w14:paraId="5CC1157A" w14:textId="6BC61CFD"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61" w:history="1">
        <w:r w:rsidR="00747989" w:rsidRPr="00EB236F">
          <w:rPr>
            <w:rStyle w:val="Lienhypertexte"/>
            <w:noProof/>
          </w:rPr>
          <w:t>B.4</w:t>
        </w:r>
        <w:r w:rsidR="00747989">
          <w:rPr>
            <w:rFonts w:asciiTheme="minorHAnsi" w:eastAsiaTheme="minorEastAsia" w:hAnsiTheme="minorHAnsi" w:cstheme="minorBidi"/>
            <w:noProof/>
            <w:lang w:val="fr-CH" w:eastAsia="fr-CH"/>
          </w:rPr>
          <w:tab/>
        </w:r>
        <w:r w:rsidR="00747989" w:rsidRPr="00EB236F">
          <w:rPr>
            <w:rStyle w:val="Lienhypertexte"/>
            <w:noProof/>
          </w:rPr>
          <w:t>Liste de pièces</w:t>
        </w:r>
        <w:r w:rsidR="00747989">
          <w:rPr>
            <w:noProof/>
            <w:webHidden/>
          </w:rPr>
          <w:tab/>
        </w:r>
        <w:r w:rsidR="00747989">
          <w:rPr>
            <w:noProof/>
            <w:webHidden/>
          </w:rPr>
          <w:fldChar w:fldCharType="begin"/>
        </w:r>
        <w:r w:rsidR="00747989">
          <w:rPr>
            <w:noProof/>
            <w:webHidden/>
          </w:rPr>
          <w:instrText xml:space="preserve"> PAGEREF _Toc164424161 \h </w:instrText>
        </w:r>
        <w:r w:rsidR="00747989">
          <w:rPr>
            <w:noProof/>
            <w:webHidden/>
          </w:rPr>
        </w:r>
        <w:r w:rsidR="00747989">
          <w:rPr>
            <w:noProof/>
            <w:webHidden/>
          </w:rPr>
          <w:fldChar w:fldCharType="separate"/>
        </w:r>
        <w:r w:rsidR="00747989">
          <w:rPr>
            <w:noProof/>
            <w:webHidden/>
          </w:rPr>
          <w:t>13</w:t>
        </w:r>
        <w:r w:rsidR="00747989">
          <w:rPr>
            <w:noProof/>
            <w:webHidden/>
          </w:rPr>
          <w:fldChar w:fldCharType="end"/>
        </w:r>
      </w:hyperlink>
    </w:p>
    <w:p w14:paraId="7661CDCC" w14:textId="7E460623" w:rsidR="00747989" w:rsidRDefault="000F6DCC">
      <w:pPr>
        <w:pStyle w:val="TM1"/>
        <w:tabs>
          <w:tab w:val="left" w:pos="1320"/>
        </w:tabs>
        <w:rPr>
          <w:rFonts w:asciiTheme="minorHAnsi" w:eastAsiaTheme="minorEastAsia" w:hAnsiTheme="minorHAnsi" w:cstheme="minorBidi"/>
          <w:noProof/>
          <w:lang w:val="fr-CH" w:eastAsia="fr-CH"/>
        </w:rPr>
      </w:pPr>
      <w:hyperlink w:anchor="_Toc164424162" w:history="1">
        <w:r w:rsidR="00747989" w:rsidRPr="00EB236F">
          <w:rPr>
            <w:rStyle w:val="Lienhypertexte"/>
            <w:noProof/>
          </w:rPr>
          <w:t>Annexe C</w:t>
        </w:r>
        <w:r w:rsidR="00747989">
          <w:rPr>
            <w:rFonts w:asciiTheme="minorHAnsi" w:eastAsiaTheme="minorEastAsia" w:hAnsiTheme="minorHAnsi" w:cstheme="minorBidi"/>
            <w:noProof/>
            <w:lang w:val="fr-CH" w:eastAsia="fr-CH"/>
          </w:rPr>
          <w:tab/>
        </w:r>
        <w:r w:rsidR="00747989" w:rsidRPr="00EB236F">
          <w:rPr>
            <w:rStyle w:val="Lienhypertexte"/>
            <w:noProof/>
          </w:rPr>
          <w:t>Autres documents</w:t>
        </w:r>
        <w:r w:rsidR="00747989">
          <w:rPr>
            <w:noProof/>
            <w:webHidden/>
          </w:rPr>
          <w:tab/>
        </w:r>
        <w:r w:rsidR="00747989">
          <w:rPr>
            <w:noProof/>
            <w:webHidden/>
          </w:rPr>
          <w:fldChar w:fldCharType="begin"/>
        </w:r>
        <w:r w:rsidR="00747989">
          <w:rPr>
            <w:noProof/>
            <w:webHidden/>
          </w:rPr>
          <w:instrText xml:space="preserve"> PAGEREF _Toc164424162 \h </w:instrText>
        </w:r>
        <w:r w:rsidR="00747989">
          <w:rPr>
            <w:noProof/>
            <w:webHidden/>
          </w:rPr>
        </w:r>
        <w:r w:rsidR="00747989">
          <w:rPr>
            <w:noProof/>
            <w:webHidden/>
          </w:rPr>
          <w:fldChar w:fldCharType="separate"/>
        </w:r>
        <w:r w:rsidR="00747989">
          <w:rPr>
            <w:noProof/>
            <w:webHidden/>
          </w:rPr>
          <w:t>13</w:t>
        </w:r>
        <w:r w:rsidR="00747989">
          <w:rPr>
            <w:noProof/>
            <w:webHidden/>
          </w:rPr>
          <w:fldChar w:fldCharType="end"/>
        </w:r>
      </w:hyperlink>
    </w:p>
    <w:p w14:paraId="2120FB34" w14:textId="0FADCF07"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63" w:history="1">
        <w:r w:rsidR="00747989" w:rsidRPr="00EB236F">
          <w:rPr>
            <w:rStyle w:val="Lienhypertexte"/>
            <w:noProof/>
          </w:rPr>
          <w:t>C.1</w:t>
        </w:r>
        <w:r w:rsidR="00747989">
          <w:rPr>
            <w:rFonts w:asciiTheme="minorHAnsi" w:eastAsiaTheme="minorEastAsia" w:hAnsiTheme="minorHAnsi" w:cstheme="minorBidi"/>
            <w:noProof/>
            <w:lang w:val="fr-CH" w:eastAsia="fr-CH"/>
          </w:rPr>
          <w:tab/>
        </w:r>
        <w:r w:rsidR="00747989" w:rsidRPr="00EB236F">
          <w:rPr>
            <w:rStyle w:val="Lienhypertexte"/>
            <w:noProof/>
          </w:rPr>
          <w:t>Rapport R&amp;D pré-TPI</w:t>
        </w:r>
        <w:r w:rsidR="00747989">
          <w:rPr>
            <w:noProof/>
            <w:webHidden/>
          </w:rPr>
          <w:tab/>
        </w:r>
        <w:r w:rsidR="00747989">
          <w:rPr>
            <w:noProof/>
            <w:webHidden/>
          </w:rPr>
          <w:fldChar w:fldCharType="begin"/>
        </w:r>
        <w:r w:rsidR="00747989">
          <w:rPr>
            <w:noProof/>
            <w:webHidden/>
          </w:rPr>
          <w:instrText xml:space="preserve"> PAGEREF _Toc164424163 \h </w:instrText>
        </w:r>
        <w:r w:rsidR="00747989">
          <w:rPr>
            <w:noProof/>
            <w:webHidden/>
          </w:rPr>
        </w:r>
        <w:r w:rsidR="00747989">
          <w:rPr>
            <w:noProof/>
            <w:webHidden/>
          </w:rPr>
          <w:fldChar w:fldCharType="separate"/>
        </w:r>
        <w:r w:rsidR="00747989">
          <w:rPr>
            <w:noProof/>
            <w:webHidden/>
          </w:rPr>
          <w:t>13</w:t>
        </w:r>
        <w:r w:rsidR="00747989">
          <w:rPr>
            <w:noProof/>
            <w:webHidden/>
          </w:rPr>
          <w:fldChar w:fldCharType="end"/>
        </w:r>
      </w:hyperlink>
    </w:p>
    <w:p w14:paraId="0951C98B" w14:textId="001E27B2" w:rsidR="00747989" w:rsidRDefault="000F6DCC">
      <w:pPr>
        <w:pStyle w:val="TM2"/>
        <w:tabs>
          <w:tab w:val="left" w:pos="880"/>
          <w:tab w:val="right" w:leader="dot" w:pos="9911"/>
        </w:tabs>
        <w:rPr>
          <w:rFonts w:asciiTheme="minorHAnsi" w:eastAsiaTheme="minorEastAsia" w:hAnsiTheme="minorHAnsi" w:cstheme="minorBidi"/>
          <w:noProof/>
          <w:lang w:val="fr-CH" w:eastAsia="fr-CH"/>
        </w:rPr>
      </w:pPr>
      <w:hyperlink w:anchor="_Toc164424164" w:history="1">
        <w:r w:rsidR="00747989" w:rsidRPr="00EB236F">
          <w:rPr>
            <w:rStyle w:val="Lienhypertexte"/>
            <w:noProof/>
          </w:rPr>
          <w:t>C.2</w:t>
        </w:r>
        <w:r w:rsidR="00747989">
          <w:rPr>
            <w:rFonts w:asciiTheme="minorHAnsi" w:eastAsiaTheme="minorEastAsia" w:hAnsiTheme="minorHAnsi" w:cstheme="minorBidi"/>
            <w:noProof/>
            <w:lang w:val="fr-CH" w:eastAsia="fr-CH"/>
          </w:rPr>
          <w:tab/>
        </w:r>
        <w:r w:rsidR="00747989" w:rsidRPr="00EB236F">
          <w:rPr>
            <w:rStyle w:val="Lienhypertexte"/>
            <w:noProof/>
          </w:rPr>
          <w:t>Autocontrôle de la qualité de l’assemblage</w:t>
        </w:r>
        <w:r w:rsidR="00747989">
          <w:rPr>
            <w:noProof/>
            <w:webHidden/>
          </w:rPr>
          <w:tab/>
        </w:r>
        <w:r w:rsidR="00747989">
          <w:rPr>
            <w:noProof/>
            <w:webHidden/>
          </w:rPr>
          <w:fldChar w:fldCharType="begin"/>
        </w:r>
        <w:r w:rsidR="00747989">
          <w:rPr>
            <w:noProof/>
            <w:webHidden/>
          </w:rPr>
          <w:instrText xml:space="preserve"> PAGEREF _Toc164424164 \h </w:instrText>
        </w:r>
        <w:r w:rsidR="00747989">
          <w:rPr>
            <w:noProof/>
            <w:webHidden/>
          </w:rPr>
        </w:r>
        <w:r w:rsidR="00747989">
          <w:rPr>
            <w:noProof/>
            <w:webHidden/>
          </w:rPr>
          <w:fldChar w:fldCharType="separate"/>
        </w:r>
        <w:r w:rsidR="00747989">
          <w:rPr>
            <w:noProof/>
            <w:webHidden/>
          </w:rPr>
          <w:t>13</w:t>
        </w:r>
        <w:r w:rsidR="00747989">
          <w:rPr>
            <w:noProof/>
            <w:webHidden/>
          </w:rPr>
          <w:fldChar w:fldCharType="end"/>
        </w:r>
      </w:hyperlink>
    </w:p>
    <w:p w14:paraId="5CC76043" w14:textId="3CC996F0" w:rsidR="00733210" w:rsidRDefault="00391E75" w:rsidP="00733210">
      <w:r>
        <w:fldChar w:fldCharType="end"/>
      </w:r>
      <w:r>
        <w:br w:type="page"/>
      </w:r>
      <w:bookmarkStart w:id="0" w:name="_Ref209600824"/>
    </w:p>
    <w:p w14:paraId="67C4BF02" w14:textId="77777777" w:rsidR="009C19FB" w:rsidRPr="009C19FB" w:rsidRDefault="009C19FB" w:rsidP="00733210">
      <w:pPr>
        <w:rPr>
          <w:b/>
          <w:bCs/>
        </w:rPr>
      </w:pPr>
      <w:r w:rsidRPr="009C19FB">
        <w:rPr>
          <w:b/>
          <w:bCs/>
          <w:sz w:val="28"/>
          <w:szCs w:val="28"/>
        </w:rPr>
        <w:lastRenderedPageBreak/>
        <w:t>Versions</w:t>
      </w:r>
    </w:p>
    <w:tbl>
      <w:tblPr>
        <w:tblStyle w:val="Grilledutableau"/>
        <w:tblW w:w="0" w:type="auto"/>
        <w:tblLook w:val="04A0" w:firstRow="1" w:lastRow="0" w:firstColumn="1" w:lastColumn="0" w:noHBand="0" w:noVBand="1"/>
      </w:tblPr>
      <w:tblGrid>
        <w:gridCol w:w="1023"/>
        <w:gridCol w:w="1666"/>
        <w:gridCol w:w="2126"/>
        <w:gridCol w:w="5096"/>
      </w:tblGrid>
      <w:tr w:rsidR="009C19FB" w:rsidRPr="00183B69" w14:paraId="73BDCB57" w14:textId="77777777" w:rsidTr="0032127B">
        <w:tc>
          <w:tcPr>
            <w:tcW w:w="1023" w:type="dxa"/>
          </w:tcPr>
          <w:p w14:paraId="01E0934F" w14:textId="77777777" w:rsidR="009C19FB" w:rsidRPr="009C19FB" w:rsidRDefault="009C19FB" w:rsidP="0032127B">
            <w:pPr>
              <w:rPr>
                <w:b/>
                <w:bCs/>
              </w:rPr>
            </w:pPr>
            <w:r w:rsidRPr="009C19FB">
              <w:rPr>
                <w:b/>
                <w:bCs/>
              </w:rPr>
              <w:t>Version</w:t>
            </w:r>
          </w:p>
        </w:tc>
        <w:tc>
          <w:tcPr>
            <w:tcW w:w="1666" w:type="dxa"/>
          </w:tcPr>
          <w:p w14:paraId="1F80008A" w14:textId="77777777" w:rsidR="009C19FB" w:rsidRPr="009C19FB" w:rsidRDefault="009C19FB" w:rsidP="0032127B">
            <w:pPr>
              <w:rPr>
                <w:b/>
                <w:bCs/>
              </w:rPr>
            </w:pPr>
            <w:r w:rsidRPr="009C19FB">
              <w:rPr>
                <w:b/>
                <w:bCs/>
              </w:rPr>
              <w:t>Date</w:t>
            </w:r>
          </w:p>
        </w:tc>
        <w:tc>
          <w:tcPr>
            <w:tcW w:w="2126" w:type="dxa"/>
          </w:tcPr>
          <w:p w14:paraId="0CA16283" w14:textId="77777777" w:rsidR="009C19FB" w:rsidRPr="009C19FB" w:rsidRDefault="009C19FB" w:rsidP="0032127B">
            <w:pPr>
              <w:rPr>
                <w:b/>
                <w:bCs/>
              </w:rPr>
            </w:pPr>
            <w:r w:rsidRPr="009C19FB">
              <w:rPr>
                <w:b/>
                <w:bCs/>
              </w:rPr>
              <w:t>Auteur</w:t>
            </w:r>
          </w:p>
        </w:tc>
        <w:tc>
          <w:tcPr>
            <w:tcW w:w="5096" w:type="dxa"/>
          </w:tcPr>
          <w:p w14:paraId="264D04CC" w14:textId="77777777" w:rsidR="009C19FB" w:rsidRPr="009C19FB" w:rsidRDefault="009C19FB" w:rsidP="0032127B">
            <w:pPr>
              <w:rPr>
                <w:b/>
                <w:bCs/>
              </w:rPr>
            </w:pPr>
            <w:r w:rsidRPr="009C19FB">
              <w:rPr>
                <w:b/>
                <w:bCs/>
              </w:rPr>
              <w:t>Remarques</w:t>
            </w:r>
          </w:p>
        </w:tc>
      </w:tr>
      <w:tr w:rsidR="009C19FB" w:rsidRPr="004A0A6D" w14:paraId="1C372DE7" w14:textId="77777777" w:rsidTr="0032127B">
        <w:tc>
          <w:tcPr>
            <w:tcW w:w="1023" w:type="dxa"/>
          </w:tcPr>
          <w:p w14:paraId="532EC283" w14:textId="77777777" w:rsidR="009C19FB" w:rsidRPr="009C19FB" w:rsidRDefault="009C19FB" w:rsidP="0032127B">
            <w:r w:rsidRPr="009C19FB">
              <w:t>0</w:t>
            </w:r>
            <w:r>
              <w:t>0</w:t>
            </w:r>
          </w:p>
        </w:tc>
        <w:tc>
          <w:tcPr>
            <w:tcW w:w="1666" w:type="dxa"/>
          </w:tcPr>
          <w:p w14:paraId="43E909CF" w14:textId="77777777" w:rsidR="009C19FB" w:rsidRPr="009C19FB" w:rsidRDefault="009C19FB" w:rsidP="0032127B">
            <w:r>
              <w:t>AAAA-MM-JJ</w:t>
            </w:r>
          </w:p>
        </w:tc>
        <w:tc>
          <w:tcPr>
            <w:tcW w:w="2126" w:type="dxa"/>
          </w:tcPr>
          <w:p w14:paraId="5E2A2B74" w14:textId="619FA625" w:rsidR="009C19FB" w:rsidRPr="009C19FB" w:rsidRDefault="0036328B" w:rsidP="0036328B">
            <w:r>
              <w:t>Alyx Vasseur</w:t>
            </w:r>
          </w:p>
        </w:tc>
        <w:tc>
          <w:tcPr>
            <w:tcW w:w="5096" w:type="dxa"/>
          </w:tcPr>
          <w:p w14:paraId="12D1F881" w14:textId="77777777" w:rsidR="009C19FB" w:rsidRPr="009C19FB" w:rsidRDefault="009C19FB" w:rsidP="0032127B">
            <w:r w:rsidRPr="009C19FB">
              <w:t>Version initiale</w:t>
            </w:r>
          </w:p>
        </w:tc>
      </w:tr>
    </w:tbl>
    <w:p w14:paraId="0BE8C3DF" w14:textId="77777777" w:rsidR="009C19FB" w:rsidRDefault="009C19FB" w:rsidP="009C19FB"/>
    <w:p w14:paraId="7BAF0A64" w14:textId="77777777" w:rsidR="00391E75" w:rsidRDefault="00391E75" w:rsidP="00733210">
      <w:pPr>
        <w:pStyle w:val="Titre1"/>
      </w:pPr>
      <w:bookmarkStart w:id="1" w:name="_Toc164424114"/>
      <w:r>
        <w:t xml:space="preserve">Cahier des </w:t>
      </w:r>
      <w:r w:rsidRPr="00733210">
        <w:t>charges</w:t>
      </w:r>
      <w:bookmarkEnd w:id="0"/>
      <w:bookmarkEnd w:id="1"/>
    </w:p>
    <w:p w14:paraId="052E8A01" w14:textId="2E97E88B" w:rsidR="00391E75" w:rsidRDefault="0036328B" w:rsidP="00391E75">
      <w:r>
        <w:t xml:space="preserve">L’objectif de ce travail de TPI est de réaliser une carte de puit de courant réglable. Le design est tiré d’un article paru dans le magazine Elektor </w:t>
      </w:r>
      <w:r w:rsidR="00BB709A">
        <w:t xml:space="preserve">numéro 503 à la page 42. </w:t>
      </w:r>
      <w:r>
        <w:t>Pour plus de détail, consulter le cahier des charges numéro 1438.3001.00.</w:t>
      </w:r>
    </w:p>
    <w:p w14:paraId="6570FC96" w14:textId="77777777" w:rsidR="00391E75" w:rsidRDefault="00391E75" w:rsidP="00391E75">
      <w:pPr>
        <w:pStyle w:val="Titre1"/>
        <w:tabs>
          <w:tab w:val="left" w:pos="142"/>
          <w:tab w:val="num" w:pos="360"/>
        </w:tabs>
        <w:spacing w:before="360" w:after="240"/>
        <w:ind w:left="360" w:hanging="360"/>
      </w:pPr>
      <w:bookmarkStart w:id="2" w:name="_Toc164424115"/>
      <w:r>
        <w:t>Planification</w:t>
      </w:r>
      <w:bookmarkEnd w:id="2"/>
    </w:p>
    <w:tbl>
      <w:tblPr>
        <w:tblStyle w:val="Grilledutableau"/>
        <w:tblW w:w="0" w:type="auto"/>
        <w:tblInd w:w="675" w:type="dxa"/>
        <w:tblLook w:val="01E0" w:firstRow="1" w:lastRow="1" w:firstColumn="1" w:lastColumn="1" w:noHBand="0" w:noVBand="0"/>
      </w:tblPr>
      <w:tblGrid>
        <w:gridCol w:w="6804"/>
        <w:gridCol w:w="2268"/>
      </w:tblGrid>
      <w:tr w:rsidR="00391E75" w:rsidRPr="004A626D" w14:paraId="5D5240D3" w14:textId="77777777" w:rsidTr="00391E75">
        <w:tc>
          <w:tcPr>
            <w:tcW w:w="6804" w:type="dxa"/>
          </w:tcPr>
          <w:p w14:paraId="3A96F77C" w14:textId="77777777" w:rsidR="00391E75" w:rsidRPr="004A626D" w:rsidRDefault="00391E75" w:rsidP="00391E75">
            <w:pPr>
              <w:rPr>
                <w:b/>
                <w:bCs/>
                <w:i/>
                <w:iCs/>
              </w:rPr>
            </w:pPr>
            <w:r w:rsidRPr="004A626D">
              <w:rPr>
                <w:b/>
                <w:bCs/>
                <w:i/>
                <w:iCs/>
              </w:rPr>
              <w:t>Liste des tâches</w:t>
            </w:r>
          </w:p>
        </w:tc>
        <w:tc>
          <w:tcPr>
            <w:tcW w:w="2268" w:type="dxa"/>
          </w:tcPr>
          <w:p w14:paraId="4CA12697" w14:textId="77777777" w:rsidR="00391E75" w:rsidRPr="004A626D" w:rsidRDefault="00391E75" w:rsidP="00391E75">
            <w:pPr>
              <w:rPr>
                <w:b/>
                <w:bCs/>
                <w:i/>
                <w:iCs/>
              </w:rPr>
            </w:pPr>
            <w:r w:rsidRPr="004A626D">
              <w:rPr>
                <w:b/>
                <w:bCs/>
                <w:i/>
                <w:iCs/>
              </w:rPr>
              <w:t>Durée</w:t>
            </w:r>
          </w:p>
        </w:tc>
      </w:tr>
      <w:tr w:rsidR="00391E75" w14:paraId="59FCD1C9" w14:textId="77777777" w:rsidTr="00391E75">
        <w:tc>
          <w:tcPr>
            <w:tcW w:w="6804" w:type="dxa"/>
          </w:tcPr>
          <w:p w14:paraId="378DD3EA" w14:textId="513FF0F8" w:rsidR="00391E75" w:rsidRDefault="0036328B" w:rsidP="00391E75">
            <w:r>
              <w:t>Routage et commande de PCB</w:t>
            </w:r>
          </w:p>
        </w:tc>
        <w:tc>
          <w:tcPr>
            <w:tcW w:w="2268" w:type="dxa"/>
          </w:tcPr>
          <w:p w14:paraId="57079C1C" w14:textId="220856B1" w:rsidR="00391E75" w:rsidRDefault="0036328B" w:rsidP="00391E75">
            <w:r>
              <w:t>15H40</w:t>
            </w:r>
          </w:p>
        </w:tc>
      </w:tr>
      <w:tr w:rsidR="00391E75" w14:paraId="44E3F169" w14:textId="77777777" w:rsidTr="00391E75">
        <w:tc>
          <w:tcPr>
            <w:tcW w:w="6804" w:type="dxa"/>
          </w:tcPr>
          <w:p w14:paraId="5308F046" w14:textId="29248325" w:rsidR="00391E75" w:rsidRDefault="0036328B" w:rsidP="00391E75">
            <w:r>
              <w:t>Fabrication et mise en service</w:t>
            </w:r>
          </w:p>
        </w:tc>
        <w:tc>
          <w:tcPr>
            <w:tcW w:w="2268" w:type="dxa"/>
          </w:tcPr>
          <w:p w14:paraId="18F6889F" w14:textId="45162721" w:rsidR="00391E75" w:rsidRDefault="0036328B" w:rsidP="00391E75">
            <w:r>
              <w:t>13H20</w:t>
            </w:r>
          </w:p>
        </w:tc>
      </w:tr>
      <w:tr w:rsidR="0036328B" w14:paraId="3F4B8885" w14:textId="77777777" w:rsidTr="0036328B">
        <w:tc>
          <w:tcPr>
            <w:tcW w:w="6804" w:type="dxa"/>
            <w:tcBorders>
              <w:bottom w:val="single" w:sz="12" w:space="0" w:color="auto"/>
            </w:tcBorders>
          </w:tcPr>
          <w:p w14:paraId="3BB43D57" w14:textId="34302047" w:rsidR="0036328B" w:rsidRDefault="0036328B" w:rsidP="00391E75">
            <w:r>
              <w:t>Documentation et administratif</w:t>
            </w:r>
          </w:p>
        </w:tc>
        <w:tc>
          <w:tcPr>
            <w:tcW w:w="2268" w:type="dxa"/>
            <w:tcBorders>
              <w:bottom w:val="single" w:sz="12" w:space="0" w:color="auto"/>
            </w:tcBorders>
          </w:tcPr>
          <w:p w14:paraId="0CA2094D" w14:textId="64E86A9A" w:rsidR="0036328B" w:rsidRDefault="0036328B" w:rsidP="00391E75">
            <w:r>
              <w:t>17H00</w:t>
            </w:r>
          </w:p>
        </w:tc>
      </w:tr>
      <w:tr w:rsidR="0036328B" w14:paraId="3C543757" w14:textId="77777777" w:rsidTr="0036328B">
        <w:tc>
          <w:tcPr>
            <w:tcW w:w="6804" w:type="dxa"/>
            <w:tcBorders>
              <w:top w:val="single" w:sz="12" w:space="0" w:color="auto"/>
            </w:tcBorders>
          </w:tcPr>
          <w:p w14:paraId="202129FA" w14:textId="246A52B9" w:rsidR="0036328B" w:rsidRDefault="0036328B" w:rsidP="00391E75">
            <w:r>
              <w:t>Total</w:t>
            </w:r>
          </w:p>
        </w:tc>
        <w:tc>
          <w:tcPr>
            <w:tcW w:w="2268" w:type="dxa"/>
            <w:tcBorders>
              <w:top w:val="single" w:sz="12" w:space="0" w:color="auto"/>
            </w:tcBorders>
          </w:tcPr>
          <w:p w14:paraId="3354191D" w14:textId="671A8112" w:rsidR="0036328B" w:rsidRDefault="0036328B" w:rsidP="00391E75">
            <w:r>
              <w:t>46H00</w:t>
            </w:r>
          </w:p>
        </w:tc>
      </w:tr>
    </w:tbl>
    <w:p w14:paraId="77B12514" w14:textId="77777777" w:rsidR="00391E75" w:rsidRDefault="00391E75" w:rsidP="00391E75"/>
    <w:p w14:paraId="61E86B99" w14:textId="615D4C2F" w:rsidR="00391E75" w:rsidRDefault="00391E75" w:rsidP="00391E75">
      <w:r>
        <w:t xml:space="preserve">Planification complète, voir </w:t>
      </w:r>
      <w:r>
        <w:fldChar w:fldCharType="begin"/>
      </w:r>
      <w:r>
        <w:instrText xml:space="preserve"> REF _Ref209600700 \h </w:instrText>
      </w:r>
      <w:r>
        <w:fldChar w:fldCharType="separate"/>
      </w:r>
      <w:r w:rsidR="00AB1612" w:rsidRPr="00733210">
        <w:t>Planification</w:t>
      </w:r>
      <w:r>
        <w:fldChar w:fldCharType="end"/>
      </w:r>
    </w:p>
    <w:p w14:paraId="2C74A5D3" w14:textId="77777777" w:rsidR="00391E75" w:rsidRDefault="00391E75" w:rsidP="00391E75">
      <w:pPr>
        <w:pStyle w:val="Titre1"/>
        <w:tabs>
          <w:tab w:val="left" w:pos="142"/>
          <w:tab w:val="num" w:pos="360"/>
        </w:tabs>
        <w:spacing w:before="360" w:after="240"/>
        <w:ind w:left="360" w:hanging="360"/>
      </w:pPr>
      <w:bookmarkStart w:id="3" w:name="_Toc164424116"/>
      <w:r w:rsidRPr="00952CB2">
        <w:t>Analyse</w:t>
      </w:r>
      <w:bookmarkEnd w:id="3"/>
    </w:p>
    <w:p w14:paraId="120A4FF2" w14:textId="77777777" w:rsidR="00391E75" w:rsidRDefault="00391E75" w:rsidP="00904A7F">
      <w:pPr>
        <w:pStyle w:val="Titre2"/>
      </w:pPr>
      <w:bookmarkStart w:id="4" w:name="_Toc164424117"/>
      <w:r w:rsidRPr="00904A7F">
        <w:t>Analyse</w:t>
      </w:r>
      <w:r>
        <w:t xml:space="preserve"> de l'existant</w:t>
      </w:r>
      <w:bookmarkEnd w:id="4"/>
    </w:p>
    <w:p w14:paraId="30A9A48C" w14:textId="5A868DCC" w:rsidR="00391E75" w:rsidRDefault="0036328B" w:rsidP="00391E75">
      <w:r>
        <w:t>Lors du pré-TPI, j’ai déjà analysé la réalisation de l’article d’Elektor</w:t>
      </w:r>
      <w:r w:rsidR="00BB709A">
        <w:t xml:space="preserve"> et réalisé un schéma adapté dans Altium, et commandé les composants adaptés. Le détail de ce travail se trouve dans le document numéro 1438.3500.00.</w:t>
      </w:r>
    </w:p>
    <w:p w14:paraId="48FEE5EB" w14:textId="1EF430E0" w:rsidR="00391E75" w:rsidRDefault="00391E75" w:rsidP="00391E75">
      <w:pPr>
        <w:pStyle w:val="Titre2"/>
      </w:pPr>
      <w:bookmarkStart w:id="5" w:name="_Toc164424118"/>
      <w:r>
        <w:t xml:space="preserve">Prise de </w:t>
      </w:r>
      <w:r w:rsidRPr="00904A7F">
        <w:t>décisions</w:t>
      </w:r>
      <w:bookmarkEnd w:id="5"/>
    </w:p>
    <w:p w14:paraId="77E7E76D" w14:textId="3488CCDE" w:rsidR="00391E75" w:rsidRDefault="00BB709A" w:rsidP="00391E75">
      <w:r>
        <w:t>J’ai choisi de partir sur une conception de PCB sur deux faces, avec des composants THT et SMD sur la face avant uniquement. Ainsi, la fabrication et le dépannage sont simplifiés et le stockage dans des racks est potentiellement plus simple. J’ai décidé d’organiser le PCB de la manière qui me semblait le plus ergonomique possible : Les connexions à l’alimentation et le fusible sur la gauche, et les réglages et points de connexion pour les instruments de mesure sur la droite. J’ai décidé de mettre des points de mesure à anneaux sur tous les points où une mesure au voltmètre serait envisageable, et des picots jumpers à tous les endroits o</w:t>
      </w:r>
      <w:r w:rsidR="00013842">
        <w:t>ù une mesure à l’oscilloscope serait envisageable. J’ai également fait attention à ne placer aucun trimmer ou jumper immédiatement derrière un dissipateur thermique, ce qui rendrait moins pratique l’utilisation.</w:t>
      </w:r>
    </w:p>
    <w:p w14:paraId="74C6C4AF" w14:textId="556C57BE" w:rsidR="00013842" w:rsidRDefault="00013842" w:rsidP="00391E75">
      <w:r>
        <w:t>C’est une configuration qui favorise évidemment les utilisateurs droitiers, car il est plus compliqué de manipuler le bord droit de la carte de la main gauche. Cependant, une fois l’alimentation connectée, tourner la carte de 90° dans le sens horaire permet un accès totalement ambidextre aux réglages et points de mesure.</w:t>
      </w:r>
    </w:p>
    <w:p w14:paraId="386EECAA" w14:textId="13D52646" w:rsidR="00543D83" w:rsidRDefault="00543D83" w:rsidP="00543D83">
      <w:pPr>
        <w:pStyle w:val="Titre2"/>
      </w:pPr>
      <w:r>
        <w:t>Problèmes rencontrés</w:t>
      </w:r>
    </w:p>
    <w:p w14:paraId="267C79EB" w14:textId="77777777" w:rsidR="00543D83" w:rsidRDefault="00543D83" w:rsidP="00543D83">
      <w:pPr>
        <w:pStyle w:val="Titre3"/>
      </w:pPr>
      <w:r>
        <w:t>Augmentation du courant à basse tension</w:t>
      </w:r>
    </w:p>
    <w:p w14:paraId="256A9D64" w14:textId="31C7F591" w:rsidR="000F6DCC" w:rsidRDefault="00543D83" w:rsidP="00543D83">
      <w:r>
        <w:lastRenderedPageBreak/>
        <w:t>Lors de la mise en service, j’ai remarqué que quand la tension d’alimentation est entre 3,1 et 3,6V, la linéarité du courant tiré n’est pas maintenu. Contre-intuitivement ce denier augmente dans cette plage. Ceci se produit car la tension normalement régulée de -1,25V servant à commander le LM317 commence à se rapprocher de zéro. Cela a pour effet d’augmenter la tension de sortie du LM317, et donc l’appel de courant de tout le circuit. Pour résoudre ce problème, j’envisagerais deux solutions : remplacer le LM317 par un autre régulateur capable de sortir une tension de 0V sans autre circuit autour, ce qui permettrait de se passer complétement du bloc pompe de charge, ou remplacer le transistor K8 par un transistor au germanium et adapter les diodes R41 et R46. Ainsi la tension au point X17 sera plus haute de 0.4V lorsque l’alimentation sera dans le régime problématique grâce à sa tension U</w:t>
      </w:r>
      <w:r w:rsidRPr="00543D83">
        <w:rPr>
          <w:vertAlign w:val="subscript"/>
        </w:rPr>
        <w:t>BE</w:t>
      </w:r>
      <w:r>
        <w:t xml:space="preserve"> réduite. Cette mesure devrait à minima repousser la zone problématique à moins de 3,3V. Même si le problème persisterait probablement dans une moindre mesure entre 3,1 et 3,2V environ, le problème ne se situerait plus dans la zone opérationnelle de la carte.</w:t>
      </w:r>
    </w:p>
    <w:p w14:paraId="65C99684" w14:textId="5F24839B" w:rsidR="00326233" w:rsidRDefault="000F6DCC" w:rsidP="00543D83">
      <w:pPr>
        <w:rPr>
          <w:noProof/>
          <w:lang w:val="fr-CH" w:eastAsia="fr-CH"/>
        </w:rPr>
      </w:pPr>
      <w:r>
        <w:rPr>
          <w:noProof/>
          <w:lang w:val="fr-CH" w:eastAsia="fr-CH"/>
        </w:rPr>
        <w:drawing>
          <wp:anchor distT="0" distB="0" distL="114300" distR="114300" simplePos="0" relativeHeight="251660288" behindDoc="0" locked="0" layoutInCell="1" allowOverlap="1" wp14:anchorId="11625D16" wp14:editId="01AC232E">
            <wp:simplePos x="0" y="0"/>
            <wp:positionH relativeFrom="margin">
              <wp:align>left</wp:align>
            </wp:positionH>
            <wp:positionV relativeFrom="paragraph">
              <wp:posOffset>5607</wp:posOffset>
            </wp:positionV>
            <wp:extent cx="3295650" cy="35814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95650" cy="3581400"/>
                    </a:xfrm>
                    <a:prstGeom prst="rect">
                      <a:avLst/>
                    </a:prstGeom>
                  </pic:spPr>
                </pic:pic>
              </a:graphicData>
            </a:graphic>
          </wp:anchor>
        </w:drawing>
      </w:r>
      <w:r w:rsidR="002D3AFE">
        <w:t>Après en avoir paré à mon responsable de TPI, ses instructions sont de trouver un moyen d’augmenter la tension à partir de laquelle la protection contre les sous-tensions se déclenche. Ceci peut se faire sans trop de problème en changeant la résistance R24 par une valeur plus grande.</w:t>
      </w:r>
      <w:r w:rsidR="00326233">
        <w:t xml:space="preserve"> Pour calculer cette valeur, il faut d’abord comprendre comment fonctionne cet arrêt.</w:t>
      </w:r>
      <w:r w:rsidR="00326233" w:rsidRPr="00326233">
        <w:rPr>
          <w:noProof/>
          <w:lang w:val="fr-CH" w:eastAsia="fr-CH"/>
        </w:rPr>
        <w:t xml:space="preserve"> </w:t>
      </w:r>
    </w:p>
    <w:p w14:paraId="446D0E45" w14:textId="77777777" w:rsidR="00F954DA" w:rsidRDefault="00326233" w:rsidP="00543D83">
      <w:r>
        <w:t>Le</w:t>
      </w:r>
      <w:r w:rsidR="00E70C0D">
        <w:t xml:space="preserve"> régulateur shunt R28 laisse passer du courant de manière à toujours avoir 1,24V en</w:t>
      </w:r>
      <w:r w:rsidR="00D90B4F">
        <w:t>tre sa patte d’ajustement et sa patte positive</w:t>
      </w:r>
      <w:r w:rsidR="00E70C0D">
        <w:t xml:space="preserve">. Ainsi, on peut facilement calculer le courant qui passe dans </w:t>
      </w:r>
      <w:r w:rsidR="00D90B4F">
        <w:t>R24 (1,24/150000=8,266</w:t>
      </w:r>
      <w:r w:rsidR="00E70C0D">
        <w:t>µA). Considérant R29 comme étant négligeable par rapport à R31 ou R24 on peut établir</w:t>
      </w:r>
      <w:r w:rsidR="00D90B4F">
        <w:t xml:space="preserve"> que la chute de tension sur R31 vaudra (180 * 8,266</w:t>
      </w:r>
      <w:r w:rsidR="00E70C0D">
        <w:t xml:space="preserve"> *10</w:t>
      </w:r>
      <w:r w:rsidR="00E70C0D">
        <w:rPr>
          <w:vertAlign w:val="superscript"/>
        </w:rPr>
        <w:t xml:space="preserve">-3 </w:t>
      </w:r>
      <w:r w:rsidR="00E70C0D">
        <w:t>=1,</w:t>
      </w:r>
      <w:r w:rsidR="00D90B4F">
        <w:t>488V</w:t>
      </w:r>
      <w:r w:rsidR="00E70C0D">
        <w:t>). On peut donc déterminer que la chute de tensio</w:t>
      </w:r>
      <w:r w:rsidR="00D90B4F">
        <w:t>n aux bornes de R28 sera de 2,72</w:t>
      </w:r>
      <w:r w:rsidR="00E70C0D">
        <w:t xml:space="preserve"> V. Lorsque la tension d’alime</w:t>
      </w:r>
      <w:r w:rsidR="00D90B4F">
        <w:t xml:space="preserve">ntation passe en dessous de </w:t>
      </w:r>
      <w:r w:rsidR="00F954DA">
        <w:t>3,2</w:t>
      </w:r>
      <w:r w:rsidR="00E70C0D">
        <w:t>V, la chute de tension sur R37, qui correspond également à la tension U</w:t>
      </w:r>
      <w:r w:rsidR="00E70C0D">
        <w:rPr>
          <w:vertAlign w:val="subscript"/>
        </w:rPr>
        <w:t xml:space="preserve">BE </w:t>
      </w:r>
      <w:r w:rsidR="00E70C0D">
        <w:t>de K7 diminue à moins de 0</w:t>
      </w:r>
      <w:r w:rsidR="00D90B4F">
        <w:t>,5</w:t>
      </w:r>
      <w:r w:rsidR="00E70C0D">
        <w:t>V, ce qui déclenche la protect</w:t>
      </w:r>
      <w:r w:rsidR="00D90B4F">
        <w:t>ion. Si on veut augmenter de 0,5</w:t>
      </w:r>
      <w:r w:rsidR="00E70C0D">
        <w:t>V la tension à partir de laquelle la protection se déclenche, i</w:t>
      </w:r>
      <w:r w:rsidR="00D90B4F">
        <w:t>l suffit donc de diminuer R24 à la valeur qu’on peut trouver en résolvant l’équation suivante :</w:t>
      </w:r>
    </w:p>
    <w:p w14:paraId="6EE92009" w14:textId="668B75C6" w:rsidR="004D67BB" w:rsidRDefault="00D90B4F" w:rsidP="00543D83">
      <m:oMathPara>
        <m:oMath>
          <m:d>
            <m:dPr>
              <m:ctrlPr>
                <w:rPr>
                  <w:rFonts w:ascii="Cambria Math" w:hAnsi="Cambria Math"/>
                </w:rPr>
              </m:ctrlPr>
            </m:dPr>
            <m:e>
              <m:f>
                <m:fPr>
                  <m:ctrlPr>
                    <w:rPr>
                      <w:rFonts w:ascii="Cambria Math" w:hAnsi="Cambria Math"/>
                    </w:rPr>
                  </m:ctrlPr>
                </m:fPr>
                <m:num>
                  <m:r>
                    <m:rPr>
                      <m:sty m:val="p"/>
                    </m:rPr>
                    <w:rPr>
                      <w:rFonts w:ascii="Cambria Math" w:hAnsi="Cambria Math"/>
                    </w:rPr>
                    <m:t>1,24</m:t>
                  </m:r>
                </m:num>
                <m:den>
                  <m:r>
                    <m:rPr>
                      <m:sty m:val="p"/>
                    </m:rPr>
                    <w:rPr>
                      <w:rFonts w:ascii="Cambria Math" w:hAnsi="Cambria Math"/>
                    </w:rPr>
                    <m:t>x</m:t>
                  </m:r>
                </m:den>
              </m:f>
            </m:e>
          </m:d>
          <m:d>
            <m:dPr>
              <m:ctrlPr>
                <w:rPr>
                  <w:rFonts w:ascii="Cambria Math" w:hAnsi="Cambria Math"/>
                </w:rPr>
              </m:ctrlPr>
            </m:dPr>
            <m:e>
              <m:r>
                <m:rPr>
                  <m:sty m:val="p"/>
                </m:rPr>
                <w:rPr>
                  <w:rFonts w:ascii="Cambria Math" w:hAnsi="Cambria Math"/>
                </w:rPr>
                <m:t>x+180000</m:t>
              </m:r>
            </m:e>
          </m:d>
          <m:r>
            <m:rPr>
              <m:sty m:val="p"/>
            </m:rPr>
            <w:rPr>
              <w:rFonts w:ascii="Cambria Math" w:hAnsi="Cambria Math"/>
            </w:rPr>
            <m:t>+0,5=3,7</m:t>
          </m:r>
          <m:r>
            <m:rPr>
              <m:sty m:val="p"/>
            </m:rPr>
            <w:rPr>
              <w:rFonts w:ascii="Cambria Math" w:hAnsi="Cambria Math"/>
            </w:rPr>
            <w:br/>
          </m:r>
        </m:oMath>
        <m:oMath>
          <m:r>
            <w:rPr>
              <w:rFonts w:ascii="Cambria Math" w:hAnsi="Cambria Math"/>
            </w:rPr>
            <m:t>1,24+180000*</m:t>
          </m:r>
          <m:f>
            <m:fPr>
              <m:ctrlPr>
                <w:rPr>
                  <w:rFonts w:ascii="Cambria Math" w:hAnsi="Cambria Math"/>
                  <w:i/>
                </w:rPr>
              </m:ctrlPr>
            </m:fPr>
            <m:num>
              <m:r>
                <w:rPr>
                  <w:rFonts w:ascii="Cambria Math" w:hAnsi="Cambria Math"/>
                </w:rPr>
                <m:t>1,24</m:t>
              </m:r>
            </m:num>
            <m:den>
              <m:r>
                <w:rPr>
                  <w:rFonts w:ascii="Cambria Math" w:hAnsi="Cambria Math"/>
                </w:rPr>
                <m:t>x</m:t>
              </m:r>
            </m:den>
          </m:f>
          <m:r>
            <w:rPr>
              <w:rFonts w:ascii="Cambria Math" w:hAnsi="Cambria Math"/>
            </w:rPr>
            <m:t>=3,2</m:t>
          </m:r>
          <m:r>
            <w:rPr>
              <w:rFonts w:ascii="Cambria Math" w:hAnsi="Cambria Math"/>
            </w:rPr>
            <w:br/>
          </m:r>
        </m:oMath>
        <m:oMath>
          <m:r>
            <w:rPr>
              <w:rFonts w:ascii="Cambria Math" w:hAnsi="Cambria Math"/>
            </w:rPr>
            <m:t>180000*</m:t>
          </m:r>
          <m:f>
            <m:fPr>
              <m:ctrlPr>
                <w:rPr>
                  <w:rFonts w:ascii="Cambria Math" w:hAnsi="Cambria Math"/>
                  <w:i/>
                </w:rPr>
              </m:ctrlPr>
            </m:fPr>
            <m:num>
              <m:r>
                <w:rPr>
                  <w:rFonts w:ascii="Cambria Math" w:hAnsi="Cambria Math"/>
                </w:rPr>
                <m:t>1,24</m:t>
              </m:r>
            </m:num>
            <m:den>
              <m:r>
                <w:rPr>
                  <w:rFonts w:ascii="Cambria Math" w:hAnsi="Cambria Math"/>
                </w:rPr>
                <m:t>x</m:t>
              </m:r>
            </m:den>
          </m:f>
          <m:r>
            <w:rPr>
              <w:rFonts w:ascii="Cambria Math" w:hAnsi="Cambria Math"/>
            </w:rPr>
            <m:t>=1,96</m:t>
          </m:r>
          <m:r>
            <w:rPr>
              <w:rFonts w:ascii="Cambria Math" w:hAnsi="Cambria Math"/>
            </w:rPr>
            <w:br/>
          </m:r>
        </m:oMath>
        <m:oMath>
          <m:f>
            <m:fPr>
              <m:ctrlPr>
                <w:rPr>
                  <w:rFonts w:ascii="Cambria Math" w:hAnsi="Cambria Math"/>
                  <w:i/>
                </w:rPr>
              </m:ctrlPr>
            </m:fPr>
            <m:num>
              <m:r>
                <w:rPr>
                  <w:rFonts w:ascii="Cambria Math" w:hAnsi="Cambria Math"/>
                </w:rPr>
                <m:t>1,24*180000</m:t>
              </m:r>
            </m:num>
            <m:den>
              <m:r>
                <w:rPr>
                  <w:rFonts w:ascii="Cambria Math" w:hAnsi="Cambria Math"/>
                </w:rPr>
                <m:t>1,96</m:t>
              </m:r>
            </m:den>
          </m:f>
          <m:r>
            <w:rPr>
              <w:rFonts w:ascii="Cambria Math" w:hAnsi="Cambria Math"/>
            </w:rPr>
            <m:t>=</m:t>
          </m:r>
          <m:r>
            <w:rPr>
              <w:rFonts w:ascii="Cambria Math" w:hAnsi="Cambria Math"/>
            </w:rPr>
            <m:t>113877</m:t>
          </m:r>
          <m:r>
            <w:rPr>
              <w:rFonts w:ascii="Cambria Math" w:hAnsi="Cambria Math"/>
            </w:rPr>
            <m:t>=x</m:t>
          </m:r>
        </m:oMath>
      </m:oMathPara>
    </w:p>
    <w:p w14:paraId="5128B293" w14:textId="06A82F13" w:rsidR="00945836" w:rsidRDefault="00C3008E" w:rsidP="00543D83">
      <w:r>
        <w:t xml:space="preserve">En E12 on peut donc choisir une résistance de </w:t>
      </w:r>
      <w:r w:rsidR="00F954DA">
        <w:t>100</w:t>
      </w:r>
      <w:r w:rsidR="00F3599F">
        <w:t>kΩ</w:t>
      </w:r>
      <w:r w:rsidR="004D67BB">
        <w:t>.</w:t>
      </w:r>
      <w:r w:rsidR="00F954DA">
        <w:t xml:space="preserve"> </w:t>
      </w:r>
      <w:r w:rsidR="00835832">
        <w:t>Une fois ce changement fait, la tension de coupure se situe maintenant à 3,7V exactement comme désiré.</w:t>
      </w:r>
    </w:p>
    <w:p w14:paraId="35D08358" w14:textId="77777777" w:rsidR="00945836" w:rsidRDefault="00945836">
      <w:pPr>
        <w:keepNext w:val="0"/>
        <w:keepLines w:val="0"/>
        <w:spacing w:before="0"/>
      </w:pPr>
      <w:r>
        <w:br w:type="page"/>
      </w:r>
    </w:p>
    <w:p w14:paraId="549583F5" w14:textId="04FD7AA3" w:rsidR="00543D83" w:rsidRDefault="00543D83" w:rsidP="00543D83">
      <w:pPr>
        <w:pStyle w:val="Titre3"/>
      </w:pPr>
      <w:r>
        <w:lastRenderedPageBreak/>
        <w:t>Dissipateur thermique pas assez efficace</w:t>
      </w:r>
    </w:p>
    <w:p w14:paraId="020EEB5D" w14:textId="32620C48" w:rsidR="002D3AFE" w:rsidRDefault="002D3AFE" w:rsidP="002D3AFE">
      <w:r>
        <w:rPr>
          <w:noProof/>
          <w:lang w:val="fr-CH" w:eastAsia="fr-CH"/>
        </w:rPr>
        <w:drawing>
          <wp:anchor distT="0" distB="0" distL="114300" distR="114300" simplePos="0" relativeHeight="251659264" behindDoc="0" locked="0" layoutInCell="1" allowOverlap="1" wp14:anchorId="7EFEF065" wp14:editId="33B9D355">
            <wp:simplePos x="0" y="0"/>
            <wp:positionH relativeFrom="margin">
              <wp:align>right</wp:align>
            </wp:positionH>
            <wp:positionV relativeFrom="paragraph">
              <wp:posOffset>10831</wp:posOffset>
            </wp:positionV>
            <wp:extent cx="2630805" cy="1975485"/>
            <wp:effectExtent l="0" t="0" r="0" b="5715"/>
            <wp:wrapSquare wrapText="bothSides"/>
            <wp:docPr id="3" name="Image 3" descr="C:\Users\alyvasseur\AppData\Local\Microsoft\Windows\INetCache\Content.Word\FLIR1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yvasseur\AppData\Local\Microsoft\Windows\INetCache\Content.Word\FLIR107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0805" cy="1975485"/>
                    </a:xfrm>
                    <a:prstGeom prst="rect">
                      <a:avLst/>
                    </a:prstGeom>
                    <a:noFill/>
                    <a:ln>
                      <a:noFill/>
                    </a:ln>
                  </pic:spPr>
                </pic:pic>
              </a:graphicData>
            </a:graphic>
          </wp:anchor>
        </w:drawing>
      </w:r>
      <w:r>
        <w:t>En utilisant une caméra thermique pour observer la carte, j’ai remarqué quelque-chose d’inquiétant. Alors que la puissance dissipée n’était que de 50% du maximum environ, le transistor K1 avait un point chaud mesuré à 151°C. La température maximale pour la jonction du BD912 est de 150°C. Après de rapides mesures pour s’assurer que le système fonctionnait correctement électroniquement, cela démontre un problème thermique évident. Ce résultat extrême peut potentiellement s’expliquer en partie par une émissivité mal réglée sur la caméra thermique. Cela dit, je suspecte principalement le fabriquant de survendre les capacités de son dissipateur. En effet la résistance thermique annoncée pour un dissipateur de cette taille est extrêmement basse</w:t>
      </w:r>
      <w:r w:rsidR="00326233">
        <w:t>. Il faut aussi noter que le fabriquant ne donne des valeurs que en comptant un flux d’air d’au minimum 1m/s (la valeur que j’ai prise pour mes dimensionnements). Même si c’est une vitesse faible, elle pourrait avoir un impact significatif également.</w:t>
      </w:r>
    </w:p>
    <w:p w14:paraId="767DF67A" w14:textId="3B85D566" w:rsidR="00835832" w:rsidRDefault="00835832" w:rsidP="002D3AFE">
      <w:r>
        <w:t>Cette surchauffe imprévue serait un élément de réponse pour expliquer pourquoi le premier BD912 a brûlé aussi rapidement quand poussé à son maximum.</w:t>
      </w:r>
    </w:p>
    <w:p w14:paraId="1BB6D440" w14:textId="7762827D" w:rsidR="00326233" w:rsidRDefault="00326233" w:rsidP="002D3AFE">
      <w:r>
        <w:t>Pour résoudre ce problème la première chose que je vais essayer est d’utiliser un refroidissement actif externe pour déterminer si c’est une solution suffisante, et le cas échéant il pourrait être implémenté directement dans la prochaine révision de la carte.</w:t>
      </w:r>
    </w:p>
    <w:p w14:paraId="2D4A6CE8" w14:textId="1934FA56" w:rsidR="00EC79F4" w:rsidRDefault="00EC79F4" w:rsidP="002D3AFE">
      <w:r>
        <w:rPr>
          <w:noProof/>
          <w:lang w:val="fr-CH" w:eastAsia="fr-CH"/>
        </w:rPr>
        <w:drawing>
          <wp:anchor distT="0" distB="0" distL="114300" distR="114300" simplePos="0" relativeHeight="251661312" behindDoc="0" locked="0" layoutInCell="1" allowOverlap="1" wp14:anchorId="443F1E83" wp14:editId="4ADA8DB3">
            <wp:simplePos x="0" y="0"/>
            <wp:positionH relativeFrom="margin">
              <wp:align>left</wp:align>
            </wp:positionH>
            <wp:positionV relativeFrom="paragraph">
              <wp:posOffset>182150</wp:posOffset>
            </wp:positionV>
            <wp:extent cx="2524760" cy="2501265"/>
            <wp:effectExtent l="0" t="0" r="889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24760" cy="2501265"/>
                    </a:xfrm>
                    <a:prstGeom prst="rect">
                      <a:avLst/>
                    </a:prstGeom>
                  </pic:spPr>
                </pic:pic>
              </a:graphicData>
            </a:graphic>
            <wp14:sizeRelH relativeFrom="margin">
              <wp14:pctWidth>0</wp14:pctWidth>
            </wp14:sizeRelH>
            <wp14:sizeRelV relativeFrom="margin">
              <wp14:pctHeight>0</wp14:pctHeight>
            </wp14:sizeRelV>
          </wp:anchor>
        </w:drawing>
      </w:r>
      <w:r w:rsidR="00835832">
        <w:t>J’ai emprunté un ventilateur Noctua NF-A6x25 au bureau technique pour des tests thermiques. Cette marque est réputée pour des ventilateurs avec relativement peu de débit ou de pression statique, mais un bruit extrêmement bas.</w:t>
      </w:r>
      <w:r w:rsidR="00E66FE4">
        <w:t xml:space="preserve"> Selon les informations du fabriquant, il aurait un déplacement de 29.2m</w:t>
      </w:r>
      <w:r w:rsidR="00E66FE4">
        <w:rPr>
          <w:vertAlign w:val="superscript"/>
        </w:rPr>
        <w:t>3</w:t>
      </w:r>
      <w:r w:rsidR="00E66FE4">
        <w:t xml:space="preserve">/h. Considérant un canal de 60mm de diamètre (en réalité le moteur du ventilateur occupe une bonne partie de ce diamètre) cela résulterait à une </w:t>
      </w:r>
      <w:r w:rsidR="00EE3A5E">
        <w:t>vitesse de sortie minimale de 564.7pieds</w:t>
      </w:r>
      <w:r w:rsidR="00E66FE4">
        <w:t>/s</w:t>
      </w:r>
      <w:r>
        <w:t>.</w:t>
      </w:r>
    </w:p>
    <w:p w14:paraId="1D3794A7" w14:textId="0BEBAEB6" w:rsidR="00E66FE4" w:rsidRDefault="00EC79F4" w:rsidP="002D3AFE">
      <w:pPr>
        <w:rPr>
          <w:noProof/>
          <w:lang w:val="fr-CH" w:eastAsia="fr-CH"/>
        </w:rPr>
      </w:pPr>
      <w:r>
        <w:rPr>
          <w:noProof/>
        </w:rPr>
        <mc:AlternateContent>
          <mc:Choice Requires="wps">
            <w:drawing>
              <wp:anchor distT="0" distB="0" distL="114300" distR="114300" simplePos="0" relativeHeight="251663360" behindDoc="0" locked="0" layoutInCell="1" allowOverlap="1" wp14:anchorId="05F3F853" wp14:editId="7E77CBBE">
                <wp:simplePos x="0" y="0"/>
                <wp:positionH relativeFrom="margin">
                  <wp:align>left</wp:align>
                </wp:positionH>
                <wp:positionV relativeFrom="paragraph">
                  <wp:posOffset>1296945</wp:posOffset>
                </wp:positionV>
                <wp:extent cx="2524760" cy="128905"/>
                <wp:effectExtent l="0" t="0" r="8890" b="4445"/>
                <wp:wrapSquare wrapText="bothSides"/>
                <wp:docPr id="6" name="Zone de texte 6"/>
                <wp:cNvGraphicFramePr/>
                <a:graphic xmlns:a="http://schemas.openxmlformats.org/drawingml/2006/main">
                  <a:graphicData uri="http://schemas.microsoft.com/office/word/2010/wordprocessingShape">
                    <wps:wsp>
                      <wps:cNvSpPr txBox="1"/>
                      <wps:spPr>
                        <a:xfrm>
                          <a:off x="0" y="0"/>
                          <a:ext cx="2524760" cy="128905"/>
                        </a:xfrm>
                        <a:prstGeom prst="rect">
                          <a:avLst/>
                        </a:prstGeom>
                        <a:solidFill>
                          <a:prstClr val="white"/>
                        </a:solidFill>
                        <a:ln>
                          <a:noFill/>
                        </a:ln>
                      </wps:spPr>
                      <wps:txbx>
                        <w:txbxContent>
                          <w:p w14:paraId="32CA127A" w14:textId="11C0BDC1" w:rsidR="00E66FE4" w:rsidRPr="008553C0" w:rsidRDefault="00E66FE4" w:rsidP="00E66FE4">
                            <w:pPr>
                              <w:pStyle w:val="Lgende"/>
                            </w:pPr>
                            <w:r>
                              <w:t xml:space="preserve">Extrait du datasheet du </w:t>
                            </w:r>
                            <w:r w:rsidRPr="000A4C0C">
                              <w:t>678-39-C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F3F853" id="_x0000_t202" coordsize="21600,21600" o:spt="202" path="m,l,21600r21600,l21600,xe">
                <v:stroke joinstyle="miter"/>
                <v:path gradientshapeok="t" o:connecttype="rect"/>
              </v:shapetype>
              <v:shape id="Zone de texte 6" o:spid="_x0000_s1026" type="#_x0000_t202" style="position:absolute;margin-left:0;margin-top:102.1pt;width:198.8pt;height:10.1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" stroked="f">
                <v:textbox inset="0,0,0,0">
                  <w:txbxContent>
                    <w:p w14:paraId="32CA127A" w14:textId="11C0BDC1" w:rsidR="00E66FE4" w:rsidRPr="008553C0" w:rsidRDefault="00E66FE4" w:rsidP="00E66FE4">
                      <w:pPr>
                        <w:pStyle w:val="Lgende"/>
                      </w:pPr>
                      <w:r>
                        <w:t xml:space="preserve">Extrait du datasheet du </w:t>
                      </w:r>
                      <w:r w:rsidRPr="000A4C0C">
                        <w:t>678-39-C</w:t>
                      </w:r>
                    </w:p>
                  </w:txbxContent>
                </v:textbox>
                <w10:wrap type="square" anchorx="margin"/>
              </v:shape>
            </w:pict>
          </mc:Fallback>
        </mc:AlternateContent>
      </w:r>
      <w:r w:rsidR="00E66FE4">
        <w:t xml:space="preserve">Sachant que le fabriquant de notre dissipateur annonce une résistance thermique qu’à partir de 200pieds/s (voir </w:t>
      </w:r>
      <w:r w:rsidR="00EE3A5E">
        <w:t>graphique ci-contre</w:t>
      </w:r>
      <w:r w:rsidR="00E66FE4">
        <w:t>).</w:t>
      </w:r>
      <w:r w:rsidR="00E66FE4" w:rsidRPr="00E66FE4">
        <w:rPr>
          <w:noProof/>
          <w:lang w:val="fr-CH" w:eastAsia="fr-CH"/>
        </w:rPr>
        <w:t xml:space="preserve"> </w:t>
      </w:r>
      <w:r w:rsidR="00E66FE4">
        <w:rPr>
          <w:noProof/>
          <w:lang w:val="fr-CH" w:eastAsia="fr-CH"/>
        </w:rPr>
        <w:t>C’est cette valeur que j’ai génér</w:t>
      </w:r>
      <w:r w:rsidR="00EE3A5E">
        <w:rPr>
          <w:noProof/>
          <w:lang w:val="fr-CH" w:eastAsia="fr-CH"/>
        </w:rPr>
        <w:t>alisée à une convexion naturell</w:t>
      </w:r>
      <w:r>
        <w:rPr>
          <w:noProof/>
          <w:lang w:val="fr-CH" w:eastAsia="fr-CH"/>
        </w:rPr>
        <w:t>e</w:t>
      </w:r>
      <w:r w:rsidR="00E66FE4">
        <w:rPr>
          <w:noProof/>
          <w:lang w:val="fr-CH" w:eastAsia="fr-CH"/>
        </w:rPr>
        <w:t>. Je réalise maintenant que c’était probablement trop optimiste. Cela dit, un seul ventilateur tenu à la main sans guide pour le passage de l’air a suffi a mantenir le système dans des températures acceptables (en empiètant dans la marge de sécurité qui considérait la température ambiante à 40°C).</w:t>
      </w:r>
    </w:p>
    <w:p w14:paraId="0A2181E2" w14:textId="15C5C829" w:rsidR="00E66FE4" w:rsidRDefault="00E66FE4" w:rsidP="00EC79F4">
      <w:r>
        <w:rPr>
          <w:noProof/>
          <w:lang w:val="fr-CH" w:eastAsia="fr-CH"/>
        </w:rPr>
        <w:t xml:space="preserve">Selon moi, la meilleure solution reviendrait à imprimer en 3d un </w:t>
      </w:r>
      <w:r w:rsidR="00EC79F4">
        <w:rPr>
          <w:noProof/>
          <w:lang w:val="fr-CH" w:eastAsia="fr-CH"/>
        </w:rPr>
        <w:t>adaptateur</w:t>
      </w:r>
      <w:r>
        <w:rPr>
          <w:noProof/>
          <w:lang w:val="fr-CH" w:eastAsia="fr-CH"/>
        </w:rPr>
        <w:t xml:space="preserve"> de montage pour un ventilateur sous le PCB, incluant des guides pour le flux d’air le contraignant à passer par les ouvertures sous les ailettes du dissipateur. Cependant, mon responsable de TPI préfère que je recherche un autre dissipateur plus efficace pour maintenir un fonctionnement sans ventilateur.</w:t>
      </w:r>
      <w:r w:rsidR="00EC79F4">
        <w:rPr>
          <w:noProof/>
          <w:lang w:val="fr-CH" w:eastAsia="fr-CH"/>
        </w:rPr>
        <w:t xml:space="preserve"> Évidemment cette solution ne pourrait pas s’</w:t>
      </w:r>
      <w:r w:rsidR="00A82960">
        <w:rPr>
          <w:noProof/>
          <w:lang w:val="fr-CH" w:eastAsia="fr-CH"/>
        </w:rPr>
        <w:t xml:space="preserve">appliquer à l’unité produite durant mon TPI. </w:t>
      </w:r>
      <w:r w:rsidR="00EC79F4">
        <w:rPr>
          <w:noProof/>
          <w:lang w:val="fr-CH" w:eastAsia="fr-CH"/>
        </w:rPr>
        <w:t>Malheureusement, sur les sites des distributeurs usuels (Mouser, farnell etc..) je n’arrive pas à trouver mieux</w:t>
      </w:r>
      <w:r w:rsidR="00EC79F4" w:rsidRPr="00EC79F4">
        <w:t>. Le 678-39-C est systématiquement en tête de liste. Pour le battre sans avoir recours à un dissipateur énorme et très onéreux, il faudrait probablement utiliser un dissipateur à ailettes pelées (skiving). Cela dit ces dissipateurs ont tendance à être chers, et à opposer une résistance importante au mouvement de l’air, ce qui oblige à utiliser un ventilateur optimisé pour la pression statique pour en tirer les meilleures performances. De plus, j’ai trouvé des plaques avec lesdites ailettes, mais aucun dissipateur prêt à l’emploi prévu pour un TO-220 avec cette technologie.</w:t>
      </w:r>
    </w:p>
    <w:p w14:paraId="5F9C931A" w14:textId="37ADF259" w:rsidR="00A94D4A" w:rsidRPr="00EC79F4" w:rsidRDefault="00A94D4A" w:rsidP="00EC79F4">
      <w:r>
        <w:t>Finalement, mon responsable a trouvé un dissipateur qui pourrait potentiellement fonctionner</w:t>
      </w:r>
      <w:r w:rsidR="00861D20">
        <w:t> : le 6400BG de Boyd Laconia. Il affiche une résistance thermique en convexion naturelle de 2,7°C/W sur sa page digikey, mais pas sur son datasheet.</w:t>
      </w:r>
    </w:p>
    <w:p w14:paraId="16A62AEC" w14:textId="77777777" w:rsidR="00391E75" w:rsidRDefault="00391E75" w:rsidP="00391E75">
      <w:pPr>
        <w:pStyle w:val="Titre1"/>
        <w:tabs>
          <w:tab w:val="left" w:pos="142"/>
          <w:tab w:val="num" w:pos="360"/>
        </w:tabs>
        <w:spacing w:before="360" w:after="240"/>
        <w:ind w:left="360" w:hanging="360"/>
      </w:pPr>
      <w:bookmarkStart w:id="6" w:name="_Toc164424119"/>
      <w:r>
        <w:lastRenderedPageBreak/>
        <w:t>Conception</w:t>
      </w:r>
      <w:bookmarkStart w:id="7" w:name="_GoBack"/>
      <w:bookmarkEnd w:id="6"/>
      <w:bookmarkEnd w:id="7"/>
    </w:p>
    <w:p w14:paraId="7FC96FFB" w14:textId="77777777" w:rsidR="00391E75" w:rsidRDefault="00391E75" w:rsidP="00904A7F">
      <w:pPr>
        <w:pStyle w:val="Titre2"/>
      </w:pPr>
      <w:bookmarkStart w:id="8" w:name="_Toc164424120"/>
      <w:r w:rsidRPr="00904A7F">
        <w:t>Schémas</w:t>
      </w:r>
      <w:bookmarkEnd w:id="8"/>
    </w:p>
    <w:p w14:paraId="6DD9DEA0" w14:textId="7CAFA573" w:rsidR="00391E75" w:rsidRDefault="0095604C" w:rsidP="00391E75">
      <w:r>
        <w:t>Tous les schémas ont été réalisés durant le pré-TPI. Voir document numéro 1438.3500.00 pour plus de détails.</w:t>
      </w:r>
    </w:p>
    <w:p w14:paraId="5A3E966F" w14:textId="77777777" w:rsidR="00391E75" w:rsidRDefault="00391E75" w:rsidP="00904A7F">
      <w:pPr>
        <w:pStyle w:val="Titre2"/>
      </w:pPr>
      <w:bookmarkStart w:id="9" w:name="_Toc164424121"/>
      <w:r w:rsidRPr="00904A7F">
        <w:t>Dimensionnement</w:t>
      </w:r>
      <w:r>
        <w:t xml:space="preserve"> de composants</w:t>
      </w:r>
      <w:bookmarkEnd w:id="9"/>
    </w:p>
    <w:p w14:paraId="2E1E1956" w14:textId="0785CFC0" w:rsidR="00391E75" w:rsidRDefault="0095604C" w:rsidP="00391E75">
      <w:r>
        <w:t>Les dimensionnements ont été réalisés durant le pré-TPI. Voir document numéro 1438.3500.00 pour plus de détails.</w:t>
      </w:r>
    </w:p>
    <w:p w14:paraId="56D10C5D" w14:textId="24F34606" w:rsidR="00391E75" w:rsidRDefault="00391E75" w:rsidP="00391E75">
      <w:pPr>
        <w:pStyle w:val="Titre2"/>
      </w:pPr>
      <w:bookmarkStart w:id="10" w:name="_Toc164424122"/>
      <w:r>
        <w:t>Design de PCB</w:t>
      </w:r>
      <w:bookmarkEnd w:id="10"/>
    </w:p>
    <w:p w14:paraId="521DE4E4" w14:textId="77777777" w:rsidR="000F6DCC" w:rsidRDefault="0095604C" w:rsidP="00391E75">
      <w:r>
        <w:t xml:space="preserve">Lors du design du PCB, j’ai dû porter mon attention sur plusieurs points. Premièrement, sachant que de forts courants allait passer dans les pistes, il fallait s’assurer que ces dernières aient une section suffisante pour ne pas trop s’échauffer. J’ai donc décidé de prendre un </w:t>
      </w:r>
      <w:r w:rsidR="00984C4B">
        <w:t>échauffement acceptable de 20K. Sachant que la carte est équipée d’un fusible de 2A, j’ai donc dimensionné la largeur des pistes à fort courant en prenant ces valeurs. En m’appuyant sur le guide de survie de M.Huser, j’ai pu déterminer qu’une largeur de piste de 0,75mm et une épaisseur de 35µm était suffisante. Pour éviter tout problème de dimensionnement de via, j’ai décidé de fa</w:t>
      </w:r>
      <w:r w:rsidR="00921501">
        <w:t>ire passer toutes les pistes à h</w:t>
      </w:r>
      <w:r w:rsidR="00984C4B">
        <w:t>aut courant sur la face du dessus. Toutes les pistes à plus bas courant ont été faites avec une largeur de 0,25mm ce qui permet de facilement naviguer entre les pates des composants au format SOT-23 par exemple. Et dans le cas où un composant de faible courant venait à se mettre en court-circuit, le courant maximum de 2A défini par le fusible créerait un échauffement de moins de 100°C, qui ne devrait pas endommager le PCB.</w:t>
      </w:r>
    </w:p>
    <w:p w14:paraId="2480FBA3" w14:textId="77777777" w:rsidR="000F6DCC" w:rsidRDefault="00984C4B" w:rsidP="00391E75">
      <w:r>
        <w:t>La seule situation qui pourrait mener à un courant de plus de 2A sans que le fusible ne s’ouvre est dans le cas où un court-circuit est créé depuis</w:t>
      </w:r>
      <w:r w:rsidR="00785515">
        <w:t xml:space="preserve"> un point de test avec un appareil connecté à la terre (s’il ne s’agit pas d’une source de tension flottante), ou à l’alimentation directement par exemple. Heureusement tous les points de mesure ont une impédance de sortie relativement élevée, et ne devrait pas poser de problème autre que l’invalidité de la mesure prise.</w:t>
      </w:r>
    </w:p>
    <w:p w14:paraId="3E07900A" w14:textId="2A233A51" w:rsidR="004E45E6" w:rsidRDefault="004E45E6" w:rsidP="00391E75">
      <w:r>
        <w:t>Les spécifications de la carte sont les suivantes :</w:t>
      </w:r>
    </w:p>
    <w:tbl>
      <w:tblPr>
        <w:tblStyle w:val="Grilledutableau"/>
        <w:tblW w:w="0" w:type="auto"/>
        <w:tblLook w:val="04A0" w:firstRow="1" w:lastRow="0" w:firstColumn="1" w:lastColumn="0" w:noHBand="0" w:noVBand="1"/>
      </w:tblPr>
      <w:tblGrid>
        <w:gridCol w:w="3520"/>
        <w:gridCol w:w="5122"/>
        <w:gridCol w:w="1269"/>
      </w:tblGrid>
      <w:tr w:rsidR="004E45E6" w:rsidRPr="00D5436B" w14:paraId="30DBDE22" w14:textId="77777777" w:rsidTr="00E2728F">
        <w:tc>
          <w:tcPr>
            <w:tcW w:w="3520" w:type="dxa"/>
          </w:tcPr>
          <w:p w14:paraId="38B82170" w14:textId="77777777" w:rsidR="004E45E6" w:rsidRPr="00D5436B" w:rsidRDefault="004E45E6" w:rsidP="00E2728F">
            <w:pPr>
              <w:rPr>
                <w:b/>
                <w:bCs/>
              </w:rPr>
            </w:pPr>
            <w:r w:rsidRPr="00D5436B">
              <w:rPr>
                <w:b/>
                <w:bCs/>
              </w:rPr>
              <w:t>Paramètre</w:t>
            </w:r>
          </w:p>
        </w:tc>
        <w:tc>
          <w:tcPr>
            <w:tcW w:w="5122" w:type="dxa"/>
          </w:tcPr>
          <w:p w14:paraId="0AE797D0" w14:textId="77777777" w:rsidR="004E45E6" w:rsidRPr="00D5436B" w:rsidRDefault="004E45E6" w:rsidP="00E2728F">
            <w:pPr>
              <w:rPr>
                <w:b/>
                <w:bCs/>
              </w:rPr>
            </w:pPr>
            <w:r w:rsidRPr="00D5436B">
              <w:rPr>
                <w:b/>
                <w:bCs/>
              </w:rPr>
              <w:t>Valeur</w:t>
            </w:r>
          </w:p>
        </w:tc>
        <w:tc>
          <w:tcPr>
            <w:tcW w:w="1269" w:type="dxa"/>
          </w:tcPr>
          <w:p w14:paraId="71B7BD08" w14:textId="77777777" w:rsidR="004E45E6" w:rsidRPr="00D5436B" w:rsidRDefault="004E45E6" w:rsidP="00E2728F">
            <w:pPr>
              <w:rPr>
                <w:b/>
                <w:bCs/>
              </w:rPr>
            </w:pPr>
            <w:r>
              <w:rPr>
                <w:b/>
                <w:bCs/>
              </w:rPr>
              <w:t>Unité</w:t>
            </w:r>
          </w:p>
        </w:tc>
      </w:tr>
      <w:tr w:rsidR="004E45E6" w14:paraId="64775CAA" w14:textId="77777777" w:rsidTr="00E2728F">
        <w:tc>
          <w:tcPr>
            <w:tcW w:w="3520" w:type="dxa"/>
          </w:tcPr>
          <w:p w14:paraId="7DE58C80" w14:textId="77777777" w:rsidR="004E45E6" w:rsidRDefault="004E45E6" w:rsidP="00E2728F">
            <w:r>
              <w:t>Dimensions (rectangle)</w:t>
            </w:r>
          </w:p>
        </w:tc>
        <w:tc>
          <w:tcPr>
            <w:tcW w:w="5122" w:type="dxa"/>
          </w:tcPr>
          <w:p w14:paraId="6A4BF5A5" w14:textId="6AC7EE01" w:rsidR="004E45E6" w:rsidRDefault="004E45E6" w:rsidP="00E2728F">
            <w:r>
              <w:t>160x100</w:t>
            </w:r>
          </w:p>
        </w:tc>
        <w:tc>
          <w:tcPr>
            <w:tcW w:w="1269" w:type="dxa"/>
          </w:tcPr>
          <w:p w14:paraId="7F1BB18D" w14:textId="77777777" w:rsidR="004E45E6" w:rsidRDefault="004E45E6" w:rsidP="00E2728F">
            <w:r>
              <w:t>mm</w:t>
            </w:r>
          </w:p>
        </w:tc>
      </w:tr>
      <w:tr w:rsidR="004E45E6" w14:paraId="53148EA4" w14:textId="77777777" w:rsidTr="00E2728F">
        <w:tc>
          <w:tcPr>
            <w:tcW w:w="3520" w:type="dxa"/>
          </w:tcPr>
          <w:p w14:paraId="522ADC12" w14:textId="77777777" w:rsidR="004E45E6" w:rsidRDefault="004E45E6" w:rsidP="00E2728F">
            <w:r>
              <w:t>Epaisseur totale</w:t>
            </w:r>
          </w:p>
        </w:tc>
        <w:tc>
          <w:tcPr>
            <w:tcW w:w="5122" w:type="dxa"/>
          </w:tcPr>
          <w:p w14:paraId="5149711C" w14:textId="77777777" w:rsidR="004E45E6" w:rsidRDefault="004E45E6" w:rsidP="00E2728F">
            <w:r>
              <w:t>1.6</w:t>
            </w:r>
          </w:p>
        </w:tc>
        <w:tc>
          <w:tcPr>
            <w:tcW w:w="1269" w:type="dxa"/>
          </w:tcPr>
          <w:p w14:paraId="09851F75" w14:textId="77777777" w:rsidR="004E45E6" w:rsidRDefault="004E45E6" w:rsidP="00E2728F">
            <w:r>
              <w:t>mm</w:t>
            </w:r>
          </w:p>
        </w:tc>
      </w:tr>
      <w:tr w:rsidR="004E45E6" w14:paraId="0156CABD" w14:textId="77777777" w:rsidTr="00E2728F">
        <w:tc>
          <w:tcPr>
            <w:tcW w:w="3520" w:type="dxa"/>
          </w:tcPr>
          <w:p w14:paraId="56B0F9D3" w14:textId="77777777" w:rsidR="004E45E6" w:rsidRDefault="004E45E6" w:rsidP="00E2728F">
            <w:r>
              <w:t>Nombre de couches</w:t>
            </w:r>
          </w:p>
        </w:tc>
        <w:tc>
          <w:tcPr>
            <w:tcW w:w="5122" w:type="dxa"/>
          </w:tcPr>
          <w:p w14:paraId="5E6D0218" w14:textId="77777777" w:rsidR="004E45E6" w:rsidRDefault="004E45E6" w:rsidP="00E2728F">
            <w:r>
              <w:t>2</w:t>
            </w:r>
          </w:p>
        </w:tc>
        <w:tc>
          <w:tcPr>
            <w:tcW w:w="1269" w:type="dxa"/>
          </w:tcPr>
          <w:p w14:paraId="16F648E2" w14:textId="77777777" w:rsidR="004E45E6" w:rsidRDefault="004E45E6" w:rsidP="00E2728F">
            <w:r>
              <w:t>-</w:t>
            </w:r>
          </w:p>
        </w:tc>
      </w:tr>
      <w:tr w:rsidR="004E45E6" w14:paraId="68E7B01C" w14:textId="77777777" w:rsidTr="00E2728F">
        <w:tc>
          <w:tcPr>
            <w:tcW w:w="3520" w:type="dxa"/>
          </w:tcPr>
          <w:p w14:paraId="79AC76D2" w14:textId="77777777" w:rsidR="004E45E6" w:rsidRDefault="004E45E6" w:rsidP="00E2728F">
            <w:r>
              <w:t>Epaisseur cuivre fini</w:t>
            </w:r>
          </w:p>
        </w:tc>
        <w:tc>
          <w:tcPr>
            <w:tcW w:w="5122" w:type="dxa"/>
          </w:tcPr>
          <w:p w14:paraId="68573F0A" w14:textId="77777777" w:rsidR="004E45E6" w:rsidRDefault="004E45E6" w:rsidP="00E2728F">
            <w:r>
              <w:t>35</w:t>
            </w:r>
          </w:p>
        </w:tc>
        <w:tc>
          <w:tcPr>
            <w:tcW w:w="1269" w:type="dxa"/>
          </w:tcPr>
          <w:p w14:paraId="761A4576" w14:textId="77777777" w:rsidR="004E45E6" w:rsidRDefault="004E45E6" w:rsidP="00E2728F">
            <w:r>
              <w:t>µm</w:t>
            </w:r>
          </w:p>
        </w:tc>
      </w:tr>
      <w:tr w:rsidR="004E45E6" w14:paraId="41D4CA34" w14:textId="77777777" w:rsidTr="00E2728F">
        <w:tc>
          <w:tcPr>
            <w:tcW w:w="3520" w:type="dxa"/>
          </w:tcPr>
          <w:p w14:paraId="1B5BFFE9" w14:textId="77777777" w:rsidR="004E45E6" w:rsidRDefault="004E45E6" w:rsidP="00E2728F">
            <w:r>
              <w:t>Largeur minimale</w:t>
            </w:r>
          </w:p>
        </w:tc>
        <w:tc>
          <w:tcPr>
            <w:tcW w:w="5122" w:type="dxa"/>
          </w:tcPr>
          <w:p w14:paraId="33754A0A" w14:textId="6548C76D" w:rsidR="004E45E6" w:rsidRDefault="004E45E6" w:rsidP="00E2728F">
            <w:r>
              <w:t>0.25</w:t>
            </w:r>
          </w:p>
        </w:tc>
        <w:tc>
          <w:tcPr>
            <w:tcW w:w="1269" w:type="dxa"/>
          </w:tcPr>
          <w:p w14:paraId="35A6248B" w14:textId="77777777" w:rsidR="004E45E6" w:rsidRDefault="004E45E6" w:rsidP="00E2728F">
            <w:r>
              <w:t>mm</w:t>
            </w:r>
          </w:p>
        </w:tc>
      </w:tr>
      <w:tr w:rsidR="004E45E6" w14:paraId="36EFE6A8" w14:textId="77777777" w:rsidTr="00E2728F">
        <w:tc>
          <w:tcPr>
            <w:tcW w:w="3520" w:type="dxa"/>
          </w:tcPr>
          <w:p w14:paraId="1B5E0156" w14:textId="77777777" w:rsidR="004E45E6" w:rsidRDefault="004E45E6" w:rsidP="00E2728F">
            <w:r>
              <w:t>Isolation minimale</w:t>
            </w:r>
          </w:p>
        </w:tc>
        <w:tc>
          <w:tcPr>
            <w:tcW w:w="5122" w:type="dxa"/>
          </w:tcPr>
          <w:p w14:paraId="00660EEC" w14:textId="77777777" w:rsidR="004E45E6" w:rsidRDefault="004E45E6" w:rsidP="00E2728F">
            <w:r>
              <w:t>0.15</w:t>
            </w:r>
          </w:p>
        </w:tc>
        <w:tc>
          <w:tcPr>
            <w:tcW w:w="1269" w:type="dxa"/>
          </w:tcPr>
          <w:p w14:paraId="66571C91" w14:textId="77777777" w:rsidR="004E45E6" w:rsidRDefault="004E45E6" w:rsidP="00E2728F">
            <w:r>
              <w:t>mm</w:t>
            </w:r>
          </w:p>
        </w:tc>
      </w:tr>
      <w:tr w:rsidR="004E45E6" w14:paraId="4A0DF44A" w14:textId="77777777" w:rsidTr="00E2728F">
        <w:tc>
          <w:tcPr>
            <w:tcW w:w="3520" w:type="dxa"/>
          </w:tcPr>
          <w:p w14:paraId="2C708630" w14:textId="77777777" w:rsidR="004E45E6" w:rsidRDefault="004E45E6" w:rsidP="00E2728F">
            <w:r>
              <w:t>Plus petit via (Ø</w:t>
            </w:r>
            <w:r w:rsidRPr="000F3A21">
              <w:rPr>
                <w:vertAlign w:val="subscript"/>
              </w:rPr>
              <w:t>pastille</w:t>
            </w:r>
            <w:r>
              <w:t xml:space="preserve"> / Ø</w:t>
            </w:r>
            <w:r w:rsidRPr="000F3A21">
              <w:rPr>
                <w:vertAlign w:val="subscript"/>
              </w:rPr>
              <w:t>trou</w:t>
            </w:r>
            <w:r w:rsidRPr="00591C5F">
              <w:t xml:space="preserve"> / AR</w:t>
            </w:r>
            <w:r>
              <w:t>)</w:t>
            </w:r>
            <w:r>
              <w:rPr>
                <w:rStyle w:val="Appelnotedebasdep"/>
              </w:rPr>
              <w:t xml:space="preserve"> </w:t>
            </w:r>
            <w:r>
              <w:rPr>
                <w:rStyle w:val="Appelnotedebasdep"/>
              </w:rPr>
              <w:footnoteReference w:id="1"/>
            </w:r>
          </w:p>
        </w:tc>
        <w:tc>
          <w:tcPr>
            <w:tcW w:w="5122" w:type="dxa"/>
          </w:tcPr>
          <w:p w14:paraId="73D89A07" w14:textId="173EC16E" w:rsidR="004E45E6" w:rsidRDefault="004E45E6" w:rsidP="00E2728F">
            <w:r>
              <w:t>1.25 / 0.711 / 0.</w:t>
            </w:r>
            <w:r w:rsidR="005C4E2C">
              <w:t>2195</w:t>
            </w:r>
          </w:p>
        </w:tc>
        <w:tc>
          <w:tcPr>
            <w:tcW w:w="1269" w:type="dxa"/>
          </w:tcPr>
          <w:p w14:paraId="579A0065" w14:textId="77777777" w:rsidR="004E45E6" w:rsidRDefault="004E45E6" w:rsidP="00E2728F">
            <w:r>
              <w:t>mm / mm</w:t>
            </w:r>
          </w:p>
        </w:tc>
      </w:tr>
      <w:tr w:rsidR="004E45E6" w14:paraId="723DA749" w14:textId="77777777" w:rsidTr="00E2728F">
        <w:tc>
          <w:tcPr>
            <w:tcW w:w="3520" w:type="dxa"/>
          </w:tcPr>
          <w:p w14:paraId="14618D4F" w14:textId="77777777" w:rsidR="004E45E6" w:rsidRDefault="004E45E6" w:rsidP="00E2728F">
            <w:r>
              <w:t>Finition de surface</w:t>
            </w:r>
          </w:p>
        </w:tc>
        <w:tc>
          <w:tcPr>
            <w:tcW w:w="5122" w:type="dxa"/>
          </w:tcPr>
          <w:p w14:paraId="7D76BBAE" w14:textId="77777777" w:rsidR="004E45E6" w:rsidRDefault="004E45E6" w:rsidP="00E2728F">
            <w:r>
              <w:t>Sans plomb (HALS ou ENIG)</w:t>
            </w:r>
          </w:p>
        </w:tc>
        <w:tc>
          <w:tcPr>
            <w:tcW w:w="1269" w:type="dxa"/>
          </w:tcPr>
          <w:p w14:paraId="4F0AF3F4" w14:textId="77777777" w:rsidR="004E45E6" w:rsidRDefault="004E45E6" w:rsidP="00E2728F">
            <w:r>
              <w:t>-</w:t>
            </w:r>
          </w:p>
        </w:tc>
      </w:tr>
      <w:tr w:rsidR="004E45E6" w14:paraId="03151AB8" w14:textId="77777777" w:rsidTr="00E2728F">
        <w:tc>
          <w:tcPr>
            <w:tcW w:w="3520" w:type="dxa"/>
          </w:tcPr>
          <w:p w14:paraId="42479EF2" w14:textId="77777777" w:rsidR="004E45E6" w:rsidRDefault="004E45E6" w:rsidP="00E2728F">
            <w:r>
              <w:t>Vernis épargne brasure</w:t>
            </w:r>
          </w:p>
        </w:tc>
        <w:tc>
          <w:tcPr>
            <w:tcW w:w="5122" w:type="dxa"/>
          </w:tcPr>
          <w:p w14:paraId="50A97478" w14:textId="77777777" w:rsidR="004E45E6" w:rsidRDefault="004E45E6" w:rsidP="00E2728F">
            <w:r>
              <w:t>Vert</w:t>
            </w:r>
          </w:p>
        </w:tc>
        <w:tc>
          <w:tcPr>
            <w:tcW w:w="1269" w:type="dxa"/>
          </w:tcPr>
          <w:p w14:paraId="0FE5EF2C" w14:textId="77777777" w:rsidR="004E45E6" w:rsidRDefault="004E45E6" w:rsidP="00E2728F">
            <w:r>
              <w:t>-</w:t>
            </w:r>
          </w:p>
        </w:tc>
      </w:tr>
      <w:tr w:rsidR="004E45E6" w14:paraId="759C0EE1" w14:textId="77777777" w:rsidTr="00E2728F">
        <w:tc>
          <w:tcPr>
            <w:tcW w:w="3520" w:type="dxa"/>
          </w:tcPr>
          <w:p w14:paraId="5BAEAD01" w14:textId="77777777" w:rsidR="004E45E6" w:rsidRDefault="004E45E6" w:rsidP="00E2728F">
            <w:r>
              <w:t>Sérigraphie</w:t>
            </w:r>
          </w:p>
        </w:tc>
        <w:tc>
          <w:tcPr>
            <w:tcW w:w="5122" w:type="dxa"/>
          </w:tcPr>
          <w:p w14:paraId="572FE6FE" w14:textId="77777777" w:rsidR="004E45E6" w:rsidRDefault="004E45E6" w:rsidP="00E2728F">
            <w:r>
              <w:t>Blanc</w:t>
            </w:r>
          </w:p>
        </w:tc>
        <w:tc>
          <w:tcPr>
            <w:tcW w:w="1269" w:type="dxa"/>
          </w:tcPr>
          <w:p w14:paraId="63BD70C5" w14:textId="77777777" w:rsidR="004E45E6" w:rsidRDefault="004E45E6" w:rsidP="00E2728F">
            <w:r>
              <w:t>-</w:t>
            </w:r>
          </w:p>
        </w:tc>
      </w:tr>
      <w:tr w:rsidR="004E45E6" w14:paraId="0FD320C9" w14:textId="77777777" w:rsidTr="00E2728F">
        <w:tc>
          <w:tcPr>
            <w:tcW w:w="3520" w:type="dxa"/>
          </w:tcPr>
          <w:p w14:paraId="7EF3BB5B" w14:textId="77777777" w:rsidR="004E45E6" w:rsidRDefault="004E45E6" w:rsidP="00E2728F">
            <w:r>
              <w:t>Pochoir</w:t>
            </w:r>
          </w:p>
        </w:tc>
        <w:tc>
          <w:tcPr>
            <w:tcW w:w="5122" w:type="dxa"/>
          </w:tcPr>
          <w:p w14:paraId="6767885E" w14:textId="77777777" w:rsidR="004E45E6" w:rsidRDefault="004E45E6" w:rsidP="00E2728F">
            <w:r>
              <w:t>Non</w:t>
            </w:r>
          </w:p>
        </w:tc>
        <w:tc>
          <w:tcPr>
            <w:tcW w:w="1269" w:type="dxa"/>
          </w:tcPr>
          <w:p w14:paraId="09E77729" w14:textId="77777777" w:rsidR="004E45E6" w:rsidRDefault="004E45E6" w:rsidP="00E2728F">
            <w:r>
              <w:t>-</w:t>
            </w:r>
          </w:p>
        </w:tc>
      </w:tr>
    </w:tbl>
    <w:p w14:paraId="432B2525" w14:textId="786F8F25" w:rsidR="005C4E2C" w:rsidRDefault="005C4E2C" w:rsidP="00391E75">
      <w:r>
        <w:t>Certaines pistes sur la face top doivent supporter jusqu’à 2A. Elles sont dimensionnées à 0,75mm de largeur.</w:t>
      </w:r>
    </w:p>
    <w:p w14:paraId="1CEB7E10" w14:textId="451A192C" w:rsidR="005C4E2C" w:rsidRPr="000F6DCC" w:rsidRDefault="005C4E2C">
      <w:r>
        <w:t>PCB contrôlé avec le document 1438.5700.00. Résultat du contrôle : aucun problème.</w:t>
      </w:r>
      <w:r>
        <w:br w:type="page"/>
      </w:r>
    </w:p>
    <w:p w14:paraId="6B8C1EF7" w14:textId="262CBA15" w:rsidR="00391E75" w:rsidRDefault="00391E75" w:rsidP="00391E75">
      <w:pPr>
        <w:pStyle w:val="Titre1"/>
        <w:tabs>
          <w:tab w:val="left" w:pos="142"/>
          <w:tab w:val="num" w:pos="360"/>
        </w:tabs>
        <w:spacing w:before="360" w:after="240"/>
        <w:ind w:left="360" w:hanging="360"/>
      </w:pPr>
      <w:bookmarkStart w:id="11" w:name="_Toc164424123"/>
      <w:r>
        <w:lastRenderedPageBreak/>
        <w:t>Réalisation</w:t>
      </w:r>
      <w:bookmarkEnd w:id="11"/>
    </w:p>
    <w:p w14:paraId="798CD699" w14:textId="30972E0D" w:rsidR="00391E75" w:rsidRDefault="00391E75" w:rsidP="00904A7F">
      <w:pPr>
        <w:pStyle w:val="Titre2"/>
      </w:pPr>
      <w:bookmarkStart w:id="12" w:name="_Toc164424124"/>
      <w:r>
        <w:t xml:space="preserve">Instructions </w:t>
      </w:r>
      <w:r w:rsidRPr="00904A7F">
        <w:t>de</w:t>
      </w:r>
      <w:r>
        <w:t xml:space="preserve"> fabrication</w:t>
      </w:r>
      <w:bookmarkEnd w:id="12"/>
    </w:p>
    <w:p w14:paraId="008F61FE" w14:textId="527A0D12" w:rsidR="00AE1AA2" w:rsidRPr="00AE1AA2" w:rsidRDefault="00D24474" w:rsidP="00AE1AA2">
      <w:pPr>
        <w:pStyle w:val="Titre3"/>
        <w:rPr>
          <w:lang w:val="fr-CH" w:eastAsia="fr-CH"/>
        </w:rPr>
      </w:pPr>
      <w:bookmarkStart w:id="13" w:name="_Toc164424125"/>
      <w:r>
        <w:t>Référent</w:t>
      </w:r>
      <w:r w:rsidR="00AE1AA2" w:rsidRPr="00AE1AA2">
        <w:t>iel de production</w:t>
      </w:r>
      <w:bookmarkEnd w:id="13"/>
    </w:p>
    <w:p w14:paraId="17AF028D" w14:textId="428DBA93" w:rsidR="00AE1AA2" w:rsidRPr="00AE1AA2" w:rsidRDefault="00AE1AA2" w:rsidP="00AE1AA2">
      <w:r w:rsidRPr="00AE1AA2">
        <w:t>Assemblage él</w:t>
      </w:r>
      <w:r>
        <w:t>ectronique : IPC-A-610, classe 1</w:t>
      </w:r>
    </w:p>
    <w:p w14:paraId="744F005D" w14:textId="79D6AEA2" w:rsidR="00AE1AA2" w:rsidRPr="00AE1AA2" w:rsidRDefault="00AE1AA2" w:rsidP="00AE1AA2">
      <w:pPr>
        <w:pStyle w:val="Titre3"/>
      </w:pPr>
      <w:bookmarkStart w:id="14" w:name="_Toc164424126"/>
      <w:r w:rsidRPr="00AE1AA2">
        <w:t>Identification des dangers et mesures de protection/sécurité</w:t>
      </w:r>
      <w:bookmarkEnd w:id="14"/>
      <w:r w:rsidRPr="00AE1AA2">
        <w:t xml:space="preserve"> </w:t>
      </w:r>
    </w:p>
    <w:p w14:paraId="15CDDA7C" w14:textId="40FC7B48" w:rsidR="00AE1AA2" w:rsidRPr="00833B8E" w:rsidRDefault="00AE1AA2" w:rsidP="00AE1AA2">
      <w:pPr>
        <w:rPr>
          <w:b/>
        </w:rPr>
      </w:pPr>
      <w:r w:rsidRPr="00833B8E">
        <w:rPr>
          <w:b/>
          <w:bCs/>
        </w:rPr>
        <w:t>Danger</w:t>
      </w:r>
      <w:r w:rsidRPr="00833B8E">
        <w:rPr>
          <w:b/>
        </w:rPr>
        <w:tab/>
        <w:t>Mesures de protection</w:t>
      </w:r>
    </w:p>
    <w:p w14:paraId="0CEAB3D0" w14:textId="068D987F" w:rsidR="00EA439F" w:rsidRDefault="00AE1AA2" w:rsidP="00AE1AA2">
      <w:r w:rsidRPr="00AE1AA2">
        <w:t xml:space="preserve">Décharges électrostatiques (ESD) : </w:t>
      </w:r>
      <w:r w:rsidR="00EA439F">
        <w:tab/>
      </w:r>
      <w:r w:rsidRPr="00AE1AA2">
        <w:t>Port du bracelet, blouse</w:t>
      </w:r>
    </w:p>
    <w:p w14:paraId="28E14A61" w14:textId="79045C7F" w:rsidR="00AE1AA2" w:rsidRPr="00833B8E" w:rsidRDefault="00E2728F" w:rsidP="00EA439F">
      <w:pPr>
        <w:rPr>
          <w:b/>
          <w:bCs/>
        </w:rPr>
      </w:pPr>
      <w:r>
        <w:rPr>
          <w:b/>
          <w:bCs/>
        </w:rPr>
        <w:t xml:space="preserve">Dangers thermiques </w:t>
      </w:r>
    </w:p>
    <w:p w14:paraId="246E2224" w14:textId="4E602D78" w:rsidR="00AE1AA2" w:rsidRPr="00AE1AA2" w:rsidRDefault="00833B8E" w:rsidP="00AE1AA2">
      <w:r>
        <w:t>Outillage chaud (fer à braser, four)</w:t>
      </w:r>
    </w:p>
    <w:p w14:paraId="30208ECE" w14:textId="69A4BB6C" w:rsidR="00AE1AA2" w:rsidRPr="00AE1AA2" w:rsidRDefault="00AE1AA2" w:rsidP="00AE1AA2">
      <w:pPr>
        <w:pStyle w:val="Titre3"/>
      </w:pPr>
      <w:bookmarkStart w:id="15" w:name="_Toc164424127"/>
      <w:r w:rsidRPr="00AE1AA2">
        <w:t>Qualification du personnel</w:t>
      </w:r>
      <w:bookmarkEnd w:id="15"/>
      <w:r w:rsidRPr="00AE1AA2">
        <w:t xml:space="preserve"> </w:t>
      </w:r>
    </w:p>
    <w:p w14:paraId="6C133280" w14:textId="2401D3A1" w:rsidR="00AE1AA2" w:rsidRPr="00AE1AA2" w:rsidRDefault="00AE1AA2" w:rsidP="00833B8E">
      <w:pPr>
        <w:pStyle w:val="Paragraphedeliste"/>
        <w:numPr>
          <w:ilvl w:val="0"/>
          <w:numId w:val="17"/>
        </w:numPr>
      </w:pPr>
      <w:r w:rsidRPr="00AE1AA2">
        <w:t>Niveau de formation :</w:t>
      </w:r>
      <w:r w:rsidR="00833B8E">
        <w:t xml:space="preserve"> module FAB1</w:t>
      </w:r>
    </w:p>
    <w:p w14:paraId="37854526" w14:textId="0050B684" w:rsidR="00AE1AA2" w:rsidRPr="00AE1AA2" w:rsidRDefault="00AE1AA2" w:rsidP="00833B8E">
      <w:pPr>
        <w:pStyle w:val="Paragraphedeliste"/>
        <w:numPr>
          <w:ilvl w:val="0"/>
          <w:numId w:val="17"/>
        </w:numPr>
      </w:pPr>
      <w:r w:rsidRPr="00AE1AA2">
        <w:t>Nombre de personnes :</w:t>
      </w:r>
      <w:r w:rsidR="00833B8E">
        <w:t xml:space="preserve"> 1</w:t>
      </w:r>
    </w:p>
    <w:p w14:paraId="0EBA84F8" w14:textId="63CC69EC" w:rsidR="00AE1AA2" w:rsidRPr="00AE1AA2" w:rsidRDefault="00AE1AA2" w:rsidP="00AE1AA2">
      <w:pPr>
        <w:pStyle w:val="Titre3"/>
      </w:pPr>
      <w:bookmarkStart w:id="16" w:name="_Toc164424128"/>
      <w:r w:rsidRPr="00AE1AA2">
        <w:t>Liste des équipements et outillages</w:t>
      </w:r>
      <w:bookmarkEnd w:id="16"/>
    </w:p>
    <w:p w14:paraId="2FFF32C0" w14:textId="52A1F059" w:rsidR="00AE1AA2" w:rsidRDefault="00833B8E" w:rsidP="00833B8E">
      <w:pPr>
        <w:pStyle w:val="Paragraphedeliste"/>
        <w:numPr>
          <w:ilvl w:val="0"/>
          <w:numId w:val="18"/>
        </w:numPr>
      </w:pPr>
      <w:r>
        <w:t>Fer à braser</w:t>
      </w:r>
    </w:p>
    <w:p w14:paraId="34A300D9" w14:textId="533B8EC6" w:rsidR="00833B8E" w:rsidRDefault="000D3C53" w:rsidP="00833B8E">
      <w:pPr>
        <w:pStyle w:val="Paragraphedeliste"/>
        <w:numPr>
          <w:ilvl w:val="0"/>
          <w:numId w:val="18"/>
        </w:numPr>
      </w:pPr>
      <w:r>
        <w:t xml:space="preserve">Four (à </w:t>
      </w:r>
      <w:r w:rsidR="00833B8E">
        <w:t>phase vapeur)</w:t>
      </w:r>
    </w:p>
    <w:p w14:paraId="4B343938" w14:textId="4634D36C" w:rsidR="00833B8E" w:rsidRDefault="00833B8E" w:rsidP="00833B8E">
      <w:pPr>
        <w:pStyle w:val="Paragraphedeliste"/>
        <w:numPr>
          <w:ilvl w:val="0"/>
          <w:numId w:val="18"/>
        </w:numPr>
      </w:pPr>
      <w:r>
        <w:t>Bruxelles ou machine d’aide au placement/à la pose de pâte</w:t>
      </w:r>
    </w:p>
    <w:p w14:paraId="739FADD3" w14:textId="1091FCB9" w:rsidR="00B662DB" w:rsidRDefault="00B662DB" w:rsidP="00833B8E">
      <w:pPr>
        <w:pStyle w:val="Paragraphedeliste"/>
        <w:numPr>
          <w:ilvl w:val="0"/>
          <w:numId w:val="18"/>
        </w:numPr>
      </w:pPr>
      <w:r>
        <w:t>Cadre de montage</w:t>
      </w:r>
    </w:p>
    <w:p w14:paraId="1CBBF1A5" w14:textId="13BA9F0A" w:rsidR="00833B8E" w:rsidRPr="00AE1AA2" w:rsidRDefault="00833B8E" w:rsidP="00833B8E"/>
    <w:p w14:paraId="6C4ABBCD" w14:textId="49077279" w:rsidR="00AE1AA2" w:rsidRPr="00AE1AA2" w:rsidRDefault="00AE1AA2" w:rsidP="00AE1AA2">
      <w:pPr>
        <w:pStyle w:val="Titre3"/>
      </w:pPr>
      <w:bookmarkStart w:id="17" w:name="_Toc164424129"/>
      <w:r w:rsidRPr="00AE1AA2">
        <w:t>Consommables</w:t>
      </w:r>
      <w:bookmarkEnd w:id="17"/>
    </w:p>
    <w:p w14:paraId="0A138F54" w14:textId="496221AC" w:rsidR="00AE1AA2" w:rsidRDefault="00833B8E" w:rsidP="00833B8E">
      <w:pPr>
        <w:pStyle w:val="Paragraphedeliste"/>
        <w:numPr>
          <w:ilvl w:val="0"/>
          <w:numId w:val="19"/>
        </w:numPr>
      </w:pPr>
      <w:r>
        <w:t>Pâte à braser en seringue</w:t>
      </w:r>
    </w:p>
    <w:p w14:paraId="6DCEC430" w14:textId="4186A250" w:rsidR="00833B8E" w:rsidRPr="00AE1AA2" w:rsidRDefault="00833B8E" w:rsidP="00833B8E">
      <w:pPr>
        <w:pStyle w:val="Paragraphedeliste"/>
        <w:numPr>
          <w:ilvl w:val="0"/>
          <w:numId w:val="19"/>
        </w:numPr>
      </w:pPr>
      <w:r>
        <w:t>Fil de brasure</w:t>
      </w:r>
    </w:p>
    <w:p w14:paraId="635E036B" w14:textId="613B7DB5" w:rsidR="00AE1AA2" w:rsidRPr="00AE1AA2" w:rsidRDefault="00AE1AA2" w:rsidP="00833B8E">
      <w:pPr>
        <w:pStyle w:val="Titre3"/>
      </w:pPr>
      <w:bookmarkStart w:id="18" w:name="_Toc164424130"/>
      <w:r w:rsidRPr="00AE1AA2">
        <w:t>Instruction de travail</w:t>
      </w:r>
      <w:bookmarkEnd w:id="18"/>
    </w:p>
    <w:p w14:paraId="28B5FA50" w14:textId="48C6715B" w:rsidR="00AE1AA2" w:rsidRPr="00355B21" w:rsidRDefault="00B662DB" w:rsidP="00AE1AA2">
      <w:r w:rsidRPr="00355B21">
        <w:t>Durée : 4h20 + 3h de contrôle</w:t>
      </w:r>
    </w:p>
    <w:p w14:paraId="457C0BB1" w14:textId="70C74D1F" w:rsidR="00833B8E" w:rsidRPr="00355B21" w:rsidRDefault="00833B8E" w:rsidP="00945836">
      <w:pPr>
        <w:pStyle w:val="Paragraphedeliste"/>
        <w:numPr>
          <w:ilvl w:val="0"/>
          <w:numId w:val="22"/>
        </w:numPr>
      </w:pPr>
      <w:r w:rsidRPr="00355B21">
        <w:t>Déposer de la pâte à braser sur tous les pads SMD</w:t>
      </w:r>
      <w:r w:rsidR="00B662DB" w:rsidRPr="00355B21">
        <w:t xml:space="preserve"> à l’aide de d’une seringue</w:t>
      </w:r>
      <w:r w:rsidR="00AE756F" w:rsidRPr="00355B21">
        <w:t>.</w:t>
      </w:r>
    </w:p>
    <w:p w14:paraId="42D952ED" w14:textId="05F2A951" w:rsidR="00833B8E" w:rsidRPr="00355B21" w:rsidRDefault="00833B8E" w:rsidP="00945836">
      <w:pPr>
        <w:pStyle w:val="Paragraphedeliste"/>
        <w:numPr>
          <w:ilvl w:val="0"/>
          <w:numId w:val="22"/>
        </w:numPr>
      </w:pPr>
      <w:r w:rsidRPr="00355B21">
        <w:t>Déposer les composants SMD aux divers endroits nécessaires</w:t>
      </w:r>
      <w:r w:rsidR="00AE756F" w:rsidRPr="00355B21">
        <w:t>.</w:t>
      </w:r>
    </w:p>
    <w:p w14:paraId="264F2ED5" w14:textId="2824CE2E" w:rsidR="00833B8E" w:rsidRPr="00355B21" w:rsidRDefault="00833B8E" w:rsidP="00945836">
      <w:pPr>
        <w:pStyle w:val="Paragraphedeliste"/>
        <w:numPr>
          <w:ilvl w:val="0"/>
          <w:numId w:val="22"/>
        </w:numPr>
      </w:pPr>
      <w:r w:rsidRPr="00355B21">
        <w:t>Si vous avez choisi d’utiliser un LM2663 pour K9 (à la place d’un LM2662) il faut installer une résistance de 0Ω sur X9</w:t>
      </w:r>
      <w:r w:rsidR="00AE756F" w:rsidRPr="00355B21">
        <w:t>.</w:t>
      </w:r>
    </w:p>
    <w:p w14:paraId="0B041F00" w14:textId="53CF94EB" w:rsidR="00B662DB" w:rsidRPr="00355B21" w:rsidRDefault="00AE756F" w:rsidP="00945836">
      <w:pPr>
        <w:pStyle w:val="Paragraphedeliste"/>
        <w:numPr>
          <w:ilvl w:val="0"/>
          <w:numId w:val="22"/>
        </w:numPr>
      </w:pPr>
      <w:r w:rsidRPr="00355B21">
        <w:t>Ne pas installer C7. Les condensateurs électrolytiques de ce type supportent assez mal le passage au four.</w:t>
      </w:r>
    </w:p>
    <w:p w14:paraId="46C467F6" w14:textId="56B926D5" w:rsidR="00833B8E" w:rsidRPr="00355B21" w:rsidRDefault="000F6DCC" w:rsidP="00945836">
      <w:pPr>
        <w:pStyle w:val="Paragraphedeliste"/>
        <w:numPr>
          <w:ilvl w:val="0"/>
          <w:numId w:val="22"/>
        </w:numPr>
      </w:pPr>
      <w:r>
        <w:rPr>
          <w:noProof/>
        </w:rPr>
        <w:pict w14:anchorId="02791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248.6pt;margin-top:465.1pt;width:247.9pt;height:206.7pt;z-index:251658240;mso-position-horizontal-relative:margin;mso-position-vertical-relative:margin">
            <v:imagedata r:id="rId14" o:title="IMG_20240415_111450" cropleft="15515f" cropright="14580f"/>
            <w10:wrap type="square" anchorx="margin" anchory="margin"/>
          </v:shape>
        </w:pict>
      </w:r>
      <w:r w:rsidR="00833B8E" w:rsidRPr="00355B21">
        <w:t>Passer la carte au four</w:t>
      </w:r>
      <w:r w:rsidR="00EA439F">
        <w:t>.</w:t>
      </w:r>
    </w:p>
    <w:p w14:paraId="2F8B4B7C" w14:textId="224AAEB4" w:rsidR="00945836" w:rsidRPr="00355B21" w:rsidRDefault="00AE756F" w:rsidP="00945836">
      <w:pPr>
        <w:pStyle w:val="Paragraphedeliste"/>
        <w:numPr>
          <w:ilvl w:val="0"/>
          <w:numId w:val="22"/>
        </w:numPr>
      </w:pPr>
      <w:r w:rsidRPr="00355B21">
        <w:t>Vérifier et le cas échéant corriger les problèmes survenus au four (tombstone, patte mal brasée etc..). Ce sera plus compliqué quand les dissipateurs thermiques seront installés.</w:t>
      </w:r>
    </w:p>
    <w:p w14:paraId="67660F5F" w14:textId="599351D6" w:rsidR="00945836" w:rsidRDefault="00945836" w:rsidP="00945836">
      <w:pPr>
        <w:pStyle w:val="Paragraphedeliste"/>
        <w:numPr>
          <w:ilvl w:val="0"/>
          <w:numId w:val="22"/>
        </w:numPr>
      </w:pPr>
      <w:r w:rsidRPr="00355B21">
        <w:lastRenderedPageBreak/>
        <w:t>Installer les composants THT et C7. Les dissipateurs thermiques doivent être installés de telle manière à ce que leur côté avec beaucoup d’ailettes soit au-dessus des grandes ouvertures. N’oubliez pas de braser les pieds des dissipateurs, d’utiliser de la pâte thermo conductrice et d’installer le clip (ou la vis si vous utilisez la version à vis du dissipateur).</w:t>
      </w:r>
    </w:p>
    <w:p w14:paraId="77FE2F61" w14:textId="4AD52B42" w:rsidR="00945836" w:rsidRPr="00945836" w:rsidRDefault="004F52A4" w:rsidP="00945836">
      <w:pPr>
        <w:pStyle w:val="Paragraphedeliste"/>
        <w:numPr>
          <w:ilvl w:val="0"/>
          <w:numId w:val="22"/>
        </w:numPr>
      </w:pPr>
      <w:r w:rsidRPr="00945836">
        <w:rPr>
          <w:lang w:val="fr-CH"/>
        </w:rPr>
        <w:t>Coller</w:t>
      </w:r>
      <w:r w:rsidR="00833B8E" w:rsidRPr="00945836">
        <w:rPr>
          <w:lang w:val="fr-CH"/>
        </w:rPr>
        <w:t xml:space="preserve"> le sticker P2.</w:t>
      </w:r>
      <w:r w:rsidR="00AE756F" w:rsidRPr="00945836">
        <w:rPr>
          <w:lang w:val="fr-CH"/>
        </w:rPr>
        <w:t xml:space="preserve"> Il faut couper son coin pour que R32 ne gêne</w:t>
      </w:r>
      <w:bookmarkStart w:id="19" w:name="_Toc164424131"/>
      <w:r w:rsidR="00945836" w:rsidRPr="00945836">
        <w:rPr>
          <w:lang w:val="fr-CH"/>
        </w:rPr>
        <w:t xml:space="preserve"> pas</w:t>
      </w:r>
    </w:p>
    <w:p w14:paraId="6B24213C" w14:textId="39FB47CC" w:rsidR="00AE1AA2" w:rsidRPr="00AE1AA2" w:rsidRDefault="00AE1AA2" w:rsidP="00945836">
      <w:pPr>
        <w:pStyle w:val="Titre3"/>
      </w:pPr>
      <w:r w:rsidRPr="00945836">
        <w:t>Enregistrements</w:t>
      </w:r>
      <w:r w:rsidRPr="00AE1AA2">
        <w:t xml:space="preserve"> qualité</w:t>
      </w:r>
      <w:bookmarkEnd w:id="19"/>
    </w:p>
    <w:p w14:paraId="641BE1BF" w14:textId="6A550BCF" w:rsidR="00AE1AA2" w:rsidRPr="00AE1AA2" w:rsidRDefault="007F37CE" w:rsidP="00945836">
      <w:r>
        <w:t>Un autocontrôle a été réalisé et peut être consulté dans le document 1438.6600.00</w:t>
      </w:r>
    </w:p>
    <w:p w14:paraId="1CB04C68" w14:textId="20F99717" w:rsidR="00AE1AA2" w:rsidRPr="00AE1AA2" w:rsidRDefault="00AE1AA2" w:rsidP="00833B8E">
      <w:pPr>
        <w:pStyle w:val="Titre3"/>
      </w:pPr>
      <w:bookmarkStart w:id="20" w:name="_Toc164424132"/>
      <w:r w:rsidRPr="00AE1AA2">
        <w:t>Prochaine étape</w:t>
      </w:r>
      <w:bookmarkEnd w:id="20"/>
    </w:p>
    <w:p w14:paraId="41E533D4" w14:textId="3F5C52E2" w:rsidR="00391E75" w:rsidRDefault="00201517" w:rsidP="00391E75">
      <w:r>
        <w:t>Continuer avec le test de mise en service (point 6.1 de ce document).</w:t>
      </w:r>
    </w:p>
    <w:p w14:paraId="4F8F69C4" w14:textId="77777777" w:rsidR="00945836" w:rsidRDefault="00E2728F" w:rsidP="00945836">
      <w:r>
        <w:rPr>
          <w:noProof/>
          <w:highlight w:val="yellow"/>
          <w:lang w:val="fr-CH" w:eastAsia="fr-CH"/>
        </w:rPr>
        <w:drawing>
          <wp:inline distT="0" distB="0" distL="0" distR="0" wp14:anchorId="168B4551" wp14:editId="372CB7BF">
            <wp:extent cx="5141344" cy="2316897"/>
            <wp:effectExtent l="0" t="0" r="2540" b="7620"/>
            <wp:docPr id="2" name="Image 2" descr="C:\Users\alyvasseur\AppData\Local\Microsoft\Windows\INetCache\Content.Word\IMG_20240417_135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yvasseur\AppData\Local\Microsoft\Windows\INetCache\Content.Word\IMG_20240417_13550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7525" cy="2328695"/>
                    </a:xfrm>
                    <a:prstGeom prst="rect">
                      <a:avLst/>
                    </a:prstGeom>
                    <a:noFill/>
                    <a:ln>
                      <a:noFill/>
                    </a:ln>
                  </pic:spPr>
                </pic:pic>
              </a:graphicData>
            </a:graphic>
          </wp:inline>
        </w:drawing>
      </w:r>
      <w:bookmarkStart w:id="21" w:name="_Toc164424133"/>
    </w:p>
    <w:p w14:paraId="06CF561F" w14:textId="77777777" w:rsidR="00945836" w:rsidRDefault="00945836">
      <w:pPr>
        <w:keepNext w:val="0"/>
        <w:keepLines w:val="0"/>
        <w:spacing w:before="0"/>
        <w:rPr>
          <w:b/>
          <w:bCs/>
          <w:sz w:val="28"/>
          <w:szCs w:val="28"/>
        </w:rPr>
      </w:pPr>
      <w:r>
        <w:br w:type="page"/>
      </w:r>
    </w:p>
    <w:p w14:paraId="11022496" w14:textId="107C2CCC" w:rsidR="00391E75" w:rsidRDefault="00391E75" w:rsidP="00945836">
      <w:pPr>
        <w:pStyle w:val="Titre1"/>
      </w:pPr>
      <w:r>
        <w:lastRenderedPageBreak/>
        <w:t>Tests</w:t>
      </w:r>
      <w:bookmarkEnd w:id="21"/>
    </w:p>
    <w:p w14:paraId="1A42366E" w14:textId="691DEAA6" w:rsidR="00391E75" w:rsidRDefault="00391E75" w:rsidP="00904A7F">
      <w:pPr>
        <w:pStyle w:val="Titre2"/>
      </w:pPr>
      <w:bookmarkStart w:id="22" w:name="_Toc164424134"/>
      <w:r>
        <w:t>Mise en service</w:t>
      </w:r>
      <w:bookmarkEnd w:id="22"/>
    </w:p>
    <w:p w14:paraId="1367238A" w14:textId="77777777" w:rsidR="00FB6121" w:rsidRPr="001C7EB3" w:rsidRDefault="00FB6121" w:rsidP="00FB6121">
      <w:pPr>
        <w:pStyle w:val="Titre3"/>
      </w:pPr>
      <w:bookmarkStart w:id="23" w:name="_Toc91144017"/>
      <w:bookmarkStart w:id="24" w:name="_Toc164424135"/>
      <w:r>
        <w:t>But</w:t>
      </w:r>
      <w:bookmarkEnd w:id="23"/>
      <w:bookmarkEnd w:id="24"/>
    </w:p>
    <w:p w14:paraId="130F5446" w14:textId="3471D31C" w:rsidR="00FB6121" w:rsidRDefault="00FB6121" w:rsidP="00FB6121">
      <w:r>
        <w:t>Tester le bon fonctionnement de la carte « Puit de courant » 1438.5100.00 et la calibrer.</w:t>
      </w:r>
    </w:p>
    <w:p w14:paraId="4E20AF36" w14:textId="77777777" w:rsidR="00FB6121" w:rsidRPr="001C7EB3" w:rsidRDefault="00FB6121" w:rsidP="00FB6121">
      <w:pPr>
        <w:pStyle w:val="Titre3"/>
      </w:pPr>
      <w:bookmarkStart w:id="25" w:name="_Toc91144019"/>
      <w:bookmarkStart w:id="26" w:name="_Toc164424136"/>
      <w:r w:rsidRPr="001C7EB3">
        <w:t>Liste de matériel</w:t>
      </w:r>
      <w:bookmarkEnd w:id="25"/>
      <w:bookmarkEnd w:id="26"/>
    </w:p>
    <w:tbl>
      <w:tblPr>
        <w:tblStyle w:val="Grilledutableau"/>
        <w:tblW w:w="0" w:type="auto"/>
        <w:tblLook w:val="01E0" w:firstRow="1" w:lastRow="1" w:firstColumn="1" w:lastColumn="1" w:noHBand="0" w:noVBand="0"/>
      </w:tblPr>
      <w:tblGrid>
        <w:gridCol w:w="1781"/>
        <w:gridCol w:w="1468"/>
        <w:gridCol w:w="1699"/>
        <w:gridCol w:w="2879"/>
        <w:gridCol w:w="2084"/>
      </w:tblGrid>
      <w:tr w:rsidR="00FB6121" w:rsidRPr="00307F52" w14:paraId="32602750" w14:textId="77777777" w:rsidTr="0032127B">
        <w:tc>
          <w:tcPr>
            <w:tcW w:w="1784" w:type="dxa"/>
            <w:shd w:val="clear" w:color="auto" w:fill="666666"/>
          </w:tcPr>
          <w:p w14:paraId="56EE83C8" w14:textId="77777777" w:rsidR="00FB6121" w:rsidRPr="00307F52" w:rsidRDefault="00FB6121" w:rsidP="0032127B">
            <w:pPr>
              <w:jc w:val="center"/>
              <w:rPr>
                <w:color w:val="FFFFFF" w:themeColor="background1"/>
              </w:rPr>
            </w:pPr>
            <w:r w:rsidRPr="00307F52">
              <w:rPr>
                <w:color w:val="FFFFFF" w:themeColor="background1"/>
              </w:rPr>
              <w:t>Désignation</w:t>
            </w:r>
          </w:p>
        </w:tc>
        <w:tc>
          <w:tcPr>
            <w:tcW w:w="1472" w:type="dxa"/>
            <w:shd w:val="clear" w:color="auto" w:fill="666666"/>
          </w:tcPr>
          <w:p w14:paraId="17426F58" w14:textId="77777777" w:rsidR="00FB6121" w:rsidRPr="00307F52" w:rsidRDefault="00FB6121" w:rsidP="0032127B">
            <w:pPr>
              <w:jc w:val="center"/>
              <w:rPr>
                <w:color w:val="FFFFFF" w:themeColor="background1"/>
              </w:rPr>
            </w:pPr>
            <w:r w:rsidRPr="00307F52">
              <w:rPr>
                <w:color w:val="FFFFFF" w:themeColor="background1"/>
              </w:rPr>
              <w:t>Marque</w:t>
            </w:r>
          </w:p>
        </w:tc>
        <w:tc>
          <w:tcPr>
            <w:tcW w:w="1701" w:type="dxa"/>
            <w:shd w:val="clear" w:color="auto" w:fill="666666"/>
          </w:tcPr>
          <w:p w14:paraId="6AB634B8" w14:textId="77777777" w:rsidR="00FB6121" w:rsidRPr="00307F52" w:rsidRDefault="00FB6121" w:rsidP="0032127B">
            <w:pPr>
              <w:jc w:val="center"/>
              <w:rPr>
                <w:color w:val="FFFFFF" w:themeColor="background1"/>
              </w:rPr>
            </w:pPr>
            <w:r w:rsidRPr="00307F52">
              <w:rPr>
                <w:color w:val="FFFFFF" w:themeColor="background1"/>
              </w:rPr>
              <w:t>Type</w:t>
            </w:r>
          </w:p>
        </w:tc>
        <w:tc>
          <w:tcPr>
            <w:tcW w:w="2887" w:type="dxa"/>
            <w:shd w:val="clear" w:color="auto" w:fill="666666"/>
          </w:tcPr>
          <w:p w14:paraId="6B11680F" w14:textId="77777777" w:rsidR="00FB6121" w:rsidRPr="00307F52" w:rsidRDefault="00FB6121" w:rsidP="0032127B">
            <w:pPr>
              <w:jc w:val="center"/>
              <w:rPr>
                <w:color w:val="FFFFFF" w:themeColor="background1"/>
              </w:rPr>
            </w:pPr>
            <w:r w:rsidRPr="00307F52">
              <w:rPr>
                <w:color w:val="FFFFFF" w:themeColor="background1"/>
              </w:rPr>
              <w:t>Caractéristiques</w:t>
            </w:r>
          </w:p>
        </w:tc>
        <w:tc>
          <w:tcPr>
            <w:tcW w:w="2067" w:type="dxa"/>
            <w:shd w:val="clear" w:color="auto" w:fill="666666"/>
          </w:tcPr>
          <w:p w14:paraId="15D1F2E6" w14:textId="77777777" w:rsidR="00FB6121" w:rsidRPr="00307F52" w:rsidRDefault="00FB6121" w:rsidP="0032127B">
            <w:pPr>
              <w:jc w:val="center"/>
              <w:rPr>
                <w:color w:val="FFFFFF" w:themeColor="background1"/>
              </w:rPr>
            </w:pPr>
            <w:r w:rsidRPr="00307F52">
              <w:rPr>
                <w:color w:val="FFFFFF" w:themeColor="background1"/>
              </w:rPr>
              <w:t>No d'inventaire</w:t>
            </w:r>
          </w:p>
        </w:tc>
      </w:tr>
      <w:tr w:rsidR="00FB6121" w14:paraId="453ABBB7" w14:textId="77777777" w:rsidTr="0032127B">
        <w:tc>
          <w:tcPr>
            <w:tcW w:w="1784" w:type="dxa"/>
          </w:tcPr>
          <w:p w14:paraId="2DD10606" w14:textId="77777777" w:rsidR="00FB6121" w:rsidRPr="00E610A1" w:rsidRDefault="00FB6121" w:rsidP="0032127B">
            <w:pPr>
              <w:jc w:val="center"/>
              <w:rPr>
                <w:sz w:val="24"/>
                <w:szCs w:val="24"/>
              </w:rPr>
            </w:pPr>
            <w:r w:rsidRPr="00E610A1">
              <w:rPr>
                <w:sz w:val="24"/>
                <w:szCs w:val="24"/>
              </w:rPr>
              <w:t>G1</w:t>
            </w:r>
          </w:p>
        </w:tc>
        <w:tc>
          <w:tcPr>
            <w:tcW w:w="1472" w:type="dxa"/>
          </w:tcPr>
          <w:p w14:paraId="46E0E57A" w14:textId="3243421F" w:rsidR="00FB6121" w:rsidRPr="00E610A1" w:rsidRDefault="00FB6121" w:rsidP="0032127B">
            <w:pPr>
              <w:jc w:val="center"/>
              <w:rPr>
                <w:sz w:val="24"/>
                <w:szCs w:val="24"/>
              </w:rPr>
            </w:pPr>
            <w:r w:rsidRPr="00E610A1">
              <w:rPr>
                <w:sz w:val="24"/>
                <w:szCs w:val="24"/>
              </w:rPr>
              <w:t>Siglent</w:t>
            </w:r>
          </w:p>
        </w:tc>
        <w:tc>
          <w:tcPr>
            <w:tcW w:w="1701" w:type="dxa"/>
          </w:tcPr>
          <w:p w14:paraId="3CD0563B" w14:textId="0109D557" w:rsidR="00FB6121" w:rsidRPr="00E610A1" w:rsidRDefault="00E610A1" w:rsidP="0032127B">
            <w:pPr>
              <w:jc w:val="center"/>
              <w:rPr>
                <w:sz w:val="24"/>
                <w:szCs w:val="24"/>
              </w:rPr>
            </w:pPr>
            <w:r w:rsidRPr="00E610A1">
              <w:rPr>
                <w:sz w:val="24"/>
                <w:szCs w:val="24"/>
              </w:rPr>
              <w:t>SPD3303X</w:t>
            </w:r>
          </w:p>
        </w:tc>
        <w:tc>
          <w:tcPr>
            <w:tcW w:w="2887" w:type="dxa"/>
          </w:tcPr>
          <w:p w14:paraId="1F88F844" w14:textId="5ED9EDFE" w:rsidR="00FB6121" w:rsidRPr="00E610A1" w:rsidRDefault="00E610A1" w:rsidP="0032127B">
            <w:pPr>
              <w:jc w:val="center"/>
              <w:rPr>
                <w:sz w:val="24"/>
                <w:szCs w:val="24"/>
              </w:rPr>
            </w:pPr>
            <w:r w:rsidRPr="00E610A1">
              <w:rPr>
                <w:sz w:val="24"/>
                <w:szCs w:val="24"/>
              </w:rPr>
              <w:t>Alimentation 0-32V 3.2</w:t>
            </w:r>
            <w:r w:rsidR="00FB6121" w:rsidRPr="00E610A1">
              <w:rPr>
                <w:sz w:val="24"/>
                <w:szCs w:val="24"/>
              </w:rPr>
              <w:t>A</w:t>
            </w:r>
          </w:p>
        </w:tc>
        <w:tc>
          <w:tcPr>
            <w:tcW w:w="2067" w:type="dxa"/>
          </w:tcPr>
          <w:p w14:paraId="64A91295" w14:textId="6C6F3A8A" w:rsidR="00FB6121" w:rsidRPr="00E610A1" w:rsidRDefault="00E610A1" w:rsidP="0032127B">
            <w:pPr>
              <w:jc w:val="center"/>
              <w:rPr>
                <w:sz w:val="24"/>
                <w:szCs w:val="24"/>
              </w:rPr>
            </w:pPr>
            <w:r w:rsidRPr="00E610A1">
              <w:rPr>
                <w:sz w:val="24"/>
                <w:szCs w:val="24"/>
              </w:rPr>
              <w:t>Table 03 DAT</w:t>
            </w:r>
          </w:p>
        </w:tc>
      </w:tr>
      <w:tr w:rsidR="00FB6121" w14:paraId="65401721" w14:textId="77777777" w:rsidTr="0032127B">
        <w:tc>
          <w:tcPr>
            <w:tcW w:w="1784" w:type="dxa"/>
          </w:tcPr>
          <w:p w14:paraId="7940304C" w14:textId="77777777" w:rsidR="00FB6121" w:rsidRPr="00E610A1" w:rsidRDefault="00FB6121" w:rsidP="0032127B">
            <w:pPr>
              <w:jc w:val="center"/>
              <w:rPr>
                <w:sz w:val="24"/>
                <w:szCs w:val="24"/>
              </w:rPr>
            </w:pPr>
            <w:r w:rsidRPr="00E610A1">
              <w:rPr>
                <w:sz w:val="24"/>
                <w:szCs w:val="24"/>
              </w:rPr>
              <w:t>P1</w:t>
            </w:r>
          </w:p>
        </w:tc>
        <w:tc>
          <w:tcPr>
            <w:tcW w:w="1472" w:type="dxa"/>
          </w:tcPr>
          <w:p w14:paraId="2E89C521" w14:textId="3F492FF4" w:rsidR="00FB6121" w:rsidRPr="00E610A1" w:rsidRDefault="005163CE" w:rsidP="0032127B">
            <w:pPr>
              <w:jc w:val="center"/>
              <w:rPr>
                <w:sz w:val="24"/>
                <w:szCs w:val="24"/>
              </w:rPr>
            </w:pPr>
            <w:r w:rsidRPr="00E610A1">
              <w:rPr>
                <w:sz w:val="24"/>
                <w:szCs w:val="24"/>
              </w:rPr>
              <w:t>Fluke</w:t>
            </w:r>
          </w:p>
        </w:tc>
        <w:tc>
          <w:tcPr>
            <w:tcW w:w="1701" w:type="dxa"/>
          </w:tcPr>
          <w:p w14:paraId="765C3DA7" w14:textId="22A82B2E" w:rsidR="00FB6121" w:rsidRPr="00E610A1" w:rsidRDefault="00E610A1" w:rsidP="0032127B">
            <w:pPr>
              <w:jc w:val="center"/>
              <w:rPr>
                <w:sz w:val="24"/>
                <w:szCs w:val="24"/>
              </w:rPr>
            </w:pPr>
            <w:r w:rsidRPr="00E610A1">
              <w:rPr>
                <w:sz w:val="24"/>
                <w:szCs w:val="24"/>
              </w:rPr>
              <w:t>289</w:t>
            </w:r>
          </w:p>
        </w:tc>
        <w:tc>
          <w:tcPr>
            <w:tcW w:w="2887" w:type="dxa"/>
          </w:tcPr>
          <w:p w14:paraId="4BB6387D" w14:textId="77777777" w:rsidR="00FB6121" w:rsidRPr="00E610A1" w:rsidRDefault="00FB6121" w:rsidP="0032127B">
            <w:pPr>
              <w:jc w:val="center"/>
              <w:rPr>
                <w:sz w:val="24"/>
                <w:szCs w:val="24"/>
              </w:rPr>
            </w:pPr>
            <w:r w:rsidRPr="00E610A1">
              <w:rPr>
                <w:sz w:val="24"/>
                <w:szCs w:val="24"/>
              </w:rPr>
              <w:t>Multimètre</w:t>
            </w:r>
          </w:p>
        </w:tc>
        <w:tc>
          <w:tcPr>
            <w:tcW w:w="2067" w:type="dxa"/>
          </w:tcPr>
          <w:p w14:paraId="28A1E0F6" w14:textId="11563C1D" w:rsidR="00FB6121" w:rsidRPr="00E610A1" w:rsidRDefault="00E610A1" w:rsidP="0032127B">
            <w:pPr>
              <w:jc w:val="center"/>
              <w:rPr>
                <w:sz w:val="24"/>
                <w:szCs w:val="24"/>
              </w:rPr>
            </w:pPr>
            <w:r w:rsidRPr="00E610A1">
              <w:rPr>
                <w:sz w:val="24"/>
                <w:szCs w:val="24"/>
              </w:rPr>
              <w:t>LO.DAT.91.03.05</w:t>
            </w:r>
          </w:p>
        </w:tc>
      </w:tr>
      <w:tr w:rsidR="00FB6121" w14:paraId="716A5C01" w14:textId="77777777" w:rsidTr="0032127B">
        <w:tc>
          <w:tcPr>
            <w:tcW w:w="1784" w:type="dxa"/>
          </w:tcPr>
          <w:p w14:paraId="66C43E0E" w14:textId="77777777" w:rsidR="00FB6121" w:rsidRPr="00E610A1" w:rsidRDefault="00FB6121" w:rsidP="0032127B">
            <w:pPr>
              <w:jc w:val="center"/>
              <w:rPr>
                <w:sz w:val="24"/>
                <w:szCs w:val="24"/>
              </w:rPr>
            </w:pPr>
            <w:r w:rsidRPr="00E610A1">
              <w:rPr>
                <w:sz w:val="24"/>
                <w:szCs w:val="24"/>
              </w:rPr>
              <w:t>P2</w:t>
            </w:r>
          </w:p>
        </w:tc>
        <w:tc>
          <w:tcPr>
            <w:tcW w:w="1472" w:type="dxa"/>
          </w:tcPr>
          <w:p w14:paraId="118D7C99" w14:textId="2AB6E0DA" w:rsidR="00FB6121" w:rsidRPr="00E610A1" w:rsidRDefault="005163CE" w:rsidP="0032127B">
            <w:pPr>
              <w:jc w:val="center"/>
              <w:rPr>
                <w:sz w:val="24"/>
                <w:szCs w:val="24"/>
              </w:rPr>
            </w:pPr>
            <w:r w:rsidRPr="00E610A1">
              <w:rPr>
                <w:sz w:val="24"/>
                <w:szCs w:val="24"/>
              </w:rPr>
              <w:t>Fluke</w:t>
            </w:r>
          </w:p>
        </w:tc>
        <w:tc>
          <w:tcPr>
            <w:tcW w:w="1701" w:type="dxa"/>
          </w:tcPr>
          <w:p w14:paraId="7BF1C76E" w14:textId="54300E28" w:rsidR="00FB6121" w:rsidRPr="00E610A1" w:rsidRDefault="00E610A1" w:rsidP="0032127B">
            <w:pPr>
              <w:jc w:val="center"/>
              <w:rPr>
                <w:sz w:val="24"/>
                <w:szCs w:val="24"/>
              </w:rPr>
            </w:pPr>
            <w:r w:rsidRPr="00E610A1">
              <w:rPr>
                <w:sz w:val="24"/>
                <w:szCs w:val="24"/>
              </w:rPr>
              <w:t>85 III</w:t>
            </w:r>
          </w:p>
        </w:tc>
        <w:tc>
          <w:tcPr>
            <w:tcW w:w="2887" w:type="dxa"/>
          </w:tcPr>
          <w:p w14:paraId="057CBC9A" w14:textId="77777777" w:rsidR="00FB6121" w:rsidRPr="00E610A1" w:rsidRDefault="00FB6121" w:rsidP="0032127B">
            <w:pPr>
              <w:jc w:val="center"/>
              <w:rPr>
                <w:sz w:val="24"/>
                <w:szCs w:val="24"/>
              </w:rPr>
            </w:pPr>
            <w:r w:rsidRPr="00E610A1">
              <w:rPr>
                <w:sz w:val="24"/>
                <w:szCs w:val="24"/>
              </w:rPr>
              <w:t>Multimètre</w:t>
            </w:r>
          </w:p>
        </w:tc>
        <w:tc>
          <w:tcPr>
            <w:tcW w:w="2067" w:type="dxa"/>
          </w:tcPr>
          <w:p w14:paraId="1D5C1A51" w14:textId="6E9C11DE" w:rsidR="00FB6121" w:rsidRPr="00E610A1" w:rsidRDefault="00E610A1" w:rsidP="0032127B">
            <w:pPr>
              <w:jc w:val="center"/>
              <w:rPr>
                <w:sz w:val="24"/>
                <w:szCs w:val="24"/>
              </w:rPr>
            </w:pPr>
            <w:r w:rsidRPr="00E610A1">
              <w:rPr>
                <w:sz w:val="24"/>
                <w:szCs w:val="24"/>
              </w:rPr>
              <w:t>LO.DAT.91.03.04</w:t>
            </w:r>
          </w:p>
        </w:tc>
      </w:tr>
    </w:tbl>
    <w:p w14:paraId="73AAF3A6" w14:textId="77777777" w:rsidR="00FB6121" w:rsidRPr="00E15960" w:rsidRDefault="00FB6121" w:rsidP="00FB6121">
      <w:pPr>
        <w:pStyle w:val="Titre3"/>
      </w:pPr>
      <w:bookmarkStart w:id="27" w:name="_Toc91144020"/>
      <w:bookmarkStart w:id="28" w:name="_Toc164424137"/>
      <w:r w:rsidRPr="00E15960">
        <w:t>Schéma électrique</w:t>
      </w:r>
      <w:bookmarkEnd w:id="27"/>
      <w:bookmarkEnd w:id="28"/>
    </w:p>
    <w:p w14:paraId="00522C4E" w14:textId="278E7A8F" w:rsidR="00FB6121" w:rsidRDefault="00CC22EC" w:rsidP="00FB6121">
      <w:r>
        <w:t>Voir document 1438.5200.00.</w:t>
      </w:r>
    </w:p>
    <w:p w14:paraId="6B7A6FB2" w14:textId="77777777" w:rsidR="00FB6121" w:rsidRPr="00E15960" w:rsidRDefault="00FB6121" w:rsidP="00FB6121">
      <w:pPr>
        <w:pStyle w:val="Titre3"/>
      </w:pPr>
      <w:bookmarkStart w:id="29" w:name="_Toc91144021"/>
      <w:bookmarkStart w:id="30" w:name="_Toc164424138"/>
      <w:r w:rsidRPr="00E15960">
        <w:t>Schéma de mesures</w:t>
      </w:r>
      <w:bookmarkEnd w:id="29"/>
      <w:bookmarkEnd w:id="30"/>
    </w:p>
    <w:p w14:paraId="531BE4D1" w14:textId="51CF88D6" w:rsidR="00FB6121" w:rsidRDefault="00CC22EC" w:rsidP="00FB6121">
      <w:r>
        <w:rPr>
          <w:noProof/>
          <w:lang w:val="fr-CH" w:eastAsia="fr-CH"/>
        </w:rPr>
        <w:drawing>
          <wp:inline distT="0" distB="0" distL="0" distR="0" wp14:anchorId="5BB02B93" wp14:editId="7E562884">
            <wp:extent cx="6003985" cy="5882244"/>
            <wp:effectExtent l="0" t="0" r="0" b="4445"/>
            <wp:docPr id="1" name="Image 1" descr="C:\Users\alyvasseur\AppData\Local\Microsoft\Windows\INetCache\Content.Word\w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yvasseur\AppData\Local\Microsoft\Windows\INetCache\Content.Word\waw.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4122" cy="5911770"/>
                    </a:xfrm>
                    <a:prstGeom prst="rect">
                      <a:avLst/>
                    </a:prstGeom>
                    <a:noFill/>
                    <a:ln>
                      <a:noFill/>
                    </a:ln>
                  </pic:spPr>
                </pic:pic>
              </a:graphicData>
            </a:graphic>
          </wp:inline>
        </w:drawing>
      </w:r>
    </w:p>
    <w:p w14:paraId="70261664" w14:textId="77777777" w:rsidR="00FB6121" w:rsidRPr="00E15960" w:rsidRDefault="00FB6121" w:rsidP="005C4E2C">
      <w:pPr>
        <w:pStyle w:val="Titre3"/>
        <w:pageBreakBefore/>
      </w:pPr>
      <w:bookmarkStart w:id="31" w:name="_Toc91144022"/>
      <w:bookmarkStart w:id="32" w:name="_Toc164424139"/>
      <w:r>
        <w:lastRenderedPageBreak/>
        <w:t>Conditions de mesures</w:t>
      </w:r>
      <w:bookmarkEnd w:id="31"/>
      <w:bookmarkEnd w:id="32"/>
    </w:p>
    <w:p w14:paraId="0035ECD3" w14:textId="1EF4FEBB" w:rsidR="00FB6121" w:rsidRDefault="00CC22EC" w:rsidP="00FB6121">
      <w:r>
        <w:t>Disposer les instruments de mesure comme dans le schéma « mesure 1 »</w:t>
      </w:r>
      <w:r w:rsidR="00F71F9F">
        <w:t xml:space="preserve">. </w:t>
      </w:r>
      <w:r w:rsidR="005163CE">
        <w:t>Placer un cavalier sur X6 en position « Courant ON » et un caval</w:t>
      </w:r>
      <w:r w:rsidR="00E53EF7">
        <w:t>ier sur X7 en position « Clock</w:t>
      </w:r>
      <w:r w:rsidR="005163CE">
        <w:t xml:space="preserve"> OFF ».</w:t>
      </w:r>
    </w:p>
    <w:p w14:paraId="2FCAFCBF" w14:textId="77777777" w:rsidR="00FB6121" w:rsidRPr="00E15960" w:rsidRDefault="00FB6121" w:rsidP="00FB6121">
      <w:pPr>
        <w:pStyle w:val="Titre3"/>
      </w:pPr>
      <w:bookmarkStart w:id="33" w:name="_Toc91144023"/>
      <w:bookmarkStart w:id="34" w:name="_Toc164424140"/>
      <w:r>
        <w:t>Marche-à-suivre</w:t>
      </w:r>
      <w:bookmarkEnd w:id="33"/>
      <w:bookmarkEnd w:id="34"/>
    </w:p>
    <w:tbl>
      <w:tblPr>
        <w:tblStyle w:val="Grilledutableau"/>
        <w:tblW w:w="5019" w:type="pct"/>
        <w:tblLook w:val="04A0" w:firstRow="1" w:lastRow="0" w:firstColumn="1" w:lastColumn="0" w:noHBand="0" w:noVBand="1"/>
      </w:tblPr>
      <w:tblGrid>
        <w:gridCol w:w="645"/>
        <w:gridCol w:w="3294"/>
        <w:gridCol w:w="3950"/>
        <w:gridCol w:w="1122"/>
        <w:gridCol w:w="938"/>
      </w:tblGrid>
      <w:tr w:rsidR="00E53EF7" w:rsidRPr="009A08B2" w14:paraId="12B5CA32" w14:textId="77777777" w:rsidTr="002242C7">
        <w:trPr>
          <w:cantSplit/>
          <w:trHeight w:val="459"/>
          <w:tblHeader/>
        </w:trPr>
        <w:tc>
          <w:tcPr>
            <w:tcW w:w="324" w:type="pct"/>
            <w:vAlign w:val="center"/>
          </w:tcPr>
          <w:p w14:paraId="194EF7AB" w14:textId="77777777" w:rsidR="00E53EF7" w:rsidRPr="005C139E" w:rsidRDefault="00E53EF7" w:rsidP="0032127B">
            <w:pPr>
              <w:rPr>
                <w:b/>
              </w:rPr>
            </w:pPr>
          </w:p>
        </w:tc>
        <w:tc>
          <w:tcPr>
            <w:tcW w:w="1656" w:type="pct"/>
            <w:vAlign w:val="center"/>
          </w:tcPr>
          <w:p w14:paraId="0580198A" w14:textId="77777777" w:rsidR="00E53EF7" w:rsidRPr="005C139E" w:rsidRDefault="00E53EF7" w:rsidP="0032127B">
            <w:pPr>
              <w:rPr>
                <w:b/>
              </w:rPr>
            </w:pPr>
            <w:r w:rsidRPr="005C139E">
              <w:rPr>
                <w:b/>
              </w:rPr>
              <w:t>Instruction</w:t>
            </w:r>
            <w:r>
              <w:rPr>
                <w:b/>
              </w:rPr>
              <w:t>s</w:t>
            </w:r>
            <w:r w:rsidRPr="005C139E">
              <w:rPr>
                <w:b/>
              </w:rPr>
              <w:t xml:space="preserve"> de mesure</w:t>
            </w:r>
          </w:p>
        </w:tc>
        <w:tc>
          <w:tcPr>
            <w:tcW w:w="1984" w:type="pct"/>
            <w:vAlign w:val="center"/>
          </w:tcPr>
          <w:p w14:paraId="1E608260" w14:textId="77777777" w:rsidR="00E53EF7" w:rsidRPr="005C139E" w:rsidRDefault="00E53EF7" w:rsidP="0032127B">
            <w:pPr>
              <w:rPr>
                <w:b/>
              </w:rPr>
            </w:pPr>
            <w:r w:rsidRPr="005C139E">
              <w:rPr>
                <w:b/>
              </w:rPr>
              <w:t>Condition</w:t>
            </w:r>
            <w:r>
              <w:rPr>
                <w:b/>
              </w:rPr>
              <w:t>s</w:t>
            </w:r>
            <w:r w:rsidRPr="005C139E">
              <w:rPr>
                <w:b/>
              </w:rPr>
              <w:t xml:space="preserve"> de validation</w:t>
            </w:r>
          </w:p>
        </w:tc>
        <w:tc>
          <w:tcPr>
            <w:tcW w:w="564" w:type="pct"/>
          </w:tcPr>
          <w:p w14:paraId="1301E2FD" w14:textId="22A98B3B" w:rsidR="00E53EF7" w:rsidRPr="00CC22EC" w:rsidRDefault="00E53EF7" w:rsidP="0032127B">
            <w:pPr>
              <w:jc w:val="center"/>
              <w:rPr>
                <w:b/>
                <w:lang w:val="fr-CH"/>
              </w:rPr>
            </w:pPr>
            <w:r>
              <w:rPr>
                <w:b/>
                <w:lang w:val="fr-CH"/>
              </w:rPr>
              <w:t>Valeur mesurée</w:t>
            </w:r>
          </w:p>
        </w:tc>
        <w:tc>
          <w:tcPr>
            <w:tcW w:w="471" w:type="pct"/>
            <w:vAlign w:val="center"/>
          </w:tcPr>
          <w:p w14:paraId="77765C09" w14:textId="5AABFC7B" w:rsidR="00E53EF7" w:rsidRPr="00CC22EC" w:rsidRDefault="00E53EF7" w:rsidP="0032127B">
            <w:pPr>
              <w:jc w:val="center"/>
              <w:rPr>
                <w:b/>
                <w:lang w:val="fr-CH"/>
              </w:rPr>
            </w:pPr>
            <w:r w:rsidRPr="00CC22EC">
              <w:rPr>
                <w:b/>
                <w:lang w:val="fr-CH"/>
              </w:rPr>
              <w:t xml:space="preserve">OK/KO </w:t>
            </w:r>
          </w:p>
        </w:tc>
      </w:tr>
      <w:tr w:rsidR="00E53EF7" w14:paraId="0751A5BF" w14:textId="77777777" w:rsidTr="002242C7">
        <w:trPr>
          <w:cantSplit/>
          <w:trHeight w:val="834"/>
        </w:trPr>
        <w:tc>
          <w:tcPr>
            <w:tcW w:w="324" w:type="pct"/>
            <w:vAlign w:val="center"/>
          </w:tcPr>
          <w:p w14:paraId="631A9CA1" w14:textId="77777777" w:rsidR="00E53EF7" w:rsidRDefault="00E53EF7" w:rsidP="0032127B">
            <w:r>
              <w:t>1.1</w:t>
            </w:r>
          </w:p>
        </w:tc>
        <w:tc>
          <w:tcPr>
            <w:tcW w:w="1656" w:type="pct"/>
          </w:tcPr>
          <w:p w14:paraId="0EF7BCBC" w14:textId="77777777" w:rsidR="00E53EF7" w:rsidRDefault="00E53EF7" w:rsidP="002242C7">
            <w:r>
              <w:t>Contrôler que X9 soit correct</w:t>
            </w:r>
          </w:p>
        </w:tc>
        <w:tc>
          <w:tcPr>
            <w:tcW w:w="1984" w:type="pct"/>
          </w:tcPr>
          <w:p w14:paraId="74FBD622" w14:textId="6F270F9A" w:rsidR="00E53EF7" w:rsidRDefault="00E53EF7" w:rsidP="002242C7">
            <w:pPr>
              <w:contextualSpacing/>
            </w:pPr>
            <w:r>
              <w:t>Si K9 est un LM2662 : X9 non installé</w:t>
            </w:r>
          </w:p>
          <w:p w14:paraId="488E8114" w14:textId="77777777" w:rsidR="00EA439F" w:rsidRDefault="00EA439F" w:rsidP="002242C7">
            <w:pPr>
              <w:contextualSpacing/>
            </w:pPr>
          </w:p>
          <w:p w14:paraId="7C52C7DD" w14:textId="77777777" w:rsidR="00E53EF7" w:rsidRPr="00946030" w:rsidRDefault="00E53EF7" w:rsidP="002242C7">
            <w:pPr>
              <w:contextualSpacing/>
            </w:pPr>
            <w:r>
              <w:t>Si K9 est un LM2663 : X9 = 0Ω</w:t>
            </w:r>
          </w:p>
        </w:tc>
        <w:tc>
          <w:tcPr>
            <w:tcW w:w="564" w:type="pct"/>
          </w:tcPr>
          <w:p w14:paraId="44571863" w14:textId="2ECCF760" w:rsidR="00E53EF7" w:rsidRDefault="00E610A1" w:rsidP="002242C7">
            <w:r>
              <w:t>LM2662 X9 non installé</w:t>
            </w:r>
          </w:p>
        </w:tc>
        <w:tc>
          <w:tcPr>
            <w:tcW w:w="471" w:type="pct"/>
            <w:vAlign w:val="center"/>
          </w:tcPr>
          <w:p w14:paraId="0ECA70AF" w14:textId="6CCA30AE" w:rsidR="00E53EF7" w:rsidRDefault="00E610A1" w:rsidP="002242C7">
            <w:r>
              <w:t>OK</w:t>
            </w:r>
          </w:p>
        </w:tc>
      </w:tr>
      <w:tr w:rsidR="00E53EF7" w14:paraId="5127581D" w14:textId="77777777" w:rsidTr="002242C7">
        <w:trPr>
          <w:cantSplit/>
          <w:trHeight w:val="524"/>
        </w:trPr>
        <w:tc>
          <w:tcPr>
            <w:tcW w:w="324" w:type="pct"/>
            <w:vAlign w:val="center"/>
          </w:tcPr>
          <w:p w14:paraId="62503E64" w14:textId="77777777" w:rsidR="00E53EF7" w:rsidRDefault="00E53EF7" w:rsidP="0032127B">
            <w:r>
              <w:t>1.2</w:t>
            </w:r>
          </w:p>
        </w:tc>
        <w:tc>
          <w:tcPr>
            <w:tcW w:w="3641" w:type="pct"/>
            <w:gridSpan w:val="2"/>
          </w:tcPr>
          <w:p w14:paraId="3B767066" w14:textId="77777777" w:rsidR="00E53EF7" w:rsidRDefault="00E53EF7" w:rsidP="002242C7">
            <w:pPr>
              <w:contextualSpacing/>
            </w:pPr>
            <w:r>
              <w:t>Désactiver le booster en mettant un cavalier sur X3 (booster OFF)</w:t>
            </w:r>
          </w:p>
        </w:tc>
        <w:tc>
          <w:tcPr>
            <w:tcW w:w="564" w:type="pct"/>
          </w:tcPr>
          <w:p w14:paraId="6EC29332" w14:textId="77777777" w:rsidR="00E53EF7" w:rsidRDefault="00E53EF7" w:rsidP="002242C7"/>
        </w:tc>
        <w:tc>
          <w:tcPr>
            <w:tcW w:w="471" w:type="pct"/>
            <w:vAlign w:val="center"/>
          </w:tcPr>
          <w:p w14:paraId="49C2CC60" w14:textId="1432B6C9" w:rsidR="00E53EF7" w:rsidRDefault="00E610A1" w:rsidP="002242C7">
            <w:r>
              <w:t>OK</w:t>
            </w:r>
          </w:p>
        </w:tc>
      </w:tr>
      <w:tr w:rsidR="00E53EF7" w14:paraId="1B818219" w14:textId="77777777" w:rsidTr="002242C7">
        <w:trPr>
          <w:cantSplit/>
          <w:trHeight w:val="546"/>
        </w:trPr>
        <w:tc>
          <w:tcPr>
            <w:tcW w:w="324" w:type="pct"/>
            <w:vAlign w:val="center"/>
          </w:tcPr>
          <w:p w14:paraId="6D6C372F" w14:textId="77777777" w:rsidR="00E53EF7" w:rsidRDefault="00E53EF7" w:rsidP="0032127B">
            <w:r>
              <w:t>1.3</w:t>
            </w:r>
          </w:p>
        </w:tc>
        <w:tc>
          <w:tcPr>
            <w:tcW w:w="3641" w:type="pct"/>
            <w:gridSpan w:val="2"/>
          </w:tcPr>
          <w:p w14:paraId="462BF69F" w14:textId="77777777" w:rsidR="00E53EF7" w:rsidRDefault="00E53EF7" w:rsidP="002242C7">
            <w:pPr>
              <w:rPr>
                <w:sz w:val="20"/>
                <w:szCs w:val="20"/>
              </w:rPr>
            </w:pPr>
            <w:r>
              <w:rPr>
                <w:sz w:val="20"/>
                <w:szCs w:val="20"/>
              </w:rPr>
              <w:t>Régler G1 sur 3V et limitation de courant à 100mA puis brancher X1</w:t>
            </w:r>
          </w:p>
          <w:p w14:paraId="6B8E006E" w14:textId="3FCB7C0D" w:rsidR="00E53EF7" w:rsidRPr="003543B3" w:rsidRDefault="00E53EF7" w:rsidP="002242C7">
            <w:pPr>
              <w:rPr>
                <w:sz w:val="20"/>
                <w:szCs w:val="20"/>
              </w:rPr>
            </w:pPr>
            <w:r>
              <w:rPr>
                <w:sz w:val="20"/>
                <w:szCs w:val="20"/>
              </w:rPr>
              <w:t>Régler le courant au minimum avec R14</w:t>
            </w:r>
          </w:p>
        </w:tc>
        <w:tc>
          <w:tcPr>
            <w:tcW w:w="564" w:type="pct"/>
          </w:tcPr>
          <w:p w14:paraId="7C407C97" w14:textId="77777777" w:rsidR="00E53EF7" w:rsidRDefault="00E53EF7" w:rsidP="002242C7"/>
        </w:tc>
        <w:tc>
          <w:tcPr>
            <w:tcW w:w="471" w:type="pct"/>
            <w:vAlign w:val="center"/>
          </w:tcPr>
          <w:p w14:paraId="41B36DA1" w14:textId="55DAACEB" w:rsidR="00E53EF7" w:rsidRDefault="00E610A1" w:rsidP="002242C7">
            <w:r>
              <w:t>OK</w:t>
            </w:r>
          </w:p>
        </w:tc>
      </w:tr>
      <w:tr w:rsidR="00E53EF7" w14:paraId="49654B48" w14:textId="77777777" w:rsidTr="002242C7">
        <w:trPr>
          <w:cantSplit/>
          <w:trHeight w:val="661"/>
        </w:trPr>
        <w:tc>
          <w:tcPr>
            <w:tcW w:w="324" w:type="pct"/>
            <w:vAlign w:val="center"/>
          </w:tcPr>
          <w:p w14:paraId="5268ACEE" w14:textId="35BA873B" w:rsidR="00E53EF7" w:rsidRDefault="00E53EF7" w:rsidP="0032127B">
            <w:r>
              <w:t>1.4</w:t>
            </w:r>
          </w:p>
        </w:tc>
        <w:tc>
          <w:tcPr>
            <w:tcW w:w="1656" w:type="pct"/>
          </w:tcPr>
          <w:p w14:paraId="14BF1AFA" w14:textId="77777777" w:rsidR="00E53EF7" w:rsidRDefault="00E53EF7" w:rsidP="002242C7">
            <w:r>
              <w:t>Mesurer le courant</w:t>
            </w:r>
          </w:p>
        </w:tc>
        <w:tc>
          <w:tcPr>
            <w:tcW w:w="1984" w:type="pct"/>
          </w:tcPr>
          <w:p w14:paraId="027AAD9C" w14:textId="0DCE6D4B" w:rsidR="00E53EF7" w:rsidRDefault="00E53EF7" w:rsidP="002242C7">
            <w:r>
              <w:t>Courant a</w:t>
            </w:r>
            <w:r w:rsidR="00E610A1">
              <w:t>bsorbé = 10±5</w:t>
            </w:r>
            <w:r>
              <w:t>mA</w:t>
            </w:r>
          </w:p>
        </w:tc>
        <w:tc>
          <w:tcPr>
            <w:tcW w:w="564" w:type="pct"/>
          </w:tcPr>
          <w:p w14:paraId="0F6684E1" w14:textId="207B554F" w:rsidR="00E53EF7" w:rsidRPr="00946030" w:rsidRDefault="00E610A1" w:rsidP="002242C7">
            <w:pPr>
              <w:contextualSpacing/>
            </w:pPr>
            <w:r>
              <w:t>14,06mA</w:t>
            </w:r>
          </w:p>
        </w:tc>
        <w:tc>
          <w:tcPr>
            <w:tcW w:w="471" w:type="pct"/>
          </w:tcPr>
          <w:p w14:paraId="092E1EEE" w14:textId="4DE3849A" w:rsidR="00E53EF7" w:rsidRPr="00946030" w:rsidRDefault="00E610A1" w:rsidP="002242C7">
            <w:pPr>
              <w:contextualSpacing/>
            </w:pPr>
            <w:r>
              <w:t>OK</w:t>
            </w:r>
          </w:p>
        </w:tc>
      </w:tr>
      <w:tr w:rsidR="00E53EF7" w14:paraId="76CAF985" w14:textId="77777777" w:rsidTr="002242C7">
        <w:trPr>
          <w:cantSplit/>
          <w:trHeight w:val="661"/>
        </w:trPr>
        <w:tc>
          <w:tcPr>
            <w:tcW w:w="324" w:type="pct"/>
            <w:vAlign w:val="center"/>
          </w:tcPr>
          <w:p w14:paraId="6A29DD15" w14:textId="5B7B3E63" w:rsidR="00E53EF7" w:rsidRDefault="00E53EF7" w:rsidP="0032127B">
            <w:r>
              <w:t>1.5</w:t>
            </w:r>
          </w:p>
        </w:tc>
        <w:tc>
          <w:tcPr>
            <w:tcW w:w="3641" w:type="pct"/>
            <w:gridSpan w:val="2"/>
          </w:tcPr>
          <w:p w14:paraId="78AA146A" w14:textId="3DE50092" w:rsidR="00E53EF7" w:rsidRDefault="00E610A1" w:rsidP="004E45E6">
            <w:r>
              <w:t>Augmenter la tension</w:t>
            </w:r>
            <w:r w:rsidR="004E45E6">
              <w:rPr>
                <w:rStyle w:val="Appelnotedebasdep"/>
              </w:rPr>
              <w:footnoteReference w:id="2"/>
            </w:r>
            <w:r>
              <w:t xml:space="preserve"> à 3,7</w:t>
            </w:r>
            <w:r w:rsidR="00E53EF7">
              <w:t>V, ajuster R14 pour obtenir un courant de 80±5 mA</w:t>
            </w:r>
          </w:p>
        </w:tc>
        <w:tc>
          <w:tcPr>
            <w:tcW w:w="564" w:type="pct"/>
          </w:tcPr>
          <w:p w14:paraId="401F9C2C" w14:textId="7D444582" w:rsidR="00E53EF7" w:rsidRPr="00946030" w:rsidRDefault="00E610A1" w:rsidP="002242C7">
            <w:pPr>
              <w:contextualSpacing/>
            </w:pPr>
            <w:r>
              <w:t>80,0mA</w:t>
            </w:r>
          </w:p>
        </w:tc>
        <w:tc>
          <w:tcPr>
            <w:tcW w:w="471" w:type="pct"/>
          </w:tcPr>
          <w:p w14:paraId="2FDE1B53" w14:textId="1867E58F" w:rsidR="00E53EF7" w:rsidRPr="00946030" w:rsidRDefault="00E610A1" w:rsidP="002242C7">
            <w:pPr>
              <w:contextualSpacing/>
            </w:pPr>
            <w:r>
              <w:t>OK</w:t>
            </w:r>
          </w:p>
        </w:tc>
      </w:tr>
      <w:tr w:rsidR="00E53EF7" w14:paraId="31C03C38" w14:textId="77777777" w:rsidTr="002242C7">
        <w:trPr>
          <w:cantSplit/>
          <w:trHeight w:val="661"/>
        </w:trPr>
        <w:tc>
          <w:tcPr>
            <w:tcW w:w="324" w:type="pct"/>
            <w:vAlign w:val="center"/>
          </w:tcPr>
          <w:p w14:paraId="5D118F5A" w14:textId="78743CE0" w:rsidR="00E53EF7" w:rsidRDefault="00E53EF7" w:rsidP="0032127B">
            <w:r>
              <w:t>1.6</w:t>
            </w:r>
          </w:p>
        </w:tc>
        <w:tc>
          <w:tcPr>
            <w:tcW w:w="1656" w:type="pct"/>
          </w:tcPr>
          <w:p w14:paraId="05B552C1" w14:textId="32D0E67F" w:rsidR="00E53EF7" w:rsidRDefault="00E53EF7" w:rsidP="002242C7">
            <w:r>
              <w:t>Réduire la tension à 3,05±0,05V</w:t>
            </w:r>
          </w:p>
        </w:tc>
        <w:tc>
          <w:tcPr>
            <w:tcW w:w="1984" w:type="pct"/>
          </w:tcPr>
          <w:p w14:paraId="18346E89" w14:textId="397E6CF4" w:rsidR="00E53EF7" w:rsidRDefault="00E610A1" w:rsidP="002242C7">
            <w:r>
              <w:t>Courant =10±5</w:t>
            </w:r>
            <w:r w:rsidR="00E53EF7">
              <w:t>mA</w:t>
            </w:r>
          </w:p>
        </w:tc>
        <w:tc>
          <w:tcPr>
            <w:tcW w:w="564" w:type="pct"/>
          </w:tcPr>
          <w:p w14:paraId="58E330D5" w14:textId="4EC2A7FF" w:rsidR="00E53EF7" w:rsidRPr="00946030" w:rsidRDefault="00E610A1" w:rsidP="002242C7">
            <w:pPr>
              <w:contextualSpacing/>
            </w:pPr>
            <w:r>
              <w:t>14,05mA</w:t>
            </w:r>
          </w:p>
        </w:tc>
        <w:tc>
          <w:tcPr>
            <w:tcW w:w="471" w:type="pct"/>
          </w:tcPr>
          <w:p w14:paraId="2E814EFE" w14:textId="6952EB16" w:rsidR="00E53EF7" w:rsidRPr="00946030" w:rsidRDefault="00E610A1" w:rsidP="002242C7">
            <w:pPr>
              <w:contextualSpacing/>
            </w:pPr>
            <w:r>
              <w:t>OK</w:t>
            </w:r>
          </w:p>
        </w:tc>
      </w:tr>
      <w:tr w:rsidR="00E53EF7" w14:paraId="75822437" w14:textId="77777777" w:rsidTr="002242C7">
        <w:trPr>
          <w:cantSplit/>
          <w:trHeight w:val="661"/>
        </w:trPr>
        <w:tc>
          <w:tcPr>
            <w:tcW w:w="324" w:type="pct"/>
            <w:vAlign w:val="center"/>
          </w:tcPr>
          <w:p w14:paraId="431426AE" w14:textId="456CBC26" w:rsidR="00E53EF7" w:rsidRDefault="00E53EF7" w:rsidP="0032127B">
            <w:r>
              <w:t>1.7</w:t>
            </w:r>
          </w:p>
        </w:tc>
        <w:tc>
          <w:tcPr>
            <w:tcW w:w="1656" w:type="pct"/>
          </w:tcPr>
          <w:p w14:paraId="771CB2BB" w14:textId="23D33F7C" w:rsidR="00E53EF7" w:rsidRDefault="00E53EF7" w:rsidP="002242C7">
            <w:r>
              <w:t>Augmenter la tension à 5V et régler le courant au minimum avec R14</w:t>
            </w:r>
          </w:p>
        </w:tc>
        <w:tc>
          <w:tcPr>
            <w:tcW w:w="1984" w:type="pct"/>
          </w:tcPr>
          <w:p w14:paraId="2301A1C0" w14:textId="24292157" w:rsidR="00E53EF7" w:rsidRDefault="00E53EF7" w:rsidP="002242C7">
            <w:r>
              <w:t>Courant &lt; 30mA</w:t>
            </w:r>
          </w:p>
        </w:tc>
        <w:tc>
          <w:tcPr>
            <w:tcW w:w="564" w:type="pct"/>
          </w:tcPr>
          <w:p w14:paraId="3D1CC1B7" w14:textId="4FFE9B29" w:rsidR="00E53EF7" w:rsidRPr="00946030" w:rsidRDefault="00E610A1" w:rsidP="002242C7">
            <w:pPr>
              <w:contextualSpacing/>
            </w:pPr>
            <w:r>
              <w:t>21,71mA</w:t>
            </w:r>
          </w:p>
        </w:tc>
        <w:tc>
          <w:tcPr>
            <w:tcW w:w="471" w:type="pct"/>
          </w:tcPr>
          <w:p w14:paraId="10A7194C" w14:textId="57335EBA" w:rsidR="00E53EF7" w:rsidRPr="00946030" w:rsidRDefault="00E610A1" w:rsidP="002242C7">
            <w:pPr>
              <w:contextualSpacing/>
            </w:pPr>
            <w:r>
              <w:t>OK</w:t>
            </w:r>
          </w:p>
        </w:tc>
      </w:tr>
      <w:tr w:rsidR="00E53EF7" w14:paraId="09DAB7F0" w14:textId="77777777" w:rsidTr="002242C7">
        <w:trPr>
          <w:cantSplit/>
          <w:trHeight w:val="661"/>
        </w:trPr>
        <w:tc>
          <w:tcPr>
            <w:tcW w:w="324" w:type="pct"/>
            <w:vAlign w:val="center"/>
          </w:tcPr>
          <w:p w14:paraId="1BF4844A" w14:textId="5A25BB11" w:rsidR="00E53EF7" w:rsidRDefault="00E53EF7" w:rsidP="0032127B">
            <w:r>
              <w:t>1.8</w:t>
            </w:r>
          </w:p>
        </w:tc>
        <w:tc>
          <w:tcPr>
            <w:tcW w:w="3641" w:type="pct"/>
            <w:gridSpan w:val="2"/>
          </w:tcPr>
          <w:p w14:paraId="6F69DE3F" w14:textId="75E0F6C7" w:rsidR="00E53EF7" w:rsidRDefault="00E53EF7" w:rsidP="002242C7">
            <w:r>
              <w:t>Si le point 1.7 n’est pas vérifié, installer une résistance de 0Ω sur X8 et réessayer</w:t>
            </w:r>
          </w:p>
        </w:tc>
        <w:tc>
          <w:tcPr>
            <w:tcW w:w="564" w:type="pct"/>
          </w:tcPr>
          <w:p w14:paraId="6A4127E7" w14:textId="2026DFF8" w:rsidR="00E53EF7" w:rsidRPr="00946030" w:rsidRDefault="00E610A1" w:rsidP="002242C7">
            <w:pPr>
              <w:contextualSpacing/>
            </w:pPr>
            <w:r>
              <w:t>-</w:t>
            </w:r>
          </w:p>
        </w:tc>
        <w:tc>
          <w:tcPr>
            <w:tcW w:w="471" w:type="pct"/>
          </w:tcPr>
          <w:p w14:paraId="4B8008B4" w14:textId="6902266D" w:rsidR="00E53EF7" w:rsidRPr="00946030" w:rsidRDefault="00E610A1" w:rsidP="002242C7">
            <w:pPr>
              <w:contextualSpacing/>
            </w:pPr>
            <w:r>
              <w:t>-</w:t>
            </w:r>
          </w:p>
        </w:tc>
      </w:tr>
      <w:tr w:rsidR="00E53EF7" w:rsidRPr="00946030" w14:paraId="4FBB6E0F" w14:textId="77777777" w:rsidTr="002242C7">
        <w:trPr>
          <w:cantSplit/>
          <w:trHeight w:val="661"/>
        </w:trPr>
        <w:tc>
          <w:tcPr>
            <w:tcW w:w="324" w:type="pct"/>
            <w:vAlign w:val="center"/>
          </w:tcPr>
          <w:p w14:paraId="4418B552" w14:textId="39228661" w:rsidR="00E53EF7" w:rsidRDefault="00E53EF7" w:rsidP="0032127B">
            <w:r>
              <w:t>1.9</w:t>
            </w:r>
          </w:p>
        </w:tc>
        <w:tc>
          <w:tcPr>
            <w:tcW w:w="3641" w:type="pct"/>
            <w:gridSpan w:val="2"/>
          </w:tcPr>
          <w:p w14:paraId="6C85DCEB" w14:textId="4F2ABEA1" w:rsidR="00E53EF7" w:rsidRDefault="00E53EF7" w:rsidP="002242C7">
            <w:r>
              <w:t>Tourner R2 dans le sens antihoraire au maximum</w:t>
            </w:r>
          </w:p>
        </w:tc>
        <w:tc>
          <w:tcPr>
            <w:tcW w:w="564" w:type="pct"/>
          </w:tcPr>
          <w:p w14:paraId="1BE8B7E6" w14:textId="77777777" w:rsidR="00E53EF7" w:rsidRPr="00946030" w:rsidRDefault="00E53EF7" w:rsidP="002242C7">
            <w:pPr>
              <w:contextualSpacing/>
            </w:pPr>
          </w:p>
        </w:tc>
        <w:tc>
          <w:tcPr>
            <w:tcW w:w="471" w:type="pct"/>
          </w:tcPr>
          <w:p w14:paraId="66791F87" w14:textId="4C618F8E" w:rsidR="00E53EF7" w:rsidRPr="00946030" w:rsidRDefault="00E610A1" w:rsidP="002242C7">
            <w:pPr>
              <w:contextualSpacing/>
            </w:pPr>
            <w:r>
              <w:t>OK</w:t>
            </w:r>
          </w:p>
        </w:tc>
      </w:tr>
      <w:tr w:rsidR="00E53EF7" w:rsidRPr="00946030" w14:paraId="1B21D566" w14:textId="77777777" w:rsidTr="002242C7">
        <w:trPr>
          <w:cantSplit/>
          <w:trHeight w:val="661"/>
        </w:trPr>
        <w:tc>
          <w:tcPr>
            <w:tcW w:w="324" w:type="pct"/>
            <w:vAlign w:val="center"/>
          </w:tcPr>
          <w:p w14:paraId="2DAA3E7F" w14:textId="6CE0EE3B" w:rsidR="00E53EF7" w:rsidRDefault="00E53EF7" w:rsidP="0032127B">
            <w:r>
              <w:t>1.10</w:t>
            </w:r>
          </w:p>
        </w:tc>
        <w:tc>
          <w:tcPr>
            <w:tcW w:w="3641" w:type="pct"/>
            <w:gridSpan w:val="2"/>
          </w:tcPr>
          <w:p w14:paraId="7C0E30F7" w14:textId="5AFB2F18" w:rsidR="00E53EF7" w:rsidRDefault="00E53EF7" w:rsidP="002242C7">
            <w:r>
              <w:t>Mettre X3 sur « booster ON »</w:t>
            </w:r>
          </w:p>
        </w:tc>
        <w:tc>
          <w:tcPr>
            <w:tcW w:w="564" w:type="pct"/>
          </w:tcPr>
          <w:p w14:paraId="550A8869" w14:textId="77777777" w:rsidR="00E53EF7" w:rsidRPr="00946030" w:rsidRDefault="00E53EF7" w:rsidP="002242C7">
            <w:pPr>
              <w:contextualSpacing/>
            </w:pPr>
          </w:p>
        </w:tc>
        <w:tc>
          <w:tcPr>
            <w:tcW w:w="471" w:type="pct"/>
          </w:tcPr>
          <w:p w14:paraId="47797F9F" w14:textId="0F47CFD8" w:rsidR="00E53EF7" w:rsidRPr="00946030" w:rsidRDefault="00E610A1" w:rsidP="002242C7">
            <w:pPr>
              <w:contextualSpacing/>
            </w:pPr>
            <w:r>
              <w:t>OK</w:t>
            </w:r>
          </w:p>
        </w:tc>
      </w:tr>
      <w:tr w:rsidR="00E53EF7" w:rsidRPr="00946030" w14:paraId="46A1105E" w14:textId="77777777" w:rsidTr="002242C7">
        <w:trPr>
          <w:cantSplit/>
          <w:trHeight w:val="661"/>
        </w:trPr>
        <w:tc>
          <w:tcPr>
            <w:tcW w:w="324" w:type="pct"/>
            <w:vAlign w:val="center"/>
          </w:tcPr>
          <w:p w14:paraId="6FB03AA5" w14:textId="34BB4C54" w:rsidR="00E53EF7" w:rsidRDefault="00E53EF7" w:rsidP="0032127B">
            <w:r>
              <w:t>1.11</w:t>
            </w:r>
          </w:p>
        </w:tc>
        <w:tc>
          <w:tcPr>
            <w:tcW w:w="3641" w:type="pct"/>
            <w:gridSpan w:val="2"/>
          </w:tcPr>
          <w:p w14:paraId="231F225A" w14:textId="3188077B" w:rsidR="00E53EF7" w:rsidRDefault="00E53EF7" w:rsidP="002242C7">
            <w:r>
              <w:t>Augmenter la tension de G1 à 15V et la limite de courant à 1,1A.</w:t>
            </w:r>
            <w:r>
              <w:br/>
              <w:t>Utiliser R14 pour régler le courant consommé à 1A, connecter P1 comme sur le schéma de mesure numéro 2</w:t>
            </w:r>
          </w:p>
        </w:tc>
        <w:tc>
          <w:tcPr>
            <w:tcW w:w="564" w:type="pct"/>
          </w:tcPr>
          <w:p w14:paraId="0FC4FD4E" w14:textId="77777777" w:rsidR="00E53EF7" w:rsidRPr="00946030" w:rsidRDefault="00E53EF7" w:rsidP="002242C7">
            <w:pPr>
              <w:contextualSpacing/>
            </w:pPr>
          </w:p>
        </w:tc>
        <w:tc>
          <w:tcPr>
            <w:tcW w:w="471" w:type="pct"/>
          </w:tcPr>
          <w:p w14:paraId="7C7599FA" w14:textId="4AA000C2" w:rsidR="00E53EF7" w:rsidRPr="00946030" w:rsidRDefault="00E610A1" w:rsidP="002242C7">
            <w:pPr>
              <w:contextualSpacing/>
            </w:pPr>
            <w:r>
              <w:t>OK</w:t>
            </w:r>
          </w:p>
        </w:tc>
      </w:tr>
      <w:tr w:rsidR="00E53EF7" w:rsidRPr="00946030" w14:paraId="2758CAB1" w14:textId="77777777" w:rsidTr="002242C7">
        <w:trPr>
          <w:cantSplit/>
          <w:trHeight w:val="661"/>
        </w:trPr>
        <w:tc>
          <w:tcPr>
            <w:tcW w:w="324" w:type="pct"/>
            <w:vAlign w:val="center"/>
          </w:tcPr>
          <w:p w14:paraId="4945C61C" w14:textId="7E3B1561" w:rsidR="00E53EF7" w:rsidRDefault="00E53EF7" w:rsidP="0032127B">
            <w:r>
              <w:t>1.12</w:t>
            </w:r>
          </w:p>
        </w:tc>
        <w:tc>
          <w:tcPr>
            <w:tcW w:w="1656" w:type="pct"/>
          </w:tcPr>
          <w:p w14:paraId="14CDF00C" w14:textId="7BEC02E3" w:rsidR="00E53EF7" w:rsidRDefault="00E53EF7" w:rsidP="002242C7">
            <w:r>
              <w:t>Régler R2 de manière à ce que la tension entre X4 et X11 vaille 1V</w:t>
            </w:r>
          </w:p>
        </w:tc>
        <w:tc>
          <w:tcPr>
            <w:tcW w:w="1984" w:type="pct"/>
          </w:tcPr>
          <w:p w14:paraId="3B7EC7F6" w14:textId="35F366D2" w:rsidR="00E53EF7" w:rsidRDefault="00E53EF7" w:rsidP="002242C7">
            <w:r>
              <w:t xml:space="preserve">X4-X11=1±0.05V </w:t>
            </w:r>
          </w:p>
        </w:tc>
        <w:tc>
          <w:tcPr>
            <w:tcW w:w="564" w:type="pct"/>
          </w:tcPr>
          <w:p w14:paraId="1154518C" w14:textId="08047A2B" w:rsidR="00E53EF7" w:rsidRPr="00946030" w:rsidRDefault="00E610A1" w:rsidP="002242C7">
            <w:pPr>
              <w:contextualSpacing/>
            </w:pPr>
            <w:r>
              <w:t>0.991V</w:t>
            </w:r>
          </w:p>
        </w:tc>
        <w:tc>
          <w:tcPr>
            <w:tcW w:w="471" w:type="pct"/>
          </w:tcPr>
          <w:p w14:paraId="09CA0CC6" w14:textId="6D74452E" w:rsidR="00E53EF7" w:rsidRPr="00946030" w:rsidRDefault="00E610A1" w:rsidP="002242C7">
            <w:pPr>
              <w:contextualSpacing/>
            </w:pPr>
            <w:r>
              <w:t>OK</w:t>
            </w:r>
          </w:p>
        </w:tc>
      </w:tr>
      <w:tr w:rsidR="00E53EF7" w:rsidRPr="00946030" w14:paraId="45C531A5" w14:textId="77777777" w:rsidTr="002242C7">
        <w:trPr>
          <w:cantSplit/>
          <w:trHeight w:val="661"/>
        </w:trPr>
        <w:tc>
          <w:tcPr>
            <w:tcW w:w="324" w:type="pct"/>
            <w:vAlign w:val="center"/>
          </w:tcPr>
          <w:p w14:paraId="35ED15EF" w14:textId="54CC84D3" w:rsidR="00E53EF7" w:rsidRDefault="00E53EF7" w:rsidP="0032127B">
            <w:r>
              <w:t>1.13</w:t>
            </w:r>
          </w:p>
        </w:tc>
        <w:tc>
          <w:tcPr>
            <w:tcW w:w="1656" w:type="pct"/>
          </w:tcPr>
          <w:p w14:paraId="636F442B" w14:textId="4CD4F164" w:rsidR="00E53EF7" w:rsidRDefault="00E53EF7" w:rsidP="002242C7">
            <w:r>
              <w:t>Augmenter la tension à 25V et le courant à 1.9A. Laisser la carte chauffer quelques minutes.</w:t>
            </w:r>
          </w:p>
        </w:tc>
        <w:tc>
          <w:tcPr>
            <w:tcW w:w="1984" w:type="pct"/>
          </w:tcPr>
          <w:p w14:paraId="3E97175D" w14:textId="6868F0DA" w:rsidR="00E53EF7" w:rsidRDefault="00E53EF7" w:rsidP="002242C7">
            <w:r>
              <w:t>X4-X11=1±0.05V</w:t>
            </w:r>
          </w:p>
        </w:tc>
        <w:tc>
          <w:tcPr>
            <w:tcW w:w="564" w:type="pct"/>
          </w:tcPr>
          <w:p w14:paraId="67E2211B" w14:textId="5DB7191D" w:rsidR="00E53EF7" w:rsidRPr="00946030" w:rsidRDefault="00E610A1" w:rsidP="002242C7">
            <w:pPr>
              <w:contextualSpacing/>
            </w:pPr>
            <w:r>
              <w:t>0.984V</w:t>
            </w:r>
          </w:p>
        </w:tc>
        <w:tc>
          <w:tcPr>
            <w:tcW w:w="471" w:type="pct"/>
          </w:tcPr>
          <w:p w14:paraId="45681A49" w14:textId="5D61C6CB" w:rsidR="00E53EF7" w:rsidRPr="00946030" w:rsidRDefault="00E610A1" w:rsidP="002242C7">
            <w:pPr>
              <w:contextualSpacing/>
            </w:pPr>
            <w:r>
              <w:t>OK</w:t>
            </w:r>
          </w:p>
        </w:tc>
      </w:tr>
      <w:tr w:rsidR="00E53EF7" w:rsidRPr="00946030" w14:paraId="1DC025CC" w14:textId="77777777" w:rsidTr="002242C7">
        <w:trPr>
          <w:cantSplit/>
          <w:trHeight w:val="661"/>
        </w:trPr>
        <w:tc>
          <w:tcPr>
            <w:tcW w:w="324" w:type="pct"/>
            <w:vAlign w:val="center"/>
          </w:tcPr>
          <w:p w14:paraId="7FA5F430" w14:textId="4089B42F" w:rsidR="00E53EF7" w:rsidRDefault="00E53EF7" w:rsidP="0032127B">
            <w:r>
              <w:t>1.14</w:t>
            </w:r>
          </w:p>
        </w:tc>
        <w:tc>
          <w:tcPr>
            <w:tcW w:w="3641" w:type="pct"/>
            <w:gridSpan w:val="2"/>
          </w:tcPr>
          <w:p w14:paraId="3BF81D54" w14:textId="2A03C46F" w:rsidR="00E53EF7" w:rsidRDefault="00E53EF7" w:rsidP="002242C7">
            <w:r>
              <w:t>Au beso</w:t>
            </w:r>
            <w:r w:rsidR="00E610A1">
              <w:t>in, ajuster R2 pour que X4-X11 =</w:t>
            </w:r>
            <w:r>
              <w:t xml:space="preserve"> 1</w:t>
            </w:r>
            <w:r w:rsidR="00CB5A6A">
              <w:t>±0.05V</w:t>
            </w:r>
            <w:r>
              <w:t xml:space="preserve"> lorsque l’alimentation est à 25V 1,9A</w:t>
            </w:r>
          </w:p>
        </w:tc>
        <w:tc>
          <w:tcPr>
            <w:tcW w:w="564" w:type="pct"/>
          </w:tcPr>
          <w:p w14:paraId="7F5A1684" w14:textId="778E2F20" w:rsidR="00E53EF7" w:rsidRPr="00946030" w:rsidRDefault="00E610A1" w:rsidP="002242C7">
            <w:pPr>
              <w:contextualSpacing/>
            </w:pPr>
            <w:r>
              <w:t>0.972V</w:t>
            </w:r>
          </w:p>
        </w:tc>
        <w:tc>
          <w:tcPr>
            <w:tcW w:w="471" w:type="pct"/>
          </w:tcPr>
          <w:p w14:paraId="3889E919" w14:textId="6435C47D" w:rsidR="00E53EF7" w:rsidRPr="00946030" w:rsidRDefault="00E610A1" w:rsidP="002242C7">
            <w:pPr>
              <w:contextualSpacing/>
            </w:pPr>
            <w:r>
              <w:t>OK</w:t>
            </w:r>
          </w:p>
        </w:tc>
      </w:tr>
    </w:tbl>
    <w:p w14:paraId="47535CFC" w14:textId="062693B1" w:rsidR="002242C7" w:rsidRDefault="002242C7" w:rsidP="002242C7">
      <w:bookmarkStart w:id="35" w:name="_Toc91144024"/>
    </w:p>
    <w:p w14:paraId="4E05D32F" w14:textId="64BD2578" w:rsidR="00FB6121" w:rsidRPr="00E15960" w:rsidRDefault="00FB6121" w:rsidP="005C4E2C">
      <w:pPr>
        <w:pStyle w:val="Titre3"/>
        <w:pageBreakBefore/>
      </w:pPr>
      <w:bookmarkStart w:id="36" w:name="_Toc164424141"/>
      <w:r>
        <w:lastRenderedPageBreak/>
        <w:t>Résultats</w:t>
      </w:r>
      <w:bookmarkEnd w:id="35"/>
      <w:bookmarkEnd w:id="36"/>
    </w:p>
    <w:p w14:paraId="5C55BCCE" w14:textId="6D9E21CF" w:rsidR="00CB5A6A" w:rsidRDefault="00E610A1" w:rsidP="00FB6121">
      <w:r>
        <w:t>La carte est en état de fonctionnement</w:t>
      </w:r>
      <w:r w:rsidR="00CB5A6A">
        <w:t xml:space="preserve">. Il faut noter que lorsque l’alimentation est entre 3,1 et 3,6V, la protection s’active et se désactive à répétition à cause d’une chute de tension due à l’appel de courant lors de l’activation. </w:t>
      </w:r>
      <w:r w:rsidR="008516BD">
        <w:t xml:space="preserve">Cette chute est due à la limitation de courant de l’alimentation. Celle-ci est déclenchée car </w:t>
      </w:r>
      <w:r w:rsidR="005C546E">
        <w:t>la tension normalement régulée de -1,25V commence à se rapprocher de zéro lorsque la tension d’alimentation. Paradoxalement cela a pour effet d’augmenter la tension de sortie du LM317, et donc l’appel de courant de tout le circuit. Pour résoudre ce problème, j’envisagerais deux solutions : remplacer le LM317 par un autre régulateur capable de sortir une tension de 0V sans autre circuit autour, ce qui permettrait de se passer complétement du bloc pompe de charge, ou remplacer le transistor K8 par un transistor au germanium et adapter les diodes R41 et R46. Ainsi la tension au point X17 sera plus haute de 0.4V lorsque l’alimentation sera dans le régime problématique grâce à sa tension U</w:t>
      </w:r>
      <w:r w:rsidR="005C546E">
        <w:rPr>
          <w:vertAlign w:val="subscript"/>
        </w:rPr>
        <w:t>BE</w:t>
      </w:r>
      <w:r w:rsidR="005C546E">
        <w:t xml:space="preserve"> réduite. Cette mesure devrait à minima repousser la zone problématique à moins de 3,3V. Même si le problème persisterait probablement dans une moindre mesure entre 3,1 et 3,2V environ, le problème ne se situerait plus dans la zone opérationnelle de la carte.</w:t>
      </w:r>
    </w:p>
    <w:p w14:paraId="0BFB565F" w14:textId="7F00E819" w:rsidR="00CB5A6A" w:rsidRDefault="00CB5A6A" w:rsidP="00FB6121">
      <w:r>
        <w:t xml:space="preserve">J’ai également appris à mes dépends </w:t>
      </w:r>
      <w:r w:rsidR="00600645">
        <w:t xml:space="preserve">(un BD910 a brulé) </w:t>
      </w:r>
      <w:r>
        <w:t>qu’il est impératif de respecter les 50W maximum de dissipation. Même si la tension max</w:t>
      </w:r>
      <w:r w:rsidR="002242C7">
        <w:t>imale</w:t>
      </w:r>
      <w:r>
        <w:t xml:space="preserve"> d’entrée est de 30V et le courant max</w:t>
      </w:r>
      <w:r w:rsidR="002242C7">
        <w:t>imal</w:t>
      </w:r>
      <w:r>
        <w:t xml:space="preserve"> est de 1,9A, ces deux valeurs ne peuvent pas être atteintes en même temps. Par sécurité il peut être sage de régler le booster pour tirer un peu moins de courant car le LM317 est équipé d’une protection thermique intégrée, ce qui n’est pas le cas du booster.</w:t>
      </w:r>
    </w:p>
    <w:p w14:paraId="6441C328" w14:textId="77777777" w:rsidR="00FB6121" w:rsidRPr="00E15960" w:rsidRDefault="00FB6121" w:rsidP="00FB6121">
      <w:pPr>
        <w:pStyle w:val="Titre3"/>
      </w:pPr>
      <w:bookmarkStart w:id="37" w:name="_Toc91144025"/>
      <w:bookmarkStart w:id="38" w:name="_Toc164424142"/>
      <w:r>
        <w:t>Décision</w:t>
      </w:r>
      <w:bookmarkEnd w:id="37"/>
      <w:bookmarkEnd w:id="38"/>
    </w:p>
    <w:p w14:paraId="64DADBF1" w14:textId="77777777" w:rsidR="00EE41E8" w:rsidRDefault="00CB5A6A" w:rsidP="00391E75">
      <w:r>
        <w:t>Malgré les problèmes observés, la carte est sûre pour continuer les tests plus poussés.</w:t>
      </w:r>
    </w:p>
    <w:p w14:paraId="23A3BB4C" w14:textId="3A7ED0EB" w:rsidR="00391E75" w:rsidRDefault="00EE41E8" w:rsidP="00EE41E8">
      <w:pPr>
        <w:keepNext w:val="0"/>
        <w:keepLines w:val="0"/>
        <w:spacing w:before="0"/>
      </w:pPr>
      <w:r>
        <w:br w:type="page"/>
      </w:r>
    </w:p>
    <w:p w14:paraId="183ABD6F" w14:textId="41E38784" w:rsidR="00391E75" w:rsidRDefault="00FB6121" w:rsidP="00733210">
      <w:pPr>
        <w:pStyle w:val="Titre2"/>
      </w:pPr>
      <w:bookmarkStart w:id="39" w:name="_Toc164424143"/>
      <w:r>
        <w:lastRenderedPageBreak/>
        <w:t>Rapport</w:t>
      </w:r>
      <w:r w:rsidR="00391E75">
        <w:t xml:space="preserve"> de </w:t>
      </w:r>
      <w:r>
        <w:t>test</w:t>
      </w:r>
      <w:bookmarkEnd w:id="39"/>
    </w:p>
    <w:p w14:paraId="6245392D" w14:textId="75E1AB34" w:rsidR="002E0A9E" w:rsidRDefault="002E0A9E" w:rsidP="00904A7F">
      <w:pPr>
        <w:pStyle w:val="Titre3"/>
      </w:pPr>
      <w:bookmarkStart w:id="40" w:name="_Toc164424144"/>
      <w:r>
        <w:t>But</w:t>
      </w:r>
      <w:bookmarkEnd w:id="40"/>
    </w:p>
    <w:p w14:paraId="37384336" w14:textId="73145D79" w:rsidR="00391E75" w:rsidRPr="007A08AF" w:rsidRDefault="00521AE5" w:rsidP="00391E75">
      <w:r w:rsidRPr="002E0A9E">
        <w:t>Tester</w:t>
      </w:r>
      <w:r>
        <w:t xml:space="preserve"> les différentes fonctionnalités de la carte « Puit de courant » numéro 1438.5100.00</w:t>
      </w:r>
      <w:r w:rsidR="002E0A9E">
        <w:t>.</w:t>
      </w:r>
    </w:p>
    <w:p w14:paraId="047751E7" w14:textId="77777777" w:rsidR="00391E75" w:rsidRDefault="00391E75" w:rsidP="00904A7F">
      <w:pPr>
        <w:pStyle w:val="Titre3"/>
      </w:pPr>
      <w:bookmarkStart w:id="41" w:name="_Toc164424145"/>
      <w:r w:rsidRPr="00904A7F">
        <w:t>Schéma</w:t>
      </w:r>
      <w:r>
        <w:t xml:space="preserve"> de mesure</w:t>
      </w:r>
      <w:bookmarkEnd w:id="41"/>
    </w:p>
    <w:p w14:paraId="708DB1E1" w14:textId="077BE041" w:rsidR="00391E75" w:rsidRPr="007A08AF" w:rsidRDefault="003021CF" w:rsidP="00391E75">
      <w:r>
        <w:t>Booster ON pour toutes les mesures</w:t>
      </w:r>
      <w:r w:rsidR="000F6DCC">
        <w:pict w14:anchorId="206B9D8D">
          <v:shape id="_x0000_i1025" type="#_x0000_t75" style="width:495.15pt;height:275.75pt">
            <v:imagedata r:id="rId17" o:title="waw2"/>
          </v:shape>
        </w:pict>
      </w:r>
    </w:p>
    <w:p w14:paraId="06EDEFF7" w14:textId="77777777" w:rsidR="00391E75" w:rsidRDefault="00391E75" w:rsidP="00904A7F">
      <w:pPr>
        <w:pStyle w:val="Titre3"/>
      </w:pPr>
      <w:bookmarkStart w:id="42" w:name="_Toc164424146"/>
      <w:r>
        <w:t>Liste de matériel</w:t>
      </w:r>
      <w:bookmarkEnd w:id="42"/>
    </w:p>
    <w:tbl>
      <w:tblPr>
        <w:tblStyle w:val="Grilledutableau"/>
        <w:tblW w:w="0" w:type="auto"/>
        <w:tblLook w:val="01E0" w:firstRow="1" w:lastRow="1" w:firstColumn="1" w:lastColumn="1" w:noHBand="0" w:noVBand="0"/>
      </w:tblPr>
      <w:tblGrid>
        <w:gridCol w:w="1781"/>
        <w:gridCol w:w="1469"/>
        <w:gridCol w:w="1699"/>
        <w:gridCol w:w="2878"/>
        <w:gridCol w:w="2084"/>
      </w:tblGrid>
      <w:tr w:rsidR="002E0A9E" w:rsidRPr="00307F52" w14:paraId="166ABB3E" w14:textId="77777777" w:rsidTr="002242C7">
        <w:tc>
          <w:tcPr>
            <w:tcW w:w="1781" w:type="dxa"/>
            <w:shd w:val="clear" w:color="auto" w:fill="666666"/>
          </w:tcPr>
          <w:p w14:paraId="4395FA75" w14:textId="304CA8AA" w:rsidR="002E0A9E" w:rsidRPr="00307F52" w:rsidRDefault="002E0A9E" w:rsidP="00D24474">
            <w:pPr>
              <w:jc w:val="center"/>
              <w:rPr>
                <w:color w:val="FFFFFF" w:themeColor="background1"/>
              </w:rPr>
            </w:pPr>
            <w:r w:rsidRPr="00307F52">
              <w:rPr>
                <w:color w:val="FFFFFF" w:themeColor="background1"/>
              </w:rPr>
              <w:t>Désignation</w:t>
            </w:r>
          </w:p>
        </w:tc>
        <w:tc>
          <w:tcPr>
            <w:tcW w:w="1469" w:type="dxa"/>
            <w:shd w:val="clear" w:color="auto" w:fill="666666"/>
          </w:tcPr>
          <w:p w14:paraId="6BB622A8" w14:textId="77777777" w:rsidR="002E0A9E" w:rsidRPr="00307F52" w:rsidRDefault="002E0A9E" w:rsidP="00D24474">
            <w:pPr>
              <w:jc w:val="center"/>
              <w:rPr>
                <w:color w:val="FFFFFF" w:themeColor="background1"/>
              </w:rPr>
            </w:pPr>
            <w:r w:rsidRPr="00307F52">
              <w:rPr>
                <w:color w:val="FFFFFF" w:themeColor="background1"/>
              </w:rPr>
              <w:t>Marque</w:t>
            </w:r>
          </w:p>
        </w:tc>
        <w:tc>
          <w:tcPr>
            <w:tcW w:w="1699" w:type="dxa"/>
            <w:shd w:val="clear" w:color="auto" w:fill="666666"/>
          </w:tcPr>
          <w:p w14:paraId="455C8429" w14:textId="77777777" w:rsidR="002E0A9E" w:rsidRPr="00307F52" w:rsidRDefault="002E0A9E" w:rsidP="00D24474">
            <w:pPr>
              <w:jc w:val="center"/>
              <w:rPr>
                <w:color w:val="FFFFFF" w:themeColor="background1"/>
              </w:rPr>
            </w:pPr>
            <w:r w:rsidRPr="00307F52">
              <w:rPr>
                <w:color w:val="FFFFFF" w:themeColor="background1"/>
              </w:rPr>
              <w:t>Type</w:t>
            </w:r>
          </w:p>
        </w:tc>
        <w:tc>
          <w:tcPr>
            <w:tcW w:w="2878" w:type="dxa"/>
            <w:shd w:val="clear" w:color="auto" w:fill="666666"/>
          </w:tcPr>
          <w:p w14:paraId="0946FFED" w14:textId="77777777" w:rsidR="002E0A9E" w:rsidRPr="00307F52" w:rsidRDefault="002E0A9E" w:rsidP="00D24474">
            <w:pPr>
              <w:jc w:val="center"/>
              <w:rPr>
                <w:color w:val="FFFFFF" w:themeColor="background1"/>
              </w:rPr>
            </w:pPr>
            <w:r w:rsidRPr="00307F52">
              <w:rPr>
                <w:color w:val="FFFFFF" w:themeColor="background1"/>
              </w:rPr>
              <w:t>Caractéristiques</w:t>
            </w:r>
          </w:p>
        </w:tc>
        <w:tc>
          <w:tcPr>
            <w:tcW w:w="2084" w:type="dxa"/>
            <w:shd w:val="clear" w:color="auto" w:fill="666666"/>
          </w:tcPr>
          <w:p w14:paraId="03D4D136" w14:textId="77777777" w:rsidR="002E0A9E" w:rsidRPr="00307F52" w:rsidRDefault="002E0A9E" w:rsidP="00D24474">
            <w:pPr>
              <w:jc w:val="center"/>
              <w:rPr>
                <w:color w:val="FFFFFF" w:themeColor="background1"/>
              </w:rPr>
            </w:pPr>
            <w:r w:rsidRPr="00307F52">
              <w:rPr>
                <w:color w:val="FFFFFF" w:themeColor="background1"/>
              </w:rPr>
              <w:t>No d'inventaire</w:t>
            </w:r>
          </w:p>
        </w:tc>
      </w:tr>
      <w:tr w:rsidR="002E0A9E" w14:paraId="07B20915" w14:textId="77777777" w:rsidTr="002242C7">
        <w:tc>
          <w:tcPr>
            <w:tcW w:w="1781" w:type="dxa"/>
          </w:tcPr>
          <w:p w14:paraId="179DFCF6" w14:textId="77777777" w:rsidR="002E0A9E" w:rsidRPr="002242C7" w:rsidRDefault="002E0A9E" w:rsidP="00D24474">
            <w:pPr>
              <w:jc w:val="center"/>
              <w:rPr>
                <w:sz w:val="24"/>
                <w:szCs w:val="24"/>
              </w:rPr>
            </w:pPr>
            <w:r w:rsidRPr="002242C7">
              <w:rPr>
                <w:sz w:val="24"/>
                <w:szCs w:val="24"/>
              </w:rPr>
              <w:t>G1</w:t>
            </w:r>
          </w:p>
        </w:tc>
        <w:tc>
          <w:tcPr>
            <w:tcW w:w="1469" w:type="dxa"/>
          </w:tcPr>
          <w:p w14:paraId="22FE2F21" w14:textId="77777777" w:rsidR="002E0A9E" w:rsidRPr="002242C7" w:rsidRDefault="002E0A9E" w:rsidP="00D24474">
            <w:pPr>
              <w:jc w:val="center"/>
              <w:rPr>
                <w:sz w:val="24"/>
                <w:szCs w:val="24"/>
              </w:rPr>
            </w:pPr>
            <w:r w:rsidRPr="002242C7">
              <w:rPr>
                <w:sz w:val="24"/>
                <w:szCs w:val="24"/>
              </w:rPr>
              <w:t>Siglent</w:t>
            </w:r>
          </w:p>
        </w:tc>
        <w:tc>
          <w:tcPr>
            <w:tcW w:w="1699" w:type="dxa"/>
          </w:tcPr>
          <w:p w14:paraId="0C62BC97" w14:textId="40BF49C8" w:rsidR="002E0A9E" w:rsidRPr="002242C7" w:rsidRDefault="002242C7" w:rsidP="00D24474">
            <w:pPr>
              <w:jc w:val="center"/>
              <w:rPr>
                <w:sz w:val="24"/>
                <w:szCs w:val="24"/>
              </w:rPr>
            </w:pPr>
            <w:r w:rsidRPr="002242C7">
              <w:rPr>
                <w:sz w:val="24"/>
                <w:szCs w:val="24"/>
              </w:rPr>
              <w:t>SPD3303X</w:t>
            </w:r>
          </w:p>
        </w:tc>
        <w:tc>
          <w:tcPr>
            <w:tcW w:w="2878" w:type="dxa"/>
          </w:tcPr>
          <w:p w14:paraId="42E997CA" w14:textId="7D4C18D4" w:rsidR="002E0A9E" w:rsidRPr="002242C7" w:rsidRDefault="002242C7" w:rsidP="00D24474">
            <w:pPr>
              <w:jc w:val="center"/>
              <w:rPr>
                <w:sz w:val="24"/>
                <w:szCs w:val="24"/>
              </w:rPr>
            </w:pPr>
            <w:r w:rsidRPr="002242C7">
              <w:rPr>
                <w:sz w:val="24"/>
                <w:szCs w:val="24"/>
              </w:rPr>
              <w:t>Alimentation 0-32V 3.2</w:t>
            </w:r>
            <w:r w:rsidR="002E0A9E" w:rsidRPr="002242C7">
              <w:rPr>
                <w:sz w:val="24"/>
                <w:szCs w:val="24"/>
              </w:rPr>
              <w:t>A</w:t>
            </w:r>
          </w:p>
        </w:tc>
        <w:tc>
          <w:tcPr>
            <w:tcW w:w="2084" w:type="dxa"/>
          </w:tcPr>
          <w:p w14:paraId="1670FD4C" w14:textId="674D3DC9" w:rsidR="002E0A9E" w:rsidRPr="002242C7" w:rsidRDefault="002242C7" w:rsidP="00D24474">
            <w:pPr>
              <w:jc w:val="center"/>
              <w:rPr>
                <w:sz w:val="24"/>
                <w:szCs w:val="24"/>
              </w:rPr>
            </w:pPr>
            <w:r w:rsidRPr="002242C7">
              <w:rPr>
                <w:sz w:val="24"/>
                <w:szCs w:val="24"/>
              </w:rPr>
              <w:t>Table 03 DAT</w:t>
            </w:r>
          </w:p>
        </w:tc>
      </w:tr>
      <w:tr w:rsidR="002E0A9E" w14:paraId="516EFCEE" w14:textId="1B10C40B" w:rsidTr="002242C7">
        <w:tc>
          <w:tcPr>
            <w:tcW w:w="1781" w:type="dxa"/>
          </w:tcPr>
          <w:p w14:paraId="54130E25" w14:textId="77777777" w:rsidR="002E0A9E" w:rsidRPr="002242C7" w:rsidRDefault="002E0A9E" w:rsidP="00D24474">
            <w:pPr>
              <w:jc w:val="center"/>
              <w:rPr>
                <w:sz w:val="24"/>
                <w:szCs w:val="24"/>
              </w:rPr>
            </w:pPr>
            <w:r w:rsidRPr="002242C7">
              <w:rPr>
                <w:sz w:val="24"/>
                <w:szCs w:val="24"/>
              </w:rPr>
              <w:t>P1</w:t>
            </w:r>
          </w:p>
        </w:tc>
        <w:tc>
          <w:tcPr>
            <w:tcW w:w="1469" w:type="dxa"/>
          </w:tcPr>
          <w:p w14:paraId="7A127F06" w14:textId="77777777" w:rsidR="002E0A9E" w:rsidRPr="002242C7" w:rsidRDefault="002E0A9E" w:rsidP="00D24474">
            <w:pPr>
              <w:jc w:val="center"/>
              <w:rPr>
                <w:sz w:val="24"/>
                <w:szCs w:val="24"/>
              </w:rPr>
            </w:pPr>
            <w:r w:rsidRPr="002242C7">
              <w:rPr>
                <w:sz w:val="24"/>
                <w:szCs w:val="24"/>
              </w:rPr>
              <w:t>Fluke</w:t>
            </w:r>
          </w:p>
        </w:tc>
        <w:tc>
          <w:tcPr>
            <w:tcW w:w="1699" w:type="dxa"/>
          </w:tcPr>
          <w:p w14:paraId="32A0045D" w14:textId="4DD34FF2" w:rsidR="002E0A9E" w:rsidRPr="002242C7" w:rsidRDefault="002242C7" w:rsidP="00D24474">
            <w:pPr>
              <w:jc w:val="center"/>
              <w:rPr>
                <w:sz w:val="24"/>
                <w:szCs w:val="24"/>
              </w:rPr>
            </w:pPr>
            <w:r w:rsidRPr="002242C7">
              <w:rPr>
                <w:sz w:val="24"/>
                <w:szCs w:val="24"/>
              </w:rPr>
              <w:t>85 III</w:t>
            </w:r>
          </w:p>
        </w:tc>
        <w:tc>
          <w:tcPr>
            <w:tcW w:w="2878" w:type="dxa"/>
          </w:tcPr>
          <w:p w14:paraId="3FD42EF0" w14:textId="77777777" w:rsidR="002E0A9E" w:rsidRPr="002242C7" w:rsidRDefault="002E0A9E" w:rsidP="00D24474">
            <w:pPr>
              <w:jc w:val="center"/>
              <w:rPr>
                <w:sz w:val="24"/>
                <w:szCs w:val="24"/>
              </w:rPr>
            </w:pPr>
            <w:r w:rsidRPr="002242C7">
              <w:rPr>
                <w:sz w:val="24"/>
                <w:szCs w:val="24"/>
              </w:rPr>
              <w:t>Multimètre</w:t>
            </w:r>
          </w:p>
        </w:tc>
        <w:tc>
          <w:tcPr>
            <w:tcW w:w="2084" w:type="dxa"/>
          </w:tcPr>
          <w:p w14:paraId="4A198E25" w14:textId="0F66E1E1" w:rsidR="002E0A9E" w:rsidRPr="002242C7" w:rsidRDefault="002242C7" w:rsidP="00D24474">
            <w:pPr>
              <w:jc w:val="center"/>
              <w:rPr>
                <w:sz w:val="24"/>
                <w:szCs w:val="24"/>
              </w:rPr>
            </w:pPr>
            <w:r w:rsidRPr="002242C7">
              <w:rPr>
                <w:sz w:val="24"/>
                <w:szCs w:val="24"/>
              </w:rPr>
              <w:t>LO.DAT.91.03.04</w:t>
            </w:r>
          </w:p>
        </w:tc>
      </w:tr>
      <w:tr w:rsidR="002242C7" w14:paraId="4C0495AD" w14:textId="77777777" w:rsidTr="002242C7">
        <w:tc>
          <w:tcPr>
            <w:tcW w:w="1781" w:type="dxa"/>
          </w:tcPr>
          <w:p w14:paraId="29EA07FC" w14:textId="77777777" w:rsidR="002242C7" w:rsidRPr="002242C7" w:rsidRDefault="002242C7" w:rsidP="002242C7">
            <w:pPr>
              <w:jc w:val="center"/>
              <w:rPr>
                <w:sz w:val="24"/>
                <w:szCs w:val="24"/>
              </w:rPr>
            </w:pPr>
            <w:r w:rsidRPr="002242C7">
              <w:rPr>
                <w:sz w:val="24"/>
                <w:szCs w:val="24"/>
              </w:rPr>
              <w:t>P2</w:t>
            </w:r>
          </w:p>
        </w:tc>
        <w:tc>
          <w:tcPr>
            <w:tcW w:w="1469" w:type="dxa"/>
          </w:tcPr>
          <w:p w14:paraId="12411A01" w14:textId="77777777" w:rsidR="002242C7" w:rsidRPr="002242C7" w:rsidRDefault="002242C7" w:rsidP="002242C7">
            <w:pPr>
              <w:jc w:val="center"/>
              <w:rPr>
                <w:sz w:val="24"/>
                <w:szCs w:val="24"/>
              </w:rPr>
            </w:pPr>
            <w:r w:rsidRPr="002242C7">
              <w:rPr>
                <w:sz w:val="24"/>
                <w:szCs w:val="24"/>
              </w:rPr>
              <w:t>Fluke</w:t>
            </w:r>
          </w:p>
        </w:tc>
        <w:tc>
          <w:tcPr>
            <w:tcW w:w="1699" w:type="dxa"/>
          </w:tcPr>
          <w:p w14:paraId="668F4877" w14:textId="20A84549" w:rsidR="002242C7" w:rsidRPr="002242C7" w:rsidRDefault="002242C7" w:rsidP="002242C7">
            <w:pPr>
              <w:jc w:val="center"/>
              <w:rPr>
                <w:sz w:val="24"/>
                <w:szCs w:val="24"/>
              </w:rPr>
            </w:pPr>
            <w:r w:rsidRPr="002242C7">
              <w:rPr>
                <w:sz w:val="24"/>
                <w:szCs w:val="24"/>
              </w:rPr>
              <w:t>289</w:t>
            </w:r>
          </w:p>
        </w:tc>
        <w:tc>
          <w:tcPr>
            <w:tcW w:w="2878" w:type="dxa"/>
          </w:tcPr>
          <w:p w14:paraId="21DBEE99" w14:textId="77777777" w:rsidR="002242C7" w:rsidRPr="002242C7" w:rsidRDefault="002242C7" w:rsidP="002242C7">
            <w:pPr>
              <w:jc w:val="center"/>
              <w:rPr>
                <w:sz w:val="24"/>
                <w:szCs w:val="24"/>
              </w:rPr>
            </w:pPr>
            <w:r w:rsidRPr="002242C7">
              <w:rPr>
                <w:sz w:val="24"/>
                <w:szCs w:val="24"/>
              </w:rPr>
              <w:t>Multimètre</w:t>
            </w:r>
          </w:p>
        </w:tc>
        <w:tc>
          <w:tcPr>
            <w:tcW w:w="2084" w:type="dxa"/>
          </w:tcPr>
          <w:p w14:paraId="0D5D369B" w14:textId="6CD12C00" w:rsidR="002242C7" w:rsidRPr="002242C7" w:rsidRDefault="002242C7" w:rsidP="002242C7">
            <w:pPr>
              <w:jc w:val="center"/>
              <w:rPr>
                <w:sz w:val="24"/>
                <w:szCs w:val="24"/>
              </w:rPr>
            </w:pPr>
            <w:r w:rsidRPr="002242C7">
              <w:rPr>
                <w:sz w:val="24"/>
                <w:szCs w:val="24"/>
              </w:rPr>
              <w:t>LO.DAT.91.03.05</w:t>
            </w:r>
          </w:p>
        </w:tc>
      </w:tr>
      <w:tr w:rsidR="002242C7" w14:paraId="5511F52D" w14:textId="77777777" w:rsidTr="002242C7">
        <w:tc>
          <w:tcPr>
            <w:tcW w:w="1781" w:type="dxa"/>
          </w:tcPr>
          <w:p w14:paraId="7C7EC443" w14:textId="1033BC1E" w:rsidR="002242C7" w:rsidRPr="002242C7" w:rsidRDefault="002242C7" w:rsidP="002242C7">
            <w:pPr>
              <w:jc w:val="center"/>
              <w:rPr>
                <w:sz w:val="24"/>
                <w:szCs w:val="24"/>
              </w:rPr>
            </w:pPr>
            <w:r w:rsidRPr="002242C7">
              <w:rPr>
                <w:sz w:val="24"/>
                <w:szCs w:val="24"/>
              </w:rPr>
              <w:t>P3</w:t>
            </w:r>
          </w:p>
        </w:tc>
        <w:tc>
          <w:tcPr>
            <w:tcW w:w="1469" w:type="dxa"/>
          </w:tcPr>
          <w:p w14:paraId="263C37A7" w14:textId="196733FA" w:rsidR="002242C7" w:rsidRPr="002242C7" w:rsidRDefault="002242C7" w:rsidP="002242C7">
            <w:pPr>
              <w:jc w:val="center"/>
              <w:rPr>
                <w:sz w:val="24"/>
                <w:szCs w:val="24"/>
              </w:rPr>
            </w:pPr>
            <w:r w:rsidRPr="002242C7">
              <w:rPr>
                <w:sz w:val="24"/>
                <w:szCs w:val="24"/>
              </w:rPr>
              <w:t>Keysight</w:t>
            </w:r>
          </w:p>
        </w:tc>
        <w:tc>
          <w:tcPr>
            <w:tcW w:w="1699" w:type="dxa"/>
          </w:tcPr>
          <w:p w14:paraId="6F2FB823" w14:textId="36A10EC0" w:rsidR="002242C7" w:rsidRPr="002242C7" w:rsidRDefault="002242C7" w:rsidP="002242C7">
            <w:pPr>
              <w:jc w:val="center"/>
              <w:rPr>
                <w:sz w:val="24"/>
                <w:szCs w:val="24"/>
              </w:rPr>
            </w:pPr>
            <w:r w:rsidRPr="002242C7">
              <w:rPr>
                <w:sz w:val="24"/>
                <w:szCs w:val="24"/>
              </w:rPr>
              <w:t>DSOX1204G</w:t>
            </w:r>
          </w:p>
        </w:tc>
        <w:tc>
          <w:tcPr>
            <w:tcW w:w="2878" w:type="dxa"/>
          </w:tcPr>
          <w:p w14:paraId="14B818F1" w14:textId="3B5C3D7B" w:rsidR="002242C7" w:rsidRPr="002242C7" w:rsidRDefault="002242C7" w:rsidP="002242C7">
            <w:pPr>
              <w:jc w:val="center"/>
              <w:rPr>
                <w:sz w:val="24"/>
                <w:szCs w:val="24"/>
              </w:rPr>
            </w:pPr>
            <w:r w:rsidRPr="002242C7">
              <w:rPr>
                <w:sz w:val="24"/>
                <w:szCs w:val="24"/>
              </w:rPr>
              <w:t>100MHz 2GSa/s</w:t>
            </w:r>
          </w:p>
        </w:tc>
        <w:tc>
          <w:tcPr>
            <w:tcW w:w="2084" w:type="dxa"/>
          </w:tcPr>
          <w:p w14:paraId="75A1A3B3" w14:textId="450BF70C" w:rsidR="002242C7" w:rsidRPr="002242C7" w:rsidRDefault="002242C7" w:rsidP="002242C7">
            <w:pPr>
              <w:jc w:val="center"/>
              <w:rPr>
                <w:sz w:val="24"/>
                <w:szCs w:val="24"/>
              </w:rPr>
            </w:pPr>
            <w:r w:rsidRPr="002242C7">
              <w:rPr>
                <w:sz w:val="24"/>
                <w:szCs w:val="24"/>
              </w:rPr>
              <w:t>LO.DAT.91.03.06</w:t>
            </w:r>
          </w:p>
        </w:tc>
      </w:tr>
    </w:tbl>
    <w:p w14:paraId="482A6995" w14:textId="46A390F2" w:rsidR="00391E75" w:rsidRDefault="00391E75" w:rsidP="00904A7F">
      <w:pPr>
        <w:pStyle w:val="Titre3"/>
      </w:pPr>
      <w:bookmarkStart w:id="43" w:name="_Toc164424147"/>
      <w:r w:rsidRPr="00904A7F">
        <w:t>Tableau</w:t>
      </w:r>
      <w:r>
        <w:t xml:space="preserve"> de mesure</w:t>
      </w:r>
      <w:bookmarkEnd w:id="43"/>
    </w:p>
    <w:tbl>
      <w:tblPr>
        <w:tblStyle w:val="TableauList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2958"/>
        <w:gridCol w:w="1417"/>
        <w:gridCol w:w="1644"/>
        <w:gridCol w:w="1048"/>
        <w:gridCol w:w="987"/>
      </w:tblGrid>
      <w:tr w:rsidR="003021CF" w14:paraId="371A6535" w14:textId="33A72BB3" w:rsidTr="00070724">
        <w:trPr>
          <w:cnfStyle w:val="100000000000" w:firstRow="1" w:lastRow="0" w:firstColumn="0" w:lastColumn="0" w:oddVBand="0" w:evenVBand="0" w:oddHBand="0" w:evenHBand="0" w:firstRowFirstColumn="0" w:firstRowLastColumn="0" w:lastRowFirstColumn="0" w:lastRowLastColumn="0"/>
          <w:trHeight w:val="397"/>
          <w:tblHeader/>
        </w:trPr>
        <w:tc>
          <w:tcPr>
            <w:cnfStyle w:val="001000000100" w:firstRow="0" w:lastRow="0" w:firstColumn="1" w:lastColumn="0" w:oddVBand="0" w:evenVBand="0" w:oddHBand="0" w:evenHBand="0" w:firstRowFirstColumn="1" w:firstRowLastColumn="0" w:lastRowFirstColumn="0" w:lastRowLastColumn="0"/>
            <w:tcW w:w="1857" w:type="dxa"/>
            <w:shd w:val="clear" w:color="auto" w:fill="7F7F7F" w:themeFill="text1" w:themeFillTint="80"/>
          </w:tcPr>
          <w:p w14:paraId="5D82B84E" w14:textId="20D8B9FD" w:rsidR="002E0A9E" w:rsidRDefault="002E0A9E" w:rsidP="00391E75">
            <w:r>
              <w:t>Mesure</w:t>
            </w:r>
          </w:p>
        </w:tc>
        <w:tc>
          <w:tcPr>
            <w:tcW w:w="2958" w:type="dxa"/>
            <w:shd w:val="clear" w:color="auto" w:fill="7F7F7F" w:themeFill="text1" w:themeFillTint="80"/>
          </w:tcPr>
          <w:p w14:paraId="7AE5750E" w14:textId="557096C6" w:rsidR="002E0A9E" w:rsidRDefault="002E0A9E" w:rsidP="00391E75">
            <w:pPr>
              <w:cnfStyle w:val="100000000000" w:firstRow="1" w:lastRow="0" w:firstColumn="0" w:lastColumn="0" w:oddVBand="0" w:evenVBand="0" w:oddHBand="0" w:evenHBand="0" w:firstRowFirstColumn="0" w:firstRowLastColumn="0" w:lastRowFirstColumn="0" w:lastRowLastColumn="0"/>
            </w:pPr>
            <w:r>
              <w:t>Condition de mesure</w:t>
            </w:r>
          </w:p>
        </w:tc>
        <w:tc>
          <w:tcPr>
            <w:tcW w:w="1417" w:type="dxa"/>
            <w:shd w:val="clear" w:color="auto" w:fill="7F7F7F" w:themeFill="text1" w:themeFillTint="80"/>
          </w:tcPr>
          <w:p w14:paraId="4FC8896E" w14:textId="1756D131" w:rsidR="002E0A9E" w:rsidRDefault="002E0A9E" w:rsidP="00391E75">
            <w:pPr>
              <w:cnfStyle w:val="100000000000" w:firstRow="1" w:lastRow="0" w:firstColumn="0" w:lastColumn="0" w:oddVBand="0" w:evenVBand="0" w:oddHBand="0" w:evenHBand="0" w:firstRowFirstColumn="0" w:firstRowLastColumn="0" w:lastRowFirstColumn="0" w:lastRowLastColumn="0"/>
            </w:pPr>
            <w:r>
              <w:t>Valeur mesurée</w:t>
            </w:r>
          </w:p>
        </w:tc>
        <w:tc>
          <w:tcPr>
            <w:tcW w:w="1644" w:type="dxa"/>
            <w:shd w:val="clear" w:color="auto" w:fill="7F7F7F" w:themeFill="text1" w:themeFillTint="80"/>
          </w:tcPr>
          <w:p w14:paraId="5B4D17CD" w14:textId="7B85D4E7" w:rsidR="002E0A9E" w:rsidRDefault="002E0A9E" w:rsidP="00391E75">
            <w:pPr>
              <w:cnfStyle w:val="100000000000" w:firstRow="1" w:lastRow="0" w:firstColumn="0" w:lastColumn="0" w:oddVBand="0" w:evenVBand="0" w:oddHBand="0" w:evenHBand="0" w:firstRowFirstColumn="0" w:firstRowLastColumn="0" w:lastRowFirstColumn="0" w:lastRowLastColumn="0"/>
            </w:pPr>
            <w:r>
              <w:t>Valeur attendue</w:t>
            </w:r>
          </w:p>
        </w:tc>
        <w:tc>
          <w:tcPr>
            <w:tcW w:w="1048" w:type="dxa"/>
            <w:shd w:val="clear" w:color="auto" w:fill="7F7F7F" w:themeFill="text1" w:themeFillTint="80"/>
          </w:tcPr>
          <w:p w14:paraId="37970152" w14:textId="6C65B344" w:rsidR="002E0A9E" w:rsidRDefault="002E0A9E" w:rsidP="00391E75">
            <w:pPr>
              <w:cnfStyle w:val="100000000000" w:firstRow="1" w:lastRow="0" w:firstColumn="0" w:lastColumn="0" w:oddVBand="0" w:evenVBand="0" w:oddHBand="0" w:evenHBand="0" w:firstRowFirstColumn="0" w:firstRowLastColumn="0" w:lastRowFirstColumn="0" w:lastRowLastColumn="0"/>
            </w:pPr>
            <w:r>
              <w:t>Erreur absolue</w:t>
            </w:r>
          </w:p>
        </w:tc>
        <w:tc>
          <w:tcPr>
            <w:tcW w:w="987" w:type="dxa"/>
            <w:shd w:val="clear" w:color="auto" w:fill="7F7F7F" w:themeFill="text1" w:themeFillTint="80"/>
          </w:tcPr>
          <w:p w14:paraId="2F444E6A" w14:textId="4F1ABA54" w:rsidR="002E0A9E" w:rsidRDefault="002E0A9E" w:rsidP="00391E75">
            <w:pPr>
              <w:cnfStyle w:val="100000000000" w:firstRow="1" w:lastRow="0" w:firstColumn="0" w:lastColumn="0" w:oddVBand="0" w:evenVBand="0" w:oddHBand="0" w:evenHBand="0" w:firstRowFirstColumn="0" w:firstRowLastColumn="0" w:lastRowFirstColumn="0" w:lastRowLastColumn="0"/>
            </w:pPr>
            <w:r>
              <w:t>Erreur relative</w:t>
            </w:r>
          </w:p>
        </w:tc>
      </w:tr>
      <w:tr w:rsidR="003021CF" w14:paraId="3DE98F4F" w14:textId="7DE4CDD4" w:rsidTr="00070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0AA9617F" w14:textId="10BAE772" w:rsidR="002E0A9E" w:rsidRPr="002E0A9E" w:rsidRDefault="002E0A9E" w:rsidP="00391E75">
            <w:pPr>
              <w:rPr>
                <w:b w:val="0"/>
              </w:rPr>
            </w:pPr>
            <w:r w:rsidRPr="002E0A9E">
              <w:rPr>
                <w:b w:val="0"/>
              </w:rPr>
              <w:t>X12</w:t>
            </w:r>
            <w:r>
              <w:rPr>
                <w:b w:val="0"/>
              </w:rPr>
              <w:t>-X14 (P2)</w:t>
            </w:r>
          </w:p>
        </w:tc>
        <w:tc>
          <w:tcPr>
            <w:tcW w:w="2958" w:type="dxa"/>
          </w:tcPr>
          <w:p w14:paraId="1F0E044E" w14:textId="32765B70" w:rsidR="002E0A9E" w:rsidRPr="002242C7" w:rsidRDefault="002E0A9E" w:rsidP="00DD39A2">
            <w:pPr>
              <w:cnfStyle w:val="000000100000" w:firstRow="0" w:lastRow="0" w:firstColumn="0" w:lastColumn="0" w:oddVBand="0" w:evenVBand="0" w:oddHBand="1" w:evenHBand="0" w:firstRowFirstColumn="0" w:firstRowLastColumn="0" w:lastRowFirstColumn="0" w:lastRowLastColumn="0"/>
              <w:rPr>
                <w:lang w:val="en-US"/>
              </w:rPr>
            </w:pPr>
            <w:r w:rsidRPr="002242C7">
              <w:rPr>
                <w:lang w:val="en-US"/>
              </w:rPr>
              <w:t>Courant ON</w:t>
            </w:r>
            <w:r w:rsidR="003021CF" w:rsidRPr="002242C7">
              <w:rPr>
                <w:lang w:val="en-US"/>
              </w:rPr>
              <w:t>,</w:t>
            </w:r>
            <w:r w:rsidR="003021CF" w:rsidRPr="002242C7">
              <w:rPr>
                <w:lang w:val="en-US"/>
              </w:rPr>
              <w:br/>
            </w:r>
            <w:r w:rsidR="002242C7" w:rsidRPr="002242C7">
              <w:rPr>
                <w:lang w:val="en-US"/>
              </w:rPr>
              <w:t>C</w:t>
            </w:r>
            <w:r w:rsidR="002242C7">
              <w:rPr>
                <w:lang w:val="en-US"/>
              </w:rPr>
              <w:t>lock</w:t>
            </w:r>
            <w:r w:rsidR="002242C7" w:rsidRPr="002242C7">
              <w:rPr>
                <w:lang w:val="en-US"/>
              </w:rPr>
              <w:t xml:space="preserve"> </w:t>
            </w:r>
            <w:r w:rsidRPr="002242C7">
              <w:rPr>
                <w:lang w:val="en-US"/>
              </w:rPr>
              <w:t>OFF</w:t>
            </w:r>
            <w:r w:rsidR="003021CF" w:rsidRPr="002242C7">
              <w:rPr>
                <w:lang w:val="en-US"/>
              </w:rPr>
              <w:br/>
            </w:r>
            <w:r w:rsidR="00DD39A2" w:rsidRPr="002242C7">
              <w:rPr>
                <w:lang w:val="en-US"/>
              </w:rPr>
              <w:t>Uin= 15V</w:t>
            </w:r>
            <w:r w:rsidR="003021CF" w:rsidRPr="002242C7">
              <w:rPr>
                <w:lang w:val="en-US"/>
              </w:rPr>
              <w:br/>
            </w:r>
            <w:r w:rsidR="00DD39A2" w:rsidRPr="002242C7">
              <w:rPr>
                <w:lang w:val="en-US"/>
              </w:rPr>
              <w:t>I= 500mA</w:t>
            </w:r>
          </w:p>
        </w:tc>
        <w:tc>
          <w:tcPr>
            <w:tcW w:w="1417" w:type="dxa"/>
          </w:tcPr>
          <w:p w14:paraId="77C7DC87" w14:textId="40E14CDB" w:rsidR="002E0A9E" w:rsidRPr="003021CF" w:rsidRDefault="000134FF" w:rsidP="00391E75">
            <w:pPr>
              <w:cnfStyle w:val="000000100000" w:firstRow="0" w:lastRow="0" w:firstColumn="0" w:lastColumn="0" w:oddVBand="0" w:evenVBand="0" w:oddHBand="1" w:evenHBand="0" w:firstRowFirstColumn="0" w:firstRowLastColumn="0" w:lastRowFirstColumn="0" w:lastRowLastColumn="0"/>
            </w:pPr>
            <w:r>
              <w:t>48,21mV</w:t>
            </w:r>
          </w:p>
        </w:tc>
        <w:tc>
          <w:tcPr>
            <w:tcW w:w="1644" w:type="dxa"/>
          </w:tcPr>
          <w:p w14:paraId="49643016" w14:textId="6841FF31" w:rsidR="002E0A9E" w:rsidRDefault="00DD39A2" w:rsidP="00391E75">
            <w:pPr>
              <w:cnfStyle w:val="000000100000" w:firstRow="0" w:lastRow="0" w:firstColumn="0" w:lastColumn="0" w:oddVBand="0" w:evenVBand="0" w:oddHBand="1" w:evenHBand="0" w:firstRowFirstColumn="0" w:firstRowLastColumn="0" w:lastRowFirstColumn="0" w:lastRowLastColumn="0"/>
            </w:pPr>
            <w:r>
              <w:t>50</w:t>
            </w:r>
            <w:r w:rsidR="00600645">
              <w:t>±5</w:t>
            </w:r>
            <w:r>
              <w:t>mV</w:t>
            </w:r>
          </w:p>
        </w:tc>
        <w:tc>
          <w:tcPr>
            <w:tcW w:w="1048" w:type="dxa"/>
          </w:tcPr>
          <w:p w14:paraId="23959E60" w14:textId="76912A32" w:rsidR="002E0A9E" w:rsidRDefault="0073267F" w:rsidP="00391E75">
            <w:pPr>
              <w:cnfStyle w:val="000000100000" w:firstRow="0" w:lastRow="0" w:firstColumn="0" w:lastColumn="0" w:oddVBand="0" w:evenVBand="0" w:oddHBand="1" w:evenHBand="0" w:firstRowFirstColumn="0" w:firstRowLastColumn="0" w:lastRowFirstColumn="0" w:lastRowLastColumn="0"/>
            </w:pPr>
            <w:r>
              <w:t>1</w:t>
            </w:r>
            <w:r w:rsidR="0015370B">
              <w:t>,</w:t>
            </w:r>
            <w:r>
              <w:t>79mV</w:t>
            </w:r>
          </w:p>
        </w:tc>
        <w:tc>
          <w:tcPr>
            <w:tcW w:w="987" w:type="dxa"/>
          </w:tcPr>
          <w:p w14:paraId="4DB92BA3" w14:textId="1D4CC51F" w:rsidR="002E0A9E" w:rsidRDefault="0015370B" w:rsidP="00391E75">
            <w:pPr>
              <w:cnfStyle w:val="000000100000" w:firstRow="0" w:lastRow="0" w:firstColumn="0" w:lastColumn="0" w:oddVBand="0" w:evenVBand="0" w:oddHBand="1" w:evenHBand="0" w:firstRowFirstColumn="0" w:firstRowLastColumn="0" w:lastRowFirstColumn="0" w:lastRowLastColumn="0"/>
            </w:pPr>
            <w:r>
              <w:t>3,58%</w:t>
            </w:r>
          </w:p>
        </w:tc>
      </w:tr>
      <w:tr w:rsidR="00DD39A2" w14:paraId="5FE71DBC" w14:textId="77777777" w:rsidTr="00070724">
        <w:tc>
          <w:tcPr>
            <w:cnfStyle w:val="001000000000" w:firstRow="0" w:lastRow="0" w:firstColumn="1" w:lastColumn="0" w:oddVBand="0" w:evenVBand="0" w:oddHBand="0" w:evenHBand="0" w:firstRowFirstColumn="0" w:firstRowLastColumn="0" w:lastRowFirstColumn="0" w:lastRowLastColumn="0"/>
            <w:tcW w:w="1857" w:type="dxa"/>
          </w:tcPr>
          <w:p w14:paraId="76018C9F" w14:textId="3C79F9F6" w:rsidR="00DD39A2" w:rsidRPr="002E0A9E" w:rsidRDefault="00DD39A2" w:rsidP="00DD39A2">
            <w:pPr>
              <w:rPr>
                <w:b w:val="0"/>
              </w:rPr>
            </w:pPr>
            <w:r w:rsidRPr="002E0A9E">
              <w:rPr>
                <w:b w:val="0"/>
              </w:rPr>
              <w:t>X12</w:t>
            </w:r>
            <w:r>
              <w:rPr>
                <w:b w:val="0"/>
              </w:rPr>
              <w:t>-X14 (P2)</w:t>
            </w:r>
          </w:p>
        </w:tc>
        <w:tc>
          <w:tcPr>
            <w:tcW w:w="2958" w:type="dxa"/>
          </w:tcPr>
          <w:p w14:paraId="347CB369" w14:textId="5963B7F4" w:rsidR="00DD39A2" w:rsidRPr="003021CF" w:rsidRDefault="00DD39A2" w:rsidP="00DD39A2">
            <w:pPr>
              <w:cnfStyle w:val="000000000000" w:firstRow="0" w:lastRow="0" w:firstColumn="0" w:lastColumn="0" w:oddVBand="0" w:evenVBand="0" w:oddHBand="0" w:evenHBand="0" w:firstRowFirstColumn="0" w:firstRowLastColumn="0" w:lastRowFirstColumn="0" w:lastRowLastColumn="0"/>
              <w:rPr>
                <w:lang w:val="en-US"/>
              </w:rPr>
            </w:pPr>
            <w:r w:rsidRPr="003021CF">
              <w:rPr>
                <w:lang w:val="en-US"/>
              </w:rPr>
              <w:t>Courant ON</w:t>
            </w:r>
            <w:r w:rsidR="003021CF" w:rsidRPr="003021CF">
              <w:rPr>
                <w:lang w:val="en-US"/>
              </w:rPr>
              <w:br/>
            </w:r>
            <w:r w:rsidR="002242C7" w:rsidRPr="002242C7">
              <w:rPr>
                <w:lang w:val="en-US"/>
              </w:rPr>
              <w:t>C</w:t>
            </w:r>
            <w:r w:rsidR="002242C7">
              <w:rPr>
                <w:lang w:val="en-US"/>
              </w:rPr>
              <w:t>lock</w:t>
            </w:r>
            <w:r w:rsidR="002242C7" w:rsidRPr="002242C7">
              <w:rPr>
                <w:lang w:val="en-US"/>
              </w:rPr>
              <w:t xml:space="preserve"> </w:t>
            </w:r>
            <w:r w:rsidRPr="003021CF">
              <w:rPr>
                <w:lang w:val="en-US"/>
              </w:rPr>
              <w:t>OFF</w:t>
            </w:r>
            <w:r w:rsidR="003021CF">
              <w:rPr>
                <w:lang w:val="en-US"/>
              </w:rPr>
              <w:br/>
            </w:r>
            <w:r w:rsidRPr="003021CF">
              <w:rPr>
                <w:lang w:val="en-US"/>
              </w:rPr>
              <w:t>Uin= 15V</w:t>
            </w:r>
            <w:r w:rsidR="003021CF">
              <w:rPr>
                <w:lang w:val="en-US"/>
              </w:rPr>
              <w:br/>
            </w:r>
            <w:r w:rsidRPr="003021CF">
              <w:rPr>
                <w:lang w:val="en-US"/>
              </w:rPr>
              <w:t>I= 1A</w:t>
            </w:r>
          </w:p>
        </w:tc>
        <w:tc>
          <w:tcPr>
            <w:tcW w:w="1417" w:type="dxa"/>
          </w:tcPr>
          <w:p w14:paraId="2EFBA288" w14:textId="12899396" w:rsidR="00DD39A2" w:rsidRPr="003021CF" w:rsidRDefault="000134FF" w:rsidP="00DD39A2">
            <w:pPr>
              <w:cnfStyle w:val="000000000000" w:firstRow="0" w:lastRow="0" w:firstColumn="0" w:lastColumn="0" w:oddVBand="0" w:evenVBand="0" w:oddHBand="0" w:evenHBand="0" w:firstRowFirstColumn="0" w:firstRowLastColumn="0" w:lastRowFirstColumn="0" w:lastRowLastColumn="0"/>
              <w:rPr>
                <w:lang w:val="en-US"/>
              </w:rPr>
            </w:pPr>
            <w:r>
              <w:rPr>
                <w:lang w:val="en-US"/>
              </w:rPr>
              <w:t>98,52mV</w:t>
            </w:r>
          </w:p>
        </w:tc>
        <w:tc>
          <w:tcPr>
            <w:tcW w:w="1644" w:type="dxa"/>
          </w:tcPr>
          <w:p w14:paraId="0696F7A7" w14:textId="24428083" w:rsidR="00DD39A2" w:rsidRDefault="00DD39A2" w:rsidP="00DD39A2">
            <w:pPr>
              <w:cnfStyle w:val="000000000000" w:firstRow="0" w:lastRow="0" w:firstColumn="0" w:lastColumn="0" w:oddVBand="0" w:evenVBand="0" w:oddHBand="0" w:evenHBand="0" w:firstRowFirstColumn="0" w:firstRowLastColumn="0" w:lastRowFirstColumn="0" w:lastRowLastColumn="0"/>
            </w:pPr>
            <w:r>
              <w:t>100</w:t>
            </w:r>
            <w:r w:rsidR="00600645">
              <w:t>±5</w:t>
            </w:r>
            <w:r>
              <w:t>mV</w:t>
            </w:r>
          </w:p>
        </w:tc>
        <w:tc>
          <w:tcPr>
            <w:tcW w:w="1048" w:type="dxa"/>
          </w:tcPr>
          <w:p w14:paraId="68A776A4" w14:textId="0A6A5DBE" w:rsidR="00DD39A2" w:rsidRDefault="0015370B" w:rsidP="00DD39A2">
            <w:pPr>
              <w:cnfStyle w:val="000000000000" w:firstRow="0" w:lastRow="0" w:firstColumn="0" w:lastColumn="0" w:oddVBand="0" w:evenVBand="0" w:oddHBand="0" w:evenHBand="0" w:firstRowFirstColumn="0" w:firstRowLastColumn="0" w:lastRowFirstColumn="0" w:lastRowLastColumn="0"/>
            </w:pPr>
            <w:r>
              <w:t>1,48mV</w:t>
            </w:r>
          </w:p>
        </w:tc>
        <w:tc>
          <w:tcPr>
            <w:tcW w:w="987" w:type="dxa"/>
          </w:tcPr>
          <w:p w14:paraId="7B7F5B86" w14:textId="3AA51902" w:rsidR="00DD39A2" w:rsidRDefault="0015370B" w:rsidP="00DD39A2">
            <w:pPr>
              <w:cnfStyle w:val="000000000000" w:firstRow="0" w:lastRow="0" w:firstColumn="0" w:lastColumn="0" w:oddVBand="0" w:evenVBand="0" w:oddHBand="0" w:evenHBand="0" w:firstRowFirstColumn="0" w:firstRowLastColumn="0" w:lastRowFirstColumn="0" w:lastRowLastColumn="0"/>
            </w:pPr>
            <w:r>
              <w:t>1,48%</w:t>
            </w:r>
          </w:p>
        </w:tc>
      </w:tr>
      <w:tr w:rsidR="00DD39A2" w14:paraId="7A471BA5" w14:textId="77777777" w:rsidTr="00070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40CAAB5E" w14:textId="0F7361DB" w:rsidR="00DD39A2" w:rsidRPr="002E0A9E" w:rsidRDefault="00DD39A2" w:rsidP="00DD39A2">
            <w:pPr>
              <w:rPr>
                <w:b w:val="0"/>
              </w:rPr>
            </w:pPr>
            <w:r w:rsidRPr="002E0A9E">
              <w:rPr>
                <w:b w:val="0"/>
              </w:rPr>
              <w:t>X12</w:t>
            </w:r>
            <w:r>
              <w:rPr>
                <w:b w:val="0"/>
              </w:rPr>
              <w:t>-X14 (P2)</w:t>
            </w:r>
          </w:p>
        </w:tc>
        <w:tc>
          <w:tcPr>
            <w:tcW w:w="2958" w:type="dxa"/>
          </w:tcPr>
          <w:p w14:paraId="3A1D083F" w14:textId="7AA132E2" w:rsidR="00DD39A2" w:rsidRPr="000312BF" w:rsidRDefault="00DD39A2" w:rsidP="00DD39A2">
            <w:pPr>
              <w:cnfStyle w:val="000000100000" w:firstRow="0" w:lastRow="0" w:firstColumn="0" w:lastColumn="0" w:oddVBand="0" w:evenVBand="0" w:oddHBand="1" w:evenHBand="0" w:firstRowFirstColumn="0" w:firstRowLastColumn="0" w:lastRowFirstColumn="0" w:lastRowLastColumn="0"/>
              <w:rPr>
                <w:lang w:val="en-US"/>
              </w:rPr>
            </w:pPr>
            <w:r w:rsidRPr="000312BF">
              <w:rPr>
                <w:lang w:val="en-US"/>
              </w:rPr>
              <w:t>Courant ON</w:t>
            </w:r>
            <w:r w:rsidR="000312BF" w:rsidRPr="000312BF">
              <w:rPr>
                <w:lang w:val="en-US"/>
              </w:rPr>
              <w:br/>
            </w:r>
            <w:r w:rsidR="002242C7" w:rsidRPr="002242C7">
              <w:rPr>
                <w:lang w:val="en-US"/>
              </w:rPr>
              <w:t>C</w:t>
            </w:r>
            <w:r w:rsidR="002242C7">
              <w:rPr>
                <w:lang w:val="en-US"/>
              </w:rPr>
              <w:t>lock</w:t>
            </w:r>
            <w:r w:rsidR="002242C7" w:rsidRPr="002242C7">
              <w:rPr>
                <w:lang w:val="en-US"/>
              </w:rPr>
              <w:t xml:space="preserve"> </w:t>
            </w:r>
            <w:r w:rsidRPr="000312BF">
              <w:rPr>
                <w:lang w:val="en-US"/>
              </w:rPr>
              <w:t>OFF</w:t>
            </w:r>
            <w:r w:rsidR="000312BF" w:rsidRPr="000312BF">
              <w:rPr>
                <w:lang w:val="en-US"/>
              </w:rPr>
              <w:br/>
            </w:r>
            <w:r w:rsidRPr="000312BF">
              <w:rPr>
                <w:lang w:val="en-US"/>
              </w:rPr>
              <w:t>Uin= 15V</w:t>
            </w:r>
            <w:r w:rsidR="000312BF">
              <w:rPr>
                <w:lang w:val="en-US"/>
              </w:rPr>
              <w:br/>
            </w:r>
            <w:r w:rsidRPr="000312BF">
              <w:rPr>
                <w:lang w:val="en-US"/>
              </w:rPr>
              <w:t>I= 1,5A</w:t>
            </w:r>
          </w:p>
        </w:tc>
        <w:tc>
          <w:tcPr>
            <w:tcW w:w="1417" w:type="dxa"/>
          </w:tcPr>
          <w:p w14:paraId="06D21D3A" w14:textId="493100B0" w:rsidR="00DD39A2" w:rsidRPr="000312BF" w:rsidRDefault="000134FF" w:rsidP="00DD39A2">
            <w:pPr>
              <w:cnfStyle w:val="000000100000" w:firstRow="0" w:lastRow="0" w:firstColumn="0" w:lastColumn="0" w:oddVBand="0" w:evenVBand="0" w:oddHBand="1" w:evenHBand="0" w:firstRowFirstColumn="0" w:firstRowLastColumn="0" w:lastRowFirstColumn="0" w:lastRowLastColumn="0"/>
              <w:rPr>
                <w:lang w:val="en-US"/>
              </w:rPr>
            </w:pPr>
            <w:r>
              <w:rPr>
                <w:lang w:val="en-US"/>
              </w:rPr>
              <w:t>149,4mV</w:t>
            </w:r>
          </w:p>
        </w:tc>
        <w:tc>
          <w:tcPr>
            <w:tcW w:w="1644" w:type="dxa"/>
          </w:tcPr>
          <w:p w14:paraId="45B7E05C" w14:textId="0A7AE5CF" w:rsidR="00DD39A2" w:rsidRDefault="00DD39A2" w:rsidP="00DD39A2">
            <w:pPr>
              <w:cnfStyle w:val="000000100000" w:firstRow="0" w:lastRow="0" w:firstColumn="0" w:lastColumn="0" w:oddVBand="0" w:evenVBand="0" w:oddHBand="1" w:evenHBand="0" w:firstRowFirstColumn="0" w:firstRowLastColumn="0" w:lastRowFirstColumn="0" w:lastRowLastColumn="0"/>
            </w:pPr>
            <w:r>
              <w:t>150</w:t>
            </w:r>
            <w:r w:rsidR="00600645">
              <w:t>±5</w:t>
            </w:r>
            <w:r>
              <w:t>mV</w:t>
            </w:r>
          </w:p>
        </w:tc>
        <w:tc>
          <w:tcPr>
            <w:tcW w:w="1048" w:type="dxa"/>
          </w:tcPr>
          <w:p w14:paraId="3A26FC4B" w14:textId="731C217A" w:rsidR="00DD39A2" w:rsidRDefault="0015370B" w:rsidP="00DD39A2">
            <w:pPr>
              <w:cnfStyle w:val="000000100000" w:firstRow="0" w:lastRow="0" w:firstColumn="0" w:lastColumn="0" w:oddVBand="0" w:evenVBand="0" w:oddHBand="1" w:evenHBand="0" w:firstRowFirstColumn="0" w:firstRowLastColumn="0" w:lastRowFirstColumn="0" w:lastRowLastColumn="0"/>
            </w:pPr>
            <w:r>
              <w:t>0,6mV</w:t>
            </w:r>
          </w:p>
        </w:tc>
        <w:tc>
          <w:tcPr>
            <w:tcW w:w="987" w:type="dxa"/>
          </w:tcPr>
          <w:p w14:paraId="04A99F0B" w14:textId="59D3C5A0" w:rsidR="00DD39A2" w:rsidRDefault="0015370B" w:rsidP="00DD39A2">
            <w:pPr>
              <w:cnfStyle w:val="000000100000" w:firstRow="0" w:lastRow="0" w:firstColumn="0" w:lastColumn="0" w:oddVBand="0" w:evenVBand="0" w:oddHBand="1" w:evenHBand="0" w:firstRowFirstColumn="0" w:firstRowLastColumn="0" w:lastRowFirstColumn="0" w:lastRowLastColumn="0"/>
            </w:pPr>
            <w:r>
              <w:t>0,4%</w:t>
            </w:r>
          </w:p>
        </w:tc>
      </w:tr>
      <w:tr w:rsidR="00DD39A2" w14:paraId="6B664661" w14:textId="77777777" w:rsidTr="00070724">
        <w:tc>
          <w:tcPr>
            <w:cnfStyle w:val="001000000000" w:firstRow="0" w:lastRow="0" w:firstColumn="1" w:lastColumn="0" w:oddVBand="0" w:evenVBand="0" w:oddHBand="0" w:evenHBand="0" w:firstRowFirstColumn="0" w:firstRowLastColumn="0" w:lastRowFirstColumn="0" w:lastRowLastColumn="0"/>
            <w:tcW w:w="1857" w:type="dxa"/>
          </w:tcPr>
          <w:p w14:paraId="7530DD8A" w14:textId="2A5ABB06" w:rsidR="00DD39A2" w:rsidRPr="002E0A9E" w:rsidRDefault="00DD39A2" w:rsidP="00DD39A2">
            <w:pPr>
              <w:rPr>
                <w:b w:val="0"/>
              </w:rPr>
            </w:pPr>
            <w:r>
              <w:rPr>
                <w:b w:val="0"/>
              </w:rPr>
              <w:t>X15-X10</w:t>
            </w:r>
            <w:r w:rsidR="003021CF">
              <w:rPr>
                <w:b w:val="0"/>
              </w:rPr>
              <w:t xml:space="preserve"> (P2)</w:t>
            </w:r>
          </w:p>
        </w:tc>
        <w:tc>
          <w:tcPr>
            <w:tcW w:w="2958" w:type="dxa"/>
          </w:tcPr>
          <w:p w14:paraId="07EA8EB4" w14:textId="77777777" w:rsidR="002242C7" w:rsidRPr="002242C7" w:rsidRDefault="003021CF" w:rsidP="002242C7">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 xml:space="preserve">Courant ON, </w:t>
            </w:r>
          </w:p>
          <w:p w14:paraId="6EAFF17D" w14:textId="45780067" w:rsidR="00DD39A2" w:rsidRPr="002242C7" w:rsidRDefault="002242C7" w:rsidP="002242C7">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w:t>
            </w:r>
            <w:r>
              <w:rPr>
                <w:lang w:val="en-US"/>
              </w:rPr>
              <w:t>lock</w:t>
            </w:r>
            <w:r w:rsidRPr="002242C7">
              <w:rPr>
                <w:lang w:val="en-US"/>
              </w:rPr>
              <w:t xml:space="preserve"> </w:t>
            </w:r>
            <w:r w:rsidR="003021CF" w:rsidRPr="002242C7">
              <w:rPr>
                <w:lang w:val="en-US"/>
              </w:rPr>
              <w:t>OFF</w:t>
            </w:r>
            <w:r w:rsidR="000312BF" w:rsidRPr="002242C7">
              <w:rPr>
                <w:lang w:val="en-US"/>
              </w:rPr>
              <w:br/>
            </w:r>
            <w:r w:rsidR="003021CF" w:rsidRPr="002242C7">
              <w:rPr>
                <w:lang w:val="en-US"/>
              </w:rPr>
              <w:t>Uin= 15V</w:t>
            </w:r>
            <w:r w:rsidR="000312BF" w:rsidRPr="002242C7">
              <w:rPr>
                <w:lang w:val="en-US"/>
              </w:rPr>
              <w:br/>
            </w:r>
            <w:r w:rsidR="003021CF" w:rsidRPr="002242C7">
              <w:rPr>
                <w:lang w:val="en-US"/>
              </w:rPr>
              <w:t>I= 500mA</w:t>
            </w:r>
          </w:p>
        </w:tc>
        <w:tc>
          <w:tcPr>
            <w:tcW w:w="1417" w:type="dxa"/>
          </w:tcPr>
          <w:p w14:paraId="6ED03A13" w14:textId="2C15517A" w:rsidR="00DD39A2" w:rsidRPr="000312BF" w:rsidRDefault="000134FF" w:rsidP="00DD39A2">
            <w:pPr>
              <w:cnfStyle w:val="000000000000" w:firstRow="0" w:lastRow="0" w:firstColumn="0" w:lastColumn="0" w:oddVBand="0" w:evenVBand="0" w:oddHBand="0" w:evenHBand="0" w:firstRowFirstColumn="0" w:firstRowLastColumn="0" w:lastRowFirstColumn="0" w:lastRowLastColumn="0"/>
            </w:pPr>
            <w:r>
              <w:t>6</w:t>
            </w:r>
            <w:r w:rsidR="0015370B">
              <w:t>,474</w:t>
            </w:r>
            <w:r>
              <w:t>V</w:t>
            </w:r>
          </w:p>
        </w:tc>
        <w:tc>
          <w:tcPr>
            <w:tcW w:w="1644" w:type="dxa"/>
          </w:tcPr>
          <w:p w14:paraId="4550D9DF" w14:textId="7E469B15" w:rsidR="00DD39A2" w:rsidRDefault="00600645" w:rsidP="00DD39A2">
            <w:pPr>
              <w:cnfStyle w:val="000000000000" w:firstRow="0" w:lastRow="0" w:firstColumn="0" w:lastColumn="0" w:oddVBand="0" w:evenVBand="0" w:oddHBand="0" w:evenHBand="0" w:firstRowFirstColumn="0" w:firstRowLastColumn="0" w:lastRowFirstColumn="0" w:lastRowLastColumn="0"/>
            </w:pPr>
            <w:r>
              <w:t>6,5±0,5</w:t>
            </w:r>
            <w:r w:rsidR="003021CF">
              <w:t>V</w:t>
            </w:r>
          </w:p>
        </w:tc>
        <w:tc>
          <w:tcPr>
            <w:tcW w:w="1048" w:type="dxa"/>
          </w:tcPr>
          <w:p w14:paraId="49C31A4D" w14:textId="14A2686E" w:rsidR="00DD39A2" w:rsidRDefault="0015370B" w:rsidP="00DD39A2">
            <w:pPr>
              <w:cnfStyle w:val="000000000000" w:firstRow="0" w:lastRow="0" w:firstColumn="0" w:lastColumn="0" w:oddVBand="0" w:evenVBand="0" w:oddHBand="0" w:evenHBand="0" w:firstRowFirstColumn="0" w:firstRowLastColumn="0" w:lastRowFirstColumn="0" w:lastRowLastColumn="0"/>
            </w:pPr>
            <w:r>
              <w:t>0,026V</w:t>
            </w:r>
          </w:p>
        </w:tc>
        <w:tc>
          <w:tcPr>
            <w:tcW w:w="987" w:type="dxa"/>
          </w:tcPr>
          <w:p w14:paraId="5CD4D117" w14:textId="08B4CC03" w:rsidR="00DD39A2" w:rsidRDefault="0015370B" w:rsidP="00DD39A2">
            <w:pPr>
              <w:cnfStyle w:val="000000000000" w:firstRow="0" w:lastRow="0" w:firstColumn="0" w:lastColumn="0" w:oddVBand="0" w:evenVBand="0" w:oddHBand="0" w:evenHBand="0" w:firstRowFirstColumn="0" w:firstRowLastColumn="0" w:lastRowFirstColumn="0" w:lastRowLastColumn="0"/>
            </w:pPr>
            <w:r>
              <w:t>0.4%</w:t>
            </w:r>
          </w:p>
        </w:tc>
      </w:tr>
      <w:tr w:rsidR="00600645" w14:paraId="62ED341C" w14:textId="37E7EA4D" w:rsidTr="00070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442B99A6" w14:textId="6DCDC120" w:rsidR="00600645" w:rsidRPr="002E0A9E" w:rsidRDefault="00600645" w:rsidP="00600645">
            <w:pPr>
              <w:rPr>
                <w:b w:val="0"/>
              </w:rPr>
            </w:pPr>
            <w:r>
              <w:rPr>
                <w:b w:val="0"/>
              </w:rPr>
              <w:t>X16-X10 (P2)</w:t>
            </w:r>
          </w:p>
        </w:tc>
        <w:tc>
          <w:tcPr>
            <w:tcW w:w="2958" w:type="dxa"/>
          </w:tcPr>
          <w:p w14:paraId="66BAB6C5" w14:textId="77777777" w:rsidR="002242C7" w:rsidRPr="002242C7" w:rsidRDefault="00600645" w:rsidP="002242C7">
            <w:pPr>
              <w:cnfStyle w:val="000000100000" w:firstRow="0" w:lastRow="0" w:firstColumn="0" w:lastColumn="0" w:oddVBand="0" w:evenVBand="0" w:oddHBand="1" w:evenHBand="0" w:firstRowFirstColumn="0" w:firstRowLastColumn="0" w:lastRowFirstColumn="0" w:lastRowLastColumn="0"/>
              <w:rPr>
                <w:lang w:val="en-US"/>
              </w:rPr>
            </w:pPr>
            <w:r w:rsidRPr="002242C7">
              <w:rPr>
                <w:lang w:val="en-US"/>
              </w:rPr>
              <w:t xml:space="preserve">Courant ON, </w:t>
            </w:r>
          </w:p>
          <w:p w14:paraId="57B247E0" w14:textId="7CFB6F37" w:rsidR="00600645" w:rsidRPr="002242C7" w:rsidRDefault="002242C7" w:rsidP="002242C7">
            <w:pPr>
              <w:cnfStyle w:val="000000100000" w:firstRow="0" w:lastRow="0" w:firstColumn="0" w:lastColumn="0" w:oddVBand="0" w:evenVBand="0" w:oddHBand="1" w:evenHBand="0" w:firstRowFirstColumn="0" w:firstRowLastColumn="0" w:lastRowFirstColumn="0" w:lastRowLastColumn="0"/>
              <w:rPr>
                <w:lang w:val="en-US"/>
              </w:rPr>
            </w:pPr>
            <w:r w:rsidRPr="002242C7">
              <w:rPr>
                <w:lang w:val="en-US"/>
              </w:rPr>
              <w:t>C</w:t>
            </w:r>
            <w:r>
              <w:rPr>
                <w:lang w:val="en-US"/>
              </w:rPr>
              <w:t>lock</w:t>
            </w:r>
            <w:r w:rsidRPr="002242C7">
              <w:rPr>
                <w:lang w:val="en-US"/>
              </w:rPr>
              <w:t xml:space="preserve"> </w:t>
            </w:r>
            <w:r w:rsidR="00600645" w:rsidRPr="002242C7">
              <w:rPr>
                <w:lang w:val="en-US"/>
              </w:rPr>
              <w:t>OFF</w:t>
            </w:r>
            <w:r w:rsidR="00600645" w:rsidRPr="002242C7">
              <w:rPr>
                <w:lang w:val="en-US"/>
              </w:rPr>
              <w:br/>
              <w:t>Uin= 15V</w:t>
            </w:r>
            <w:r w:rsidR="00600645" w:rsidRPr="002242C7">
              <w:rPr>
                <w:lang w:val="en-US"/>
              </w:rPr>
              <w:br/>
              <w:t>I= 500mA</w:t>
            </w:r>
          </w:p>
        </w:tc>
        <w:tc>
          <w:tcPr>
            <w:tcW w:w="1417" w:type="dxa"/>
          </w:tcPr>
          <w:p w14:paraId="6D7C3CA8" w14:textId="0F378F56" w:rsidR="00600645" w:rsidRDefault="0015370B" w:rsidP="00600645">
            <w:pPr>
              <w:cnfStyle w:val="000000100000" w:firstRow="0" w:lastRow="0" w:firstColumn="0" w:lastColumn="0" w:oddVBand="0" w:evenVBand="0" w:oddHBand="1" w:evenHBand="0" w:firstRowFirstColumn="0" w:firstRowLastColumn="0" w:lastRowFirstColumn="0" w:lastRowLastColumn="0"/>
            </w:pPr>
            <w:r>
              <w:t>6,377</w:t>
            </w:r>
            <w:r w:rsidR="000134FF">
              <w:t>V</w:t>
            </w:r>
          </w:p>
        </w:tc>
        <w:tc>
          <w:tcPr>
            <w:tcW w:w="1644" w:type="dxa"/>
          </w:tcPr>
          <w:p w14:paraId="522FE288" w14:textId="4322EC80" w:rsidR="00600645" w:rsidRDefault="00600645" w:rsidP="00600645">
            <w:pPr>
              <w:cnfStyle w:val="000000100000" w:firstRow="0" w:lastRow="0" w:firstColumn="0" w:lastColumn="0" w:oddVBand="0" w:evenVBand="0" w:oddHBand="1" w:evenHBand="0" w:firstRowFirstColumn="0" w:firstRowLastColumn="0" w:lastRowFirstColumn="0" w:lastRowLastColumn="0"/>
            </w:pPr>
            <w:r>
              <w:t>6,5±0,5V</w:t>
            </w:r>
          </w:p>
        </w:tc>
        <w:tc>
          <w:tcPr>
            <w:tcW w:w="1048" w:type="dxa"/>
          </w:tcPr>
          <w:p w14:paraId="12124BA8" w14:textId="30D7C4D9" w:rsidR="00600645" w:rsidRDefault="0015370B" w:rsidP="00600645">
            <w:pPr>
              <w:cnfStyle w:val="000000100000" w:firstRow="0" w:lastRow="0" w:firstColumn="0" w:lastColumn="0" w:oddVBand="0" w:evenVBand="0" w:oddHBand="1" w:evenHBand="0" w:firstRowFirstColumn="0" w:firstRowLastColumn="0" w:lastRowFirstColumn="0" w:lastRowLastColumn="0"/>
            </w:pPr>
            <w:r>
              <w:t>0,123V</w:t>
            </w:r>
          </w:p>
        </w:tc>
        <w:tc>
          <w:tcPr>
            <w:tcW w:w="987" w:type="dxa"/>
          </w:tcPr>
          <w:p w14:paraId="57144F1B" w14:textId="7E3110CA" w:rsidR="00600645" w:rsidRDefault="008516BD" w:rsidP="00600645">
            <w:pPr>
              <w:cnfStyle w:val="000000100000" w:firstRow="0" w:lastRow="0" w:firstColumn="0" w:lastColumn="0" w:oddVBand="0" w:evenVBand="0" w:oddHBand="1" w:evenHBand="0" w:firstRowFirstColumn="0" w:firstRowLastColumn="0" w:lastRowFirstColumn="0" w:lastRowLastColumn="0"/>
            </w:pPr>
            <w:r>
              <w:t>1,9%</w:t>
            </w:r>
          </w:p>
        </w:tc>
      </w:tr>
      <w:tr w:rsidR="003021CF" w14:paraId="7E57AAC2" w14:textId="77777777" w:rsidTr="00070724">
        <w:tc>
          <w:tcPr>
            <w:cnfStyle w:val="001000000000" w:firstRow="0" w:lastRow="0" w:firstColumn="1" w:lastColumn="0" w:oddVBand="0" w:evenVBand="0" w:oddHBand="0" w:evenHBand="0" w:firstRowFirstColumn="0" w:firstRowLastColumn="0" w:lastRowFirstColumn="0" w:lastRowLastColumn="0"/>
            <w:tcW w:w="1857" w:type="dxa"/>
          </w:tcPr>
          <w:p w14:paraId="7DAFFEC8" w14:textId="7A809637" w:rsidR="003021CF" w:rsidRDefault="003021CF" w:rsidP="003021CF">
            <w:pPr>
              <w:rPr>
                <w:b w:val="0"/>
              </w:rPr>
            </w:pPr>
            <w:r>
              <w:rPr>
                <w:b w:val="0"/>
              </w:rPr>
              <w:t>X16-X10 (P2)</w:t>
            </w:r>
          </w:p>
        </w:tc>
        <w:tc>
          <w:tcPr>
            <w:tcW w:w="2958" w:type="dxa"/>
          </w:tcPr>
          <w:p w14:paraId="58E3A9D7" w14:textId="77777777" w:rsidR="002242C7" w:rsidRPr="002242C7" w:rsidRDefault="002242C7"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Courant ON,</w:t>
            </w:r>
          </w:p>
          <w:p w14:paraId="63CE497F" w14:textId="7579B362" w:rsidR="003021CF" w:rsidRPr="002242C7" w:rsidRDefault="002242C7"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w:t>
            </w:r>
            <w:r>
              <w:rPr>
                <w:lang w:val="en-US"/>
              </w:rPr>
              <w:t>lock</w:t>
            </w:r>
            <w:r w:rsidRPr="002242C7">
              <w:rPr>
                <w:lang w:val="en-US"/>
              </w:rPr>
              <w:t xml:space="preserve"> </w:t>
            </w:r>
            <w:r w:rsidR="003021CF" w:rsidRPr="002242C7">
              <w:rPr>
                <w:lang w:val="en-US"/>
              </w:rPr>
              <w:t>OFF</w:t>
            </w:r>
            <w:r w:rsidR="000312BF" w:rsidRPr="002242C7">
              <w:rPr>
                <w:lang w:val="en-US"/>
              </w:rPr>
              <w:br/>
            </w:r>
            <w:r w:rsidR="003021CF" w:rsidRPr="002242C7">
              <w:rPr>
                <w:lang w:val="en-US"/>
              </w:rPr>
              <w:t>Uin= 3V</w:t>
            </w:r>
            <w:r w:rsidR="000312BF" w:rsidRPr="002242C7">
              <w:rPr>
                <w:lang w:val="en-US"/>
              </w:rPr>
              <w:br/>
            </w:r>
            <w:r w:rsidR="003021CF" w:rsidRPr="002242C7">
              <w:rPr>
                <w:lang w:val="en-US"/>
              </w:rPr>
              <w:t>I= 500mA</w:t>
            </w:r>
          </w:p>
        </w:tc>
        <w:tc>
          <w:tcPr>
            <w:tcW w:w="1417" w:type="dxa"/>
          </w:tcPr>
          <w:p w14:paraId="7BE67D4D" w14:textId="24A5879A" w:rsidR="003021CF" w:rsidRDefault="000134FF" w:rsidP="003021CF">
            <w:pPr>
              <w:cnfStyle w:val="000000000000" w:firstRow="0" w:lastRow="0" w:firstColumn="0" w:lastColumn="0" w:oddVBand="0" w:evenVBand="0" w:oddHBand="0" w:evenHBand="0" w:firstRowFirstColumn="0" w:firstRowLastColumn="0" w:lastRowFirstColumn="0" w:lastRowLastColumn="0"/>
            </w:pPr>
            <w:r>
              <w:t>6,7mV</w:t>
            </w:r>
          </w:p>
        </w:tc>
        <w:tc>
          <w:tcPr>
            <w:tcW w:w="1644" w:type="dxa"/>
          </w:tcPr>
          <w:p w14:paraId="57E0B826" w14:textId="1B6C357F" w:rsidR="00AB1612" w:rsidRDefault="000134FF" w:rsidP="003021CF">
            <w:pPr>
              <w:cnfStyle w:val="000000000000" w:firstRow="0" w:lastRow="0" w:firstColumn="0" w:lastColumn="0" w:oddVBand="0" w:evenVBand="0" w:oddHBand="0" w:evenHBand="0" w:firstRowFirstColumn="0" w:firstRowLastColumn="0" w:lastRowFirstColumn="0" w:lastRowLastColumn="0"/>
            </w:pPr>
            <w:r>
              <w:t>0</w:t>
            </w:r>
            <w:r w:rsidR="00AB1612">
              <w:t>±100mV</w:t>
            </w:r>
          </w:p>
          <w:p w14:paraId="5461EFF4" w14:textId="55E1F0D3" w:rsidR="003021CF" w:rsidRDefault="003021CF" w:rsidP="003021CF">
            <w:pPr>
              <w:cnfStyle w:val="000000000000" w:firstRow="0" w:lastRow="0" w:firstColumn="0" w:lastColumn="0" w:oddVBand="0" w:evenVBand="0" w:oddHBand="0" w:evenHBand="0" w:firstRowFirstColumn="0" w:firstRowLastColumn="0" w:lastRowFirstColumn="0" w:lastRowLastColumn="0"/>
            </w:pPr>
            <w:r>
              <w:t>(I tombe à 10mA)</w:t>
            </w:r>
          </w:p>
        </w:tc>
        <w:tc>
          <w:tcPr>
            <w:tcW w:w="1048" w:type="dxa"/>
          </w:tcPr>
          <w:p w14:paraId="4C3F3C95" w14:textId="35DA6941" w:rsidR="003021CF" w:rsidRDefault="0015370B" w:rsidP="003021CF">
            <w:pPr>
              <w:cnfStyle w:val="000000000000" w:firstRow="0" w:lastRow="0" w:firstColumn="0" w:lastColumn="0" w:oddVBand="0" w:evenVBand="0" w:oddHBand="0" w:evenHBand="0" w:firstRowFirstColumn="0" w:firstRowLastColumn="0" w:lastRowFirstColumn="0" w:lastRowLastColumn="0"/>
            </w:pPr>
            <w:r>
              <w:t>6,7mV</w:t>
            </w:r>
          </w:p>
        </w:tc>
        <w:tc>
          <w:tcPr>
            <w:tcW w:w="987" w:type="dxa"/>
          </w:tcPr>
          <w:p w14:paraId="3103EAE9" w14:textId="30619C4E" w:rsidR="003021CF" w:rsidRDefault="003021CF" w:rsidP="003021CF">
            <w:pPr>
              <w:cnfStyle w:val="000000000000" w:firstRow="0" w:lastRow="0" w:firstColumn="0" w:lastColumn="0" w:oddVBand="0" w:evenVBand="0" w:oddHBand="0" w:evenHBand="0" w:firstRowFirstColumn="0" w:firstRowLastColumn="0" w:lastRowFirstColumn="0" w:lastRowLastColumn="0"/>
            </w:pPr>
          </w:p>
        </w:tc>
      </w:tr>
      <w:tr w:rsidR="003021CF" w14:paraId="613B5A6E" w14:textId="77777777" w:rsidTr="00070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67B284EA" w14:textId="6D489186" w:rsidR="003021CF" w:rsidRDefault="003021CF" w:rsidP="003021CF">
            <w:pPr>
              <w:rPr>
                <w:b w:val="0"/>
              </w:rPr>
            </w:pPr>
            <w:r>
              <w:rPr>
                <w:b w:val="0"/>
              </w:rPr>
              <w:t>X17-X10 (P2)</w:t>
            </w:r>
          </w:p>
        </w:tc>
        <w:tc>
          <w:tcPr>
            <w:tcW w:w="2958" w:type="dxa"/>
          </w:tcPr>
          <w:p w14:paraId="46A1FCB5" w14:textId="5591952C" w:rsidR="003021CF" w:rsidRPr="002242C7" w:rsidRDefault="003021CF" w:rsidP="003021CF">
            <w:pPr>
              <w:cnfStyle w:val="000000100000" w:firstRow="0" w:lastRow="0" w:firstColumn="0" w:lastColumn="0" w:oddVBand="0" w:evenVBand="0" w:oddHBand="1" w:evenHBand="0" w:firstRowFirstColumn="0" w:firstRowLastColumn="0" w:lastRowFirstColumn="0" w:lastRowLastColumn="0"/>
              <w:rPr>
                <w:lang w:val="en-US"/>
              </w:rPr>
            </w:pPr>
            <w:r w:rsidRPr="002242C7">
              <w:rPr>
                <w:lang w:val="en-US"/>
              </w:rPr>
              <w:t>Courant ON</w:t>
            </w:r>
            <w:r w:rsidR="000312BF" w:rsidRPr="002242C7">
              <w:rPr>
                <w:lang w:val="en-US"/>
              </w:rPr>
              <w:br/>
            </w:r>
            <w:r w:rsidR="002242C7" w:rsidRPr="002242C7">
              <w:rPr>
                <w:lang w:val="en-US"/>
              </w:rPr>
              <w:t>C</w:t>
            </w:r>
            <w:r w:rsidR="002242C7">
              <w:rPr>
                <w:lang w:val="en-US"/>
              </w:rPr>
              <w:t>lock</w:t>
            </w:r>
            <w:r w:rsidR="002242C7" w:rsidRPr="002242C7">
              <w:rPr>
                <w:lang w:val="en-US"/>
              </w:rPr>
              <w:t xml:space="preserve"> </w:t>
            </w:r>
            <w:r w:rsidRPr="002242C7">
              <w:rPr>
                <w:lang w:val="en-US"/>
              </w:rPr>
              <w:t>OFF</w:t>
            </w:r>
            <w:r w:rsidR="000312BF" w:rsidRPr="002242C7">
              <w:rPr>
                <w:lang w:val="en-US"/>
              </w:rPr>
              <w:br/>
            </w:r>
            <w:r w:rsidRPr="002242C7">
              <w:rPr>
                <w:lang w:val="en-US"/>
              </w:rPr>
              <w:t>Uin= 15V</w:t>
            </w:r>
            <w:r w:rsidR="000312BF" w:rsidRPr="002242C7">
              <w:rPr>
                <w:lang w:val="en-US"/>
              </w:rPr>
              <w:br/>
            </w:r>
            <w:r w:rsidRPr="002242C7">
              <w:rPr>
                <w:lang w:val="en-US"/>
              </w:rPr>
              <w:t>I= 500mA</w:t>
            </w:r>
          </w:p>
        </w:tc>
        <w:tc>
          <w:tcPr>
            <w:tcW w:w="1417" w:type="dxa"/>
          </w:tcPr>
          <w:p w14:paraId="4F6878EE" w14:textId="3A60B33E" w:rsidR="003021CF" w:rsidRDefault="000134FF" w:rsidP="003021CF">
            <w:pPr>
              <w:cnfStyle w:val="000000100000" w:firstRow="0" w:lastRow="0" w:firstColumn="0" w:lastColumn="0" w:oddVBand="0" w:evenVBand="0" w:oddHBand="1" w:evenHBand="0" w:firstRowFirstColumn="0" w:firstRowLastColumn="0" w:lastRowFirstColumn="0" w:lastRowLastColumn="0"/>
            </w:pPr>
            <w:r>
              <w:t>3,2442V</w:t>
            </w:r>
          </w:p>
        </w:tc>
        <w:tc>
          <w:tcPr>
            <w:tcW w:w="1644" w:type="dxa"/>
          </w:tcPr>
          <w:p w14:paraId="75F41FBE" w14:textId="2FEAF233" w:rsidR="003021CF" w:rsidRDefault="00AB1612" w:rsidP="003021CF">
            <w:pPr>
              <w:cnfStyle w:val="000000100000" w:firstRow="0" w:lastRow="0" w:firstColumn="0" w:lastColumn="0" w:oddVBand="0" w:evenVBand="0" w:oddHBand="1" w:evenHBand="0" w:firstRowFirstColumn="0" w:firstRowLastColumn="0" w:lastRowFirstColumn="0" w:lastRowLastColumn="0"/>
            </w:pPr>
            <w:r>
              <w:t>3.3</w:t>
            </w:r>
            <w:r w:rsidR="000134FF">
              <w:t>±0,3V</w:t>
            </w:r>
          </w:p>
        </w:tc>
        <w:tc>
          <w:tcPr>
            <w:tcW w:w="1048" w:type="dxa"/>
          </w:tcPr>
          <w:p w14:paraId="3172C1B2" w14:textId="1F27B1F4" w:rsidR="003021CF" w:rsidRDefault="0015370B" w:rsidP="003021CF">
            <w:pPr>
              <w:cnfStyle w:val="000000100000" w:firstRow="0" w:lastRow="0" w:firstColumn="0" w:lastColumn="0" w:oddVBand="0" w:evenVBand="0" w:oddHBand="1" w:evenHBand="0" w:firstRowFirstColumn="0" w:firstRowLastColumn="0" w:lastRowFirstColumn="0" w:lastRowLastColumn="0"/>
            </w:pPr>
            <w:r>
              <w:t>0,0558V</w:t>
            </w:r>
          </w:p>
        </w:tc>
        <w:tc>
          <w:tcPr>
            <w:tcW w:w="987" w:type="dxa"/>
          </w:tcPr>
          <w:p w14:paraId="1A7DA54E" w14:textId="61F46D60" w:rsidR="003021CF" w:rsidRDefault="008516BD" w:rsidP="003021CF">
            <w:pPr>
              <w:cnfStyle w:val="000000100000" w:firstRow="0" w:lastRow="0" w:firstColumn="0" w:lastColumn="0" w:oddVBand="0" w:evenVBand="0" w:oddHBand="1" w:evenHBand="0" w:firstRowFirstColumn="0" w:firstRowLastColumn="0" w:lastRowFirstColumn="0" w:lastRowLastColumn="0"/>
            </w:pPr>
            <w:r>
              <w:t>1,6%</w:t>
            </w:r>
          </w:p>
        </w:tc>
      </w:tr>
      <w:tr w:rsidR="003021CF" w14:paraId="50E5A49D" w14:textId="77777777" w:rsidTr="00070724">
        <w:tc>
          <w:tcPr>
            <w:cnfStyle w:val="001000000000" w:firstRow="0" w:lastRow="0" w:firstColumn="1" w:lastColumn="0" w:oddVBand="0" w:evenVBand="0" w:oddHBand="0" w:evenHBand="0" w:firstRowFirstColumn="0" w:firstRowLastColumn="0" w:lastRowFirstColumn="0" w:lastRowLastColumn="0"/>
            <w:tcW w:w="1857" w:type="dxa"/>
          </w:tcPr>
          <w:p w14:paraId="5D6DB627" w14:textId="4F078A70" w:rsidR="003021CF" w:rsidRDefault="003021CF" w:rsidP="003021CF">
            <w:pPr>
              <w:rPr>
                <w:b w:val="0"/>
              </w:rPr>
            </w:pPr>
            <w:r>
              <w:rPr>
                <w:b w:val="0"/>
              </w:rPr>
              <w:t>X18-X19 (P2)</w:t>
            </w:r>
          </w:p>
        </w:tc>
        <w:tc>
          <w:tcPr>
            <w:tcW w:w="2958" w:type="dxa"/>
          </w:tcPr>
          <w:p w14:paraId="54F1D5ED" w14:textId="01B44232" w:rsidR="003021CF" w:rsidRPr="002242C7" w:rsidRDefault="003021CF"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Courant ON</w:t>
            </w:r>
            <w:r w:rsidR="000312BF" w:rsidRPr="002242C7">
              <w:rPr>
                <w:lang w:val="en-US"/>
              </w:rPr>
              <w:br/>
            </w:r>
            <w:r w:rsidR="002242C7" w:rsidRPr="002242C7">
              <w:rPr>
                <w:lang w:val="en-US"/>
              </w:rPr>
              <w:t>C</w:t>
            </w:r>
            <w:r w:rsidR="002242C7">
              <w:rPr>
                <w:lang w:val="en-US"/>
              </w:rPr>
              <w:t>lock</w:t>
            </w:r>
            <w:r w:rsidR="002242C7" w:rsidRPr="002242C7">
              <w:rPr>
                <w:lang w:val="en-US"/>
              </w:rPr>
              <w:t xml:space="preserve"> </w:t>
            </w:r>
            <w:r w:rsidRPr="002242C7">
              <w:rPr>
                <w:lang w:val="en-US"/>
              </w:rPr>
              <w:t>OFF</w:t>
            </w:r>
            <w:r w:rsidR="000312BF" w:rsidRPr="002242C7">
              <w:rPr>
                <w:lang w:val="en-US"/>
              </w:rPr>
              <w:br/>
            </w:r>
            <w:r w:rsidRPr="002242C7">
              <w:rPr>
                <w:lang w:val="en-US"/>
              </w:rPr>
              <w:t>Uin= 15V</w:t>
            </w:r>
            <w:r w:rsidR="000312BF" w:rsidRPr="002242C7">
              <w:rPr>
                <w:lang w:val="en-US"/>
              </w:rPr>
              <w:br/>
            </w:r>
            <w:r w:rsidRPr="002242C7">
              <w:rPr>
                <w:lang w:val="en-US"/>
              </w:rPr>
              <w:t>I= 500mA</w:t>
            </w:r>
          </w:p>
        </w:tc>
        <w:tc>
          <w:tcPr>
            <w:tcW w:w="1417" w:type="dxa"/>
          </w:tcPr>
          <w:p w14:paraId="5CA8C42E" w14:textId="16FFC50B" w:rsidR="003021CF" w:rsidRDefault="000134FF" w:rsidP="003021CF">
            <w:pPr>
              <w:cnfStyle w:val="000000000000" w:firstRow="0" w:lastRow="0" w:firstColumn="0" w:lastColumn="0" w:oddVBand="0" w:evenVBand="0" w:oddHBand="0" w:evenHBand="0" w:firstRowFirstColumn="0" w:firstRowLastColumn="0" w:lastRowFirstColumn="0" w:lastRowLastColumn="0"/>
            </w:pPr>
            <w:r>
              <w:t>-1,2531V</w:t>
            </w:r>
          </w:p>
        </w:tc>
        <w:tc>
          <w:tcPr>
            <w:tcW w:w="1644" w:type="dxa"/>
          </w:tcPr>
          <w:p w14:paraId="517B05CE" w14:textId="02630F34" w:rsidR="003021CF" w:rsidRDefault="003021CF" w:rsidP="003021CF">
            <w:pPr>
              <w:cnfStyle w:val="000000000000" w:firstRow="0" w:lastRow="0" w:firstColumn="0" w:lastColumn="0" w:oddVBand="0" w:evenVBand="0" w:oddHBand="0" w:evenHBand="0" w:firstRowFirstColumn="0" w:firstRowLastColumn="0" w:lastRowFirstColumn="0" w:lastRowLastColumn="0"/>
            </w:pPr>
            <w:r>
              <w:t>-1,25V</w:t>
            </w:r>
            <w:r w:rsidR="00AB1612">
              <w:t>±0,3V</w:t>
            </w:r>
          </w:p>
        </w:tc>
        <w:tc>
          <w:tcPr>
            <w:tcW w:w="1048" w:type="dxa"/>
          </w:tcPr>
          <w:p w14:paraId="779A9BA8" w14:textId="599F04CE" w:rsidR="003021CF" w:rsidRDefault="0015370B" w:rsidP="003021CF">
            <w:pPr>
              <w:cnfStyle w:val="000000000000" w:firstRow="0" w:lastRow="0" w:firstColumn="0" w:lastColumn="0" w:oddVBand="0" w:evenVBand="0" w:oddHBand="0" w:evenHBand="0" w:firstRowFirstColumn="0" w:firstRowLastColumn="0" w:lastRowFirstColumn="0" w:lastRowLastColumn="0"/>
            </w:pPr>
            <w:r>
              <w:t>0,0031V</w:t>
            </w:r>
          </w:p>
        </w:tc>
        <w:tc>
          <w:tcPr>
            <w:tcW w:w="987" w:type="dxa"/>
          </w:tcPr>
          <w:p w14:paraId="0152647C" w14:textId="55931074" w:rsidR="003021CF" w:rsidRDefault="008516BD" w:rsidP="003021CF">
            <w:pPr>
              <w:cnfStyle w:val="000000000000" w:firstRow="0" w:lastRow="0" w:firstColumn="0" w:lastColumn="0" w:oddVBand="0" w:evenVBand="0" w:oddHBand="0" w:evenHBand="0" w:firstRowFirstColumn="0" w:firstRowLastColumn="0" w:lastRowFirstColumn="0" w:lastRowLastColumn="0"/>
            </w:pPr>
            <w:r>
              <w:t>0,248%</w:t>
            </w:r>
          </w:p>
        </w:tc>
      </w:tr>
      <w:tr w:rsidR="003021CF" w14:paraId="5991225D" w14:textId="77777777" w:rsidTr="00070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0E66138E" w14:textId="41510205" w:rsidR="003021CF" w:rsidRDefault="00AB1612" w:rsidP="003021CF">
            <w:pPr>
              <w:rPr>
                <w:b w:val="0"/>
              </w:rPr>
            </w:pPr>
            <w:r>
              <w:rPr>
                <w:b w:val="0"/>
              </w:rPr>
              <w:t>X5.1</w:t>
            </w:r>
            <w:r>
              <w:rPr>
                <w:b w:val="0"/>
              </w:rPr>
              <w:br/>
            </w:r>
            <w:r w:rsidR="003021CF">
              <w:rPr>
                <w:b w:val="0"/>
              </w:rPr>
              <w:t>X13.1-X13.2</w:t>
            </w:r>
            <w:r w:rsidR="000312BF">
              <w:rPr>
                <w:b w:val="0"/>
              </w:rPr>
              <w:t xml:space="preserve"> (P3)</w:t>
            </w:r>
          </w:p>
        </w:tc>
        <w:tc>
          <w:tcPr>
            <w:tcW w:w="2958" w:type="dxa"/>
          </w:tcPr>
          <w:p w14:paraId="58F4154E" w14:textId="77777777" w:rsidR="003021CF" w:rsidRDefault="000312BF" w:rsidP="003021CF">
            <w:pPr>
              <w:cnfStyle w:val="000000100000" w:firstRow="0" w:lastRow="0" w:firstColumn="0" w:lastColumn="0" w:oddVBand="0" w:evenVBand="0" w:oddHBand="1" w:evenHBand="0" w:firstRowFirstColumn="0" w:firstRowLastColumn="0" w:lastRowFirstColumn="0" w:lastRowLastColumn="0"/>
            </w:pPr>
            <w:r w:rsidRPr="000312BF">
              <w:t>Courant ON</w:t>
            </w:r>
            <w:r>
              <w:br/>
            </w:r>
            <w:r w:rsidR="002242C7" w:rsidRPr="002242C7">
              <w:rPr>
                <w:lang w:val="en-US"/>
              </w:rPr>
              <w:t>C</w:t>
            </w:r>
            <w:r w:rsidR="002242C7">
              <w:rPr>
                <w:lang w:val="en-US"/>
              </w:rPr>
              <w:t>lock</w:t>
            </w:r>
            <w:r w:rsidR="002242C7" w:rsidRPr="002242C7">
              <w:rPr>
                <w:lang w:val="en-US"/>
              </w:rPr>
              <w:t xml:space="preserve"> </w:t>
            </w:r>
            <w:r>
              <w:t>ON</w:t>
            </w:r>
            <w:r>
              <w:br/>
              <w:t>Uin =15V</w:t>
            </w:r>
            <w:r>
              <w:br/>
              <w:t>I=500mA</w:t>
            </w:r>
          </w:p>
          <w:p w14:paraId="7D08E295" w14:textId="57ED7214" w:rsidR="003A6183" w:rsidRPr="000312BF" w:rsidRDefault="003A6183" w:rsidP="003021CF">
            <w:pPr>
              <w:cnfStyle w:val="000000100000" w:firstRow="0" w:lastRow="0" w:firstColumn="0" w:lastColumn="0" w:oddVBand="0" w:evenVBand="0" w:oddHBand="1" w:evenHBand="0" w:firstRowFirstColumn="0" w:firstRowLastColumn="0" w:lastRowFirstColumn="0" w:lastRowLastColumn="0"/>
            </w:pPr>
            <w:r>
              <w:t>Mode math CH2-CH3</w:t>
            </w:r>
          </w:p>
        </w:tc>
        <w:tc>
          <w:tcPr>
            <w:tcW w:w="1417" w:type="dxa"/>
          </w:tcPr>
          <w:p w14:paraId="7F35A364" w14:textId="77777777" w:rsidR="000134FF" w:rsidRDefault="000134FF" w:rsidP="003021CF">
            <w:pPr>
              <w:cnfStyle w:val="000000100000" w:firstRow="0" w:lastRow="0" w:firstColumn="0" w:lastColumn="0" w:oddVBand="0" w:evenVBand="0" w:oddHBand="1" w:evenHBand="0" w:firstRowFirstColumn="0" w:firstRowLastColumn="0" w:lastRowFirstColumn="0" w:lastRowLastColumn="0"/>
            </w:pPr>
            <w:r>
              <w:t>Signal Carré</w:t>
            </w:r>
          </w:p>
          <w:p w14:paraId="06CC3F06" w14:textId="77777777" w:rsidR="000134FF" w:rsidRDefault="000134FF" w:rsidP="003021CF">
            <w:pPr>
              <w:cnfStyle w:val="000000100000" w:firstRow="0" w:lastRow="0" w:firstColumn="0" w:lastColumn="0" w:oddVBand="0" w:evenVBand="0" w:oddHBand="1" w:evenHBand="0" w:firstRowFirstColumn="0" w:firstRowLastColumn="0" w:lastRowFirstColumn="0" w:lastRowLastColumn="0"/>
            </w:pPr>
            <w:r>
              <w:t>Fmin : 29,54Hz</w:t>
            </w:r>
            <w:r>
              <w:br/>
              <w:t>Fmax :</w:t>
            </w:r>
          </w:p>
          <w:p w14:paraId="58E97094" w14:textId="75E60A9A" w:rsidR="003021CF" w:rsidRDefault="000134FF" w:rsidP="003021CF">
            <w:pPr>
              <w:cnfStyle w:val="000000100000" w:firstRow="0" w:lastRow="0" w:firstColumn="0" w:lastColumn="0" w:oddVBand="0" w:evenVBand="0" w:oddHBand="1" w:evenHBand="0" w:firstRowFirstColumn="0" w:firstRowLastColumn="0" w:lastRowFirstColumn="0" w:lastRowLastColumn="0"/>
            </w:pPr>
            <w:r>
              <w:t>6,47KHz</w:t>
            </w:r>
          </w:p>
        </w:tc>
        <w:tc>
          <w:tcPr>
            <w:tcW w:w="1644" w:type="dxa"/>
          </w:tcPr>
          <w:p w14:paraId="0E90C0C0" w14:textId="6CE8FEDB" w:rsidR="003021CF" w:rsidRDefault="000312BF" w:rsidP="003021CF">
            <w:pPr>
              <w:cnfStyle w:val="000000100000" w:firstRow="0" w:lastRow="0" w:firstColumn="0" w:lastColumn="0" w:oddVBand="0" w:evenVBand="0" w:oddHBand="1" w:evenHBand="0" w:firstRowFirstColumn="0" w:firstRowLastColumn="0" w:lastRowFirstColumn="0" w:lastRowLastColumn="0"/>
            </w:pPr>
            <w:r>
              <w:t>Signal carré en phase,</w:t>
            </w:r>
            <w:r>
              <w:br/>
              <w:t>Plage de fréquence minimale en ajustant R32 :</w:t>
            </w:r>
            <w:r>
              <w:br/>
              <w:t>36Hz-1,7kHz</w:t>
            </w:r>
          </w:p>
        </w:tc>
        <w:tc>
          <w:tcPr>
            <w:tcW w:w="1048" w:type="dxa"/>
          </w:tcPr>
          <w:p w14:paraId="623F3733" w14:textId="77777777" w:rsidR="003021CF" w:rsidRDefault="003021CF" w:rsidP="003021CF">
            <w:pPr>
              <w:cnfStyle w:val="000000100000" w:firstRow="0" w:lastRow="0" w:firstColumn="0" w:lastColumn="0" w:oddVBand="0" w:evenVBand="0" w:oddHBand="1" w:evenHBand="0" w:firstRowFirstColumn="0" w:firstRowLastColumn="0" w:lastRowFirstColumn="0" w:lastRowLastColumn="0"/>
            </w:pPr>
          </w:p>
        </w:tc>
        <w:tc>
          <w:tcPr>
            <w:tcW w:w="987" w:type="dxa"/>
          </w:tcPr>
          <w:p w14:paraId="2E359B3C" w14:textId="4208EDD9" w:rsidR="003021CF" w:rsidRDefault="003021CF" w:rsidP="003021CF">
            <w:pPr>
              <w:cnfStyle w:val="000000100000" w:firstRow="0" w:lastRow="0" w:firstColumn="0" w:lastColumn="0" w:oddVBand="0" w:evenVBand="0" w:oddHBand="1" w:evenHBand="0" w:firstRowFirstColumn="0" w:firstRowLastColumn="0" w:lastRowFirstColumn="0" w:lastRowLastColumn="0"/>
            </w:pPr>
          </w:p>
        </w:tc>
      </w:tr>
      <w:tr w:rsidR="000312BF" w14:paraId="47DA799F" w14:textId="77777777" w:rsidTr="00070724">
        <w:tc>
          <w:tcPr>
            <w:cnfStyle w:val="001000000000" w:firstRow="0" w:lastRow="0" w:firstColumn="1" w:lastColumn="0" w:oddVBand="0" w:evenVBand="0" w:oddHBand="0" w:evenHBand="0" w:firstRowFirstColumn="0" w:firstRowLastColumn="0" w:lastRowFirstColumn="0" w:lastRowLastColumn="0"/>
            <w:tcW w:w="1857" w:type="dxa"/>
          </w:tcPr>
          <w:p w14:paraId="24C9F23D" w14:textId="4FC210EE" w:rsidR="000312BF" w:rsidRDefault="00747989" w:rsidP="003021CF">
            <w:pPr>
              <w:rPr>
                <w:b w:val="0"/>
              </w:rPr>
            </w:pPr>
            <w:r>
              <w:rPr>
                <w:b w:val="0"/>
              </w:rPr>
              <w:t>Test protection inversion de polarité</w:t>
            </w:r>
            <w:r w:rsidR="000312BF">
              <w:rPr>
                <w:b w:val="0"/>
              </w:rPr>
              <w:br/>
            </w:r>
          </w:p>
        </w:tc>
        <w:tc>
          <w:tcPr>
            <w:tcW w:w="2958" w:type="dxa"/>
          </w:tcPr>
          <w:p w14:paraId="2B6D08F1" w14:textId="77777777" w:rsidR="000312BF" w:rsidRPr="002242C7" w:rsidRDefault="000312BF"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Uin=-15V</w:t>
            </w:r>
          </w:p>
          <w:p w14:paraId="5D436178" w14:textId="1AE59A79" w:rsidR="000312BF" w:rsidRPr="002242C7" w:rsidRDefault="000312BF"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Courant ON,</w:t>
            </w:r>
            <w:r w:rsidRPr="002242C7">
              <w:rPr>
                <w:lang w:val="en-US"/>
              </w:rPr>
              <w:br/>
            </w:r>
            <w:r w:rsidR="002242C7" w:rsidRPr="002242C7">
              <w:rPr>
                <w:lang w:val="en-US"/>
              </w:rPr>
              <w:t>C</w:t>
            </w:r>
            <w:r w:rsidR="002242C7">
              <w:rPr>
                <w:lang w:val="en-US"/>
              </w:rPr>
              <w:t>lock</w:t>
            </w:r>
            <w:r w:rsidRPr="002242C7">
              <w:rPr>
                <w:lang w:val="en-US"/>
              </w:rPr>
              <w:t xml:space="preserve"> OFF</w:t>
            </w:r>
          </w:p>
          <w:p w14:paraId="725ED20B" w14:textId="7E05BAC2" w:rsidR="000312BF" w:rsidRPr="000312BF" w:rsidRDefault="000312BF" w:rsidP="003021CF">
            <w:pPr>
              <w:cnfStyle w:val="000000000000" w:firstRow="0" w:lastRow="0" w:firstColumn="0" w:lastColumn="0" w:oddVBand="0" w:evenVBand="0" w:oddHBand="0" w:evenHBand="0" w:firstRowFirstColumn="0" w:firstRowLastColumn="0" w:lastRowFirstColumn="0" w:lastRowLastColumn="0"/>
            </w:pPr>
            <w:r>
              <w:t>I=500mA</w:t>
            </w:r>
          </w:p>
        </w:tc>
        <w:tc>
          <w:tcPr>
            <w:tcW w:w="1417" w:type="dxa"/>
          </w:tcPr>
          <w:p w14:paraId="3AACDF91" w14:textId="2A67F332" w:rsidR="000312BF" w:rsidRDefault="00747989" w:rsidP="00747989">
            <w:pPr>
              <w:cnfStyle w:val="000000000000" w:firstRow="0" w:lastRow="0" w:firstColumn="0" w:lastColumn="0" w:oddVBand="0" w:evenVBand="0" w:oddHBand="0" w:evenHBand="0" w:firstRowFirstColumn="0" w:firstRowLastColumn="0" w:lastRowFirstColumn="0" w:lastRowLastColumn="0"/>
            </w:pPr>
            <w:r>
              <w:t>I=0mA</w:t>
            </w:r>
          </w:p>
        </w:tc>
        <w:tc>
          <w:tcPr>
            <w:tcW w:w="1644" w:type="dxa"/>
          </w:tcPr>
          <w:p w14:paraId="150982FD" w14:textId="64E53909" w:rsidR="000312BF" w:rsidRDefault="000312BF" w:rsidP="003021CF">
            <w:pPr>
              <w:cnfStyle w:val="000000000000" w:firstRow="0" w:lastRow="0" w:firstColumn="0" w:lastColumn="0" w:oddVBand="0" w:evenVBand="0" w:oddHBand="0" w:evenHBand="0" w:firstRowFirstColumn="0" w:firstRowLastColumn="0" w:lastRowFirstColumn="0" w:lastRowLastColumn="0"/>
            </w:pPr>
            <w:r>
              <w:t>I = 0mA, fusible ne fond</w:t>
            </w:r>
            <w:r w:rsidR="004D6E6A">
              <w:t>s</w:t>
            </w:r>
            <w:r>
              <w:t xml:space="preserve"> pas</w:t>
            </w:r>
            <w:r w:rsidR="00227D19">
              <w:t>.</w:t>
            </w:r>
          </w:p>
        </w:tc>
        <w:tc>
          <w:tcPr>
            <w:tcW w:w="1048" w:type="dxa"/>
          </w:tcPr>
          <w:p w14:paraId="28F2D810" w14:textId="77777777" w:rsidR="000312BF" w:rsidRDefault="000312BF" w:rsidP="003021CF">
            <w:pPr>
              <w:cnfStyle w:val="000000000000" w:firstRow="0" w:lastRow="0" w:firstColumn="0" w:lastColumn="0" w:oddVBand="0" w:evenVBand="0" w:oddHBand="0" w:evenHBand="0" w:firstRowFirstColumn="0" w:firstRowLastColumn="0" w:lastRowFirstColumn="0" w:lastRowLastColumn="0"/>
            </w:pPr>
          </w:p>
        </w:tc>
        <w:tc>
          <w:tcPr>
            <w:tcW w:w="987" w:type="dxa"/>
          </w:tcPr>
          <w:p w14:paraId="0757A17A" w14:textId="77777777" w:rsidR="000312BF" w:rsidRDefault="000312BF" w:rsidP="003021CF">
            <w:pPr>
              <w:cnfStyle w:val="000000000000" w:firstRow="0" w:lastRow="0" w:firstColumn="0" w:lastColumn="0" w:oddVBand="0" w:evenVBand="0" w:oddHBand="0" w:evenHBand="0" w:firstRowFirstColumn="0" w:firstRowLastColumn="0" w:lastRowFirstColumn="0" w:lastRowLastColumn="0"/>
            </w:pPr>
          </w:p>
        </w:tc>
      </w:tr>
    </w:tbl>
    <w:p w14:paraId="1E214D93" w14:textId="77777777" w:rsidR="00391E75" w:rsidRPr="007A08AF" w:rsidRDefault="00391E75" w:rsidP="00391E75"/>
    <w:p w14:paraId="7EA9CF13" w14:textId="6B7B327B" w:rsidR="00391E75" w:rsidRDefault="00391E75" w:rsidP="00904A7F">
      <w:pPr>
        <w:pStyle w:val="Titre3"/>
      </w:pPr>
      <w:bookmarkStart w:id="44" w:name="_Toc164424148"/>
      <w:r w:rsidRPr="00904A7F">
        <w:lastRenderedPageBreak/>
        <w:t>Conclusion</w:t>
      </w:r>
      <w:bookmarkEnd w:id="44"/>
    </w:p>
    <w:p w14:paraId="537A0177" w14:textId="4C928662" w:rsidR="00391E75" w:rsidRDefault="008516BD" w:rsidP="00391E75">
      <w:r>
        <w:t xml:space="preserve">À l’exception du problème </w:t>
      </w:r>
      <w:r w:rsidR="002242C7">
        <w:t>en basse tension lors de la mise en service, la carte fonctionne parfaitement. Les réglages se font sans soucis, et la mesure est facile et relativement précise.</w:t>
      </w:r>
    </w:p>
    <w:p w14:paraId="0A970BEC" w14:textId="15C1551A" w:rsidR="00391E75" w:rsidRDefault="00391E75" w:rsidP="00747989">
      <w:pPr>
        <w:pStyle w:val="Titre2"/>
        <w:pageBreakBefore/>
      </w:pPr>
      <w:bookmarkStart w:id="45" w:name="_Toc164424149"/>
      <w:r>
        <w:lastRenderedPageBreak/>
        <w:t>Évaluation du projet</w:t>
      </w:r>
      <w:bookmarkEnd w:id="45"/>
    </w:p>
    <w:p w14:paraId="34EA7EA4" w14:textId="036A86AC" w:rsidR="00FC425D" w:rsidRPr="00FC425D" w:rsidRDefault="00FC425D" w:rsidP="00FC425D">
      <w:r>
        <w:t xml:space="preserve">Le </w:t>
      </w:r>
      <w:r w:rsidR="003B3134">
        <w:t>projet avance bien. L’unité montée fonctionne dans la grande majorité des cas d’utilisation. Pour la suite du projet plusieurs solutions se présentent.</w:t>
      </w:r>
    </w:p>
    <w:p w14:paraId="5FB12078" w14:textId="77777777" w:rsidR="00391E75" w:rsidRDefault="00391E75" w:rsidP="00904A7F">
      <w:pPr>
        <w:pStyle w:val="Titre2"/>
      </w:pPr>
      <w:bookmarkStart w:id="46" w:name="_Toc164424150"/>
      <w:r>
        <w:t xml:space="preserve">État </w:t>
      </w:r>
      <w:r w:rsidRPr="00904A7F">
        <w:t>d'avancement</w:t>
      </w:r>
      <w:r>
        <w:t xml:space="preserve"> du projet</w:t>
      </w:r>
      <w:bookmarkEnd w:id="46"/>
    </w:p>
    <w:p w14:paraId="29377D3A" w14:textId="6431BD65" w:rsidR="00391E75" w:rsidRDefault="003B3134" w:rsidP="00391E75">
      <w:r>
        <w:t xml:space="preserve">Une unité fonctionnelle a été montée. Malgré des erreurs de design mineures (le mauvais fonctionnement entre </w:t>
      </w:r>
      <w:r w:rsidR="000F05E9">
        <w:t>3 et 3,6V, la position et la sérigraphie de R14) qui pourrait être améliorées, le projet est globalement terminé.</w:t>
      </w:r>
    </w:p>
    <w:p w14:paraId="50CBE78C" w14:textId="77777777" w:rsidR="00391E75" w:rsidRDefault="00391E75" w:rsidP="00904A7F">
      <w:pPr>
        <w:pStyle w:val="Titre2"/>
      </w:pPr>
      <w:bookmarkStart w:id="47" w:name="_Toc164424151"/>
      <w:r>
        <w:t xml:space="preserve">Travaux </w:t>
      </w:r>
      <w:r w:rsidRPr="00904A7F">
        <w:t>restants</w:t>
      </w:r>
      <w:r>
        <w:t xml:space="preserve"> à effectuer</w:t>
      </w:r>
      <w:bookmarkEnd w:id="47"/>
    </w:p>
    <w:p w14:paraId="4792D49C" w14:textId="4E2C8A42" w:rsidR="000F05E9" w:rsidRDefault="000F05E9" w:rsidP="00391E75">
      <w:r>
        <w:t>Actuellement, nous disposons de tout le matériel pour monter le deuxième PCB comme une copie identique du premier, potentiellement en remplaçant K8 par un transistor au germanium, ou en modifiant R24 dans le but de diminuer voire supprimer la zone où le fonctionnement n’est pas idéal.</w:t>
      </w:r>
    </w:p>
    <w:p w14:paraId="39341976" w14:textId="3D96A3A1" w:rsidR="000F05E9" w:rsidRDefault="000F05E9" w:rsidP="00391E75">
      <w:r>
        <w:t>Pour le reste des composants destinées à la fabrication d’autres unités, deux options sont à envisager :</w:t>
      </w:r>
    </w:p>
    <w:p w14:paraId="57102676" w14:textId="7E63AB86" w:rsidR="000F05E9" w:rsidRDefault="000F05E9" w:rsidP="000F05E9">
      <w:pPr>
        <w:pStyle w:val="Paragraphedeliste"/>
        <w:numPr>
          <w:ilvl w:val="0"/>
          <w:numId w:val="20"/>
        </w:numPr>
      </w:pPr>
      <w:r>
        <w:t xml:space="preserve">Corriger les petits défauts de sérigraphie et essayer de mitiger </w:t>
      </w:r>
      <w:r w:rsidR="00EE41E8">
        <w:t>voire</w:t>
      </w:r>
      <w:r>
        <w:t xml:space="preserve"> éliminer le problème à basse tension</w:t>
      </w:r>
      <w:r w:rsidR="004B52C3">
        <w:t xml:space="preserve"> par divers moyens. Cela a l’avantage d’utiliser en grande partie des composants déjà achetés.</w:t>
      </w:r>
    </w:p>
    <w:p w14:paraId="2614C6C8" w14:textId="23841DEB" w:rsidR="004B52C3" w:rsidRPr="00755AE2" w:rsidRDefault="004B52C3" w:rsidP="000F05E9">
      <w:pPr>
        <w:pStyle w:val="Paragraphedeliste"/>
        <w:numPr>
          <w:ilvl w:val="0"/>
          <w:numId w:val="20"/>
        </w:numPr>
      </w:pPr>
      <w:r>
        <w:t>Revoir le design à un niveau plus fondamental en remplaçant le LM317 par un régulateur capable de descendre à 0V de sortie. Ainsi on supprime tout le bloc de pompe de charge, ce qui diminuerait par conséquent les coûts et la complexité, mais demanderait de ne plus utiliser le</w:t>
      </w:r>
      <w:r w:rsidR="007F37CE">
        <w:t>s</w:t>
      </w:r>
      <w:r>
        <w:t xml:space="preserve"> LM317 déjà achetés. Cela dit un LM317 est un composant fréquemment utilisé, qui sera probablement utilisé lors d’autres projets.</w:t>
      </w:r>
    </w:p>
    <w:p w14:paraId="4D7ED3DB" w14:textId="77777777" w:rsidR="00391E75" w:rsidRDefault="00391E75" w:rsidP="00904A7F">
      <w:pPr>
        <w:pStyle w:val="Titre2"/>
      </w:pPr>
      <w:bookmarkStart w:id="48" w:name="_Toc164424152"/>
      <w:r w:rsidRPr="00904A7F">
        <w:t>Améliorations</w:t>
      </w:r>
      <w:bookmarkEnd w:id="48"/>
    </w:p>
    <w:p w14:paraId="55BD6561" w14:textId="466B545C" w:rsidR="004B52C3" w:rsidRDefault="004B52C3" w:rsidP="004B52C3">
      <w:r>
        <w:t>Le projet présente quelques défauts</w:t>
      </w:r>
      <w:r w:rsidR="001B7640">
        <w:t xml:space="preserve"> et limitations</w:t>
      </w:r>
      <w:r>
        <w:t xml:space="preserve"> qu’il pourrait être bon d’améliorer :</w:t>
      </w:r>
    </w:p>
    <w:p w14:paraId="6E26C71D" w14:textId="049A18E6" w:rsidR="004B52C3" w:rsidRDefault="004B52C3" w:rsidP="004B52C3">
      <w:pPr>
        <w:pStyle w:val="Paragraphedeliste"/>
        <w:numPr>
          <w:ilvl w:val="0"/>
          <w:numId w:val="21"/>
        </w:numPr>
      </w:pPr>
      <w:r>
        <w:t>Remplacer le LM317 par un régulateur capable de descendre à 0V et supprimer le bloc pompe de charge</w:t>
      </w:r>
    </w:p>
    <w:p w14:paraId="26B9E6EE" w14:textId="1A0A65BA" w:rsidR="004B52C3" w:rsidRDefault="004B52C3" w:rsidP="004B52C3">
      <w:pPr>
        <w:pStyle w:val="Paragraphedeliste"/>
        <w:numPr>
          <w:ilvl w:val="0"/>
          <w:numId w:val="21"/>
        </w:numPr>
      </w:pPr>
      <w:r>
        <w:t>Déplacer R14, et ajouter une description de l’effet de R14 et R2 sur la sérigraphie</w:t>
      </w:r>
    </w:p>
    <w:p w14:paraId="1BED416D" w14:textId="30CC9044" w:rsidR="004B52C3" w:rsidRDefault="004B52C3" w:rsidP="004B52C3">
      <w:pPr>
        <w:pStyle w:val="Paragraphedeliste"/>
        <w:numPr>
          <w:ilvl w:val="0"/>
          <w:numId w:val="21"/>
        </w:numPr>
      </w:pPr>
      <w:r>
        <w:t xml:space="preserve">Ajouter </w:t>
      </w:r>
      <w:r w:rsidR="00A35DF7">
        <w:t>des flèches qui indique le sens de réglage des potentiomètres.</w:t>
      </w:r>
    </w:p>
    <w:p w14:paraId="32C73E4C" w14:textId="5B094E69" w:rsidR="00A35DF7" w:rsidRDefault="00A35DF7" w:rsidP="004B52C3">
      <w:pPr>
        <w:pStyle w:val="Paragraphedeliste"/>
        <w:numPr>
          <w:ilvl w:val="0"/>
          <w:numId w:val="21"/>
        </w:numPr>
      </w:pPr>
      <w:r>
        <w:t xml:space="preserve">Mettre le mosfet coupe circuit (et le remplacer par un canal P), le mosfet de protection et le fusible </w:t>
      </w:r>
      <w:r w:rsidR="00EE41E8">
        <w:t>en amont du réseau de résistance qui sert de point de mesure du courant pour permettre une mesure du courant avec une seule sonde.</w:t>
      </w:r>
      <w:r>
        <w:t xml:space="preserve"> avec une seule sonde en référence à la masse.</w:t>
      </w:r>
    </w:p>
    <w:p w14:paraId="4BDDA97E" w14:textId="53AFB054" w:rsidR="00A35DF7" w:rsidRDefault="00A35DF7" w:rsidP="004B52C3">
      <w:pPr>
        <w:pStyle w:val="Paragraphedeliste"/>
        <w:numPr>
          <w:ilvl w:val="0"/>
          <w:numId w:val="21"/>
        </w:numPr>
      </w:pPr>
      <w:r>
        <w:t>Remplacer la sérigraphie du sticker P2 par un triangle ou carré plein pour un meilleur contraste sur le sticker.</w:t>
      </w:r>
    </w:p>
    <w:p w14:paraId="160C77AA" w14:textId="6425D20D" w:rsidR="00A35DF7" w:rsidRDefault="00A35DF7" w:rsidP="004B52C3">
      <w:pPr>
        <w:pStyle w:val="Paragraphedeliste"/>
        <w:numPr>
          <w:ilvl w:val="0"/>
          <w:numId w:val="21"/>
        </w:numPr>
      </w:pPr>
      <w:r>
        <w:t>Intégrer un système de protection pour éviter la surchauffe du K1.</w:t>
      </w:r>
    </w:p>
    <w:p w14:paraId="29EE5F0A" w14:textId="743765CF" w:rsidR="00904A7F" w:rsidRDefault="00391E75" w:rsidP="008B3766">
      <w:pPr>
        <w:pStyle w:val="Titre1"/>
      </w:pPr>
      <w:bookmarkStart w:id="49" w:name="_Toc164424153"/>
      <w:r>
        <w:t>Conclusion</w:t>
      </w:r>
      <w:bookmarkEnd w:id="49"/>
    </w:p>
    <w:p w14:paraId="0C49A000" w14:textId="3DB70A5F" w:rsidR="00A35DF7" w:rsidRPr="00A35DF7" w:rsidRDefault="00A35DF7" w:rsidP="00A35DF7">
      <w:pPr>
        <w:sectPr w:rsidR="00A35DF7" w:rsidRPr="00A35DF7" w:rsidSect="00306853">
          <w:headerReference w:type="default" r:id="rId18"/>
          <w:footerReference w:type="default" r:id="rId19"/>
          <w:headerReference w:type="first" r:id="rId20"/>
          <w:footerReference w:type="first" r:id="rId21"/>
          <w:pgSz w:w="11906" w:h="16838" w:code="9"/>
          <w:pgMar w:top="1134" w:right="851" w:bottom="993" w:left="1134" w:header="567" w:footer="567" w:gutter="0"/>
          <w:cols w:space="720"/>
          <w:titlePg/>
          <w:docGrid w:linePitch="299"/>
        </w:sectPr>
      </w:pPr>
      <w:r>
        <w:t>Au-delà de petits soucis d’ergonomie</w:t>
      </w:r>
      <w:r w:rsidR="00F3599F">
        <w:t>, du problème de surchauffe</w:t>
      </w:r>
      <w:r>
        <w:t xml:space="preserve"> et de problèmes de conception remontant à plusieurs années (le choix d’utiliser un LM317 avec une pompe de charge, plutôt qu’un régulateur plus adapté a été fait par l’auteur de l’article Elektor plusieurs années avant la parution de l’article, simplement sur la base des composants en stock dans son </w:t>
      </w:r>
      <w:r w:rsidR="001B7640">
        <w:t>atelier</w:t>
      </w:r>
      <w:r>
        <w:t>), le proje</w:t>
      </w:r>
      <w:r w:rsidR="001B7640">
        <w:t>t est pour moi un franc succès. C’est déjà incroyable d’avoir réussi à mener ce projet et sans aucune embûche majeure, obtenir u</w:t>
      </w:r>
      <w:r w:rsidR="00EE41E8">
        <w:t>n appareil fonctionnel et utile.</w:t>
      </w:r>
    </w:p>
    <w:p w14:paraId="4F55A235" w14:textId="5825AEE5" w:rsidR="00391E75" w:rsidRDefault="00391E75" w:rsidP="00EE41E8">
      <w:pPr>
        <w:pStyle w:val="Annexe1"/>
      </w:pPr>
      <w:bookmarkStart w:id="50" w:name="_Ref209600700"/>
      <w:bookmarkStart w:id="51" w:name="_Toc164424154"/>
      <w:r w:rsidRPr="00EE41E8">
        <w:lastRenderedPageBreak/>
        <w:t>Planification</w:t>
      </w:r>
      <w:bookmarkEnd w:id="50"/>
      <w:bookmarkEnd w:id="51"/>
    </w:p>
    <w:p w14:paraId="233CA552" w14:textId="532155D4" w:rsidR="00391E75" w:rsidRDefault="00391E75" w:rsidP="00EE41E8">
      <w:pPr>
        <w:pStyle w:val="Annexe2"/>
        <w:numPr>
          <w:ilvl w:val="1"/>
          <w:numId w:val="12"/>
        </w:numPr>
      </w:pPr>
      <w:bookmarkStart w:id="52" w:name="_Toc164424155"/>
      <w:r w:rsidRPr="00904A7F">
        <w:t>Journal</w:t>
      </w:r>
      <w:r>
        <w:t xml:space="preserve"> de </w:t>
      </w:r>
      <w:r w:rsidRPr="008B3766">
        <w:t>travail</w:t>
      </w:r>
      <w:bookmarkEnd w:id="52"/>
    </w:p>
    <w:p w14:paraId="689EFB00" w14:textId="67469238" w:rsidR="00391E75" w:rsidRDefault="003B3134" w:rsidP="00EE41E8">
      <w:pPr>
        <w:pStyle w:val="Annexe2"/>
        <w:numPr>
          <w:ilvl w:val="1"/>
          <w:numId w:val="12"/>
        </w:numPr>
      </w:pPr>
      <w:bookmarkStart w:id="53" w:name="_Toc164424156"/>
      <w:r>
        <w:t>Planification et suivi</w:t>
      </w:r>
      <w:bookmarkEnd w:id="53"/>
    </w:p>
    <w:p w14:paraId="36102264" w14:textId="77777777" w:rsidR="00391E75" w:rsidRDefault="00391E75" w:rsidP="00EE41E8">
      <w:pPr>
        <w:pStyle w:val="Annexe1"/>
      </w:pPr>
      <w:bookmarkStart w:id="54" w:name="_Toc164424157"/>
      <w:r w:rsidRPr="00904A7F">
        <w:t>Documents</w:t>
      </w:r>
      <w:r>
        <w:t xml:space="preserve"> de production</w:t>
      </w:r>
      <w:bookmarkEnd w:id="54"/>
    </w:p>
    <w:p w14:paraId="4E264566" w14:textId="6348AA56" w:rsidR="00391E75" w:rsidRPr="007A08AF" w:rsidRDefault="00391E75" w:rsidP="00EE41E8">
      <w:pPr>
        <w:pStyle w:val="Annexe2"/>
      </w:pPr>
      <w:bookmarkStart w:id="55" w:name="_Toc164424158"/>
      <w:r w:rsidRPr="00904A7F">
        <w:t>Schémas</w:t>
      </w:r>
      <w:bookmarkEnd w:id="55"/>
    </w:p>
    <w:p w14:paraId="3096EA79" w14:textId="36925E5E" w:rsidR="003A6183" w:rsidRDefault="00391E75" w:rsidP="00EE41E8">
      <w:pPr>
        <w:pStyle w:val="Annexe2"/>
      </w:pPr>
      <w:bookmarkStart w:id="56" w:name="_Toc164424159"/>
      <w:r w:rsidRPr="00904A7F">
        <w:t>Plan</w:t>
      </w:r>
      <w:r>
        <w:t xml:space="preserve"> d'implantation</w:t>
      </w:r>
      <w:bookmarkEnd w:id="56"/>
    </w:p>
    <w:p w14:paraId="3998E80E" w14:textId="6A9788B0" w:rsidR="00391E75" w:rsidRPr="007A08AF" w:rsidRDefault="003A6183" w:rsidP="00EE41E8">
      <w:pPr>
        <w:pStyle w:val="Annexe2"/>
      </w:pPr>
      <w:bookmarkStart w:id="57" w:name="_Toc164424160"/>
      <w:r>
        <w:t>Maquette PCB</w:t>
      </w:r>
      <w:bookmarkEnd w:id="57"/>
    </w:p>
    <w:p w14:paraId="58E989E9" w14:textId="276B126E" w:rsidR="00391E75" w:rsidRDefault="00391E75" w:rsidP="00EE41E8">
      <w:pPr>
        <w:pStyle w:val="Annexe2"/>
      </w:pPr>
      <w:bookmarkStart w:id="58" w:name="_Toc164424161"/>
      <w:r w:rsidRPr="00904A7F">
        <w:t>Liste</w:t>
      </w:r>
      <w:r>
        <w:t xml:space="preserve"> de pièces</w:t>
      </w:r>
      <w:bookmarkEnd w:id="58"/>
    </w:p>
    <w:p w14:paraId="579A63A7" w14:textId="10312428" w:rsidR="003B3134" w:rsidRDefault="003B3134" w:rsidP="00EE41E8">
      <w:pPr>
        <w:pStyle w:val="Annexe1"/>
      </w:pPr>
      <w:bookmarkStart w:id="59" w:name="_Toc164424162"/>
      <w:r>
        <w:t>Autres documents</w:t>
      </w:r>
      <w:bookmarkEnd w:id="59"/>
    </w:p>
    <w:p w14:paraId="125C96D3" w14:textId="6E3E2EF3" w:rsidR="00391E75" w:rsidRDefault="003B3134" w:rsidP="00EE41E8">
      <w:pPr>
        <w:pStyle w:val="Annexe2"/>
      </w:pPr>
      <w:bookmarkStart w:id="60" w:name="_Toc164424163"/>
      <w:r>
        <w:t>Rapport R&amp;D pré-TPI</w:t>
      </w:r>
      <w:bookmarkEnd w:id="60"/>
    </w:p>
    <w:p w14:paraId="3E76ABC6" w14:textId="506E5A46" w:rsidR="00AB009C" w:rsidRPr="00EE41E8" w:rsidRDefault="007F37CE" w:rsidP="00EE41E8">
      <w:pPr>
        <w:pStyle w:val="Annexe2"/>
      </w:pPr>
      <w:bookmarkStart w:id="61" w:name="_Toc164424164"/>
      <w:r>
        <w:t>Autocontrôle de la qualité de l’assemblage</w:t>
      </w:r>
      <w:bookmarkEnd w:id="61"/>
    </w:p>
    <w:sectPr w:rsidR="00AB009C" w:rsidRPr="00EE41E8" w:rsidSect="00306853">
      <w:pgSz w:w="11906" w:h="16838" w:code="9"/>
      <w:pgMar w:top="1134" w:right="851" w:bottom="993" w:left="1134"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3797FE" w14:textId="77777777" w:rsidR="000F6DCC" w:rsidRDefault="000F6DCC">
      <w:r>
        <w:separator/>
      </w:r>
    </w:p>
  </w:endnote>
  <w:endnote w:type="continuationSeparator" w:id="0">
    <w:p w14:paraId="1829C4A2" w14:textId="77777777" w:rsidR="000F6DCC" w:rsidRDefault="000F6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2DE78" w14:textId="1EB0BF75" w:rsidR="000F6DCC" w:rsidRPr="0034641F" w:rsidRDefault="000F6DCC" w:rsidP="00306853">
    <w:pPr>
      <w:pStyle w:val="Pieddepage"/>
      <w:pBdr>
        <w:top w:val="single" w:sz="4" w:space="1" w:color="auto"/>
      </w:pBdr>
    </w:pPr>
    <w:r>
      <w:ptab w:relativeTo="margin" w:alignment="center" w:leader="none"/>
    </w: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861D20">
      <w:rPr>
        <w:noProof/>
        <w:snapToGrid w:val="0"/>
        <w:sz w:val="18"/>
        <w:szCs w:val="18"/>
      </w:rPr>
      <w:t>6</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861D20">
      <w:rPr>
        <w:noProof/>
        <w:snapToGrid w:val="0"/>
        <w:sz w:val="18"/>
        <w:szCs w:val="18"/>
      </w:rPr>
      <w:t>17</w:t>
    </w:r>
    <w:r w:rsidRPr="009F5682">
      <w:rPr>
        <w:snapToGrid w:val="0"/>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08"/>
      <w:gridCol w:w="1666"/>
      <w:gridCol w:w="4147"/>
    </w:tblGrid>
    <w:tr w:rsidR="000F6DCC" w14:paraId="4F5541BF" w14:textId="77777777" w:rsidTr="009F5682">
      <w:tc>
        <w:tcPr>
          <w:tcW w:w="4219" w:type="dxa"/>
          <w:tcMar>
            <w:top w:w="28" w:type="dxa"/>
          </w:tcMar>
        </w:tcPr>
        <w:p w14:paraId="5D4A8AAB" w14:textId="3A7329A0" w:rsidR="000F6DCC" w:rsidRDefault="000F6DCC">
          <w:pPr>
            <w:pStyle w:val="Pieddepage"/>
            <w:tabs>
              <w:tab w:val="clear" w:pos="4536"/>
              <w:tab w:val="clear" w:pos="9072"/>
              <w:tab w:val="right" w:pos="9923"/>
            </w:tabs>
            <w:rPr>
              <w:sz w:val="12"/>
            </w:rPr>
          </w:pPr>
          <w:r>
            <w:rPr>
              <w:sz w:val="12"/>
            </w:rPr>
            <w:t xml:space="preserve">Auteur : </w:t>
          </w:r>
          <w:r>
            <w:rPr>
              <w:sz w:val="12"/>
            </w:rPr>
            <w:fldChar w:fldCharType="begin"/>
          </w:r>
          <w:r>
            <w:rPr>
              <w:sz w:val="12"/>
            </w:rPr>
            <w:instrText xml:space="preserve"> USERINITIALS   \* MERGEFORMAT </w:instrText>
          </w:r>
          <w:r>
            <w:rPr>
              <w:sz w:val="12"/>
            </w:rPr>
            <w:fldChar w:fldCharType="separate"/>
          </w:r>
          <w:r>
            <w:rPr>
              <w:noProof/>
              <w:sz w:val="12"/>
            </w:rPr>
            <w:t>AV</w:t>
          </w:r>
          <w:r>
            <w:rPr>
              <w:sz w:val="12"/>
            </w:rPr>
            <w:fldChar w:fldCharType="end"/>
          </w:r>
        </w:p>
        <w:p w14:paraId="0FB6AAE0" w14:textId="77777777" w:rsidR="000F6DCC" w:rsidRDefault="000F6DCC">
          <w:pPr>
            <w:pStyle w:val="Pieddepage"/>
            <w:tabs>
              <w:tab w:val="clear" w:pos="4536"/>
              <w:tab w:val="clear" w:pos="9072"/>
              <w:tab w:val="right" w:pos="9923"/>
            </w:tabs>
            <w:rPr>
              <w:sz w:val="12"/>
            </w:rPr>
          </w:pPr>
          <w:r>
            <w:rPr>
              <w:sz w:val="12"/>
            </w:rPr>
            <w:t>Modifié par :</w:t>
          </w:r>
        </w:p>
        <w:p w14:paraId="6DC6044D" w14:textId="7847A32F" w:rsidR="000F6DCC" w:rsidRDefault="000F6DCC">
          <w:pPr>
            <w:pStyle w:val="Pieddepage"/>
            <w:tabs>
              <w:tab w:val="clear" w:pos="4536"/>
              <w:tab w:val="clear" w:pos="9072"/>
              <w:tab w:val="right" w:pos="9923"/>
            </w:tabs>
            <w:rPr>
              <w:sz w:val="12"/>
            </w:rPr>
          </w:pPr>
          <w:r>
            <w:rPr>
              <w:sz w:val="12"/>
            </w:rPr>
            <w:t xml:space="preserve">Dernière modification le </w:t>
          </w:r>
          <w:r>
            <w:rPr>
              <w:sz w:val="12"/>
            </w:rPr>
            <w:fldChar w:fldCharType="begin"/>
          </w:r>
          <w:r>
            <w:rPr>
              <w:sz w:val="12"/>
            </w:rPr>
            <w:instrText xml:space="preserve"> SAVEDATE  \@ "dd/MM/yyyy HH:mm"  \* MERGEFORMAT </w:instrText>
          </w:r>
          <w:r>
            <w:rPr>
              <w:sz w:val="12"/>
            </w:rPr>
            <w:fldChar w:fldCharType="separate"/>
          </w:r>
          <w:r>
            <w:rPr>
              <w:noProof/>
              <w:sz w:val="12"/>
            </w:rPr>
            <w:t>19/04/2024 15:53</w:t>
          </w:r>
          <w:r>
            <w:rPr>
              <w:sz w:val="12"/>
            </w:rPr>
            <w:fldChar w:fldCharType="end"/>
          </w:r>
        </w:p>
      </w:tc>
      <w:tc>
        <w:tcPr>
          <w:tcW w:w="1701" w:type="dxa"/>
          <w:tcMar>
            <w:top w:w="28" w:type="dxa"/>
          </w:tcMar>
          <w:vAlign w:val="center"/>
        </w:tcPr>
        <w:p w14:paraId="609FEF43" w14:textId="3ED1E129" w:rsidR="000F6DCC" w:rsidRPr="009F5682" w:rsidRDefault="000F6DCC" w:rsidP="001E7321">
          <w:pPr>
            <w:pStyle w:val="Pieddepage"/>
            <w:tabs>
              <w:tab w:val="clear" w:pos="4536"/>
              <w:tab w:val="clear" w:pos="9072"/>
              <w:tab w:val="right" w:pos="9923"/>
            </w:tabs>
            <w:jc w:val="center"/>
            <w:rPr>
              <w:sz w:val="18"/>
              <w:szCs w:val="18"/>
            </w:rPr>
          </w:pP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A94D4A">
            <w:rPr>
              <w:noProof/>
              <w:snapToGrid w:val="0"/>
              <w:sz w:val="18"/>
              <w:szCs w:val="18"/>
            </w:rPr>
            <w:t>1</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A94D4A">
            <w:rPr>
              <w:noProof/>
              <w:snapToGrid w:val="0"/>
              <w:sz w:val="18"/>
              <w:szCs w:val="18"/>
            </w:rPr>
            <w:t>17</w:t>
          </w:r>
          <w:r w:rsidRPr="009F5682">
            <w:rPr>
              <w:snapToGrid w:val="0"/>
              <w:sz w:val="18"/>
              <w:szCs w:val="18"/>
            </w:rPr>
            <w:fldChar w:fldCharType="end"/>
          </w:r>
        </w:p>
      </w:tc>
      <w:tc>
        <w:tcPr>
          <w:tcW w:w="4217" w:type="dxa"/>
          <w:tcMar>
            <w:top w:w="28" w:type="dxa"/>
          </w:tcMar>
          <w:vAlign w:val="center"/>
        </w:tcPr>
        <w:p w14:paraId="72AACFC1" w14:textId="55A5E575" w:rsidR="000F6DCC" w:rsidRDefault="000F6DCC" w:rsidP="00A343DB">
          <w:pPr>
            <w:pStyle w:val="Pieddepage"/>
            <w:tabs>
              <w:tab w:val="clear" w:pos="4536"/>
              <w:tab w:val="clear" w:pos="9072"/>
              <w:tab w:val="right" w:pos="9923"/>
            </w:tabs>
            <w:jc w:val="right"/>
            <w:rPr>
              <w:sz w:val="12"/>
            </w:rPr>
          </w:pPr>
          <w:r>
            <w:rPr>
              <w:sz w:val="12"/>
            </w:rPr>
            <w:t xml:space="preserve">Créé le </w:t>
          </w:r>
          <w:r>
            <w:rPr>
              <w:sz w:val="12"/>
            </w:rPr>
            <w:fldChar w:fldCharType="begin"/>
          </w:r>
          <w:r>
            <w:rPr>
              <w:sz w:val="12"/>
            </w:rPr>
            <w:instrText xml:space="preserve"> CREATEDATE  \@ "dd/MM/yyyy"  \* MERGEFORMAT </w:instrText>
          </w:r>
          <w:r>
            <w:rPr>
              <w:sz w:val="12"/>
            </w:rPr>
            <w:fldChar w:fldCharType="separate"/>
          </w:r>
          <w:r>
            <w:rPr>
              <w:noProof/>
              <w:sz w:val="12"/>
            </w:rPr>
            <w:t>26/09/2023</w:t>
          </w:r>
          <w:r>
            <w:rPr>
              <w:sz w:val="12"/>
            </w:rPr>
            <w:fldChar w:fldCharType="end"/>
          </w:r>
        </w:p>
        <w:p w14:paraId="1DF106F7" w14:textId="0AD37D7E" w:rsidR="000F6DCC" w:rsidRDefault="000F6DCC" w:rsidP="00A343DB">
          <w:pPr>
            <w:pStyle w:val="Pieddepage"/>
            <w:tabs>
              <w:tab w:val="clear" w:pos="4536"/>
              <w:tab w:val="clear" w:pos="9072"/>
              <w:tab w:val="right" w:pos="9923"/>
            </w:tabs>
            <w:jc w:val="right"/>
            <w:rPr>
              <w:sz w:val="12"/>
            </w:rPr>
          </w:pPr>
          <w:r>
            <w:rPr>
              <w:sz w:val="12"/>
            </w:rPr>
            <w:t xml:space="preserve">Imprimé le </w:t>
          </w:r>
          <w:r>
            <w:rPr>
              <w:sz w:val="12"/>
            </w:rPr>
            <w:fldChar w:fldCharType="begin"/>
          </w:r>
          <w:r>
            <w:rPr>
              <w:sz w:val="12"/>
            </w:rPr>
            <w:instrText xml:space="preserve"> PRINTDATE  \@ "dd/MM/yyyy HH:mm"  \* MERGEFORMAT </w:instrText>
          </w:r>
          <w:r>
            <w:rPr>
              <w:sz w:val="12"/>
            </w:rPr>
            <w:fldChar w:fldCharType="separate"/>
          </w:r>
          <w:r>
            <w:rPr>
              <w:noProof/>
              <w:sz w:val="12"/>
            </w:rPr>
            <w:t>18/04/2024 09:14</w:t>
          </w:r>
          <w:r>
            <w:rPr>
              <w:sz w:val="12"/>
            </w:rPr>
            <w:fldChar w:fldCharType="end"/>
          </w:r>
        </w:p>
        <w:p w14:paraId="42A50247" w14:textId="0E42950F" w:rsidR="000F6DCC" w:rsidRDefault="000F6DCC" w:rsidP="00A343DB">
          <w:pPr>
            <w:pStyle w:val="Pieddepage"/>
            <w:tabs>
              <w:tab w:val="clear" w:pos="4536"/>
              <w:tab w:val="clear" w:pos="9072"/>
              <w:tab w:val="right" w:pos="9923"/>
            </w:tabs>
            <w:jc w:val="right"/>
            <w:rPr>
              <w:sz w:val="12"/>
            </w:rPr>
          </w:pPr>
          <w:r w:rsidRPr="009F5682">
            <w:rPr>
              <w:snapToGrid w:val="0"/>
              <w:sz w:val="12"/>
            </w:rPr>
            <w:fldChar w:fldCharType="begin"/>
          </w:r>
          <w:r w:rsidRPr="009F5682">
            <w:rPr>
              <w:snapToGrid w:val="0"/>
              <w:sz w:val="12"/>
            </w:rPr>
            <w:instrText xml:space="preserve"> FILENAME </w:instrText>
          </w:r>
          <w:r w:rsidRPr="009F5682">
            <w:rPr>
              <w:snapToGrid w:val="0"/>
              <w:sz w:val="12"/>
            </w:rPr>
            <w:fldChar w:fldCharType="separate"/>
          </w:r>
          <w:r>
            <w:rPr>
              <w:noProof/>
              <w:snapToGrid w:val="0"/>
              <w:sz w:val="12"/>
            </w:rPr>
            <w:t>1438-3501-00-Rapport_RD_pendant_le_TPI.docx</w:t>
          </w:r>
          <w:r w:rsidRPr="009F5682">
            <w:rPr>
              <w:snapToGrid w:val="0"/>
              <w:sz w:val="12"/>
            </w:rPr>
            <w:fldChar w:fldCharType="end"/>
          </w:r>
        </w:p>
      </w:tc>
    </w:tr>
  </w:tbl>
  <w:p w14:paraId="14C82211" w14:textId="77777777" w:rsidR="000F6DCC" w:rsidRDefault="000F6DCC" w:rsidP="00306853">
    <w:pPr>
      <w:pStyle w:val="Pieddepage"/>
      <w:tabs>
        <w:tab w:val="clear" w:pos="4536"/>
        <w:tab w:val="clear" w:pos="9072"/>
        <w:tab w:val="right" w:pos="9923"/>
      </w:tabs>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F1631" w14:textId="77777777" w:rsidR="000F6DCC" w:rsidRDefault="000F6DCC">
      <w:r>
        <w:separator/>
      </w:r>
    </w:p>
  </w:footnote>
  <w:footnote w:type="continuationSeparator" w:id="0">
    <w:p w14:paraId="1B7DC0AD" w14:textId="77777777" w:rsidR="000F6DCC" w:rsidRDefault="000F6DCC">
      <w:r>
        <w:continuationSeparator/>
      </w:r>
    </w:p>
  </w:footnote>
  <w:footnote w:id="1">
    <w:p w14:paraId="319D7E09" w14:textId="594FBF02" w:rsidR="000F6DCC" w:rsidRPr="00591C5F" w:rsidRDefault="000F6DCC" w:rsidP="004E45E6">
      <w:pPr>
        <w:pStyle w:val="Notedebasdepage"/>
        <w:rPr>
          <w:lang w:val="fr-CH"/>
        </w:rPr>
      </w:pPr>
      <w:r>
        <w:rPr>
          <w:rStyle w:val="Appelnotedebasdep"/>
        </w:rPr>
        <w:footnoteRef/>
      </w:r>
      <w:r>
        <w:t xml:space="preserve"> </w:t>
      </w:r>
      <m:oMath>
        <m:r>
          <w:rPr>
            <w:rFonts w:ascii="Cambria Math" w:hAnsi="Cambria Math"/>
            <w:lang w:val="fr-CH"/>
          </w:rPr>
          <m:t>AR=0.5∙(</m:t>
        </m:r>
        <m:sSub>
          <m:sSubPr>
            <m:ctrlPr>
              <w:rPr>
                <w:rFonts w:ascii="Cambria Math" w:hAnsi="Cambria Math"/>
                <w:i/>
                <w:lang w:val="fr-CH"/>
              </w:rPr>
            </m:ctrlPr>
          </m:sSubPr>
          <m:e>
            <m:r>
              <w:rPr>
                <w:rFonts w:ascii="Cambria Math" w:hAnsi="Cambria Math"/>
                <w:lang w:val="fr-CH"/>
              </w:rPr>
              <m:t>∅</m:t>
            </m:r>
          </m:e>
          <m:sub>
            <m:r>
              <w:rPr>
                <w:rFonts w:ascii="Cambria Math" w:hAnsi="Cambria Math"/>
                <w:lang w:val="fr-CH"/>
              </w:rPr>
              <m:t>pastille</m:t>
            </m:r>
          </m:sub>
        </m:sSub>
        <m:r>
          <w:rPr>
            <w:rFonts w:ascii="Cambria Math" w:hAnsi="Cambria Math"/>
            <w:lang w:val="fr-CH"/>
          </w:rPr>
          <m:t>-</m:t>
        </m:r>
        <m:sSub>
          <m:sSubPr>
            <m:ctrlPr>
              <w:rPr>
                <w:rFonts w:ascii="Cambria Math" w:hAnsi="Cambria Math"/>
                <w:i/>
                <w:lang w:val="fr-CH"/>
              </w:rPr>
            </m:ctrlPr>
          </m:sSubPr>
          <m:e>
            <m:r>
              <w:rPr>
                <w:rFonts w:ascii="Cambria Math" w:hAnsi="Cambria Math"/>
                <w:lang w:val="fr-CH"/>
              </w:rPr>
              <m:t>∅</m:t>
            </m:r>
          </m:e>
          <m:sub>
            <m:r>
              <w:rPr>
                <w:rFonts w:ascii="Cambria Math" w:hAnsi="Cambria Math"/>
                <w:lang w:val="fr-CH"/>
              </w:rPr>
              <m:t>trou_final</m:t>
            </m:r>
          </m:sub>
        </m:sSub>
        <m:r>
          <w:rPr>
            <w:rFonts w:ascii="Cambria Math" w:hAnsi="Cambria Math"/>
            <w:lang w:val="fr-CH"/>
          </w:rPr>
          <m:t>-0.1)</m:t>
        </m:r>
      </m:oMath>
      <w:r w:rsidR="00EA439F">
        <w:rPr>
          <w:lang w:val="fr-CH"/>
        </w:rPr>
        <w:t xml:space="preserve">[mm] </w:t>
      </w:r>
      <w:r>
        <w:rPr>
          <w:lang w:val="fr-CH"/>
        </w:rPr>
        <w:t>Anneau résiduel</w:t>
      </w:r>
    </w:p>
  </w:footnote>
  <w:footnote w:id="2">
    <w:p w14:paraId="1553BE67" w14:textId="3EC9FEA5" w:rsidR="000F6DCC" w:rsidRPr="004E45E6" w:rsidRDefault="000F6DCC" w:rsidP="004E45E6">
      <w:pPr>
        <w:pStyle w:val="Notedebasdepage"/>
        <w:rPr>
          <w:lang w:val="fr-CH"/>
        </w:rPr>
      </w:pPr>
      <w:r>
        <w:rPr>
          <w:rStyle w:val="Appelnotedebasdep"/>
        </w:rPr>
        <w:footnoteRef/>
      </w:r>
      <w:r>
        <w:t xml:space="preserve"> La valeur de test était initialement de 3,3V et a été augmentée durant la procédure en raison du problème relevé ci-dessous</w:t>
      </w:r>
      <w:r w:rsidR="00945836">
        <w:t xml:space="preserve"> (voir points 6.1.7 et 3.3.1)</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3" w:type="dxa"/>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0F6DCC" w14:paraId="040DFEDC" w14:textId="77777777" w:rsidTr="00306853">
      <w:trPr>
        <w:trHeight w:val="715"/>
      </w:trPr>
      <w:tc>
        <w:tcPr>
          <w:tcW w:w="1701" w:type="dxa"/>
          <w:vAlign w:val="center"/>
        </w:tcPr>
        <w:p w14:paraId="60D2075F" w14:textId="77777777" w:rsidR="000F6DCC" w:rsidRPr="0087258F" w:rsidRDefault="000F6DCC" w:rsidP="0034641F">
          <w:pPr>
            <w:jc w:val="center"/>
            <w:rPr>
              <w:rFonts w:ascii="ETML" w:hAnsi="ETML"/>
              <w14:shadow w14:blurRad="50800" w14:dist="38100" w14:dir="2700000" w14:sx="100000" w14:sy="100000" w14:kx="0" w14:ky="0" w14:algn="tl">
                <w14:srgbClr w14:val="000000">
                  <w14:alpha w14:val="60000"/>
                </w14:srgbClr>
              </w14:shadow>
            </w:rPr>
          </w:pPr>
          <w:r w:rsidRPr="0087258F">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7471B042" w14:textId="77777777" w:rsidR="000F6DCC" w:rsidRPr="00CC0737" w:rsidRDefault="000F6DCC" w:rsidP="00207CD1">
          <w:pPr>
            <w:jc w:val="right"/>
            <w:rPr>
              <w:rFonts w:asciiTheme="minorHAnsi" w:hAnsiTheme="minorHAnsi"/>
              <w:bCs/>
              <w:i/>
              <w:sz w:val="28"/>
            </w:rPr>
          </w:pPr>
          <w:r w:rsidRPr="00CC0737">
            <w:rPr>
              <w:rFonts w:asciiTheme="minorHAnsi" w:hAnsiTheme="minorHAnsi"/>
              <w:bCs/>
              <w:i/>
              <w:sz w:val="28"/>
            </w:rPr>
            <w:t>Section électronique</w:t>
          </w:r>
        </w:p>
        <w:p w14:paraId="4883D1A2" w14:textId="72E62412" w:rsidR="000F6DCC" w:rsidRPr="00B6753E" w:rsidRDefault="000F6DCC" w:rsidP="00C97E87">
          <w:pPr>
            <w:jc w:val="right"/>
            <w:rPr>
              <w:b/>
              <w:bCs/>
              <w:sz w:val="24"/>
              <w:szCs w:val="24"/>
            </w:rPr>
          </w:pPr>
          <w:r w:rsidRPr="00CC22EC">
            <w:rPr>
              <w:rFonts w:asciiTheme="minorHAnsi" w:hAnsiTheme="minorHAnsi"/>
              <w:b/>
              <w:bCs/>
              <w:i/>
              <w:sz w:val="24"/>
              <w:szCs w:val="24"/>
            </w:rPr>
            <w:t>Alyx Vasseur</w:t>
          </w:r>
          <w:r>
            <w:rPr>
              <w:rFonts w:asciiTheme="minorHAnsi" w:hAnsiTheme="minorHAnsi"/>
              <w:b/>
              <w:bCs/>
              <w:i/>
              <w:sz w:val="24"/>
              <w:szCs w:val="24"/>
            </w:rPr>
            <w:t xml:space="preserve"> –Rapport R&amp;D</w:t>
          </w:r>
          <w:r w:rsidRPr="00B6753E">
            <w:rPr>
              <w:rFonts w:asciiTheme="minorHAnsi" w:hAnsiTheme="minorHAnsi"/>
              <w:b/>
              <w:bCs/>
              <w:i/>
              <w:sz w:val="24"/>
              <w:szCs w:val="24"/>
            </w:rPr>
            <w:t xml:space="preserve"> </w:t>
          </w:r>
          <w:r>
            <w:rPr>
              <w:rFonts w:asciiTheme="minorHAnsi" w:hAnsiTheme="minorHAnsi"/>
              <w:b/>
              <w:bCs/>
              <w:i/>
              <w:sz w:val="24"/>
              <w:szCs w:val="24"/>
            </w:rPr>
            <w:t>–</w:t>
          </w:r>
          <w:r w:rsidRPr="00B6753E">
            <w:rPr>
              <w:rFonts w:asciiTheme="minorHAnsi" w:hAnsiTheme="minorHAnsi"/>
              <w:b/>
              <w:bCs/>
              <w:i/>
              <w:sz w:val="24"/>
              <w:szCs w:val="24"/>
            </w:rPr>
            <w:t xml:space="preserve"> </w:t>
          </w:r>
          <w:r>
            <w:rPr>
              <w:rFonts w:asciiTheme="minorHAnsi" w:hAnsiTheme="minorHAnsi"/>
              <w:b/>
              <w:bCs/>
              <w:i/>
              <w:sz w:val="24"/>
              <w:szCs w:val="24"/>
            </w:rPr>
            <w:t>1438.3501.00</w:t>
          </w:r>
          <w:r w:rsidRPr="00B6753E">
            <w:rPr>
              <w:b/>
              <w:bCs/>
              <w:sz w:val="24"/>
              <w:szCs w:val="24"/>
            </w:rPr>
            <w:fldChar w:fldCharType="begin"/>
          </w:r>
          <w:r w:rsidRPr="00B6753E">
            <w:rPr>
              <w:b/>
              <w:bCs/>
              <w:sz w:val="24"/>
              <w:szCs w:val="24"/>
            </w:rPr>
            <w:instrText xml:space="preserve"> QUOTE "" \* MERGEFORMAT </w:instrText>
          </w:r>
          <w:r w:rsidRPr="00B6753E">
            <w:rPr>
              <w:b/>
              <w:bCs/>
              <w:sz w:val="24"/>
              <w:szCs w:val="24"/>
            </w:rPr>
            <w:fldChar w:fldCharType="end"/>
          </w:r>
        </w:p>
      </w:tc>
    </w:tr>
  </w:tbl>
  <w:p w14:paraId="27F6EA95" w14:textId="77777777" w:rsidR="000F6DCC" w:rsidRPr="00CC0737" w:rsidRDefault="000F6DCC" w:rsidP="0034641F">
    <w:pPr>
      <w:pStyle w:val="En-tte"/>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0F6DCC" w14:paraId="6A73C103" w14:textId="77777777" w:rsidTr="001E7321">
      <w:trPr>
        <w:trHeight w:val="715"/>
      </w:trPr>
      <w:tc>
        <w:tcPr>
          <w:tcW w:w="1701" w:type="dxa"/>
          <w:vAlign w:val="center"/>
        </w:tcPr>
        <w:p w14:paraId="16F7970B" w14:textId="77777777" w:rsidR="000F6DCC" w:rsidRPr="00A86475" w:rsidRDefault="000F6DCC" w:rsidP="001E7321">
          <w:pPr>
            <w:jc w:val="center"/>
            <w:rPr>
              <w14:shadow w14:blurRad="50800" w14:dist="38100" w14:dir="2700000" w14:sx="100000" w14:sy="100000" w14:kx="0" w14:ky="0" w14:algn="tl">
                <w14:srgbClr w14:val="000000">
                  <w14:alpha w14:val="60000"/>
                </w14:srgbClr>
              </w14:shadow>
            </w:rPr>
          </w:pPr>
          <w:r w:rsidRPr="00A86475">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336A4D0D" w14:textId="77777777" w:rsidR="000F6DCC" w:rsidRPr="00A343DB" w:rsidRDefault="000F6DCC" w:rsidP="001E7321">
          <w:pPr>
            <w:jc w:val="right"/>
            <w:rPr>
              <w:bCs/>
              <w:sz w:val="28"/>
            </w:rPr>
          </w:pPr>
          <w:r w:rsidRPr="00A343DB">
            <w:rPr>
              <w:bCs/>
              <w:sz w:val="28"/>
            </w:rPr>
            <w:t>Section électronique</w:t>
          </w:r>
        </w:p>
        <w:p w14:paraId="101AAD37" w14:textId="03CEF73C" w:rsidR="000F6DCC" w:rsidRPr="001E7321" w:rsidRDefault="000F6DCC" w:rsidP="0036328B">
          <w:pPr>
            <w:jc w:val="right"/>
            <w:rPr>
              <w:bCs/>
              <w:sz w:val="24"/>
              <w:szCs w:val="24"/>
            </w:rPr>
          </w:pPr>
          <w:r w:rsidRPr="0036328B">
            <w:rPr>
              <w:bCs/>
              <w:sz w:val="24"/>
              <w:szCs w:val="24"/>
            </w:rPr>
            <w:t>Alyx Vasseur</w:t>
          </w:r>
          <w:r>
            <w:rPr>
              <w:bCs/>
              <w:sz w:val="24"/>
              <w:szCs w:val="24"/>
            </w:rPr>
            <w:t xml:space="preserve"> – Rapport R&amp;D – 1438.3501.00</w:t>
          </w:r>
          <w:r w:rsidRPr="001E7321">
            <w:rPr>
              <w:bCs/>
              <w:sz w:val="24"/>
              <w:szCs w:val="24"/>
            </w:rPr>
            <w:fldChar w:fldCharType="begin"/>
          </w:r>
          <w:r w:rsidRPr="001E7321">
            <w:rPr>
              <w:bCs/>
              <w:sz w:val="24"/>
              <w:szCs w:val="24"/>
            </w:rPr>
            <w:instrText xml:space="preserve"> QUOTE "" \* MERGEFORMAT </w:instrText>
          </w:r>
          <w:r w:rsidRPr="001E7321">
            <w:rPr>
              <w:bCs/>
              <w:sz w:val="24"/>
              <w:szCs w:val="24"/>
            </w:rPr>
            <w:fldChar w:fldCharType="end"/>
          </w:r>
        </w:p>
      </w:tc>
    </w:tr>
  </w:tbl>
  <w:p w14:paraId="75C08C78" w14:textId="77777777" w:rsidR="000F6DCC" w:rsidRDefault="000F6DCC">
    <w:pPr>
      <w:pStyle w:val="En-tte"/>
      <w:rPr>
        <w:sz w:val="2"/>
      </w:rPr>
    </w:pPr>
  </w:p>
  <w:p w14:paraId="76D9C583" w14:textId="77777777" w:rsidR="000F6DCC" w:rsidRDefault="000F6DCC">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A20"/>
    <w:multiLevelType w:val="multilevel"/>
    <w:tmpl w:val="4F90CEBA"/>
    <w:lvl w:ilvl="0">
      <w:start w:val="1"/>
      <w:numFmt w:val="decimal"/>
      <w:lvlText w:val="%1."/>
      <w:lvlJc w:val="left"/>
      <w:pPr>
        <w:tabs>
          <w:tab w:val="num" w:pos="502"/>
        </w:tabs>
        <w:ind w:left="502" w:hanging="360"/>
      </w:pPr>
    </w:lvl>
    <w:lvl w:ilvl="1">
      <w:start w:val="1"/>
      <w:numFmt w:val="lowerLetter"/>
      <w:lvlText w:val="%2."/>
      <w:lvlJc w:val="left"/>
      <w:pPr>
        <w:tabs>
          <w:tab w:val="num" w:pos="1222"/>
        </w:tabs>
        <w:ind w:left="1222" w:hanging="360"/>
      </w:pPr>
    </w:lvl>
    <w:lvl w:ilvl="2">
      <w:start w:val="1"/>
      <w:numFmt w:val="lowerRoman"/>
      <w:lvlText w:val="%3."/>
      <w:lvlJc w:val="right"/>
      <w:pPr>
        <w:tabs>
          <w:tab w:val="num" w:pos="1942"/>
        </w:tabs>
        <w:ind w:left="1942" w:hanging="180"/>
      </w:pPr>
    </w:lvl>
    <w:lvl w:ilvl="3">
      <w:start w:val="1"/>
      <w:numFmt w:val="decimal"/>
      <w:lvlText w:val="%4."/>
      <w:lvlJc w:val="left"/>
      <w:pPr>
        <w:tabs>
          <w:tab w:val="num" w:pos="2662"/>
        </w:tabs>
        <w:ind w:left="2662" w:hanging="360"/>
      </w:pPr>
    </w:lvl>
    <w:lvl w:ilvl="4">
      <w:start w:val="1"/>
      <w:numFmt w:val="lowerLetter"/>
      <w:lvlText w:val="%5."/>
      <w:lvlJc w:val="left"/>
      <w:pPr>
        <w:tabs>
          <w:tab w:val="num" w:pos="3382"/>
        </w:tabs>
        <w:ind w:left="3382" w:hanging="360"/>
      </w:pPr>
    </w:lvl>
    <w:lvl w:ilvl="5">
      <w:start w:val="1"/>
      <w:numFmt w:val="lowerRoman"/>
      <w:lvlText w:val="%6."/>
      <w:lvlJc w:val="right"/>
      <w:pPr>
        <w:tabs>
          <w:tab w:val="num" w:pos="4102"/>
        </w:tabs>
        <w:ind w:left="4102" w:hanging="180"/>
      </w:pPr>
    </w:lvl>
    <w:lvl w:ilvl="6">
      <w:start w:val="1"/>
      <w:numFmt w:val="decimal"/>
      <w:lvlText w:val="%7."/>
      <w:lvlJc w:val="left"/>
      <w:pPr>
        <w:tabs>
          <w:tab w:val="num" w:pos="4822"/>
        </w:tabs>
        <w:ind w:left="4822" w:hanging="360"/>
      </w:pPr>
    </w:lvl>
    <w:lvl w:ilvl="7">
      <w:start w:val="1"/>
      <w:numFmt w:val="lowerLetter"/>
      <w:lvlText w:val="%8."/>
      <w:lvlJc w:val="left"/>
      <w:pPr>
        <w:tabs>
          <w:tab w:val="num" w:pos="5542"/>
        </w:tabs>
        <w:ind w:left="5542" w:hanging="360"/>
      </w:pPr>
    </w:lvl>
    <w:lvl w:ilvl="8">
      <w:start w:val="1"/>
      <w:numFmt w:val="lowerRoman"/>
      <w:lvlText w:val="%9."/>
      <w:lvlJc w:val="right"/>
      <w:pPr>
        <w:tabs>
          <w:tab w:val="num" w:pos="6262"/>
        </w:tabs>
        <w:ind w:left="6262" w:hanging="180"/>
      </w:pPr>
    </w:lvl>
  </w:abstractNum>
  <w:abstractNum w:abstractNumId="1" w15:restartNumberingAfterBreak="0">
    <w:nsid w:val="146E6154"/>
    <w:multiLevelType w:val="hybridMultilevel"/>
    <w:tmpl w:val="F11663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C7E555E"/>
    <w:multiLevelType w:val="hybridMultilevel"/>
    <w:tmpl w:val="586CA3C0"/>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1BB463B"/>
    <w:multiLevelType w:val="multilevel"/>
    <w:tmpl w:val="5722440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270658AB"/>
    <w:multiLevelType w:val="hybridMultilevel"/>
    <w:tmpl w:val="A4CA7216"/>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F20214F"/>
    <w:multiLevelType w:val="multilevel"/>
    <w:tmpl w:val="E41EDC36"/>
    <w:lvl w:ilvl="0">
      <w:start w:val="1"/>
      <w:numFmt w:val="decimal"/>
      <w:pStyle w:val="TE1"/>
      <w:lvlText w:val="%1)"/>
      <w:lvlJc w:val="left"/>
      <w:pPr>
        <w:tabs>
          <w:tab w:val="num" w:pos="360"/>
        </w:tabs>
        <w:ind w:left="360" w:hanging="360"/>
      </w:pPr>
    </w:lvl>
    <w:lvl w:ilvl="1">
      <w:start w:val="1"/>
      <w:numFmt w:val="lowerLetter"/>
      <w:pStyle w:val="TE2"/>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F3407B3"/>
    <w:multiLevelType w:val="hybridMultilevel"/>
    <w:tmpl w:val="0E02DFD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17059DF"/>
    <w:multiLevelType w:val="multilevel"/>
    <w:tmpl w:val="10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3F5726E7"/>
    <w:multiLevelType w:val="hybridMultilevel"/>
    <w:tmpl w:val="BFAA81A6"/>
    <w:lvl w:ilvl="0" w:tplc="75CCA51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3C05FAC"/>
    <w:multiLevelType w:val="multilevel"/>
    <w:tmpl w:val="F2E00FE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457009FD"/>
    <w:multiLevelType w:val="hybridMultilevel"/>
    <w:tmpl w:val="9D402BC4"/>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A846D9C"/>
    <w:multiLevelType w:val="hybridMultilevel"/>
    <w:tmpl w:val="6EB462CA"/>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BB80F82"/>
    <w:multiLevelType w:val="multilevel"/>
    <w:tmpl w:val="AC364552"/>
    <w:lvl w:ilvl="0">
      <w:start w:val="1"/>
      <w:numFmt w:val="upperLetter"/>
      <w:pStyle w:val="Annexe1"/>
      <w:lvlText w:val="Annexe %1"/>
      <w:lvlJc w:val="left"/>
      <w:pPr>
        <w:ind w:left="0" w:firstLine="0"/>
      </w:pPr>
      <w:rPr>
        <w:rFonts w:hint="default"/>
      </w:rPr>
    </w:lvl>
    <w:lvl w:ilvl="1">
      <w:start w:val="1"/>
      <w:numFmt w:val="decimal"/>
      <w:pStyle w:val="Annexe2"/>
      <w:lvlText w:val="%1.%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5A4B2D4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5F481ED9"/>
    <w:multiLevelType w:val="multilevel"/>
    <w:tmpl w:val="7CBC970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decimal"/>
      <w:pStyle w:val="TE3"/>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67AE5A08"/>
    <w:multiLevelType w:val="hybridMultilevel"/>
    <w:tmpl w:val="DD70A70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711348BD"/>
    <w:multiLevelType w:val="hybridMultilevel"/>
    <w:tmpl w:val="9684B2C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97371C5"/>
    <w:multiLevelType w:val="hybridMultilevel"/>
    <w:tmpl w:val="46929A7A"/>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14"/>
  </w:num>
  <w:num w:numId="4">
    <w:abstractNumId w:val="16"/>
  </w:num>
  <w:num w:numId="5">
    <w:abstractNumId w:val="9"/>
  </w:num>
  <w:num w:numId="6">
    <w:abstractNumId w:val="0"/>
  </w:num>
  <w:num w:numId="7">
    <w:abstractNumId w:val="3"/>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8"/>
  </w:num>
  <w:num w:numId="16">
    <w:abstractNumId w:val="17"/>
  </w:num>
  <w:num w:numId="17">
    <w:abstractNumId w:val="2"/>
  </w:num>
  <w:num w:numId="18">
    <w:abstractNumId w:val="4"/>
  </w:num>
  <w:num w:numId="19">
    <w:abstractNumId w:val="10"/>
  </w:num>
  <w:num w:numId="20">
    <w:abstractNumId w:val="1"/>
  </w:num>
  <w:num w:numId="21">
    <w:abstractNumId w:val="15"/>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36"/>
  <w:hyphenationZone w:val="425"/>
  <w:displayHorizontalDrawingGridEvery w:val="0"/>
  <w:displayVerticalDrawingGridEvery w:val="0"/>
  <w:doNotUseMarginsForDrawingGridOrigin/>
  <w:noPunctuationKerning/>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625"/>
    <w:rsid w:val="000134FF"/>
    <w:rsid w:val="00013842"/>
    <w:rsid w:val="000312BF"/>
    <w:rsid w:val="00044CA9"/>
    <w:rsid w:val="00070724"/>
    <w:rsid w:val="000931BB"/>
    <w:rsid w:val="000A7311"/>
    <w:rsid w:val="000D3C53"/>
    <w:rsid w:val="000E6F7A"/>
    <w:rsid w:val="000F05E9"/>
    <w:rsid w:val="000F6DCC"/>
    <w:rsid w:val="00107639"/>
    <w:rsid w:val="001316E0"/>
    <w:rsid w:val="0015370B"/>
    <w:rsid w:val="001633E2"/>
    <w:rsid w:val="001955C0"/>
    <w:rsid w:val="001B7640"/>
    <w:rsid w:val="001E7321"/>
    <w:rsid w:val="00201517"/>
    <w:rsid w:val="00207CD1"/>
    <w:rsid w:val="002242C7"/>
    <w:rsid w:val="00227D19"/>
    <w:rsid w:val="0027041B"/>
    <w:rsid w:val="002D3AFE"/>
    <w:rsid w:val="002E0A9E"/>
    <w:rsid w:val="003021CF"/>
    <w:rsid w:val="00306853"/>
    <w:rsid w:val="0032127B"/>
    <w:rsid w:val="00326233"/>
    <w:rsid w:val="0034641F"/>
    <w:rsid w:val="00355B21"/>
    <w:rsid w:val="0036328B"/>
    <w:rsid w:val="00372FDC"/>
    <w:rsid w:val="00391E75"/>
    <w:rsid w:val="00395289"/>
    <w:rsid w:val="003A6183"/>
    <w:rsid w:val="003B3134"/>
    <w:rsid w:val="004B52C3"/>
    <w:rsid w:val="004D293C"/>
    <w:rsid w:val="004D67BB"/>
    <w:rsid w:val="004D6E6A"/>
    <w:rsid w:val="004E45E6"/>
    <w:rsid w:val="004F52A4"/>
    <w:rsid w:val="005163CE"/>
    <w:rsid w:val="00521AE5"/>
    <w:rsid w:val="00543649"/>
    <w:rsid w:val="00543D83"/>
    <w:rsid w:val="00592B96"/>
    <w:rsid w:val="005C4E2C"/>
    <w:rsid w:val="005C546E"/>
    <w:rsid w:val="005E1478"/>
    <w:rsid w:val="00600645"/>
    <w:rsid w:val="00637468"/>
    <w:rsid w:val="006915CC"/>
    <w:rsid w:val="006A51B7"/>
    <w:rsid w:val="006C50C4"/>
    <w:rsid w:val="006E37D8"/>
    <w:rsid w:val="0073267F"/>
    <w:rsid w:val="00733210"/>
    <w:rsid w:val="00747989"/>
    <w:rsid w:val="00785515"/>
    <w:rsid w:val="00795057"/>
    <w:rsid w:val="007F37CE"/>
    <w:rsid w:val="00803C8A"/>
    <w:rsid w:val="00833B8E"/>
    <w:rsid w:val="00835832"/>
    <w:rsid w:val="008516BD"/>
    <w:rsid w:val="00861D20"/>
    <w:rsid w:val="0087258F"/>
    <w:rsid w:val="0089376F"/>
    <w:rsid w:val="008B3766"/>
    <w:rsid w:val="008D6430"/>
    <w:rsid w:val="00904A7F"/>
    <w:rsid w:val="00921501"/>
    <w:rsid w:val="00945836"/>
    <w:rsid w:val="00953606"/>
    <w:rsid w:val="0095604C"/>
    <w:rsid w:val="00984C4B"/>
    <w:rsid w:val="009B25BC"/>
    <w:rsid w:val="009C19FB"/>
    <w:rsid w:val="009F5682"/>
    <w:rsid w:val="00A101E7"/>
    <w:rsid w:val="00A343DB"/>
    <w:rsid w:val="00A35DF7"/>
    <w:rsid w:val="00A65765"/>
    <w:rsid w:val="00A70BB4"/>
    <w:rsid w:val="00A82960"/>
    <w:rsid w:val="00A86475"/>
    <w:rsid w:val="00A92EB5"/>
    <w:rsid w:val="00A94D4A"/>
    <w:rsid w:val="00AB009C"/>
    <w:rsid w:val="00AB1612"/>
    <w:rsid w:val="00AC378D"/>
    <w:rsid w:val="00AE1AA2"/>
    <w:rsid w:val="00AE756F"/>
    <w:rsid w:val="00AF0B8B"/>
    <w:rsid w:val="00B56F75"/>
    <w:rsid w:val="00B662DB"/>
    <w:rsid w:val="00B6753E"/>
    <w:rsid w:val="00B85625"/>
    <w:rsid w:val="00BB709A"/>
    <w:rsid w:val="00C3008E"/>
    <w:rsid w:val="00C97E87"/>
    <w:rsid w:val="00CB376F"/>
    <w:rsid w:val="00CB5A6A"/>
    <w:rsid w:val="00CC0737"/>
    <w:rsid w:val="00CC22EC"/>
    <w:rsid w:val="00D24474"/>
    <w:rsid w:val="00D67F64"/>
    <w:rsid w:val="00D90B4F"/>
    <w:rsid w:val="00DD39A2"/>
    <w:rsid w:val="00DD50F3"/>
    <w:rsid w:val="00E15960"/>
    <w:rsid w:val="00E2728F"/>
    <w:rsid w:val="00E354CB"/>
    <w:rsid w:val="00E53EF7"/>
    <w:rsid w:val="00E610A1"/>
    <w:rsid w:val="00E66FE4"/>
    <w:rsid w:val="00E70C0D"/>
    <w:rsid w:val="00EA439F"/>
    <w:rsid w:val="00EA5142"/>
    <w:rsid w:val="00EC17E5"/>
    <w:rsid w:val="00EC79F4"/>
    <w:rsid w:val="00EE3A5E"/>
    <w:rsid w:val="00EE41E8"/>
    <w:rsid w:val="00F3599F"/>
    <w:rsid w:val="00F71F9F"/>
    <w:rsid w:val="00F74E08"/>
    <w:rsid w:val="00F954DA"/>
    <w:rsid w:val="00FB6121"/>
    <w:rsid w:val="00FC425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0424B65B"/>
  <w15:docId w15:val="{192AB036-C3E7-486F-8EEE-A9E6CCD0E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439F"/>
    <w:pPr>
      <w:keepNext/>
      <w:keepLines/>
      <w:spacing w:before="120"/>
    </w:pPr>
    <w:rPr>
      <w:rFonts w:ascii="Arial" w:hAnsi="Arial" w:cs="Arial"/>
      <w:sz w:val="22"/>
      <w:szCs w:val="22"/>
      <w:lang w:val="fr-FR" w:eastAsia="fr-FR"/>
    </w:rPr>
  </w:style>
  <w:style w:type="paragraph" w:styleId="Titre1">
    <w:name w:val="heading 1"/>
    <w:basedOn w:val="Normal"/>
    <w:next w:val="Normal"/>
    <w:link w:val="Titre1Car"/>
    <w:qFormat/>
    <w:rsid w:val="005C4E2C"/>
    <w:pPr>
      <w:numPr>
        <w:numId w:val="13"/>
      </w:numPr>
      <w:spacing w:before="240" w:after="120"/>
      <w:ind w:left="431" w:hanging="431"/>
      <w:outlineLvl w:val="0"/>
    </w:pPr>
    <w:rPr>
      <w:b/>
      <w:bCs/>
      <w:sz w:val="28"/>
      <w:szCs w:val="28"/>
    </w:rPr>
  </w:style>
  <w:style w:type="paragraph" w:styleId="Titre2">
    <w:name w:val="heading 2"/>
    <w:basedOn w:val="Normal"/>
    <w:next w:val="Normal"/>
    <w:qFormat/>
    <w:rsid w:val="005C4E2C"/>
    <w:pPr>
      <w:numPr>
        <w:ilvl w:val="1"/>
        <w:numId w:val="13"/>
      </w:numPr>
      <w:spacing w:after="60"/>
      <w:ind w:left="578" w:hanging="578"/>
      <w:outlineLvl w:val="1"/>
    </w:pPr>
    <w:rPr>
      <w:b/>
      <w:bCs/>
      <w:sz w:val="24"/>
      <w:szCs w:val="24"/>
    </w:rPr>
  </w:style>
  <w:style w:type="paragraph" w:styleId="Titre3">
    <w:name w:val="heading 3"/>
    <w:basedOn w:val="Normal"/>
    <w:next w:val="Normal"/>
    <w:pPr>
      <w:numPr>
        <w:ilvl w:val="2"/>
        <w:numId w:val="13"/>
      </w:numPr>
      <w:spacing w:after="60"/>
      <w:outlineLvl w:val="2"/>
    </w:pPr>
    <w:rPr>
      <w:sz w:val="24"/>
      <w:szCs w:val="24"/>
    </w:rPr>
  </w:style>
  <w:style w:type="paragraph" w:styleId="Titre4">
    <w:name w:val="heading 4"/>
    <w:basedOn w:val="Normal"/>
    <w:next w:val="Normal"/>
    <w:link w:val="Titre4Car"/>
    <w:semiHidden/>
    <w:unhideWhenUsed/>
    <w:qFormat/>
    <w:rsid w:val="00904A7F"/>
    <w:pPr>
      <w:numPr>
        <w:ilvl w:val="3"/>
        <w:numId w:val="13"/>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semiHidden/>
    <w:unhideWhenUsed/>
    <w:qFormat/>
    <w:rsid w:val="00904A7F"/>
    <w:pPr>
      <w:numPr>
        <w:ilvl w:val="4"/>
        <w:numId w:val="13"/>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semiHidden/>
    <w:unhideWhenUsed/>
    <w:qFormat/>
    <w:rsid w:val="00904A7F"/>
    <w:pPr>
      <w:numPr>
        <w:ilvl w:val="5"/>
        <w:numId w:val="13"/>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semiHidden/>
    <w:unhideWhenUsed/>
    <w:qFormat/>
    <w:rsid w:val="00904A7F"/>
    <w:pPr>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semiHidden/>
    <w:unhideWhenUsed/>
    <w:qFormat/>
    <w:rsid w:val="00904A7F"/>
    <w:pPr>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semiHidden/>
    <w:unhideWhenUsed/>
    <w:qFormat/>
    <w:rsid w:val="00904A7F"/>
    <w:pPr>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TE1">
    <w:name w:val="TE 1"/>
    <w:basedOn w:val="Normal"/>
    <w:next w:val="TE2"/>
    <w:pPr>
      <w:numPr>
        <w:numId w:val="1"/>
      </w:numPr>
      <w:spacing w:after="120"/>
    </w:pPr>
    <w:rPr>
      <w:b/>
      <w:bCs/>
      <w:sz w:val="24"/>
      <w:szCs w:val="24"/>
    </w:rPr>
  </w:style>
  <w:style w:type="paragraph" w:customStyle="1" w:styleId="TE2">
    <w:name w:val="TE 2"/>
    <w:basedOn w:val="Normal"/>
    <w:pPr>
      <w:numPr>
        <w:ilvl w:val="1"/>
        <w:numId w:val="2"/>
      </w:numPr>
      <w:spacing w:after="120"/>
    </w:pPr>
  </w:style>
  <w:style w:type="paragraph" w:customStyle="1" w:styleId="TE3">
    <w:name w:val="TE 3"/>
    <w:basedOn w:val="Normal"/>
    <w:pPr>
      <w:numPr>
        <w:ilvl w:val="2"/>
        <w:numId w:val="3"/>
      </w:numPr>
      <w:spacing w:after="120"/>
      <w:ind w:left="1077" w:hanging="357"/>
    </w:pPr>
  </w:style>
  <w:style w:type="table" w:styleId="Grilledutableau">
    <w:name w:val="Table Grid"/>
    <w:basedOn w:val="TableauNormal"/>
    <w:rsid w:val="001E7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733210"/>
    <w:pPr>
      <w:tabs>
        <w:tab w:val="left" w:pos="440"/>
        <w:tab w:val="right" w:leader="dot" w:pos="9911"/>
      </w:tabs>
      <w:spacing w:after="120"/>
    </w:pPr>
  </w:style>
  <w:style w:type="paragraph" w:styleId="Textedebulles">
    <w:name w:val="Balloon Text"/>
    <w:basedOn w:val="Normal"/>
    <w:semiHidden/>
    <w:rsid w:val="00AF0B8B"/>
    <w:rPr>
      <w:rFonts w:ascii="Tahoma" w:hAnsi="Tahoma" w:cs="Tahoma"/>
      <w:sz w:val="16"/>
      <w:szCs w:val="16"/>
    </w:rPr>
  </w:style>
  <w:style w:type="paragraph" w:styleId="TM2">
    <w:name w:val="toc 2"/>
    <w:basedOn w:val="Normal"/>
    <w:next w:val="Normal"/>
    <w:autoRedefine/>
    <w:uiPriority w:val="39"/>
    <w:rsid w:val="00391E75"/>
    <w:pPr>
      <w:ind w:left="220"/>
    </w:pPr>
    <w:rPr>
      <w:rFonts w:cs="Times New Roman"/>
    </w:rPr>
  </w:style>
  <w:style w:type="paragraph" w:styleId="TM3">
    <w:name w:val="toc 3"/>
    <w:basedOn w:val="Normal"/>
    <w:next w:val="Normal"/>
    <w:autoRedefine/>
    <w:uiPriority w:val="39"/>
    <w:rsid w:val="00391E75"/>
    <w:pPr>
      <w:ind w:left="440"/>
    </w:pPr>
    <w:rPr>
      <w:rFonts w:cs="Times New Roman"/>
    </w:rPr>
  </w:style>
  <w:style w:type="character" w:styleId="Lienhypertexte">
    <w:name w:val="Hyperlink"/>
    <w:basedOn w:val="Policepardfaut"/>
    <w:uiPriority w:val="99"/>
    <w:rsid w:val="00391E75"/>
    <w:rPr>
      <w:color w:val="0000FF"/>
      <w:u w:val="single"/>
    </w:rPr>
  </w:style>
  <w:style w:type="paragraph" w:styleId="Titre">
    <w:name w:val="Title"/>
    <w:basedOn w:val="Normal"/>
    <w:qFormat/>
    <w:rsid w:val="005C4E2C"/>
    <w:pPr>
      <w:spacing w:before="240" w:after="60"/>
      <w:jc w:val="center"/>
    </w:pPr>
    <w:rPr>
      <w:b/>
      <w:bCs/>
      <w:kern w:val="28"/>
      <w:sz w:val="40"/>
      <w:szCs w:val="32"/>
    </w:rPr>
  </w:style>
  <w:style w:type="character" w:customStyle="1" w:styleId="Titre4Car">
    <w:name w:val="Titre 4 Car"/>
    <w:basedOn w:val="Policepardfaut"/>
    <w:link w:val="Titre4"/>
    <w:semiHidden/>
    <w:rsid w:val="00904A7F"/>
    <w:rPr>
      <w:rFonts w:asciiTheme="majorHAnsi" w:eastAsiaTheme="majorEastAsia" w:hAnsiTheme="majorHAnsi" w:cstheme="majorBidi"/>
      <w:i/>
      <w:iCs/>
      <w:color w:val="365F91" w:themeColor="accent1" w:themeShade="BF"/>
      <w:sz w:val="22"/>
      <w:szCs w:val="22"/>
      <w:lang w:val="fr-FR" w:eastAsia="fr-FR"/>
    </w:rPr>
  </w:style>
  <w:style w:type="character" w:customStyle="1" w:styleId="Titre5Car">
    <w:name w:val="Titre 5 Car"/>
    <w:basedOn w:val="Policepardfaut"/>
    <w:link w:val="Titre5"/>
    <w:semiHidden/>
    <w:rsid w:val="00904A7F"/>
    <w:rPr>
      <w:rFonts w:asciiTheme="majorHAnsi" w:eastAsiaTheme="majorEastAsia" w:hAnsiTheme="majorHAnsi" w:cstheme="majorBidi"/>
      <w:color w:val="365F91" w:themeColor="accent1" w:themeShade="BF"/>
      <w:sz w:val="22"/>
      <w:szCs w:val="22"/>
      <w:lang w:val="fr-FR" w:eastAsia="fr-FR"/>
    </w:rPr>
  </w:style>
  <w:style w:type="character" w:customStyle="1" w:styleId="Titre6Car">
    <w:name w:val="Titre 6 Car"/>
    <w:basedOn w:val="Policepardfaut"/>
    <w:link w:val="Titre6"/>
    <w:semiHidden/>
    <w:rsid w:val="00904A7F"/>
    <w:rPr>
      <w:rFonts w:asciiTheme="majorHAnsi" w:eastAsiaTheme="majorEastAsia" w:hAnsiTheme="majorHAnsi" w:cstheme="majorBidi"/>
      <w:color w:val="243F60" w:themeColor="accent1" w:themeShade="7F"/>
      <w:sz w:val="22"/>
      <w:szCs w:val="22"/>
      <w:lang w:val="fr-FR" w:eastAsia="fr-FR"/>
    </w:rPr>
  </w:style>
  <w:style w:type="character" w:customStyle="1" w:styleId="Titre7Car">
    <w:name w:val="Titre 7 Car"/>
    <w:basedOn w:val="Policepardfaut"/>
    <w:link w:val="Titre7"/>
    <w:semiHidden/>
    <w:rsid w:val="00904A7F"/>
    <w:rPr>
      <w:rFonts w:asciiTheme="majorHAnsi" w:eastAsiaTheme="majorEastAsia" w:hAnsiTheme="majorHAnsi" w:cstheme="majorBidi"/>
      <w:i/>
      <w:iCs/>
      <w:color w:val="243F60" w:themeColor="accent1" w:themeShade="7F"/>
      <w:sz w:val="22"/>
      <w:szCs w:val="22"/>
      <w:lang w:val="fr-FR" w:eastAsia="fr-FR"/>
    </w:rPr>
  </w:style>
  <w:style w:type="character" w:customStyle="1" w:styleId="Titre8Car">
    <w:name w:val="Titre 8 Car"/>
    <w:basedOn w:val="Policepardfaut"/>
    <w:link w:val="Titre8"/>
    <w:semiHidden/>
    <w:rsid w:val="00904A7F"/>
    <w:rPr>
      <w:rFonts w:asciiTheme="majorHAnsi" w:eastAsiaTheme="majorEastAsia" w:hAnsiTheme="majorHAnsi" w:cstheme="majorBidi"/>
      <w:color w:val="272727" w:themeColor="text1" w:themeTint="D8"/>
      <w:sz w:val="21"/>
      <w:szCs w:val="21"/>
      <w:lang w:val="fr-FR" w:eastAsia="fr-FR"/>
    </w:rPr>
  </w:style>
  <w:style w:type="character" w:customStyle="1" w:styleId="Titre9Car">
    <w:name w:val="Titre 9 Car"/>
    <w:basedOn w:val="Policepardfaut"/>
    <w:link w:val="Titre9"/>
    <w:semiHidden/>
    <w:rsid w:val="00904A7F"/>
    <w:rPr>
      <w:rFonts w:asciiTheme="majorHAnsi" w:eastAsiaTheme="majorEastAsia" w:hAnsiTheme="majorHAnsi" w:cstheme="majorBidi"/>
      <w:i/>
      <w:iCs/>
      <w:color w:val="272727" w:themeColor="text1" w:themeTint="D8"/>
      <w:sz w:val="21"/>
      <w:szCs w:val="21"/>
      <w:lang w:val="fr-FR" w:eastAsia="fr-FR"/>
    </w:rPr>
  </w:style>
  <w:style w:type="paragraph" w:customStyle="1" w:styleId="Annexe1">
    <w:name w:val="Annexe 1"/>
    <w:basedOn w:val="Titre1"/>
    <w:link w:val="Annexe1Car"/>
    <w:qFormat/>
    <w:rsid w:val="008B3766"/>
    <w:pPr>
      <w:numPr>
        <w:numId w:val="11"/>
      </w:numPr>
    </w:pPr>
  </w:style>
  <w:style w:type="paragraph" w:customStyle="1" w:styleId="Annexe2">
    <w:name w:val="Annexe 2"/>
    <w:basedOn w:val="Titre2"/>
    <w:link w:val="Annexe2Car"/>
    <w:qFormat/>
    <w:rsid w:val="008B3766"/>
    <w:pPr>
      <w:numPr>
        <w:numId w:val="11"/>
      </w:numPr>
    </w:pPr>
  </w:style>
  <w:style w:type="character" w:customStyle="1" w:styleId="Titre1Car">
    <w:name w:val="Titre 1 Car"/>
    <w:basedOn w:val="Policepardfaut"/>
    <w:link w:val="Titre1"/>
    <w:rsid w:val="005C4E2C"/>
    <w:rPr>
      <w:rFonts w:ascii="Arial" w:hAnsi="Arial" w:cs="Arial"/>
      <w:b/>
      <w:bCs/>
      <w:sz w:val="28"/>
      <w:szCs w:val="28"/>
      <w:lang w:val="fr-FR" w:eastAsia="fr-FR"/>
    </w:rPr>
  </w:style>
  <w:style w:type="character" w:customStyle="1" w:styleId="Annexe1Car">
    <w:name w:val="Annexe 1 Car"/>
    <w:basedOn w:val="Titre1Car"/>
    <w:link w:val="Annexe1"/>
    <w:rsid w:val="008B3766"/>
    <w:rPr>
      <w:rFonts w:ascii="Arial" w:hAnsi="Arial" w:cs="Arial"/>
      <w:b/>
      <w:bCs/>
      <w:sz w:val="28"/>
      <w:szCs w:val="28"/>
      <w:lang w:val="fr-FR" w:eastAsia="fr-FR"/>
    </w:rPr>
  </w:style>
  <w:style w:type="character" w:customStyle="1" w:styleId="Annexe2Car">
    <w:name w:val="Annexe 2 Car"/>
    <w:basedOn w:val="Titre1Car"/>
    <w:link w:val="Annexe2"/>
    <w:rsid w:val="008B3766"/>
    <w:rPr>
      <w:rFonts w:ascii="Arial" w:hAnsi="Arial" w:cs="Arial"/>
      <w:b/>
      <w:bCs/>
      <w:sz w:val="24"/>
      <w:szCs w:val="24"/>
      <w:lang w:val="fr-FR" w:eastAsia="fr-FR"/>
    </w:rPr>
  </w:style>
  <w:style w:type="paragraph" w:styleId="Sansinterligne">
    <w:name w:val="No Spacing"/>
    <w:basedOn w:val="Normal"/>
    <w:link w:val="SansinterligneCar"/>
    <w:uiPriority w:val="1"/>
    <w:qFormat/>
    <w:rsid w:val="009C19FB"/>
    <w:rPr>
      <w:rFonts w:asciiTheme="minorHAnsi" w:eastAsiaTheme="minorEastAsia" w:hAnsiTheme="minorHAnsi" w:cstheme="minorBidi"/>
      <w:sz w:val="20"/>
      <w:szCs w:val="20"/>
      <w:lang w:val="fr-CH" w:eastAsia="fr-CH"/>
    </w:rPr>
  </w:style>
  <w:style w:type="character" w:customStyle="1" w:styleId="SansinterligneCar">
    <w:name w:val="Sans interligne Car"/>
    <w:basedOn w:val="Policepardfaut"/>
    <w:link w:val="Sansinterligne"/>
    <w:uiPriority w:val="1"/>
    <w:rsid w:val="009C19FB"/>
    <w:rPr>
      <w:rFonts w:asciiTheme="minorHAnsi" w:eastAsiaTheme="minorEastAsia" w:hAnsiTheme="minorHAnsi" w:cstheme="minorBidi"/>
    </w:rPr>
  </w:style>
  <w:style w:type="paragraph" w:styleId="Paragraphedeliste">
    <w:name w:val="List Paragraph"/>
    <w:basedOn w:val="Normal"/>
    <w:uiPriority w:val="34"/>
    <w:rsid w:val="00EA439F"/>
    <w:pPr>
      <w:ind w:left="720"/>
    </w:pPr>
  </w:style>
  <w:style w:type="paragraph" w:styleId="NormalWeb">
    <w:name w:val="Normal (Web)"/>
    <w:basedOn w:val="Normal"/>
    <w:uiPriority w:val="99"/>
    <w:semiHidden/>
    <w:unhideWhenUsed/>
    <w:rsid w:val="00AE1AA2"/>
    <w:pPr>
      <w:spacing w:before="100" w:beforeAutospacing="1" w:after="100" w:afterAutospacing="1"/>
    </w:pPr>
    <w:rPr>
      <w:rFonts w:ascii="Times New Roman" w:hAnsi="Times New Roman" w:cs="Times New Roman"/>
      <w:sz w:val="24"/>
      <w:szCs w:val="24"/>
      <w:lang w:val="fr-CH" w:eastAsia="fr-CH"/>
    </w:rPr>
  </w:style>
  <w:style w:type="table" w:styleId="TableauListe3">
    <w:name w:val="List Table 3"/>
    <w:basedOn w:val="TableauNormal"/>
    <w:uiPriority w:val="48"/>
    <w:rsid w:val="002E0A9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tedebasdepage">
    <w:name w:val="footnote text"/>
    <w:basedOn w:val="Normal"/>
    <w:link w:val="NotedebasdepageCar"/>
    <w:semiHidden/>
    <w:unhideWhenUsed/>
    <w:rsid w:val="004E45E6"/>
    <w:rPr>
      <w:sz w:val="20"/>
      <w:szCs w:val="20"/>
    </w:rPr>
  </w:style>
  <w:style w:type="character" w:customStyle="1" w:styleId="NotedebasdepageCar">
    <w:name w:val="Note de bas de page Car"/>
    <w:basedOn w:val="Policepardfaut"/>
    <w:link w:val="Notedebasdepage"/>
    <w:semiHidden/>
    <w:rsid w:val="004E45E6"/>
    <w:rPr>
      <w:rFonts w:ascii="Arial" w:hAnsi="Arial" w:cs="Arial"/>
      <w:lang w:val="fr-FR" w:eastAsia="fr-FR"/>
    </w:rPr>
  </w:style>
  <w:style w:type="character" w:styleId="Appelnotedebasdep">
    <w:name w:val="footnote reference"/>
    <w:basedOn w:val="Policepardfaut"/>
    <w:semiHidden/>
    <w:unhideWhenUsed/>
    <w:rsid w:val="004E45E6"/>
    <w:rPr>
      <w:vertAlign w:val="superscript"/>
    </w:rPr>
  </w:style>
  <w:style w:type="character" w:styleId="Textedelespacerserv">
    <w:name w:val="Placeholder Text"/>
    <w:basedOn w:val="Policepardfaut"/>
    <w:uiPriority w:val="99"/>
    <w:semiHidden/>
    <w:rsid w:val="00D90B4F"/>
    <w:rPr>
      <w:color w:val="808080"/>
    </w:rPr>
  </w:style>
  <w:style w:type="paragraph" w:styleId="Lgende">
    <w:name w:val="caption"/>
    <w:basedOn w:val="Normal"/>
    <w:next w:val="Normal"/>
    <w:unhideWhenUsed/>
    <w:qFormat/>
    <w:rsid w:val="00E66FE4"/>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956012">
      <w:bodyDiv w:val="1"/>
      <w:marLeft w:val="0"/>
      <w:marRight w:val="0"/>
      <w:marTop w:val="0"/>
      <w:marBottom w:val="0"/>
      <w:divBdr>
        <w:top w:val="none" w:sz="0" w:space="0" w:color="auto"/>
        <w:left w:val="none" w:sz="0" w:space="0" w:color="auto"/>
        <w:bottom w:val="none" w:sz="0" w:space="0" w:color="auto"/>
        <w:right w:val="none" w:sz="0" w:space="0" w:color="auto"/>
      </w:divBdr>
    </w:div>
    <w:div w:id="1314211231">
      <w:bodyDiv w:val="1"/>
      <w:marLeft w:val="0"/>
      <w:marRight w:val="0"/>
      <w:marTop w:val="0"/>
      <w:marBottom w:val="0"/>
      <w:divBdr>
        <w:top w:val="none" w:sz="0" w:space="0" w:color="auto"/>
        <w:left w:val="none" w:sz="0" w:space="0" w:color="auto"/>
        <w:bottom w:val="none" w:sz="0" w:space="0" w:color="auto"/>
        <w:right w:val="none" w:sz="0" w:space="0" w:color="auto"/>
      </w:divBdr>
    </w:div>
    <w:div w:id="183764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5" ma:contentTypeDescription="Crée un document." ma:contentTypeScope="" ma:versionID="4f37139f2ce50ec3ac02e3d1ccd0c1ad">
  <xsd:schema xmlns:xsd="http://www.w3.org/2001/XMLSchema" xmlns:xs="http://www.w3.org/2001/XMLSchema" xmlns:p="http://schemas.microsoft.com/office/2006/metadata/properties" xmlns:ns2="dfa80de1-e9bb-4cf2-893d-d06220b3971a" xmlns:ns3="98d92101-24da-4498-9971-a24673344bd8" targetNamespace="http://schemas.microsoft.com/office/2006/metadata/properties" ma:root="true" ma:fieldsID="91fee7e25855f2cb58de83858d7f3967" ns2:_="" ns3:_="">
    <xsd:import namespace="dfa80de1-e9bb-4cf2-893d-d06220b3971a"/>
    <xsd:import namespace="98d92101-24da-4498-9971-a24673344bd8"/>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ObjectDetectorVersion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12" nillable="true" ma:displayName="Taxonomy Catch All Column" ma:hidden="true" ma:list="{00850bd1-b0c5-47a6-bed2-228aa1af1654}"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fa80de1-e9bb-4cf2-893d-d06220b3971a">
      <UserInfo>
        <DisplayName>Jérémie Barras</DisplayName>
        <AccountId>68</AccountId>
        <AccountType/>
      </UserInfo>
    </SharedWithUsers>
    <lcf76f155ced4ddcb4097134ff3c332f xmlns="98d92101-24da-4498-9971-a24673344bd8">
      <Terms xmlns="http://schemas.microsoft.com/office/infopath/2007/PartnerControls"/>
    </lcf76f155ced4ddcb4097134ff3c332f>
    <TaxCatchAll xmlns="dfa80de1-e9bb-4cf2-893d-d06220b3971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C3AC-7B56-4398-8DB6-A9C3846A0D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a80de1-e9bb-4cf2-893d-d06220b3971a"/>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726B6B-3F20-44A7-846D-173D6EFF62F6}">
  <ds:schemaRefs>
    <ds:schemaRef ds:uri="http://schemas.microsoft.com/sharepoint/v3/contenttype/forms"/>
  </ds:schemaRefs>
</ds:datastoreItem>
</file>

<file path=customXml/itemProps3.xml><?xml version="1.0" encoding="utf-8"?>
<ds:datastoreItem xmlns:ds="http://schemas.openxmlformats.org/officeDocument/2006/customXml" ds:itemID="{BF124C46-FE04-4115-9E73-2187436A7481}">
  <ds:schemaRefs>
    <ds:schemaRef ds:uri="http://schemas.microsoft.com/office/infopath/2007/PartnerControls"/>
    <ds:schemaRef ds:uri="http://schemas.microsoft.com/office/2006/documentManagement/types"/>
    <ds:schemaRef ds:uri="http://schemas.microsoft.com/office/2006/metadata/properties"/>
    <ds:schemaRef ds:uri="http://purl.org/dc/elements/1.1/"/>
    <ds:schemaRef ds:uri="98d92101-24da-4498-9971-a24673344bd8"/>
    <ds:schemaRef ds:uri="http://schemas.openxmlformats.org/package/2006/metadata/core-properties"/>
    <ds:schemaRef ds:uri="http://purl.org/dc/terms/"/>
    <ds:schemaRef ds:uri="http://www.w3.org/XML/1998/namespace"/>
    <ds:schemaRef ds:uri="dfa80de1-e9bb-4cf2-893d-d06220b3971a"/>
    <ds:schemaRef ds:uri="http://purl.org/dc/dcmitype/"/>
  </ds:schemaRefs>
</ds:datastoreItem>
</file>

<file path=customXml/itemProps4.xml><?xml version="1.0" encoding="utf-8"?>
<ds:datastoreItem xmlns:ds="http://schemas.openxmlformats.org/officeDocument/2006/customXml" ds:itemID="{DACEC284-4136-4207-AB9A-585D8C6E1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2028</TotalTime>
  <Pages>17</Pages>
  <Words>4025</Words>
  <Characters>22139</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Document</vt:lpstr>
    </vt:vector>
  </TitlesOfParts>
  <Company>ETML</Company>
  <LinksUpToDate>false</LinksUpToDate>
  <CharactersWithSpaces>26112</CharactersWithSpaces>
  <SharedDoc>false</SharedDoc>
  <HLinks>
    <vt:vector size="240" baseType="variant">
      <vt:variant>
        <vt:i4>1376305</vt:i4>
      </vt:variant>
      <vt:variant>
        <vt:i4>236</vt:i4>
      </vt:variant>
      <vt:variant>
        <vt:i4>0</vt:i4>
      </vt:variant>
      <vt:variant>
        <vt:i4>5</vt:i4>
      </vt:variant>
      <vt:variant>
        <vt:lpwstr/>
      </vt:variant>
      <vt:variant>
        <vt:lpwstr>_Toc213224256</vt:lpwstr>
      </vt:variant>
      <vt:variant>
        <vt:i4>1376305</vt:i4>
      </vt:variant>
      <vt:variant>
        <vt:i4>230</vt:i4>
      </vt:variant>
      <vt:variant>
        <vt:i4>0</vt:i4>
      </vt:variant>
      <vt:variant>
        <vt:i4>5</vt:i4>
      </vt:variant>
      <vt:variant>
        <vt:lpwstr/>
      </vt:variant>
      <vt:variant>
        <vt:lpwstr>_Toc213224255</vt:lpwstr>
      </vt:variant>
      <vt:variant>
        <vt:i4>1376305</vt:i4>
      </vt:variant>
      <vt:variant>
        <vt:i4>224</vt:i4>
      </vt:variant>
      <vt:variant>
        <vt:i4>0</vt:i4>
      </vt:variant>
      <vt:variant>
        <vt:i4>5</vt:i4>
      </vt:variant>
      <vt:variant>
        <vt:lpwstr/>
      </vt:variant>
      <vt:variant>
        <vt:lpwstr>_Toc213224254</vt:lpwstr>
      </vt:variant>
      <vt:variant>
        <vt:i4>1376305</vt:i4>
      </vt:variant>
      <vt:variant>
        <vt:i4>218</vt:i4>
      </vt:variant>
      <vt:variant>
        <vt:i4>0</vt:i4>
      </vt:variant>
      <vt:variant>
        <vt:i4>5</vt:i4>
      </vt:variant>
      <vt:variant>
        <vt:lpwstr/>
      </vt:variant>
      <vt:variant>
        <vt:lpwstr>_Toc213224253</vt:lpwstr>
      </vt:variant>
      <vt:variant>
        <vt:i4>1376305</vt:i4>
      </vt:variant>
      <vt:variant>
        <vt:i4>212</vt:i4>
      </vt:variant>
      <vt:variant>
        <vt:i4>0</vt:i4>
      </vt:variant>
      <vt:variant>
        <vt:i4>5</vt:i4>
      </vt:variant>
      <vt:variant>
        <vt:lpwstr/>
      </vt:variant>
      <vt:variant>
        <vt:lpwstr>_Toc213224252</vt:lpwstr>
      </vt:variant>
      <vt:variant>
        <vt:i4>1376305</vt:i4>
      </vt:variant>
      <vt:variant>
        <vt:i4>206</vt:i4>
      </vt:variant>
      <vt:variant>
        <vt:i4>0</vt:i4>
      </vt:variant>
      <vt:variant>
        <vt:i4>5</vt:i4>
      </vt:variant>
      <vt:variant>
        <vt:lpwstr/>
      </vt:variant>
      <vt:variant>
        <vt:lpwstr>_Toc213224251</vt:lpwstr>
      </vt:variant>
      <vt:variant>
        <vt:i4>1376305</vt:i4>
      </vt:variant>
      <vt:variant>
        <vt:i4>200</vt:i4>
      </vt:variant>
      <vt:variant>
        <vt:i4>0</vt:i4>
      </vt:variant>
      <vt:variant>
        <vt:i4>5</vt:i4>
      </vt:variant>
      <vt:variant>
        <vt:lpwstr/>
      </vt:variant>
      <vt:variant>
        <vt:lpwstr>_Toc213224250</vt:lpwstr>
      </vt:variant>
      <vt:variant>
        <vt:i4>1310769</vt:i4>
      </vt:variant>
      <vt:variant>
        <vt:i4>194</vt:i4>
      </vt:variant>
      <vt:variant>
        <vt:i4>0</vt:i4>
      </vt:variant>
      <vt:variant>
        <vt:i4>5</vt:i4>
      </vt:variant>
      <vt:variant>
        <vt:lpwstr/>
      </vt:variant>
      <vt:variant>
        <vt:lpwstr>_Toc213224249</vt:lpwstr>
      </vt:variant>
      <vt:variant>
        <vt:i4>1310769</vt:i4>
      </vt:variant>
      <vt:variant>
        <vt:i4>188</vt:i4>
      </vt:variant>
      <vt:variant>
        <vt:i4>0</vt:i4>
      </vt:variant>
      <vt:variant>
        <vt:i4>5</vt:i4>
      </vt:variant>
      <vt:variant>
        <vt:lpwstr/>
      </vt:variant>
      <vt:variant>
        <vt:lpwstr>_Toc213224248</vt:lpwstr>
      </vt:variant>
      <vt:variant>
        <vt:i4>1310769</vt:i4>
      </vt:variant>
      <vt:variant>
        <vt:i4>182</vt:i4>
      </vt:variant>
      <vt:variant>
        <vt:i4>0</vt:i4>
      </vt:variant>
      <vt:variant>
        <vt:i4>5</vt:i4>
      </vt:variant>
      <vt:variant>
        <vt:lpwstr/>
      </vt:variant>
      <vt:variant>
        <vt:lpwstr>_Toc213224247</vt:lpwstr>
      </vt:variant>
      <vt:variant>
        <vt:i4>1310769</vt:i4>
      </vt:variant>
      <vt:variant>
        <vt:i4>176</vt:i4>
      </vt:variant>
      <vt:variant>
        <vt:i4>0</vt:i4>
      </vt:variant>
      <vt:variant>
        <vt:i4>5</vt:i4>
      </vt:variant>
      <vt:variant>
        <vt:lpwstr/>
      </vt:variant>
      <vt:variant>
        <vt:lpwstr>_Toc213224246</vt:lpwstr>
      </vt:variant>
      <vt:variant>
        <vt:i4>1310769</vt:i4>
      </vt:variant>
      <vt:variant>
        <vt:i4>170</vt:i4>
      </vt:variant>
      <vt:variant>
        <vt:i4>0</vt:i4>
      </vt:variant>
      <vt:variant>
        <vt:i4>5</vt:i4>
      </vt:variant>
      <vt:variant>
        <vt:lpwstr/>
      </vt:variant>
      <vt:variant>
        <vt:lpwstr>_Toc213224245</vt:lpwstr>
      </vt:variant>
      <vt:variant>
        <vt:i4>1310769</vt:i4>
      </vt:variant>
      <vt:variant>
        <vt:i4>164</vt:i4>
      </vt:variant>
      <vt:variant>
        <vt:i4>0</vt:i4>
      </vt:variant>
      <vt:variant>
        <vt:i4>5</vt:i4>
      </vt:variant>
      <vt:variant>
        <vt:lpwstr/>
      </vt:variant>
      <vt:variant>
        <vt:lpwstr>_Toc213224244</vt:lpwstr>
      </vt:variant>
      <vt:variant>
        <vt:i4>1310769</vt:i4>
      </vt:variant>
      <vt:variant>
        <vt:i4>158</vt:i4>
      </vt:variant>
      <vt:variant>
        <vt:i4>0</vt:i4>
      </vt:variant>
      <vt:variant>
        <vt:i4>5</vt:i4>
      </vt:variant>
      <vt:variant>
        <vt:lpwstr/>
      </vt:variant>
      <vt:variant>
        <vt:lpwstr>_Toc213224243</vt:lpwstr>
      </vt:variant>
      <vt:variant>
        <vt:i4>1310769</vt:i4>
      </vt:variant>
      <vt:variant>
        <vt:i4>152</vt:i4>
      </vt:variant>
      <vt:variant>
        <vt:i4>0</vt:i4>
      </vt:variant>
      <vt:variant>
        <vt:i4>5</vt:i4>
      </vt:variant>
      <vt:variant>
        <vt:lpwstr/>
      </vt:variant>
      <vt:variant>
        <vt:lpwstr>_Toc213224242</vt:lpwstr>
      </vt:variant>
      <vt:variant>
        <vt:i4>1310769</vt:i4>
      </vt:variant>
      <vt:variant>
        <vt:i4>146</vt:i4>
      </vt:variant>
      <vt:variant>
        <vt:i4>0</vt:i4>
      </vt:variant>
      <vt:variant>
        <vt:i4>5</vt:i4>
      </vt:variant>
      <vt:variant>
        <vt:lpwstr/>
      </vt:variant>
      <vt:variant>
        <vt:lpwstr>_Toc213224241</vt:lpwstr>
      </vt:variant>
      <vt:variant>
        <vt:i4>1310769</vt:i4>
      </vt:variant>
      <vt:variant>
        <vt:i4>140</vt:i4>
      </vt:variant>
      <vt:variant>
        <vt:i4>0</vt:i4>
      </vt:variant>
      <vt:variant>
        <vt:i4>5</vt:i4>
      </vt:variant>
      <vt:variant>
        <vt:lpwstr/>
      </vt:variant>
      <vt:variant>
        <vt:lpwstr>_Toc213224240</vt:lpwstr>
      </vt:variant>
      <vt:variant>
        <vt:i4>1245233</vt:i4>
      </vt:variant>
      <vt:variant>
        <vt:i4>134</vt:i4>
      </vt:variant>
      <vt:variant>
        <vt:i4>0</vt:i4>
      </vt:variant>
      <vt:variant>
        <vt:i4>5</vt:i4>
      </vt:variant>
      <vt:variant>
        <vt:lpwstr/>
      </vt:variant>
      <vt:variant>
        <vt:lpwstr>_Toc213224239</vt:lpwstr>
      </vt:variant>
      <vt:variant>
        <vt:i4>1245233</vt:i4>
      </vt:variant>
      <vt:variant>
        <vt:i4>128</vt:i4>
      </vt:variant>
      <vt:variant>
        <vt:i4>0</vt:i4>
      </vt:variant>
      <vt:variant>
        <vt:i4>5</vt:i4>
      </vt:variant>
      <vt:variant>
        <vt:lpwstr/>
      </vt:variant>
      <vt:variant>
        <vt:lpwstr>_Toc213224238</vt:lpwstr>
      </vt:variant>
      <vt:variant>
        <vt:i4>1245233</vt:i4>
      </vt:variant>
      <vt:variant>
        <vt:i4>122</vt:i4>
      </vt:variant>
      <vt:variant>
        <vt:i4>0</vt:i4>
      </vt:variant>
      <vt:variant>
        <vt:i4>5</vt:i4>
      </vt:variant>
      <vt:variant>
        <vt:lpwstr/>
      </vt:variant>
      <vt:variant>
        <vt:lpwstr>_Toc213224237</vt:lpwstr>
      </vt:variant>
      <vt:variant>
        <vt:i4>1245233</vt:i4>
      </vt:variant>
      <vt:variant>
        <vt:i4>116</vt:i4>
      </vt:variant>
      <vt:variant>
        <vt:i4>0</vt:i4>
      </vt:variant>
      <vt:variant>
        <vt:i4>5</vt:i4>
      </vt:variant>
      <vt:variant>
        <vt:lpwstr/>
      </vt:variant>
      <vt:variant>
        <vt:lpwstr>_Toc213224236</vt:lpwstr>
      </vt:variant>
      <vt:variant>
        <vt:i4>1245233</vt:i4>
      </vt:variant>
      <vt:variant>
        <vt:i4>110</vt:i4>
      </vt:variant>
      <vt:variant>
        <vt:i4>0</vt:i4>
      </vt:variant>
      <vt:variant>
        <vt:i4>5</vt:i4>
      </vt:variant>
      <vt:variant>
        <vt:lpwstr/>
      </vt:variant>
      <vt:variant>
        <vt:lpwstr>_Toc213224235</vt:lpwstr>
      </vt:variant>
      <vt:variant>
        <vt:i4>1245233</vt:i4>
      </vt:variant>
      <vt:variant>
        <vt:i4>104</vt:i4>
      </vt:variant>
      <vt:variant>
        <vt:i4>0</vt:i4>
      </vt:variant>
      <vt:variant>
        <vt:i4>5</vt:i4>
      </vt:variant>
      <vt:variant>
        <vt:lpwstr/>
      </vt:variant>
      <vt:variant>
        <vt:lpwstr>_Toc213224234</vt:lpwstr>
      </vt:variant>
      <vt:variant>
        <vt:i4>1245233</vt:i4>
      </vt:variant>
      <vt:variant>
        <vt:i4>98</vt:i4>
      </vt:variant>
      <vt:variant>
        <vt:i4>0</vt:i4>
      </vt:variant>
      <vt:variant>
        <vt:i4>5</vt:i4>
      </vt:variant>
      <vt:variant>
        <vt:lpwstr/>
      </vt:variant>
      <vt:variant>
        <vt:lpwstr>_Toc213224233</vt:lpwstr>
      </vt:variant>
      <vt:variant>
        <vt:i4>1245233</vt:i4>
      </vt:variant>
      <vt:variant>
        <vt:i4>92</vt:i4>
      </vt:variant>
      <vt:variant>
        <vt:i4>0</vt:i4>
      </vt:variant>
      <vt:variant>
        <vt:i4>5</vt:i4>
      </vt:variant>
      <vt:variant>
        <vt:lpwstr/>
      </vt:variant>
      <vt:variant>
        <vt:lpwstr>_Toc213224232</vt:lpwstr>
      </vt:variant>
      <vt:variant>
        <vt:i4>1245233</vt:i4>
      </vt:variant>
      <vt:variant>
        <vt:i4>86</vt:i4>
      </vt:variant>
      <vt:variant>
        <vt:i4>0</vt:i4>
      </vt:variant>
      <vt:variant>
        <vt:i4>5</vt:i4>
      </vt:variant>
      <vt:variant>
        <vt:lpwstr/>
      </vt:variant>
      <vt:variant>
        <vt:lpwstr>_Toc213224231</vt:lpwstr>
      </vt:variant>
      <vt:variant>
        <vt:i4>1245233</vt:i4>
      </vt:variant>
      <vt:variant>
        <vt:i4>80</vt:i4>
      </vt:variant>
      <vt:variant>
        <vt:i4>0</vt:i4>
      </vt:variant>
      <vt:variant>
        <vt:i4>5</vt:i4>
      </vt:variant>
      <vt:variant>
        <vt:lpwstr/>
      </vt:variant>
      <vt:variant>
        <vt:lpwstr>_Toc213224230</vt:lpwstr>
      </vt:variant>
      <vt:variant>
        <vt:i4>1179697</vt:i4>
      </vt:variant>
      <vt:variant>
        <vt:i4>74</vt:i4>
      </vt:variant>
      <vt:variant>
        <vt:i4>0</vt:i4>
      </vt:variant>
      <vt:variant>
        <vt:i4>5</vt:i4>
      </vt:variant>
      <vt:variant>
        <vt:lpwstr/>
      </vt:variant>
      <vt:variant>
        <vt:lpwstr>_Toc213224229</vt:lpwstr>
      </vt:variant>
      <vt:variant>
        <vt:i4>1179697</vt:i4>
      </vt:variant>
      <vt:variant>
        <vt:i4>68</vt:i4>
      </vt:variant>
      <vt:variant>
        <vt:i4>0</vt:i4>
      </vt:variant>
      <vt:variant>
        <vt:i4>5</vt:i4>
      </vt:variant>
      <vt:variant>
        <vt:lpwstr/>
      </vt:variant>
      <vt:variant>
        <vt:lpwstr>_Toc213224228</vt:lpwstr>
      </vt:variant>
      <vt:variant>
        <vt:i4>1179697</vt:i4>
      </vt:variant>
      <vt:variant>
        <vt:i4>62</vt:i4>
      </vt:variant>
      <vt:variant>
        <vt:i4>0</vt:i4>
      </vt:variant>
      <vt:variant>
        <vt:i4>5</vt:i4>
      </vt:variant>
      <vt:variant>
        <vt:lpwstr/>
      </vt:variant>
      <vt:variant>
        <vt:lpwstr>_Toc213224227</vt:lpwstr>
      </vt:variant>
      <vt:variant>
        <vt:i4>1179697</vt:i4>
      </vt:variant>
      <vt:variant>
        <vt:i4>56</vt:i4>
      </vt:variant>
      <vt:variant>
        <vt:i4>0</vt:i4>
      </vt:variant>
      <vt:variant>
        <vt:i4>5</vt:i4>
      </vt:variant>
      <vt:variant>
        <vt:lpwstr/>
      </vt:variant>
      <vt:variant>
        <vt:lpwstr>_Toc213224226</vt:lpwstr>
      </vt:variant>
      <vt:variant>
        <vt:i4>1179697</vt:i4>
      </vt:variant>
      <vt:variant>
        <vt:i4>50</vt:i4>
      </vt:variant>
      <vt:variant>
        <vt:i4>0</vt:i4>
      </vt:variant>
      <vt:variant>
        <vt:i4>5</vt:i4>
      </vt:variant>
      <vt:variant>
        <vt:lpwstr/>
      </vt:variant>
      <vt:variant>
        <vt:lpwstr>_Toc213224225</vt:lpwstr>
      </vt:variant>
      <vt:variant>
        <vt:i4>1179697</vt:i4>
      </vt:variant>
      <vt:variant>
        <vt:i4>44</vt:i4>
      </vt:variant>
      <vt:variant>
        <vt:i4>0</vt:i4>
      </vt:variant>
      <vt:variant>
        <vt:i4>5</vt:i4>
      </vt:variant>
      <vt:variant>
        <vt:lpwstr/>
      </vt:variant>
      <vt:variant>
        <vt:lpwstr>_Toc213224224</vt:lpwstr>
      </vt:variant>
      <vt:variant>
        <vt:i4>1179697</vt:i4>
      </vt:variant>
      <vt:variant>
        <vt:i4>38</vt:i4>
      </vt:variant>
      <vt:variant>
        <vt:i4>0</vt:i4>
      </vt:variant>
      <vt:variant>
        <vt:i4>5</vt:i4>
      </vt:variant>
      <vt:variant>
        <vt:lpwstr/>
      </vt:variant>
      <vt:variant>
        <vt:lpwstr>_Toc213224223</vt:lpwstr>
      </vt:variant>
      <vt:variant>
        <vt:i4>1179697</vt:i4>
      </vt:variant>
      <vt:variant>
        <vt:i4>32</vt:i4>
      </vt:variant>
      <vt:variant>
        <vt:i4>0</vt:i4>
      </vt:variant>
      <vt:variant>
        <vt:i4>5</vt:i4>
      </vt:variant>
      <vt:variant>
        <vt:lpwstr/>
      </vt:variant>
      <vt:variant>
        <vt:lpwstr>_Toc213224222</vt:lpwstr>
      </vt:variant>
      <vt:variant>
        <vt:i4>1179697</vt:i4>
      </vt:variant>
      <vt:variant>
        <vt:i4>26</vt:i4>
      </vt:variant>
      <vt:variant>
        <vt:i4>0</vt:i4>
      </vt:variant>
      <vt:variant>
        <vt:i4>5</vt:i4>
      </vt:variant>
      <vt:variant>
        <vt:lpwstr/>
      </vt:variant>
      <vt:variant>
        <vt:lpwstr>_Toc213224221</vt:lpwstr>
      </vt:variant>
      <vt:variant>
        <vt:i4>1179697</vt:i4>
      </vt:variant>
      <vt:variant>
        <vt:i4>20</vt:i4>
      </vt:variant>
      <vt:variant>
        <vt:i4>0</vt:i4>
      </vt:variant>
      <vt:variant>
        <vt:i4>5</vt:i4>
      </vt:variant>
      <vt:variant>
        <vt:lpwstr/>
      </vt:variant>
      <vt:variant>
        <vt:lpwstr>_Toc213224220</vt:lpwstr>
      </vt:variant>
      <vt:variant>
        <vt:i4>1114161</vt:i4>
      </vt:variant>
      <vt:variant>
        <vt:i4>14</vt:i4>
      </vt:variant>
      <vt:variant>
        <vt:i4>0</vt:i4>
      </vt:variant>
      <vt:variant>
        <vt:i4>5</vt:i4>
      </vt:variant>
      <vt:variant>
        <vt:lpwstr/>
      </vt:variant>
      <vt:variant>
        <vt:lpwstr>_Toc213224219</vt:lpwstr>
      </vt:variant>
      <vt:variant>
        <vt:i4>1114161</vt:i4>
      </vt:variant>
      <vt:variant>
        <vt:i4>8</vt:i4>
      </vt:variant>
      <vt:variant>
        <vt:i4>0</vt:i4>
      </vt:variant>
      <vt:variant>
        <vt:i4>5</vt:i4>
      </vt:variant>
      <vt:variant>
        <vt:lpwstr/>
      </vt:variant>
      <vt:variant>
        <vt:lpwstr>_Toc213224218</vt:lpwstr>
      </vt:variant>
      <vt:variant>
        <vt:i4>1114161</vt:i4>
      </vt:variant>
      <vt:variant>
        <vt:i4>2</vt:i4>
      </vt:variant>
      <vt:variant>
        <vt:i4>0</vt:i4>
      </vt:variant>
      <vt:variant>
        <vt:i4>5</vt:i4>
      </vt:variant>
      <vt:variant>
        <vt:lpwstr/>
      </vt:variant>
      <vt:variant>
        <vt:lpwstr>_Toc213224217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creator>Matthias Huser</dc:creator>
  <cp:lastModifiedBy>Alyx Vasseur</cp:lastModifiedBy>
  <cp:revision>15</cp:revision>
  <cp:lastPrinted>2024-04-18T07:14:00Z</cp:lastPrinted>
  <dcterms:created xsi:type="dcterms:W3CDTF">2023-09-26T09:00:00Z</dcterms:created>
  <dcterms:modified xsi:type="dcterms:W3CDTF">2024-04-22T13:27:00Z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