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EC2E1" w14:textId="77777777" w:rsidR="00A21797" w:rsidRDefault="00A21797" w:rsidP="00104122">
      <w:pPr>
        <w:spacing w:line="480" w:lineRule="auto"/>
        <w:jc w:val="center"/>
        <w:rPr>
          <w:rFonts w:ascii="Times New Roman" w:hAnsi="Times New Roman" w:cs="Times New Roman"/>
        </w:rPr>
      </w:pPr>
    </w:p>
    <w:p w14:paraId="3DB4167B" w14:textId="77777777" w:rsidR="00104122" w:rsidRDefault="00104122" w:rsidP="00104122">
      <w:pPr>
        <w:spacing w:line="480" w:lineRule="auto"/>
        <w:jc w:val="center"/>
        <w:rPr>
          <w:rFonts w:ascii="Times New Roman" w:hAnsi="Times New Roman" w:cs="Times New Roman"/>
        </w:rPr>
      </w:pPr>
    </w:p>
    <w:p w14:paraId="68FCC96E" w14:textId="77777777" w:rsidR="00104122" w:rsidRDefault="00104122" w:rsidP="00104122">
      <w:pPr>
        <w:spacing w:line="480" w:lineRule="auto"/>
        <w:jc w:val="center"/>
        <w:rPr>
          <w:rFonts w:ascii="Times New Roman" w:hAnsi="Times New Roman" w:cs="Times New Roman"/>
        </w:rPr>
      </w:pPr>
    </w:p>
    <w:p w14:paraId="582D3B2A" w14:textId="77777777" w:rsidR="00104122" w:rsidRDefault="00104122" w:rsidP="00104122">
      <w:pPr>
        <w:spacing w:line="480" w:lineRule="auto"/>
        <w:jc w:val="center"/>
        <w:rPr>
          <w:rFonts w:ascii="Times New Roman" w:hAnsi="Times New Roman" w:cs="Times New Roman"/>
        </w:rPr>
      </w:pPr>
    </w:p>
    <w:p w14:paraId="71020D4F" w14:textId="77777777" w:rsidR="00104122" w:rsidRDefault="00104122" w:rsidP="00104122">
      <w:pPr>
        <w:spacing w:line="480" w:lineRule="auto"/>
        <w:jc w:val="center"/>
        <w:rPr>
          <w:rFonts w:ascii="Times New Roman" w:hAnsi="Times New Roman" w:cs="Times New Roman"/>
        </w:rPr>
      </w:pPr>
    </w:p>
    <w:p w14:paraId="0FB93616" w14:textId="5B2526D6" w:rsidR="00104122" w:rsidRDefault="00104122" w:rsidP="00104122">
      <w:pPr>
        <w:spacing w:line="480" w:lineRule="auto"/>
        <w:jc w:val="center"/>
        <w:rPr>
          <w:rFonts w:ascii="Times New Roman" w:hAnsi="Times New Roman" w:cs="Times New Roman"/>
        </w:rPr>
      </w:pPr>
      <w:r>
        <w:rPr>
          <w:rFonts w:ascii="Times New Roman" w:hAnsi="Times New Roman" w:cs="Times New Roman"/>
        </w:rPr>
        <w:t>Module One Numeric Overflow</w:t>
      </w:r>
    </w:p>
    <w:p w14:paraId="7E83844B" w14:textId="0223C3D3" w:rsidR="00104122" w:rsidRDefault="00104122" w:rsidP="00104122">
      <w:pPr>
        <w:spacing w:line="480" w:lineRule="auto"/>
        <w:jc w:val="center"/>
        <w:rPr>
          <w:rFonts w:ascii="Times New Roman" w:hAnsi="Times New Roman" w:cs="Times New Roman"/>
        </w:rPr>
      </w:pPr>
      <w:r>
        <w:rPr>
          <w:rFonts w:ascii="Times New Roman" w:hAnsi="Times New Roman" w:cs="Times New Roman"/>
        </w:rPr>
        <w:t>Jordan Whitney</w:t>
      </w:r>
    </w:p>
    <w:p w14:paraId="217C5BFE" w14:textId="638AB7E8" w:rsidR="00104122" w:rsidRDefault="00104122" w:rsidP="00104122">
      <w:pPr>
        <w:spacing w:line="480" w:lineRule="auto"/>
        <w:jc w:val="center"/>
        <w:rPr>
          <w:rFonts w:ascii="Times New Roman" w:hAnsi="Times New Roman" w:cs="Times New Roman"/>
        </w:rPr>
      </w:pPr>
      <w:r>
        <w:rPr>
          <w:rFonts w:ascii="Times New Roman" w:hAnsi="Times New Roman" w:cs="Times New Roman"/>
        </w:rPr>
        <w:t>CS-405 Secure Coding</w:t>
      </w:r>
    </w:p>
    <w:p w14:paraId="2A040756" w14:textId="350303EB" w:rsidR="00104122" w:rsidRDefault="00104122" w:rsidP="00104122">
      <w:pPr>
        <w:spacing w:line="480" w:lineRule="auto"/>
        <w:jc w:val="center"/>
        <w:rPr>
          <w:rFonts w:ascii="Times New Roman" w:hAnsi="Times New Roman" w:cs="Times New Roman"/>
        </w:rPr>
      </w:pPr>
      <w:r>
        <w:rPr>
          <w:rFonts w:ascii="Times New Roman" w:hAnsi="Times New Roman" w:cs="Times New Roman"/>
        </w:rPr>
        <w:t>Professor: Alan Spencer</w:t>
      </w:r>
    </w:p>
    <w:p w14:paraId="5A5D4A12" w14:textId="31A60AEF" w:rsidR="00104122" w:rsidRDefault="00104122" w:rsidP="00104122">
      <w:pPr>
        <w:spacing w:line="480" w:lineRule="auto"/>
        <w:jc w:val="center"/>
        <w:rPr>
          <w:rFonts w:ascii="Times New Roman" w:hAnsi="Times New Roman" w:cs="Times New Roman"/>
        </w:rPr>
      </w:pPr>
      <w:r>
        <w:rPr>
          <w:rFonts w:ascii="Times New Roman" w:hAnsi="Times New Roman" w:cs="Times New Roman"/>
        </w:rPr>
        <w:t>7/4/2025</w:t>
      </w:r>
    </w:p>
    <w:p w14:paraId="314CAC52" w14:textId="77777777" w:rsidR="00104122" w:rsidRDefault="00104122" w:rsidP="00104122">
      <w:pPr>
        <w:spacing w:line="480" w:lineRule="auto"/>
        <w:jc w:val="center"/>
        <w:rPr>
          <w:rFonts w:ascii="Times New Roman" w:hAnsi="Times New Roman" w:cs="Times New Roman"/>
        </w:rPr>
      </w:pPr>
    </w:p>
    <w:p w14:paraId="4F6EBA47" w14:textId="77777777" w:rsidR="00104122" w:rsidRDefault="00104122" w:rsidP="00104122">
      <w:pPr>
        <w:spacing w:line="480" w:lineRule="auto"/>
        <w:jc w:val="center"/>
        <w:rPr>
          <w:rFonts w:ascii="Times New Roman" w:hAnsi="Times New Roman" w:cs="Times New Roman"/>
        </w:rPr>
      </w:pPr>
    </w:p>
    <w:p w14:paraId="5172378D" w14:textId="77777777" w:rsidR="00104122" w:rsidRDefault="00104122" w:rsidP="00104122">
      <w:pPr>
        <w:spacing w:line="480" w:lineRule="auto"/>
        <w:jc w:val="center"/>
        <w:rPr>
          <w:rFonts w:ascii="Times New Roman" w:hAnsi="Times New Roman" w:cs="Times New Roman"/>
        </w:rPr>
      </w:pPr>
    </w:p>
    <w:p w14:paraId="4FD1F6E8" w14:textId="77777777" w:rsidR="00104122" w:rsidRDefault="00104122" w:rsidP="00104122">
      <w:pPr>
        <w:spacing w:line="480" w:lineRule="auto"/>
        <w:jc w:val="center"/>
        <w:rPr>
          <w:rFonts w:ascii="Times New Roman" w:hAnsi="Times New Roman" w:cs="Times New Roman"/>
        </w:rPr>
      </w:pPr>
    </w:p>
    <w:p w14:paraId="464417AF" w14:textId="77777777" w:rsidR="00104122" w:rsidRDefault="00104122" w:rsidP="00104122">
      <w:pPr>
        <w:spacing w:line="480" w:lineRule="auto"/>
        <w:jc w:val="center"/>
        <w:rPr>
          <w:rFonts w:ascii="Times New Roman" w:hAnsi="Times New Roman" w:cs="Times New Roman"/>
        </w:rPr>
      </w:pPr>
    </w:p>
    <w:p w14:paraId="5C83A1D8" w14:textId="77777777" w:rsidR="00104122" w:rsidRDefault="00104122" w:rsidP="00104122">
      <w:pPr>
        <w:spacing w:line="480" w:lineRule="auto"/>
        <w:jc w:val="center"/>
        <w:rPr>
          <w:rFonts w:ascii="Times New Roman" w:hAnsi="Times New Roman" w:cs="Times New Roman"/>
        </w:rPr>
      </w:pPr>
    </w:p>
    <w:p w14:paraId="24C3DE91" w14:textId="77777777" w:rsidR="00104122" w:rsidRDefault="00104122" w:rsidP="00104122">
      <w:pPr>
        <w:spacing w:line="480" w:lineRule="auto"/>
        <w:jc w:val="center"/>
        <w:rPr>
          <w:rFonts w:ascii="Times New Roman" w:hAnsi="Times New Roman" w:cs="Times New Roman"/>
        </w:rPr>
      </w:pPr>
    </w:p>
    <w:p w14:paraId="30133143" w14:textId="77777777" w:rsidR="00104122" w:rsidRDefault="00104122" w:rsidP="00104122">
      <w:pPr>
        <w:spacing w:line="480" w:lineRule="auto"/>
        <w:jc w:val="center"/>
        <w:rPr>
          <w:rFonts w:ascii="Times New Roman" w:hAnsi="Times New Roman" w:cs="Times New Roman"/>
        </w:rPr>
      </w:pPr>
    </w:p>
    <w:p w14:paraId="3EF0561D" w14:textId="77777777" w:rsidR="00ED02AD" w:rsidRDefault="00ED02AD" w:rsidP="00ED02AD">
      <w:pPr>
        <w:spacing w:line="480" w:lineRule="auto"/>
        <w:rPr>
          <w:rFonts w:ascii="Times New Roman" w:hAnsi="Times New Roman" w:cs="Times New Roman"/>
        </w:rPr>
      </w:pPr>
    </w:p>
    <w:p w14:paraId="043F6A4C" w14:textId="1A9101F1" w:rsidR="00ED02AD" w:rsidRDefault="00ED02AD" w:rsidP="00ED02AD">
      <w:pPr>
        <w:spacing w:line="480" w:lineRule="auto"/>
        <w:rPr>
          <w:rFonts w:ascii="Times New Roman" w:hAnsi="Times New Roman" w:cs="Times New Roman"/>
        </w:rPr>
      </w:pPr>
      <w:r>
        <w:rPr>
          <w:rFonts w:ascii="Times New Roman" w:hAnsi="Times New Roman" w:cs="Times New Roman"/>
        </w:rPr>
        <w:tab/>
        <w:t>This program allows us to test how different numeric types (int, unsigned int, float, double) behave when too much is added, or too much is subtracted, and to detect and prevent those problems. Adding the “success = true;” at the start, it assumes success initially and changes to false if something goes wrong.</w:t>
      </w:r>
      <w:r w:rsidR="00BC3C07">
        <w:rPr>
          <w:rFonts w:ascii="Times New Roman" w:hAnsi="Times New Roman" w:cs="Times New Roman"/>
        </w:rPr>
        <w:t xml:space="preserve"> To report to the calling function whether the operation failed due to overflow or underflow I used the “bool&amp; success”. A true/false value passed by reference to the name of the variable that we’re updating. The integer limit checks prevent the numbers that would exceed the numeric limits (“</w:t>
      </w:r>
      <w:proofErr w:type="gramStart"/>
      <w:r w:rsidR="00BC3C07">
        <w:rPr>
          <w:rFonts w:ascii="Times New Roman" w:hAnsi="Times New Roman" w:cs="Times New Roman"/>
        </w:rPr>
        <w:t>std::</w:t>
      </w:r>
      <w:proofErr w:type="gramEnd"/>
      <w:r w:rsidR="00BC3C07">
        <w:rPr>
          <w:rFonts w:ascii="Times New Roman" w:hAnsi="Times New Roman" w:cs="Times New Roman"/>
        </w:rPr>
        <w:t>numeric_limits&lt;T</w:t>
      </w:r>
      <w:proofErr w:type="gramStart"/>
      <w:r w:rsidR="00BC3C07">
        <w:rPr>
          <w:rFonts w:ascii="Times New Roman" w:hAnsi="Times New Roman" w:cs="Times New Roman"/>
        </w:rPr>
        <w:t>&gt;::max(</w:t>
      </w:r>
      <w:proofErr w:type="gramEnd"/>
      <w:r w:rsidR="00BC3C07">
        <w:rPr>
          <w:rFonts w:ascii="Times New Roman" w:hAnsi="Times New Roman" w:cs="Times New Roman"/>
        </w:rPr>
        <w:t xml:space="preserve">)”) or go below zero. </w:t>
      </w:r>
      <w:proofErr w:type="gramStart"/>
      <w:r w:rsidR="00BC3C07">
        <w:rPr>
          <w:rFonts w:ascii="Times New Roman" w:hAnsi="Times New Roman" w:cs="Times New Roman"/>
        </w:rPr>
        <w:t>Also</w:t>
      </w:r>
      <w:proofErr w:type="gramEnd"/>
      <w:r w:rsidR="00BC3C07">
        <w:rPr>
          <w:rFonts w:ascii="Times New Roman" w:hAnsi="Times New Roman" w:cs="Times New Roman"/>
        </w:rPr>
        <w:t xml:space="preserve"> I have a floating-point check (“</w:t>
      </w:r>
      <w:proofErr w:type="gramStart"/>
      <w:r w:rsidR="00BC3C07">
        <w:rPr>
          <w:rFonts w:ascii="Times New Roman" w:hAnsi="Times New Roman" w:cs="Times New Roman"/>
        </w:rPr>
        <w:t>std::isinf(</w:t>
      </w:r>
      <w:proofErr w:type="gramEnd"/>
      <w:r w:rsidR="00BC3C07">
        <w:rPr>
          <w:rFonts w:ascii="Times New Roman" w:hAnsi="Times New Roman" w:cs="Times New Roman"/>
        </w:rPr>
        <w:t>)”) to catch the overflow and underflow in float, double, and long double since they don’t wrap like integers. This helps safeguard and ensure that the program handles numeric edge cases safely and reliably across a wide range of data types.</w:t>
      </w:r>
    </w:p>
    <w:p w14:paraId="1C6DE34F" w14:textId="55C3BFC0" w:rsidR="00104122" w:rsidRPr="00104122" w:rsidRDefault="00104122" w:rsidP="00104122">
      <w:pPr>
        <w:spacing w:line="480" w:lineRule="auto"/>
        <w:jc w:val="center"/>
        <w:rPr>
          <w:rFonts w:ascii="Times New Roman" w:hAnsi="Times New Roman" w:cs="Times New Roman"/>
        </w:rPr>
      </w:pPr>
      <w:r w:rsidRPr="00104122">
        <w:rPr>
          <w:rFonts w:ascii="Times New Roman" w:hAnsi="Times New Roman" w:cs="Times New Roman"/>
        </w:rPr>
        <w:drawing>
          <wp:inline distT="0" distB="0" distL="0" distR="0" wp14:anchorId="51A006A2" wp14:editId="07D27DC5">
            <wp:extent cx="5943600" cy="2533650"/>
            <wp:effectExtent l="0" t="0" r="0" b="0"/>
            <wp:docPr id="160430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080" name="Picture 1" descr="A screenshot of a computer&#10;&#10;AI-generated content may be incorrect."/>
                    <pic:cNvPicPr/>
                  </pic:nvPicPr>
                  <pic:blipFill>
                    <a:blip r:embed="rId4"/>
                    <a:stretch>
                      <a:fillRect/>
                    </a:stretch>
                  </pic:blipFill>
                  <pic:spPr>
                    <a:xfrm>
                      <a:off x="0" y="0"/>
                      <a:ext cx="5943600" cy="2533650"/>
                    </a:xfrm>
                    <a:prstGeom prst="rect">
                      <a:avLst/>
                    </a:prstGeom>
                  </pic:spPr>
                </pic:pic>
              </a:graphicData>
            </a:graphic>
          </wp:inline>
        </w:drawing>
      </w:r>
    </w:p>
    <w:sectPr w:rsidR="00104122" w:rsidRPr="00104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22"/>
    <w:rsid w:val="00104122"/>
    <w:rsid w:val="00277EAA"/>
    <w:rsid w:val="002B47A7"/>
    <w:rsid w:val="003F2802"/>
    <w:rsid w:val="00435E8F"/>
    <w:rsid w:val="00A21797"/>
    <w:rsid w:val="00B0126A"/>
    <w:rsid w:val="00BA1A43"/>
    <w:rsid w:val="00BC3C07"/>
    <w:rsid w:val="00E74F05"/>
    <w:rsid w:val="00ED02AD"/>
    <w:rsid w:val="00FB10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0497"/>
  <w15:chartTrackingRefBased/>
  <w15:docId w15:val="{17E500F7-4352-4540-86D6-C7029C35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122"/>
    <w:rPr>
      <w:rFonts w:eastAsiaTheme="majorEastAsia" w:cstheme="majorBidi"/>
      <w:color w:val="272727" w:themeColor="text1" w:themeTint="D8"/>
    </w:rPr>
  </w:style>
  <w:style w:type="paragraph" w:styleId="Title">
    <w:name w:val="Title"/>
    <w:basedOn w:val="Normal"/>
    <w:next w:val="Normal"/>
    <w:link w:val="TitleChar"/>
    <w:uiPriority w:val="10"/>
    <w:qFormat/>
    <w:rsid w:val="00104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122"/>
    <w:pPr>
      <w:spacing w:before="160"/>
      <w:jc w:val="center"/>
    </w:pPr>
    <w:rPr>
      <w:i/>
      <w:iCs/>
      <w:color w:val="404040" w:themeColor="text1" w:themeTint="BF"/>
    </w:rPr>
  </w:style>
  <w:style w:type="character" w:customStyle="1" w:styleId="QuoteChar">
    <w:name w:val="Quote Char"/>
    <w:basedOn w:val="DefaultParagraphFont"/>
    <w:link w:val="Quote"/>
    <w:uiPriority w:val="29"/>
    <w:rsid w:val="00104122"/>
    <w:rPr>
      <w:i/>
      <w:iCs/>
      <w:color w:val="404040" w:themeColor="text1" w:themeTint="BF"/>
    </w:rPr>
  </w:style>
  <w:style w:type="paragraph" w:styleId="ListParagraph">
    <w:name w:val="List Paragraph"/>
    <w:basedOn w:val="Normal"/>
    <w:uiPriority w:val="34"/>
    <w:qFormat/>
    <w:rsid w:val="00104122"/>
    <w:pPr>
      <w:ind w:left="720"/>
      <w:contextualSpacing/>
    </w:pPr>
  </w:style>
  <w:style w:type="character" w:styleId="IntenseEmphasis">
    <w:name w:val="Intense Emphasis"/>
    <w:basedOn w:val="DefaultParagraphFont"/>
    <w:uiPriority w:val="21"/>
    <w:qFormat/>
    <w:rsid w:val="00104122"/>
    <w:rPr>
      <w:i/>
      <w:iCs/>
      <w:color w:val="0F4761" w:themeColor="accent1" w:themeShade="BF"/>
    </w:rPr>
  </w:style>
  <w:style w:type="paragraph" w:styleId="IntenseQuote">
    <w:name w:val="Intense Quote"/>
    <w:basedOn w:val="Normal"/>
    <w:next w:val="Normal"/>
    <w:link w:val="IntenseQuoteChar"/>
    <w:uiPriority w:val="30"/>
    <w:qFormat/>
    <w:rsid w:val="00104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122"/>
    <w:rPr>
      <w:i/>
      <w:iCs/>
      <w:color w:val="0F4761" w:themeColor="accent1" w:themeShade="BF"/>
    </w:rPr>
  </w:style>
  <w:style w:type="character" w:styleId="IntenseReference">
    <w:name w:val="Intense Reference"/>
    <w:basedOn w:val="DefaultParagraphFont"/>
    <w:uiPriority w:val="32"/>
    <w:qFormat/>
    <w:rsid w:val="001041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Whitney</dc:creator>
  <cp:keywords/>
  <dc:description/>
  <cp:lastModifiedBy>Jordan Whitney</cp:lastModifiedBy>
  <cp:revision>1</cp:revision>
  <dcterms:created xsi:type="dcterms:W3CDTF">2025-07-06T13:12:00Z</dcterms:created>
  <dcterms:modified xsi:type="dcterms:W3CDTF">2025-07-06T13:46:00Z</dcterms:modified>
</cp:coreProperties>
</file>