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Repair &amp; Replace Flooring in BLDG 10A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35404-5088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36C24727Q0033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10-06-2026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15:00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Z2DA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238330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VA Medical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3701 Loop Road East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AL  35404-5088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Brenda Carter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brenda.carter6@va.gov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Carl Vison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1826 Veterans Blvd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Dublin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31021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brenda.carter6@va.gov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Brenda Carter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C50F7">
      <w:r>
        <w:t>SEE DETAILS ON SOLICITATION NUMBER</w:t>
      </w:r>
      <w:r>
        <w:t>:  36C24727Q0033</w:t>
      </w:r>
    </w:p>
    <w:p w:rsidR="00902DE7">
      <w:r>
        <w:t xml:space="preserve">The </w:t>
      </w:r>
      <w:r w:rsidRPr="007E0448">
        <w:t xml:space="preserve">purpose of this </w:t>
      </w:r>
      <w:r>
        <w:t>requirement</w:t>
      </w:r>
      <w:r w:rsidRPr="007E0448">
        <w:t xml:space="preserve"> is to re</w:t>
      </w:r>
      <w:r>
        <w:t>pair &amp; replace the</w:t>
      </w:r>
      <w:r w:rsidRPr="007E0448">
        <w:t xml:space="preserve"> </w:t>
      </w:r>
      <w:r>
        <w:t xml:space="preserve">Luxury Vinyl Tile (LVT) </w:t>
      </w:r>
      <w:r w:rsidRPr="007E0448">
        <w:t xml:space="preserve">flooring in </w:t>
      </w:r>
      <w:r>
        <w:t>designated areas of Building 10A of the Carl Vinson VA Medical Center.</w:t>
      </w:r>
    </w:p>
    <w:p w:rsidR="007E568A">
      <w:r>
        <w:t>SITE VISIT:</w:t>
      </w:r>
    </w:p>
    <w:p w:rsidR="007E568A">
      <w:r>
        <w:t>Date:   Tuesday, September 29, 2026</w:t>
      </w:r>
    </w:p>
    <w:p w:rsidR="007E568A">
      <w:r>
        <w:t>Time</w:t>
      </w:r>
      <w:r>
        <w:t>:  8</w:t>
      </w:r>
      <w:r>
        <w:t>:00AM EDT</w:t>
      </w:r>
    </w:p>
    <w:p w:rsidR="007E568A">
      <w:r w:rsidRPr="007E568A">
        <w:t>Location</w:t>
      </w:r>
      <w:r w:rsidRPr="007E568A">
        <w:t>:  Carl</w:t>
      </w:r>
      <w:r w:rsidRPr="007E568A">
        <w:t xml:space="preserve"> Vison VA Medical Center, 1826 Veterans Blvd, Dublin 31021 (Meet </w:t>
      </w:r>
      <w:r>
        <w:t>staff at front of the VA Medical Center).</w:t>
      </w:r>
    </w:p>
    <w:p w:rsidR="007E568A" w:rsidP="007E568A">
      <w:pPr>
        <w:rPr>
          <w:rFonts w:ascii="Times New Roman" w:hAnsi="Times New Roman" w:cs="Times New Roman"/>
        </w:rPr>
      </w:pPr>
      <w:r>
        <w:t>QUESTIONS &amp; ANSWERS:</w:t>
      </w:r>
      <w:r w:rsidRPr="007E568A">
        <w:rPr>
          <w:rFonts w:ascii="Times New Roman" w:hAnsi="Times New Roman" w:cs="Times New Roman"/>
        </w:rPr>
        <w:t xml:space="preserve"> </w:t>
      </w:r>
    </w:p>
    <w:p w:rsidR="007E568A" w:rsidRPr="001D7EEB" w:rsidP="007E568A">
      <w:pPr>
        <w:rPr>
          <w:rFonts w:ascii="Times New Roman" w:hAnsi="Times New Roman" w:cs="Times New Roman"/>
        </w:rPr>
      </w:pPr>
      <w:r w:rsidRPr="001D7EEB">
        <w:rPr>
          <w:rFonts w:ascii="Times New Roman" w:hAnsi="Times New Roman" w:cs="Times New Roman"/>
        </w:rPr>
        <w:t xml:space="preserve">Questions about this solicitation will expire on </w:t>
      </w:r>
      <w:r w:rsidRPr="001D7EEB">
        <w:rPr>
          <w:rFonts w:ascii="Times New Roman" w:hAnsi="Times New Roman" w:cs="Times New Roman"/>
          <w:b/>
          <w:bCs/>
          <w:u w:val="single"/>
        </w:rPr>
        <w:t xml:space="preserve">September 30, </w:t>
      </w:r>
      <w:r w:rsidRPr="001D7EEB">
        <w:rPr>
          <w:rFonts w:ascii="Times New Roman" w:hAnsi="Times New Roman" w:cs="Times New Roman"/>
          <w:b/>
          <w:bCs/>
          <w:u w:val="single"/>
        </w:rPr>
        <w:t>2026</w:t>
      </w:r>
      <w:r w:rsidRPr="001D7EEB">
        <w:rPr>
          <w:rFonts w:ascii="Times New Roman" w:hAnsi="Times New Roman" w:cs="Times New Roman"/>
          <w:b/>
          <w:bCs/>
          <w:u w:val="single"/>
        </w:rPr>
        <w:t xml:space="preserve"> at 11:00AM EDT </w:t>
      </w:r>
      <w:r w:rsidRPr="001D7EEB">
        <w:rPr>
          <w:rFonts w:ascii="Times New Roman" w:hAnsi="Times New Roman" w:cs="Times New Roman"/>
        </w:rPr>
        <w:t>and no questions will be accepted after the expiration date and time.  However, answers to the questions will be provided to the offeror after the expiration date and time.</w:t>
      </w:r>
    </w:p>
    <w:p w:rsidR="007E568A"/>
    <w:p w:rsidR="007E568A" w:rsidRPr="007E568A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4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3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3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2026-09-21T19:15:43Z</dcterms:created>
  <dcterms:modified xsi:type="dcterms:W3CDTF">2026-09-21T19:15:43Z</dcterms:modified>
</cp:coreProperties>
</file>