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C7457" w14:textId="77777777" w:rsidR="005E33DA" w:rsidRDefault="00581818">
      <w:pPr>
        <w:pStyle w:val="Title"/>
        <w:keepNext w:val="0"/>
        <w:keepLines w:val="0"/>
        <w:widowControl w:val="0"/>
        <w:pBdr>
          <w:top w:val="nil"/>
          <w:left w:val="nil"/>
          <w:bottom w:val="nil"/>
          <w:right w:val="nil"/>
          <w:between w:val="nil"/>
        </w:pBdr>
        <w:spacing w:after="0" w:line="276" w:lineRule="auto"/>
        <w:rPr>
          <w:b w:val="0"/>
          <w:bCs w:val="0"/>
          <w:color w:val="000000"/>
          <w:sz w:val="22"/>
          <w:szCs w:val="22"/>
        </w:rPr>
        <w:sectPr w:rsidR="005E33DA">
          <w:pgSz w:w="12240" w:h="15840"/>
          <w:pgMar w:top="1440" w:right="1440" w:bottom="1440" w:left="1440" w:header="720" w:footer="720" w:gutter="0"/>
          <w:pgNumType w:start="1"/>
          <w:cols w:space="720"/>
        </w:sectPr>
      </w:pPr>
      <w:bookmarkStart w:id="0" w:name="_oc6z2ugxe8gi" w:colFirst="0" w:colLast="0"/>
      <w:bookmarkEnd w:id="0"/>
      <w:proofErr w:type="spellStart"/>
      <w:r>
        <w:rPr>
          <w:color w:val="000000"/>
        </w:rPr>
        <w:t>Agr_SBSA_GC</w:t>
      </w:r>
      <w:proofErr w:type="spellEnd"/>
    </w:p>
    <w:p w14:paraId="24B80E0A" w14:textId="34680087" w:rsidR="005E33DA" w:rsidRDefault="00581818">
      <w:pPr>
        <w:pStyle w:val="Title"/>
        <w:rPr>
          <w:shd w:val="clear" w:color="auto" w:fill="F7F778"/>
        </w:rPr>
      </w:pPr>
      <w:bookmarkStart w:id="1" w:name="_dpbsyyafza9f" w:colFirst="0" w:colLast="0"/>
      <w:bookmarkEnd w:id="1"/>
      <w:r>
        <w:lastRenderedPageBreak/>
        <w:t xml:space="preserve">Construction Contract for: </w:t>
      </w:r>
      <w:r w:rsidR="00E30515" w:rsidRPr="000E4910">
        <w:rPr>
          <w:highlight w:val="yellow"/>
          <w:lang w:val="en-US"/>
        </w:rPr>
        <w:t>Roof and Building Envelope Modernization, Turner LPOE</w:t>
      </w:r>
    </w:p>
    <w:p w14:paraId="43FF66B5" w14:textId="77777777" w:rsidR="005E33DA" w:rsidRDefault="00581818">
      <w:pPr>
        <w:pStyle w:val="Subtitle"/>
      </w:pPr>
      <w:bookmarkStart w:id="2" w:name="_xr3vzhw7pggp" w:colFirst="0" w:colLast="0"/>
      <w:bookmarkEnd w:id="2"/>
      <w:r>
        <w:t>The Agreement</w:t>
      </w:r>
    </w:p>
    <w:p w14:paraId="5DFED2E1" w14:textId="77777777" w:rsidR="005E33DA" w:rsidRDefault="00581818">
      <w:pPr>
        <w:pStyle w:val="Heading1"/>
      </w:pPr>
      <w:bookmarkStart w:id="3" w:name="_urrh493i99cd" w:colFirst="0" w:colLast="0"/>
      <w:bookmarkEnd w:id="3"/>
      <w:r>
        <w:t>Table of Contents</w:t>
      </w:r>
    </w:p>
    <w:p w14:paraId="13ECF189" w14:textId="5B4F08D6" w:rsidR="005E33DA" w:rsidRDefault="00A1225F">
      <w:pPr>
        <w:numPr>
          <w:ilvl w:val="0"/>
          <w:numId w:val="2"/>
        </w:numPr>
        <w:spacing w:before="240" w:after="0" w:line="240" w:lineRule="auto"/>
      </w:pPr>
      <w:r>
        <w:t>Project Information</w:t>
      </w:r>
    </w:p>
    <w:p w14:paraId="03FAC88D" w14:textId="77777777" w:rsidR="005E33DA" w:rsidRDefault="00581818">
      <w:pPr>
        <w:numPr>
          <w:ilvl w:val="0"/>
          <w:numId w:val="3"/>
        </w:numPr>
        <w:spacing w:after="0" w:line="240" w:lineRule="auto"/>
      </w:pPr>
      <w:r>
        <w:t>Project Summary</w:t>
      </w:r>
    </w:p>
    <w:p w14:paraId="46EC6A0B" w14:textId="77777777" w:rsidR="005E33DA" w:rsidRDefault="00581818">
      <w:pPr>
        <w:numPr>
          <w:ilvl w:val="0"/>
          <w:numId w:val="3"/>
        </w:numPr>
        <w:spacing w:after="0" w:line="240" w:lineRule="auto"/>
      </w:pPr>
      <w:r>
        <w:t>The Contract</w:t>
      </w:r>
    </w:p>
    <w:p w14:paraId="76ACF0E6" w14:textId="77777777" w:rsidR="005E33DA" w:rsidRDefault="00581818">
      <w:pPr>
        <w:numPr>
          <w:ilvl w:val="0"/>
          <w:numId w:val="3"/>
        </w:numPr>
        <w:spacing w:after="0" w:line="240" w:lineRule="auto"/>
      </w:pPr>
      <w:r>
        <w:t>Period Of Performance</w:t>
      </w:r>
    </w:p>
    <w:p w14:paraId="63A29DA4" w14:textId="77777777" w:rsidR="005E33DA" w:rsidRDefault="00581818">
      <w:pPr>
        <w:numPr>
          <w:ilvl w:val="0"/>
          <w:numId w:val="3"/>
        </w:numPr>
        <w:spacing w:after="0" w:line="240" w:lineRule="auto"/>
      </w:pPr>
      <w:r>
        <w:t>Work Conditions/Site Requirements</w:t>
      </w:r>
    </w:p>
    <w:p w14:paraId="7086809B" w14:textId="77777777" w:rsidR="005E33DA" w:rsidRDefault="00581818">
      <w:pPr>
        <w:numPr>
          <w:ilvl w:val="0"/>
          <w:numId w:val="3"/>
        </w:numPr>
        <w:spacing w:after="0" w:line="240" w:lineRule="auto"/>
      </w:pPr>
      <w:r>
        <w:t>Authorized Representatives</w:t>
      </w:r>
    </w:p>
    <w:p w14:paraId="7300A6F4" w14:textId="77777777" w:rsidR="005E33DA" w:rsidRDefault="00581818">
      <w:pPr>
        <w:numPr>
          <w:ilvl w:val="0"/>
          <w:numId w:val="3"/>
        </w:numPr>
        <w:spacing w:after="0" w:line="240" w:lineRule="auto"/>
      </w:pPr>
      <w:r>
        <w:t>Contract Liquidated Damages Rate</w:t>
      </w:r>
    </w:p>
    <w:p w14:paraId="7B11C72A" w14:textId="77777777" w:rsidR="005E33DA" w:rsidRDefault="00581818">
      <w:pPr>
        <w:numPr>
          <w:ilvl w:val="0"/>
          <w:numId w:val="3"/>
        </w:numPr>
        <w:spacing w:after="0" w:line="240" w:lineRule="auto"/>
      </w:pPr>
      <w:r>
        <w:t>Buy American Exceptions</w:t>
      </w:r>
    </w:p>
    <w:p w14:paraId="74127F14" w14:textId="77777777" w:rsidR="005E33DA" w:rsidRDefault="00581818">
      <w:pPr>
        <w:numPr>
          <w:ilvl w:val="0"/>
          <w:numId w:val="3"/>
        </w:numPr>
        <w:spacing w:after="0" w:line="240" w:lineRule="auto"/>
      </w:pPr>
      <w:r>
        <w:t xml:space="preserve">Statement of Work, Specifications, Drawings </w:t>
      </w:r>
    </w:p>
    <w:p w14:paraId="04A226F8" w14:textId="77777777" w:rsidR="005E33DA" w:rsidRDefault="005E33DA">
      <w:pPr>
        <w:spacing w:after="0" w:line="240" w:lineRule="auto"/>
        <w:ind w:left="1440"/>
      </w:pPr>
    </w:p>
    <w:p w14:paraId="5BBD9F94" w14:textId="77777777" w:rsidR="005E33DA" w:rsidRDefault="00581818">
      <w:pPr>
        <w:numPr>
          <w:ilvl w:val="0"/>
          <w:numId w:val="2"/>
        </w:numPr>
        <w:spacing w:after="0" w:line="240" w:lineRule="auto"/>
      </w:pPr>
      <w:r>
        <w:t>Prices</w:t>
      </w:r>
    </w:p>
    <w:p w14:paraId="149FE668" w14:textId="77777777" w:rsidR="005E33DA" w:rsidRDefault="00581818">
      <w:pPr>
        <w:numPr>
          <w:ilvl w:val="0"/>
          <w:numId w:val="7"/>
        </w:numPr>
        <w:spacing w:after="0" w:line="240" w:lineRule="auto"/>
      </w:pPr>
      <w:r>
        <w:t xml:space="preserve"> Basis of Pricing</w:t>
      </w:r>
    </w:p>
    <w:p w14:paraId="5556DE00" w14:textId="77777777" w:rsidR="005E33DA" w:rsidRDefault="00581818">
      <w:pPr>
        <w:numPr>
          <w:ilvl w:val="0"/>
          <w:numId w:val="7"/>
        </w:numPr>
        <w:spacing w:after="0" w:line="240" w:lineRule="auto"/>
      </w:pPr>
      <w:r>
        <w:t>Contract Price Form</w:t>
      </w:r>
    </w:p>
    <w:p w14:paraId="008F8503" w14:textId="77777777" w:rsidR="005E33DA" w:rsidRDefault="005E33DA">
      <w:pPr>
        <w:spacing w:after="0" w:line="240" w:lineRule="auto"/>
        <w:ind w:left="1440"/>
      </w:pPr>
    </w:p>
    <w:p w14:paraId="1CEE83DB" w14:textId="77777777" w:rsidR="005E33DA" w:rsidRDefault="00581818">
      <w:pPr>
        <w:numPr>
          <w:ilvl w:val="0"/>
          <w:numId w:val="2"/>
        </w:numPr>
        <w:spacing w:after="0" w:line="240" w:lineRule="auto"/>
      </w:pPr>
      <w:r>
        <w:t>Terms and Conditions</w:t>
      </w:r>
    </w:p>
    <w:p w14:paraId="05453225" w14:textId="77777777" w:rsidR="005E33DA" w:rsidRDefault="005E33DA">
      <w:pPr>
        <w:spacing w:after="0" w:line="240" w:lineRule="auto"/>
        <w:ind w:left="1440"/>
      </w:pPr>
    </w:p>
    <w:p w14:paraId="4AA15C4B" w14:textId="77777777" w:rsidR="005E33DA" w:rsidRDefault="00581818">
      <w:pPr>
        <w:numPr>
          <w:ilvl w:val="0"/>
          <w:numId w:val="6"/>
        </w:numPr>
        <w:spacing w:after="0" w:line="240" w:lineRule="auto"/>
      </w:pPr>
      <w:r>
        <w:t>Contractor Responsibilities</w:t>
      </w:r>
    </w:p>
    <w:p w14:paraId="2B5E76D6" w14:textId="77777777" w:rsidR="005E33DA" w:rsidRDefault="00581818">
      <w:pPr>
        <w:numPr>
          <w:ilvl w:val="0"/>
          <w:numId w:val="6"/>
        </w:numPr>
        <w:spacing w:after="0" w:line="240" w:lineRule="auto"/>
      </w:pPr>
      <w:r>
        <w:t>Submittals</w:t>
      </w:r>
    </w:p>
    <w:p w14:paraId="6201B9C5" w14:textId="77777777" w:rsidR="005E33DA" w:rsidRDefault="00581818">
      <w:pPr>
        <w:numPr>
          <w:ilvl w:val="0"/>
          <w:numId w:val="6"/>
        </w:numPr>
        <w:spacing w:after="0" w:line="240" w:lineRule="auto"/>
      </w:pPr>
      <w:r>
        <w:t>Finality of Contract Modifications</w:t>
      </w:r>
    </w:p>
    <w:p w14:paraId="7740A616" w14:textId="77777777" w:rsidR="005E33DA" w:rsidRDefault="00581818">
      <w:pPr>
        <w:numPr>
          <w:ilvl w:val="0"/>
          <w:numId w:val="6"/>
        </w:numPr>
        <w:spacing w:after="0" w:line="240" w:lineRule="auto"/>
      </w:pPr>
      <w:r>
        <w:t>Liquidated Damages</w:t>
      </w:r>
    </w:p>
    <w:p w14:paraId="06308CF0" w14:textId="77777777" w:rsidR="005E33DA" w:rsidRDefault="00581818">
      <w:pPr>
        <w:numPr>
          <w:ilvl w:val="0"/>
          <w:numId w:val="6"/>
        </w:numPr>
        <w:spacing w:after="0" w:line="240" w:lineRule="auto"/>
      </w:pPr>
      <w:r>
        <w:t>Insurance Requirements</w:t>
      </w:r>
    </w:p>
    <w:p w14:paraId="0F9B78E1" w14:textId="77777777" w:rsidR="005E33DA" w:rsidRDefault="00581818">
      <w:pPr>
        <w:numPr>
          <w:ilvl w:val="0"/>
          <w:numId w:val="6"/>
        </w:numPr>
        <w:spacing w:after="0" w:line="240" w:lineRule="auto"/>
      </w:pPr>
      <w:r>
        <w:t>Order of Precedence</w:t>
      </w:r>
    </w:p>
    <w:p w14:paraId="5A791139" w14:textId="77777777" w:rsidR="005E33DA" w:rsidRDefault="00581818">
      <w:pPr>
        <w:numPr>
          <w:ilvl w:val="0"/>
          <w:numId w:val="6"/>
        </w:numPr>
        <w:spacing w:after="0" w:line="240" w:lineRule="auto"/>
      </w:pPr>
      <w:r>
        <w:t>Administrative Matters</w:t>
      </w:r>
    </w:p>
    <w:p w14:paraId="7196AE77" w14:textId="77777777" w:rsidR="005E33DA" w:rsidRDefault="00581818">
      <w:pPr>
        <w:numPr>
          <w:ilvl w:val="0"/>
          <w:numId w:val="6"/>
        </w:numPr>
        <w:spacing w:after="0" w:line="240" w:lineRule="auto"/>
      </w:pPr>
      <w:r>
        <w:t>Non-Compliance with Contract Requirements</w:t>
      </w:r>
    </w:p>
    <w:p w14:paraId="3CB0079D" w14:textId="77777777" w:rsidR="005E33DA" w:rsidRDefault="00581818">
      <w:pPr>
        <w:numPr>
          <w:ilvl w:val="0"/>
          <w:numId w:val="6"/>
        </w:numPr>
        <w:spacing w:after="0" w:line="240" w:lineRule="auto"/>
      </w:pPr>
      <w:r>
        <w:rPr>
          <w:highlight w:val="white"/>
        </w:rPr>
        <w:t>Requirements for GSA Information Systems</w:t>
      </w:r>
    </w:p>
    <w:p w14:paraId="19C21BD8" w14:textId="77777777" w:rsidR="00A1225F" w:rsidRDefault="00A1225F" w:rsidP="00A1225F">
      <w:pPr>
        <w:spacing w:after="0" w:line="240" w:lineRule="auto"/>
        <w:ind w:left="1440"/>
      </w:pPr>
    </w:p>
    <w:p w14:paraId="5CCEBA89" w14:textId="77777777" w:rsidR="005E33DA" w:rsidRDefault="00581818">
      <w:pPr>
        <w:numPr>
          <w:ilvl w:val="0"/>
          <w:numId w:val="2"/>
        </w:numPr>
        <w:spacing w:after="0" w:line="240" w:lineRule="auto"/>
      </w:pPr>
      <w:r>
        <w:t>Contract Clauses</w:t>
      </w:r>
    </w:p>
    <w:p w14:paraId="01D70E36" w14:textId="77777777" w:rsidR="005E33DA" w:rsidRDefault="00581818">
      <w:pPr>
        <w:numPr>
          <w:ilvl w:val="0"/>
          <w:numId w:val="5"/>
        </w:numPr>
        <w:spacing w:after="0" w:line="240" w:lineRule="auto"/>
      </w:pPr>
      <w:r>
        <w:t>Clauses Incorporated in Full Text</w:t>
      </w:r>
    </w:p>
    <w:p w14:paraId="3248EB6F" w14:textId="77777777" w:rsidR="005E33DA" w:rsidRDefault="005E33DA">
      <w:pPr>
        <w:keepNext/>
        <w:spacing w:after="0" w:line="240" w:lineRule="auto"/>
        <w:ind w:left="1800"/>
      </w:pPr>
    </w:p>
    <w:p w14:paraId="327CD58C" w14:textId="77777777" w:rsidR="005E33DA" w:rsidRDefault="00581818">
      <w:pPr>
        <w:keepNext/>
        <w:numPr>
          <w:ilvl w:val="0"/>
          <w:numId w:val="1"/>
        </w:numPr>
        <w:spacing w:after="0" w:line="240" w:lineRule="auto"/>
      </w:pPr>
      <w:r>
        <w:t>FAR 52.223-2 Reporting of Biobased Products Under Service and Construction Contracts (GSA Class Deviation RFO-2025-23)</w:t>
      </w:r>
    </w:p>
    <w:p w14:paraId="7A192CA1" w14:textId="77777777" w:rsidR="005E33DA" w:rsidRDefault="00581818">
      <w:pPr>
        <w:keepNext/>
        <w:numPr>
          <w:ilvl w:val="0"/>
          <w:numId w:val="1"/>
        </w:numPr>
        <w:spacing w:after="0" w:line="240" w:lineRule="auto"/>
      </w:pPr>
      <w:r>
        <w:t>FAR 52.223-9 Estimate of Percentage of Recovered Material Content for EPA-Designated Items</w:t>
      </w:r>
    </w:p>
    <w:p w14:paraId="32D21559" w14:textId="77777777" w:rsidR="005E33DA" w:rsidRDefault="00581818">
      <w:pPr>
        <w:keepNext/>
        <w:numPr>
          <w:ilvl w:val="0"/>
          <w:numId w:val="1"/>
        </w:numPr>
        <w:spacing w:after="0" w:line="240" w:lineRule="auto"/>
      </w:pPr>
      <w:r>
        <w:t>GSAR 552.204-</w:t>
      </w:r>
      <w:proofErr w:type="gramStart"/>
      <w:r>
        <w:t>9  Personal</w:t>
      </w:r>
      <w:proofErr w:type="gramEnd"/>
      <w:r>
        <w:t xml:space="preserve"> Identity Verification Requirements </w:t>
      </w:r>
    </w:p>
    <w:p w14:paraId="17A4C914" w14:textId="5BFE1F23" w:rsidR="005E33DA" w:rsidRDefault="00581818" w:rsidP="00A1225F">
      <w:pPr>
        <w:keepNext/>
        <w:numPr>
          <w:ilvl w:val="0"/>
          <w:numId w:val="1"/>
        </w:numPr>
        <w:spacing w:after="0" w:line="240" w:lineRule="auto"/>
      </w:pPr>
      <w:r>
        <w:t>Far 52.240-91 Security Prohibitions and Exclusions (GSA Class Deviation RFO-2025-40)</w:t>
      </w:r>
    </w:p>
    <w:p w14:paraId="27C2D03F" w14:textId="77777777" w:rsidR="005E33DA" w:rsidRDefault="00581818">
      <w:pPr>
        <w:keepNext/>
        <w:numPr>
          <w:ilvl w:val="0"/>
          <w:numId w:val="1"/>
        </w:numPr>
        <w:spacing w:after="0" w:line="240" w:lineRule="auto"/>
      </w:pPr>
      <w:r>
        <w:t>Buy American Requirements</w:t>
      </w:r>
    </w:p>
    <w:p w14:paraId="77BBD268" w14:textId="77777777" w:rsidR="005E33DA" w:rsidRDefault="00581818">
      <w:pPr>
        <w:keepNext/>
        <w:numPr>
          <w:ilvl w:val="0"/>
          <w:numId w:val="1"/>
        </w:numPr>
        <w:spacing w:after="0" w:line="240" w:lineRule="auto"/>
      </w:pPr>
      <w:r>
        <w:t>FAR 52.228-11, Pledges of Assets (DEVIATION)</w:t>
      </w:r>
    </w:p>
    <w:p w14:paraId="7B83D198" w14:textId="77777777" w:rsidR="005E33DA" w:rsidRDefault="00581818">
      <w:pPr>
        <w:keepNext/>
        <w:numPr>
          <w:ilvl w:val="0"/>
          <w:numId w:val="1"/>
        </w:numPr>
        <w:spacing w:after="0" w:line="240" w:lineRule="auto"/>
      </w:pPr>
      <w:r>
        <w:t>FAR 52.232-40, Providing Accelerated Payments to Small Business Subcontractors</w:t>
      </w:r>
    </w:p>
    <w:p w14:paraId="10CCE0A0" w14:textId="256B969D" w:rsidR="005E33DA" w:rsidRPr="00A1225F" w:rsidRDefault="00581818" w:rsidP="00A1225F">
      <w:pPr>
        <w:numPr>
          <w:ilvl w:val="0"/>
          <w:numId w:val="1"/>
        </w:numPr>
        <w:tabs>
          <w:tab w:val="left" w:pos="2160"/>
        </w:tabs>
        <w:spacing w:after="0" w:line="240" w:lineRule="auto"/>
        <w:rPr>
          <w:highlight w:val="yellow"/>
        </w:rPr>
      </w:pPr>
      <w:r>
        <w:rPr>
          <w:highlight w:val="yellow"/>
        </w:rPr>
        <w:t>52.222-90 Addressing DEI Discrimination by Federal Contractors</w:t>
      </w:r>
    </w:p>
    <w:p w14:paraId="1ED2211F" w14:textId="77777777" w:rsidR="005E33DA" w:rsidRDefault="00581818">
      <w:pPr>
        <w:keepNext/>
        <w:numPr>
          <w:ilvl w:val="0"/>
          <w:numId w:val="5"/>
        </w:numPr>
        <w:spacing w:after="0" w:line="240" w:lineRule="auto"/>
      </w:pPr>
      <w:r>
        <w:t xml:space="preserve">Clauses Incorporated by Reference </w:t>
      </w:r>
    </w:p>
    <w:p w14:paraId="7E4D6CED" w14:textId="77777777" w:rsidR="005E33DA" w:rsidRDefault="00581818">
      <w:pPr>
        <w:keepNext/>
        <w:numPr>
          <w:ilvl w:val="0"/>
          <w:numId w:val="5"/>
        </w:numPr>
        <w:spacing w:after="0" w:line="240" w:lineRule="auto"/>
      </w:pPr>
      <w:r>
        <w:t>Subcontract Requirements</w:t>
      </w:r>
    </w:p>
    <w:p w14:paraId="7B58AD4D" w14:textId="77777777" w:rsidR="005E33DA" w:rsidRDefault="00581818">
      <w:r>
        <w:br w:type="page"/>
      </w:r>
    </w:p>
    <w:p w14:paraId="7C36F70E" w14:textId="77777777" w:rsidR="005E33DA" w:rsidRDefault="00581818">
      <w:pPr>
        <w:pStyle w:val="Heading1"/>
      </w:pPr>
      <w:bookmarkStart w:id="4" w:name="_44t1awspy57j" w:colFirst="0" w:colLast="0"/>
      <w:bookmarkEnd w:id="4"/>
      <w:r>
        <w:lastRenderedPageBreak/>
        <w:t>I.  Project Information</w:t>
      </w:r>
    </w:p>
    <w:p w14:paraId="63B0CE84" w14:textId="77777777" w:rsidR="005E33DA" w:rsidRDefault="00581818">
      <w:pPr>
        <w:pStyle w:val="Heading2"/>
      </w:pPr>
      <w:bookmarkStart w:id="5" w:name="_ieuj3t19aris" w:colFirst="0" w:colLast="0"/>
      <w:bookmarkEnd w:id="5"/>
      <w:r>
        <w:t>I.A.  Project Summary</w:t>
      </w:r>
    </w:p>
    <w:p w14:paraId="10EF96AA" w14:textId="4ABBB906" w:rsidR="005E33DA" w:rsidRDefault="00934D8A">
      <w:pPr>
        <w:tabs>
          <w:tab w:val="left" w:pos="900"/>
        </w:tabs>
        <w:rPr>
          <w:shd w:val="clear" w:color="auto" w:fill="F7F778"/>
        </w:rPr>
      </w:pPr>
      <w:r>
        <w:rPr>
          <w:b/>
          <w:bCs/>
          <w:i/>
          <w:iCs/>
          <w:color w:val="0000FF"/>
          <w:shd w:val="clear" w:color="auto" w:fill="F7F778"/>
        </w:rPr>
        <w:t xml:space="preserve">There are multiple leaks at the main building at the Turner LPOE. An investigation with the A/E in 2021 generated details stating the issues. Along with the roof </w:t>
      </w:r>
      <w:proofErr w:type="gramStart"/>
      <w:r>
        <w:rPr>
          <w:b/>
          <w:bCs/>
          <w:i/>
          <w:iCs/>
          <w:color w:val="0000FF"/>
          <w:shd w:val="clear" w:color="auto" w:fill="F7F778"/>
        </w:rPr>
        <w:t>on</w:t>
      </w:r>
      <w:proofErr w:type="gramEnd"/>
      <w:r>
        <w:rPr>
          <w:b/>
          <w:bCs/>
          <w:i/>
          <w:iCs/>
          <w:color w:val="0000FF"/>
          <w:shd w:val="clear" w:color="auto" w:fill="F7F778"/>
        </w:rPr>
        <w:t xml:space="preserve"> the main </w:t>
      </w:r>
      <w:proofErr w:type="gramStart"/>
      <w:r>
        <w:rPr>
          <w:b/>
          <w:bCs/>
          <w:i/>
          <w:iCs/>
          <w:color w:val="0000FF"/>
          <w:shd w:val="clear" w:color="auto" w:fill="F7F778"/>
        </w:rPr>
        <w:t>building</w:t>
      </w:r>
      <w:proofErr w:type="gramEnd"/>
      <w:r>
        <w:rPr>
          <w:b/>
          <w:bCs/>
          <w:i/>
          <w:iCs/>
          <w:color w:val="0000FF"/>
          <w:shd w:val="clear" w:color="auto" w:fill="F7F778"/>
        </w:rPr>
        <w:t xml:space="preserve"> the stucco on the water treatment building </w:t>
      </w:r>
      <w:proofErr w:type="gramStart"/>
      <w:r>
        <w:rPr>
          <w:b/>
          <w:bCs/>
          <w:i/>
          <w:iCs/>
          <w:color w:val="0000FF"/>
          <w:shd w:val="clear" w:color="auto" w:fill="F7F778"/>
        </w:rPr>
        <w:t>is showing</w:t>
      </w:r>
      <w:proofErr w:type="gramEnd"/>
      <w:r>
        <w:rPr>
          <w:b/>
          <w:bCs/>
          <w:i/>
          <w:iCs/>
          <w:color w:val="0000FF"/>
          <w:shd w:val="clear" w:color="auto" w:fill="F7F778"/>
        </w:rPr>
        <w:t xml:space="preserve"> signs of deterioration and could be a contributor to the water intrusion. </w:t>
      </w:r>
      <w:r w:rsidR="00B80FEE">
        <w:rPr>
          <w:b/>
          <w:bCs/>
          <w:i/>
          <w:iCs/>
          <w:color w:val="0000FF"/>
          <w:shd w:val="clear" w:color="auto" w:fill="F7F778"/>
        </w:rPr>
        <w:t xml:space="preserve">This project will consist of a roof replacement and stucco repair/replacement. </w:t>
      </w:r>
    </w:p>
    <w:p w14:paraId="5273C323" w14:textId="77777777" w:rsidR="005E33DA" w:rsidRDefault="00581818">
      <w:pPr>
        <w:pStyle w:val="Heading2"/>
      </w:pPr>
      <w:bookmarkStart w:id="6" w:name="_7ae61bcwzizv" w:colFirst="0" w:colLast="0"/>
      <w:bookmarkEnd w:id="6"/>
      <w:r>
        <w:t>I.B.  The Contract</w:t>
      </w:r>
    </w:p>
    <w:p w14:paraId="5EC26474" w14:textId="77777777" w:rsidR="005E33DA" w:rsidRDefault="00581818">
      <w:pPr>
        <w:spacing w:before="120"/>
      </w:pPr>
      <w:r>
        <w:t xml:space="preserve">The Contract consists of the </w:t>
      </w:r>
      <w:r>
        <w:rPr>
          <w:shd w:val="clear" w:color="auto" w:fill="F7F778"/>
        </w:rPr>
        <w:t>SF1442</w:t>
      </w:r>
      <w:r>
        <w:t>, the Agreement, the Statement of Work, Specifications, Drawings, Exhibits, Amendments, Modifications, and other Attachments identified herein (collectively, the Contract Documents).  The Contract contains the entire agreement of the Parties, and no prior written or oral agreement, express or implied, shall be admissible to contradict or modify any part of the Contract.</w:t>
      </w:r>
    </w:p>
    <w:p w14:paraId="62949D64" w14:textId="77777777" w:rsidR="005E33DA" w:rsidRDefault="00581818">
      <w:pPr>
        <w:spacing w:before="120"/>
      </w:pPr>
      <w:r>
        <w:t>(2)  The Contractor shall provide and pay for all labor, materials, equipment, tools, water, heat, utilities, transportation, and other facilities and services necessary for the proper execution of the work described in and reasonably inferable from the Contract Documents (the Work), whether temporary or permanent.  In consideration for, and upon condition of, the Contractor's completion of the Work, GSA shall pay the Contractor the price or prices established in Section II, subject to the terms and conditions set forth in this Contract.</w:t>
      </w:r>
    </w:p>
    <w:p w14:paraId="7A66EAB4" w14:textId="77777777" w:rsidR="005E33DA" w:rsidRDefault="00581818">
      <w:pPr>
        <w:pStyle w:val="Heading2"/>
      </w:pPr>
      <w:bookmarkStart w:id="7" w:name="_m87rgx519nci" w:colFirst="0" w:colLast="0"/>
      <w:bookmarkEnd w:id="7"/>
      <w:r>
        <w:t>I.C.  Period of Performance</w:t>
      </w:r>
    </w:p>
    <w:p w14:paraId="5946F260" w14:textId="77777777" w:rsidR="005E33DA" w:rsidRDefault="00581818">
      <w:pPr>
        <w:spacing w:before="240" w:line="240" w:lineRule="auto"/>
        <w:rPr>
          <w:shd w:val="clear" w:color="auto" w:fill="F7F778"/>
        </w:rPr>
      </w:pPr>
      <w:r>
        <w:rPr>
          <w:shd w:val="clear" w:color="auto" w:fill="F7F778"/>
        </w:rPr>
        <w:t>(1</w:t>
      </w:r>
      <w:proofErr w:type="gramStart"/>
      <w:r>
        <w:rPr>
          <w:shd w:val="clear" w:color="auto" w:fill="F7F778"/>
        </w:rPr>
        <w:t xml:space="preserve">)  </w:t>
      </w:r>
      <w:r>
        <w:rPr>
          <w:i/>
          <w:iCs/>
          <w:shd w:val="clear" w:color="auto" w:fill="F7F778"/>
        </w:rPr>
        <w:t>Commencement</w:t>
      </w:r>
      <w:proofErr w:type="gramEnd"/>
      <w:r>
        <w:rPr>
          <w:i/>
          <w:iCs/>
          <w:shd w:val="clear" w:color="auto" w:fill="F7F778"/>
        </w:rPr>
        <w:t>.</w:t>
      </w:r>
      <w:r>
        <w:rPr>
          <w:shd w:val="clear" w:color="auto" w:fill="F7F778"/>
        </w:rPr>
        <w:t xml:space="preserve">  The Contractor shall commence performance of the Work within 10 days after the Contractor receives the Notice to Proceed (NTP).</w:t>
      </w:r>
    </w:p>
    <w:p w14:paraId="08E26EAB" w14:textId="3C132BB0" w:rsidR="005E33DA" w:rsidRDefault="00581818">
      <w:pPr>
        <w:tabs>
          <w:tab w:val="left" w:pos="900"/>
        </w:tabs>
        <w:spacing w:before="120" w:after="0" w:line="240" w:lineRule="auto"/>
        <w:rPr>
          <w:shd w:val="clear" w:color="auto" w:fill="F7F778"/>
        </w:rPr>
      </w:pPr>
      <w:r>
        <w:rPr>
          <w:shd w:val="clear" w:color="auto" w:fill="F7F778"/>
        </w:rPr>
        <w:t>(2</w:t>
      </w:r>
      <w:proofErr w:type="gramStart"/>
      <w:r>
        <w:rPr>
          <w:shd w:val="clear" w:color="auto" w:fill="F7F778"/>
        </w:rPr>
        <w:t xml:space="preserve">)  </w:t>
      </w:r>
      <w:r>
        <w:rPr>
          <w:i/>
          <w:iCs/>
          <w:shd w:val="clear" w:color="auto" w:fill="F7F778"/>
        </w:rPr>
        <w:t>Substantial</w:t>
      </w:r>
      <w:proofErr w:type="gramEnd"/>
      <w:r>
        <w:rPr>
          <w:i/>
          <w:iCs/>
          <w:shd w:val="clear" w:color="auto" w:fill="F7F778"/>
        </w:rPr>
        <w:t xml:space="preserve"> Completion.  </w:t>
      </w:r>
      <w:r>
        <w:rPr>
          <w:shd w:val="clear" w:color="auto" w:fill="F7F778"/>
        </w:rPr>
        <w:t xml:space="preserve">The Contractor shall achieve Substantial Completion of the Work, as that term is defined in this Agreement, no later than </w:t>
      </w:r>
      <w:r w:rsidR="004D363E">
        <w:rPr>
          <w:shd w:val="clear" w:color="auto" w:fill="F7F778"/>
        </w:rPr>
        <w:t>150</w:t>
      </w:r>
      <w:r>
        <w:rPr>
          <w:shd w:val="clear" w:color="auto" w:fill="F7F778"/>
        </w:rPr>
        <w:t xml:space="preserve"> calendar days from issuance of Notice to Proceed (NTP).</w:t>
      </w:r>
    </w:p>
    <w:p w14:paraId="623A6367" w14:textId="77777777" w:rsidR="005E33DA" w:rsidRDefault="00581818">
      <w:pPr>
        <w:tabs>
          <w:tab w:val="left" w:pos="900"/>
        </w:tabs>
        <w:spacing w:before="120" w:after="0" w:line="240" w:lineRule="auto"/>
        <w:rPr>
          <w:shd w:val="clear" w:color="auto" w:fill="F7F778"/>
        </w:rPr>
      </w:pPr>
      <w:r>
        <w:rPr>
          <w:shd w:val="clear" w:color="auto" w:fill="F7F778"/>
        </w:rPr>
        <w:t>(3</w:t>
      </w:r>
      <w:proofErr w:type="gramStart"/>
      <w:r>
        <w:rPr>
          <w:shd w:val="clear" w:color="auto" w:fill="F7F778"/>
        </w:rPr>
        <w:t xml:space="preserve">)  </w:t>
      </w:r>
      <w:r>
        <w:rPr>
          <w:i/>
          <w:iCs/>
          <w:shd w:val="clear" w:color="auto" w:fill="F7F778"/>
        </w:rPr>
        <w:t>Contract</w:t>
      </w:r>
      <w:proofErr w:type="gramEnd"/>
      <w:r>
        <w:rPr>
          <w:i/>
          <w:iCs/>
          <w:shd w:val="clear" w:color="auto" w:fill="F7F778"/>
        </w:rPr>
        <w:t xml:space="preserve"> Completion.</w:t>
      </w:r>
      <w:r>
        <w:rPr>
          <w:shd w:val="clear" w:color="auto" w:fill="F7F778"/>
        </w:rPr>
        <w:t xml:space="preserve">  The Contractor shall achieve Contract Completion, as the term is defined in this Agreement, within 60 calendar days of Substantial Completion.</w:t>
      </w:r>
    </w:p>
    <w:p w14:paraId="432CC717" w14:textId="77777777" w:rsidR="005E33DA" w:rsidRDefault="00581818">
      <w:pPr>
        <w:pStyle w:val="Heading2"/>
      </w:pPr>
      <w:bookmarkStart w:id="8" w:name="_allzcjf51g7" w:colFirst="0" w:colLast="0"/>
      <w:bookmarkEnd w:id="8"/>
      <w:r>
        <w:t>I.D.  Work Conditions/Site Requirements</w:t>
      </w:r>
    </w:p>
    <w:p w14:paraId="27DEA37C" w14:textId="46696567" w:rsidR="005E33DA" w:rsidRDefault="004D363E">
      <w:pPr>
        <w:tabs>
          <w:tab w:val="left" w:pos="900"/>
        </w:tabs>
        <w:spacing w:before="120"/>
        <w:rPr>
          <w:shd w:val="clear" w:color="auto" w:fill="F7F778"/>
        </w:rPr>
      </w:pPr>
      <w:r>
        <w:rPr>
          <w:b/>
          <w:bCs/>
          <w:i/>
          <w:iCs/>
          <w:color w:val="0000FF"/>
          <w:shd w:val="clear" w:color="auto" w:fill="F7F778"/>
        </w:rPr>
        <w:t>Refer to the SOW dated 04/30/2026</w:t>
      </w:r>
    </w:p>
    <w:p w14:paraId="233295A1" w14:textId="77777777" w:rsidR="005E33DA" w:rsidRDefault="00581818">
      <w:pPr>
        <w:pStyle w:val="Heading2"/>
      </w:pPr>
      <w:bookmarkStart w:id="9" w:name="_fma9hl9ug8w" w:colFirst="0" w:colLast="0"/>
      <w:bookmarkEnd w:id="9"/>
      <w:r>
        <w:t>I.E.  Authorized Representatives</w:t>
      </w:r>
    </w:p>
    <w:p w14:paraId="66A30333" w14:textId="77777777" w:rsidR="005E33DA" w:rsidRDefault="00581818">
      <w:pPr>
        <w:tabs>
          <w:tab w:val="left" w:pos="900"/>
        </w:tabs>
        <w:spacing w:before="120"/>
      </w:pPr>
      <w:r>
        <w:t xml:space="preserve">(1)  This Contract is between the United States of America, acting by and through the Administrator of General Services (GSA), and the Contractor (the Parties).  References </w:t>
      </w:r>
      <w:r>
        <w:lastRenderedPageBreak/>
        <w:t>in this Contract to "the Owner" or "the Government" shall be understood to refer to GSA.  The following individual is designated as the only authorized GSA representative under this Contract, unless other warranted contracting officers are designated in writing:</w:t>
      </w:r>
    </w:p>
    <w:tbl>
      <w:tblPr>
        <w:tblStyle w:val="a"/>
        <w:tblW w:w="93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E33DA" w14:paraId="2A2CD509" w14:textId="77777777">
        <w:trPr>
          <w:tblHeader/>
        </w:trPr>
        <w:tc>
          <w:tcPr>
            <w:tcW w:w="9350" w:type="dxa"/>
          </w:tcPr>
          <w:p w14:paraId="16BEA0D5" w14:textId="77777777" w:rsidR="005E33DA" w:rsidRDefault="00581818">
            <w:pPr>
              <w:spacing w:before="240"/>
              <w:jc w:val="center"/>
              <w:rPr>
                <w:b/>
                <w:bCs/>
                <w:shd w:val="clear" w:color="auto" w:fill="F7F778"/>
              </w:rPr>
            </w:pPr>
            <w:r>
              <w:rPr>
                <w:b/>
                <w:bCs/>
                <w:shd w:val="clear" w:color="auto" w:fill="F7F778"/>
              </w:rPr>
              <w:t>Authorized Representative Information:</w:t>
            </w:r>
          </w:p>
        </w:tc>
      </w:tr>
      <w:tr w:rsidR="005E33DA" w14:paraId="29AD8576" w14:textId="77777777">
        <w:tc>
          <w:tcPr>
            <w:tcW w:w="9350" w:type="dxa"/>
          </w:tcPr>
          <w:p w14:paraId="14F582F4" w14:textId="77777777" w:rsidR="005E33DA" w:rsidRDefault="00581818">
            <w:pPr>
              <w:spacing w:before="240"/>
              <w:jc w:val="center"/>
              <w:rPr>
                <w:shd w:val="clear" w:color="auto" w:fill="F7F778"/>
              </w:rPr>
            </w:pPr>
            <w:r>
              <w:rPr>
                <w:shd w:val="clear" w:color="auto" w:fill="F7F778"/>
              </w:rPr>
              <w:t>Contracting Officer’s Information</w:t>
            </w:r>
          </w:p>
        </w:tc>
      </w:tr>
      <w:tr w:rsidR="005E33DA" w14:paraId="0A7F41B8" w14:textId="77777777">
        <w:tc>
          <w:tcPr>
            <w:tcW w:w="9350" w:type="dxa"/>
          </w:tcPr>
          <w:p w14:paraId="00E5C9E7" w14:textId="70A10BF4" w:rsidR="005E33DA" w:rsidRDefault="00581818">
            <w:pPr>
              <w:spacing w:before="240"/>
              <w:rPr>
                <w:highlight w:val="yellow"/>
              </w:rPr>
            </w:pPr>
            <w:r>
              <w:rPr>
                <w:highlight w:val="yellow"/>
              </w:rPr>
              <w:t xml:space="preserve">Name:  </w:t>
            </w:r>
            <w:r w:rsidR="004D363E">
              <w:rPr>
                <w:highlight w:val="yellow"/>
              </w:rPr>
              <w:t>John Morelion</w:t>
            </w:r>
          </w:p>
        </w:tc>
      </w:tr>
      <w:tr w:rsidR="005E33DA" w14:paraId="2108D4DB" w14:textId="77777777">
        <w:tc>
          <w:tcPr>
            <w:tcW w:w="9350" w:type="dxa"/>
          </w:tcPr>
          <w:p w14:paraId="4F08D60F" w14:textId="06EFB4CB" w:rsidR="005E33DA" w:rsidRDefault="00581818">
            <w:pPr>
              <w:spacing w:before="240"/>
              <w:rPr>
                <w:highlight w:val="yellow"/>
              </w:rPr>
            </w:pPr>
            <w:r>
              <w:rPr>
                <w:highlight w:val="yellow"/>
              </w:rPr>
              <w:t>Address:</w:t>
            </w:r>
            <w:r w:rsidR="004D363E">
              <w:rPr>
                <w:highlight w:val="yellow"/>
              </w:rPr>
              <w:t xml:space="preserve"> 819 Taylor St., Fort Worth, TX, 76102</w:t>
            </w:r>
          </w:p>
        </w:tc>
      </w:tr>
      <w:tr w:rsidR="005E33DA" w14:paraId="5EFE3676" w14:textId="77777777">
        <w:tc>
          <w:tcPr>
            <w:tcW w:w="9350" w:type="dxa"/>
          </w:tcPr>
          <w:p w14:paraId="6ADA97CB" w14:textId="1B099362" w:rsidR="005E33DA" w:rsidRDefault="00581818">
            <w:pPr>
              <w:spacing w:before="240"/>
              <w:rPr>
                <w:highlight w:val="yellow"/>
              </w:rPr>
            </w:pPr>
            <w:r>
              <w:rPr>
                <w:highlight w:val="yellow"/>
              </w:rPr>
              <w:t xml:space="preserve">Telephone: </w:t>
            </w:r>
            <w:r w:rsidR="004D363E">
              <w:rPr>
                <w:highlight w:val="yellow"/>
              </w:rPr>
              <w:t>817-805-6017</w:t>
            </w:r>
          </w:p>
        </w:tc>
      </w:tr>
      <w:tr w:rsidR="005E33DA" w14:paraId="0FA88898" w14:textId="77777777">
        <w:tc>
          <w:tcPr>
            <w:tcW w:w="9350" w:type="dxa"/>
          </w:tcPr>
          <w:p w14:paraId="597C4679" w14:textId="08DDDCB4" w:rsidR="005E33DA" w:rsidRDefault="00581818">
            <w:pPr>
              <w:spacing w:before="240"/>
              <w:rPr>
                <w:b/>
                <w:bCs/>
                <w:highlight w:val="yellow"/>
              </w:rPr>
            </w:pPr>
            <w:r>
              <w:rPr>
                <w:highlight w:val="yellow"/>
              </w:rPr>
              <w:t>Email:</w:t>
            </w:r>
            <w:r w:rsidR="004D363E">
              <w:rPr>
                <w:highlight w:val="yellow"/>
              </w:rPr>
              <w:t xml:space="preserve"> john.morelion@gsa.gov</w:t>
            </w:r>
          </w:p>
        </w:tc>
      </w:tr>
    </w:tbl>
    <w:p w14:paraId="4F8CF3A1" w14:textId="77777777" w:rsidR="005E33DA" w:rsidRDefault="005E33DA">
      <w:pPr>
        <w:keepNext/>
        <w:spacing w:line="240" w:lineRule="auto"/>
      </w:pPr>
    </w:p>
    <w:p w14:paraId="6D6B3B1B" w14:textId="77777777" w:rsidR="005E33DA" w:rsidRDefault="00581818">
      <w:pPr>
        <w:spacing w:before="120" w:after="0" w:line="240" w:lineRule="auto"/>
      </w:pPr>
      <w:r>
        <w:t>(2)  For the applicable authorities and limitations see Section IV of this Agreement, GSAR 552.236-70.</w:t>
      </w:r>
    </w:p>
    <w:p w14:paraId="45C76FEC" w14:textId="77777777" w:rsidR="005E33DA" w:rsidRDefault="005E33DA">
      <w:pPr>
        <w:spacing w:after="0" w:line="240" w:lineRule="auto"/>
        <w:rPr>
          <w:b/>
          <w:bCs/>
        </w:rPr>
      </w:pPr>
    </w:p>
    <w:p w14:paraId="0F1D86FB" w14:textId="77777777" w:rsidR="005E33DA" w:rsidRDefault="00581818">
      <w:pPr>
        <w:pStyle w:val="Heading2"/>
        <w:spacing w:after="0"/>
      </w:pPr>
      <w:bookmarkStart w:id="10" w:name="_z6hgvtf960zl" w:colFirst="0" w:colLast="0"/>
      <w:bookmarkEnd w:id="10"/>
      <w:r>
        <w:t>I.F.  Contract Liquidated Damages Rate</w:t>
      </w:r>
    </w:p>
    <w:p w14:paraId="7AD00147" w14:textId="4C81193B" w:rsidR="005E33DA" w:rsidRDefault="00581818">
      <w:pPr>
        <w:spacing w:before="120" w:after="0" w:line="240" w:lineRule="auto"/>
        <w:rPr>
          <w:shd w:val="clear" w:color="auto" w:fill="F7F778"/>
        </w:rPr>
      </w:pPr>
      <w:r>
        <w:rPr>
          <w:shd w:val="clear" w:color="auto" w:fill="F7F778"/>
        </w:rPr>
        <w:t>In accordance with GSAR 552.211-12, Liquidated Damages – Construction, in Section IV of this Agreement, liquidated damages shall be calculated at the rate of $</w:t>
      </w:r>
      <w:r w:rsidR="004D363E">
        <w:rPr>
          <w:shd w:val="clear" w:color="auto" w:fill="F7F778"/>
        </w:rPr>
        <w:t>805.84</w:t>
      </w:r>
      <w:r>
        <w:rPr>
          <w:shd w:val="clear" w:color="auto" w:fill="F7F778"/>
        </w:rPr>
        <w:t xml:space="preserve"> per calendar day.</w:t>
      </w:r>
    </w:p>
    <w:p w14:paraId="32DDBED1" w14:textId="77777777" w:rsidR="005E33DA" w:rsidRDefault="00581818">
      <w:pPr>
        <w:pStyle w:val="Heading2"/>
        <w:spacing w:after="0"/>
      </w:pPr>
      <w:bookmarkStart w:id="11" w:name="_pdymvojtvftj" w:colFirst="0" w:colLast="0"/>
      <w:bookmarkEnd w:id="11"/>
      <w:r>
        <w:t>I.G.  Buy American Exceptions</w:t>
      </w:r>
    </w:p>
    <w:p w14:paraId="7FEE13DD" w14:textId="77777777" w:rsidR="005E33DA" w:rsidRDefault="00581818">
      <w:pPr>
        <w:tabs>
          <w:tab w:val="left" w:pos="900"/>
        </w:tabs>
        <w:spacing w:before="120" w:after="0" w:line="240" w:lineRule="auto"/>
      </w:pPr>
      <w:r>
        <w:rPr>
          <w:color w:val="222222"/>
          <w:highlight w:val="white"/>
        </w:rPr>
        <w:t>For the applicable Buy American clause and any exceptions, see Section IV of this Agreement. </w:t>
      </w:r>
    </w:p>
    <w:p w14:paraId="6B7D1179" w14:textId="77777777" w:rsidR="005E33DA" w:rsidRDefault="005E33DA">
      <w:pPr>
        <w:keepNext/>
        <w:spacing w:after="0" w:line="240" w:lineRule="auto"/>
        <w:rPr>
          <w:b/>
          <w:bCs/>
        </w:rPr>
      </w:pPr>
    </w:p>
    <w:p w14:paraId="38144977" w14:textId="77777777" w:rsidR="005E33DA" w:rsidRDefault="00581818">
      <w:pPr>
        <w:pStyle w:val="Heading2"/>
        <w:spacing w:after="0"/>
      </w:pPr>
      <w:bookmarkStart w:id="12" w:name="_wn257tnlef4p" w:colFirst="0" w:colLast="0"/>
      <w:bookmarkEnd w:id="12"/>
      <w:r>
        <w:t>I.H.  Statement of Work, Specifications, Drawings, Exhibits, and Other Attachments</w:t>
      </w:r>
    </w:p>
    <w:p w14:paraId="7D533377" w14:textId="77777777" w:rsidR="005E33DA" w:rsidRDefault="00581818">
      <w:pPr>
        <w:spacing w:before="240" w:after="0" w:line="240" w:lineRule="auto"/>
      </w:pPr>
      <w:r>
        <w:t>The following documents are incorporated by reference into this Contract.</w:t>
      </w:r>
    </w:p>
    <w:p w14:paraId="6AD46A07" w14:textId="76D6EFEA" w:rsidR="005E33DA" w:rsidRDefault="00581818">
      <w:pPr>
        <w:spacing w:before="120" w:after="0" w:line="240" w:lineRule="auto"/>
        <w:ind w:firstLine="720"/>
        <w:rPr>
          <w:shd w:val="clear" w:color="auto" w:fill="F7F778"/>
        </w:rPr>
      </w:pPr>
      <w:r>
        <w:rPr>
          <w:shd w:val="clear" w:color="auto" w:fill="F7F778"/>
        </w:rPr>
        <w:t xml:space="preserve">(1) Statement of Work, Dated </w:t>
      </w:r>
      <w:r w:rsidR="004D363E">
        <w:rPr>
          <w:shd w:val="clear" w:color="auto" w:fill="F7F778"/>
        </w:rPr>
        <w:t>04/30/2026</w:t>
      </w:r>
    </w:p>
    <w:p w14:paraId="71F48E25" w14:textId="18E7272F" w:rsidR="005E33DA" w:rsidRDefault="00581818">
      <w:pPr>
        <w:spacing w:before="120" w:after="0" w:line="240" w:lineRule="auto"/>
        <w:ind w:firstLine="720"/>
        <w:rPr>
          <w:shd w:val="clear" w:color="auto" w:fill="F7F778"/>
        </w:rPr>
      </w:pPr>
      <w:r>
        <w:rPr>
          <w:shd w:val="clear" w:color="auto" w:fill="F7F778"/>
        </w:rPr>
        <w:t xml:space="preserve">(2) </w:t>
      </w:r>
      <w:r w:rsidR="002A7F43">
        <w:rPr>
          <w:shd w:val="clear" w:color="auto" w:fill="F7F778"/>
        </w:rPr>
        <w:t>Turner/Climax 100% Project manual</w:t>
      </w:r>
      <w:r>
        <w:rPr>
          <w:shd w:val="clear" w:color="auto" w:fill="F7F778"/>
        </w:rPr>
        <w:t xml:space="preserve">, Dated </w:t>
      </w:r>
      <w:r w:rsidR="002A7F43">
        <w:rPr>
          <w:shd w:val="clear" w:color="auto" w:fill="F7F778"/>
        </w:rPr>
        <w:t>09/28/2023</w:t>
      </w:r>
    </w:p>
    <w:p w14:paraId="4DFE082B" w14:textId="3AEFB45D" w:rsidR="005E33DA" w:rsidRDefault="00581818">
      <w:pPr>
        <w:spacing w:before="120" w:after="0" w:line="240" w:lineRule="auto"/>
        <w:ind w:firstLine="720"/>
        <w:rPr>
          <w:shd w:val="clear" w:color="auto" w:fill="F7F778"/>
        </w:rPr>
      </w:pPr>
      <w:r>
        <w:rPr>
          <w:shd w:val="clear" w:color="auto" w:fill="F7F778"/>
        </w:rPr>
        <w:t xml:space="preserve">(3) </w:t>
      </w:r>
      <w:r w:rsidR="002A7F43">
        <w:rPr>
          <w:shd w:val="clear" w:color="auto" w:fill="F7F778"/>
        </w:rPr>
        <w:t>NCMMS Equipment Uploader Spreadsheet</w:t>
      </w:r>
    </w:p>
    <w:p w14:paraId="258C34A9" w14:textId="054B75B8" w:rsidR="005E33DA" w:rsidRDefault="00581818">
      <w:pPr>
        <w:spacing w:before="120" w:after="0" w:line="240" w:lineRule="auto"/>
        <w:ind w:firstLine="720"/>
        <w:rPr>
          <w:shd w:val="clear" w:color="auto" w:fill="F7F778"/>
        </w:rPr>
      </w:pPr>
      <w:r>
        <w:rPr>
          <w:shd w:val="clear" w:color="auto" w:fill="F7F778"/>
        </w:rPr>
        <w:t xml:space="preserve">(4) </w:t>
      </w:r>
      <w:r w:rsidR="002A7F43">
        <w:rPr>
          <w:shd w:val="clear" w:color="auto" w:fill="F7F778"/>
        </w:rPr>
        <w:t>Existing Roof Warranty</w:t>
      </w:r>
    </w:p>
    <w:p w14:paraId="0ECD0579" w14:textId="12C406F4" w:rsidR="005E33DA" w:rsidRDefault="00581818">
      <w:pPr>
        <w:spacing w:before="120" w:after="0" w:line="240" w:lineRule="auto"/>
        <w:ind w:firstLine="720"/>
        <w:rPr>
          <w:shd w:val="clear" w:color="auto" w:fill="F7F778"/>
        </w:rPr>
      </w:pPr>
      <w:r>
        <w:rPr>
          <w:shd w:val="clear" w:color="auto" w:fill="F7F778"/>
        </w:rPr>
        <w:t xml:space="preserve">(5) </w:t>
      </w:r>
      <w:r w:rsidR="0024338B">
        <w:rPr>
          <w:shd w:val="clear" w:color="auto" w:fill="F7F778"/>
        </w:rPr>
        <w:t>Camera Phasing Diagram</w:t>
      </w:r>
    </w:p>
    <w:p w14:paraId="744A8887" w14:textId="078A3C68" w:rsidR="0024338B" w:rsidRDefault="0024338B">
      <w:pPr>
        <w:spacing w:before="120" w:after="0" w:line="240" w:lineRule="auto"/>
        <w:ind w:firstLine="720"/>
        <w:rPr>
          <w:shd w:val="clear" w:color="auto" w:fill="F7F778"/>
        </w:rPr>
      </w:pPr>
      <w:r>
        <w:rPr>
          <w:shd w:val="clear" w:color="auto" w:fill="F7F778"/>
        </w:rPr>
        <w:t>(6) FOUO LPOE Design Standard, Dated 12/2018</w:t>
      </w:r>
    </w:p>
    <w:p w14:paraId="67E555AB" w14:textId="3C17A350" w:rsidR="0024338B" w:rsidRDefault="0024338B">
      <w:pPr>
        <w:spacing w:before="120" w:after="0" w:line="240" w:lineRule="auto"/>
        <w:ind w:firstLine="720"/>
        <w:rPr>
          <w:shd w:val="clear" w:color="auto" w:fill="F7F778"/>
        </w:rPr>
      </w:pPr>
      <w:r>
        <w:rPr>
          <w:shd w:val="clear" w:color="auto" w:fill="F7F778"/>
        </w:rPr>
        <w:t xml:space="preserve">(7) LPOE Design </w:t>
      </w:r>
      <w:proofErr w:type="gramStart"/>
      <w:r>
        <w:rPr>
          <w:shd w:val="clear" w:color="auto" w:fill="F7F778"/>
        </w:rPr>
        <w:t>Standard  Additional</w:t>
      </w:r>
      <w:proofErr w:type="gramEnd"/>
      <w:r>
        <w:rPr>
          <w:shd w:val="clear" w:color="auto" w:fill="F7F778"/>
        </w:rPr>
        <w:t xml:space="preserve"> Appendices, Dated 12/2018</w:t>
      </w:r>
    </w:p>
    <w:p w14:paraId="6274A1DD" w14:textId="061C82BD" w:rsidR="0024338B" w:rsidRDefault="0024338B">
      <w:pPr>
        <w:spacing w:before="120" w:after="0" w:line="240" w:lineRule="auto"/>
        <w:ind w:firstLine="720"/>
        <w:rPr>
          <w:shd w:val="clear" w:color="auto" w:fill="F7F778"/>
        </w:rPr>
      </w:pPr>
      <w:r>
        <w:rPr>
          <w:shd w:val="clear" w:color="auto" w:fill="F7F778"/>
        </w:rPr>
        <w:lastRenderedPageBreak/>
        <w:t>(8) CBP Security Clearance Documents</w:t>
      </w:r>
    </w:p>
    <w:p w14:paraId="66812D27" w14:textId="19FD57B3" w:rsidR="0024338B" w:rsidRDefault="0024338B">
      <w:pPr>
        <w:spacing w:before="120" w:after="0" w:line="240" w:lineRule="auto"/>
        <w:ind w:firstLine="720"/>
        <w:rPr>
          <w:shd w:val="clear" w:color="auto" w:fill="F7F778"/>
        </w:rPr>
      </w:pPr>
      <w:r>
        <w:rPr>
          <w:shd w:val="clear" w:color="auto" w:fill="F7F778"/>
        </w:rPr>
        <w:t>(9) Turner LPOE 100%, CD, Dated 10/23/2023</w:t>
      </w:r>
    </w:p>
    <w:p w14:paraId="6A57B0C5" w14:textId="77777777" w:rsidR="005E33DA" w:rsidRDefault="005E33DA">
      <w:pPr>
        <w:spacing w:after="0" w:line="240" w:lineRule="auto"/>
        <w:rPr>
          <w:b/>
          <w:bCs/>
        </w:rPr>
      </w:pPr>
    </w:p>
    <w:p w14:paraId="41257026" w14:textId="77777777" w:rsidR="005E33DA" w:rsidRDefault="00581818">
      <w:pPr>
        <w:pStyle w:val="Heading1"/>
      </w:pPr>
      <w:bookmarkStart w:id="13" w:name="_kvlgq7tgcdpx" w:colFirst="0" w:colLast="0"/>
      <w:bookmarkEnd w:id="13"/>
      <w:r>
        <w:t>II.   Prices</w:t>
      </w:r>
    </w:p>
    <w:p w14:paraId="544C41F0" w14:textId="77777777" w:rsidR="005E33DA" w:rsidRDefault="00581818">
      <w:pPr>
        <w:pStyle w:val="Heading2"/>
        <w:spacing w:after="0"/>
      </w:pPr>
      <w:bookmarkStart w:id="14" w:name="_inqskhkkheus" w:colFirst="0" w:colLast="0"/>
      <w:bookmarkEnd w:id="14"/>
      <w:r>
        <w:t xml:space="preserve">II.A.  Basis of Pricing  </w:t>
      </w:r>
    </w:p>
    <w:p w14:paraId="35EDF13E" w14:textId="77777777" w:rsidR="005E33DA" w:rsidRDefault="00581818">
      <w:pPr>
        <w:spacing w:before="120" w:after="0" w:line="240" w:lineRule="auto"/>
        <w:ind w:left="14"/>
      </w:pPr>
      <w:r>
        <w:t>(1</w:t>
      </w:r>
      <w:proofErr w:type="gramStart"/>
      <w:r>
        <w:t>)</w:t>
      </w:r>
      <w:r>
        <w:rPr>
          <w:i/>
          <w:iCs/>
        </w:rPr>
        <w:t xml:space="preserve">  Contract</w:t>
      </w:r>
      <w:proofErr w:type="gramEnd"/>
      <w:r>
        <w:rPr>
          <w:i/>
          <w:iCs/>
        </w:rPr>
        <w:t xml:space="preserve"> Prices</w:t>
      </w:r>
      <w:r>
        <w:t>.  All Contract prices set forth in this Section include all costs necessary to complete the work for which the price is established (e.g., Base Contract, Unit Price, Options) in accordance with the Contract Documents, including, but not limited to, the cost of work performed by subcontractors and consultants, indirect costs, fees, expenses, taxes, and profit.</w:t>
      </w:r>
    </w:p>
    <w:p w14:paraId="044C9EDC" w14:textId="77777777" w:rsidR="005E33DA" w:rsidRDefault="00581818">
      <w:pPr>
        <w:spacing w:before="120" w:after="0" w:line="240" w:lineRule="auto"/>
        <w:ind w:left="14"/>
      </w:pPr>
      <w:r>
        <w:t>(2</w:t>
      </w:r>
      <w:proofErr w:type="gramStart"/>
      <w:r>
        <w:t xml:space="preserve">)  </w:t>
      </w:r>
      <w:r>
        <w:rPr>
          <w:i/>
          <w:iCs/>
        </w:rPr>
        <w:t>Knowledge</w:t>
      </w:r>
      <w:proofErr w:type="gramEnd"/>
      <w:r>
        <w:rPr>
          <w:i/>
          <w:iCs/>
        </w:rPr>
        <w:t xml:space="preserve"> of Conditions Affecting Price</w:t>
      </w:r>
      <w:r>
        <w:t xml:space="preserve">. FAR 52.236-3, Site Investigations and Conditions Affecting the Work (GSA Class Deviation RFO-2025-36), is incorporated by reference in this Contract.  The Contractor shall be presumed to have established all prices with knowledge of general and local conditions that may affect the cost of Contract performance at the site where the Work is to be performed, to the extent that such information is reasonably obtainable. </w:t>
      </w:r>
    </w:p>
    <w:p w14:paraId="0A770E67" w14:textId="77777777" w:rsidR="005E33DA" w:rsidRDefault="00581818">
      <w:pPr>
        <w:spacing w:before="120" w:after="0" w:line="240" w:lineRule="auto"/>
        <w:ind w:left="14"/>
      </w:pPr>
      <w:r>
        <w:t>(3</w:t>
      </w:r>
      <w:proofErr w:type="gramStart"/>
      <w:r>
        <w:t xml:space="preserve">)  </w:t>
      </w:r>
      <w:r>
        <w:rPr>
          <w:i/>
          <w:iCs/>
        </w:rPr>
        <w:t>Unit</w:t>
      </w:r>
      <w:proofErr w:type="gramEnd"/>
      <w:r>
        <w:rPr>
          <w:i/>
          <w:iCs/>
        </w:rPr>
        <w:t xml:space="preserve"> Prices and Allowances</w:t>
      </w:r>
      <w:r>
        <w:t xml:space="preserve">. If any portion of the Work is to be performed on a unit price basis, the Unit Price shall include all costs of coordinating and incorporating the unit-priced portion of the Work into the Base Contract Work. The Contractor shall only be obligated to perform unit-priced work to the extent that an Allowance has been established. The Contractor shall be obligated to perform such work </w:t>
      </w:r>
      <w:proofErr w:type="gramStart"/>
      <w:r>
        <w:t>in excess of</w:t>
      </w:r>
      <w:proofErr w:type="gramEnd"/>
      <w:r>
        <w:t xml:space="preserve"> a unit quantity for which an Allowance is established only if directed by the Contracting Officer in writing. The Contractor shall be bound to the unit price or prices set forth herein in all equitable adjustments for changes including unit priced work, and no markups shall be applied to such unit prices.</w:t>
      </w:r>
    </w:p>
    <w:p w14:paraId="14704CE7" w14:textId="77777777" w:rsidR="005E33DA" w:rsidRDefault="00581818">
      <w:pPr>
        <w:spacing w:before="120" w:after="0" w:line="240" w:lineRule="auto"/>
        <w:ind w:left="14"/>
      </w:pPr>
      <w:r>
        <w:t>(4</w:t>
      </w:r>
      <w:proofErr w:type="gramStart"/>
      <w:r>
        <w:t>)</w:t>
      </w:r>
      <w:r>
        <w:rPr>
          <w:i/>
          <w:iCs/>
        </w:rPr>
        <w:t xml:space="preserve">  Options</w:t>
      </w:r>
      <w:proofErr w:type="gramEnd"/>
      <w:r>
        <w:t xml:space="preserve">.  If any portion of the Work is to be performed upon the timely exercise of an Option, the Option Price shall include all costs of coordinating and incorporating the Option-priced portion of the Work into the Base Contract Work.  An adjustment to the Contract price for such additional work shall be computed solely </w:t>
      </w:r>
      <w:proofErr w:type="gramStart"/>
      <w:r>
        <w:t>on the basis of</w:t>
      </w:r>
      <w:proofErr w:type="gramEnd"/>
      <w:r>
        <w:t xml:space="preserve"> the Option price or prices set forth herein.  Unless otherwise specified, all options may be exercised within 90 days of Contract award.</w:t>
      </w:r>
    </w:p>
    <w:p w14:paraId="3342F856" w14:textId="77777777" w:rsidR="005E33DA" w:rsidRDefault="00581818">
      <w:pPr>
        <w:spacing w:before="240" w:after="0" w:line="240" w:lineRule="auto"/>
      </w:pPr>
      <w:r>
        <w:t>(5</w:t>
      </w:r>
      <w:proofErr w:type="gramStart"/>
      <w:r>
        <w:t>)</w:t>
      </w:r>
      <w:r>
        <w:rPr>
          <w:i/>
          <w:iCs/>
        </w:rPr>
        <w:t xml:space="preserve">  Bid</w:t>
      </w:r>
      <w:proofErr w:type="gramEnd"/>
      <w:r>
        <w:rPr>
          <w:i/>
          <w:iCs/>
        </w:rPr>
        <w:t xml:space="preserve"> Rates.</w:t>
      </w:r>
      <w:r>
        <w:t xml:space="preserve">  If this Contract includes Bid Rates to be used in determination of equitable adjustments (e.g., overhead, profit, daily rates for time-related costs), such rates shall be deemed to include all costs recoverable as components of an equitable adjustment consistent with the requirements, definitions, and exclusions applicable to equitable adjustments set forth in this Contract, and consistent with the Contractor's cost accounting practices.  Unless otherwise specified, the bid rates shall be deemed to include only the Contractor's costs, and not the costs of any subcontractors.</w:t>
      </w:r>
    </w:p>
    <w:p w14:paraId="2B3DBA7C" w14:textId="77777777" w:rsidR="005E33DA" w:rsidRDefault="00581818">
      <w:pPr>
        <w:pStyle w:val="Heading2"/>
        <w:spacing w:after="0"/>
      </w:pPr>
      <w:bookmarkStart w:id="15" w:name="_jvfbmaa0jgjp" w:colFirst="0" w:colLast="0"/>
      <w:bookmarkEnd w:id="15"/>
      <w:r>
        <w:t xml:space="preserve">II.B.  Contract Price Form  </w:t>
      </w:r>
    </w:p>
    <w:p w14:paraId="32F0C2A1" w14:textId="137B29F1" w:rsidR="005E33DA" w:rsidRDefault="0024338B">
      <w:pPr>
        <w:spacing w:after="0" w:line="240" w:lineRule="auto"/>
        <w:rPr>
          <w:b/>
          <w:bCs/>
        </w:rPr>
      </w:pPr>
      <w:r w:rsidRPr="0024338B">
        <w:rPr>
          <w:b/>
          <w:bCs/>
          <w:highlight w:val="yellow"/>
        </w:rPr>
        <w:t>PRICING WILL BE IN CSI FORMAT. PROVIDE A D</w:t>
      </w:r>
      <w:r>
        <w:rPr>
          <w:b/>
          <w:bCs/>
          <w:highlight w:val="yellow"/>
        </w:rPr>
        <w:t>ETAILED</w:t>
      </w:r>
      <w:r w:rsidRPr="0024338B">
        <w:rPr>
          <w:b/>
          <w:bCs/>
          <w:highlight w:val="yellow"/>
        </w:rPr>
        <w:t xml:space="preserve"> COST BREAKDOWN</w:t>
      </w:r>
      <w:r>
        <w:rPr>
          <w:b/>
          <w:bCs/>
        </w:rPr>
        <w:t>.</w:t>
      </w:r>
    </w:p>
    <w:p w14:paraId="59677500" w14:textId="77777777" w:rsidR="005E33DA" w:rsidRDefault="00581818">
      <w:pPr>
        <w:pStyle w:val="Heading1"/>
        <w:tabs>
          <w:tab w:val="left" w:pos="720"/>
        </w:tabs>
      </w:pPr>
      <w:bookmarkStart w:id="16" w:name="_dnao78vlrqqg" w:colFirst="0" w:colLast="0"/>
      <w:bookmarkEnd w:id="16"/>
      <w:r>
        <w:lastRenderedPageBreak/>
        <w:t>III.   Terms and Conditions</w:t>
      </w:r>
    </w:p>
    <w:p w14:paraId="71006B05" w14:textId="77777777" w:rsidR="005E33DA" w:rsidRDefault="00581818">
      <w:pPr>
        <w:pStyle w:val="Heading2"/>
      </w:pPr>
      <w:bookmarkStart w:id="17" w:name="_u1qp7pci1qu2" w:colFirst="0" w:colLast="0"/>
      <w:bookmarkEnd w:id="17"/>
      <w:r>
        <w:t>III.A.  Contractor Responsibilities</w:t>
      </w:r>
    </w:p>
    <w:p w14:paraId="38169FD8" w14:textId="77777777" w:rsidR="005E33DA" w:rsidRDefault="00581818">
      <w:pPr>
        <w:tabs>
          <w:tab w:val="left" w:pos="900"/>
        </w:tabs>
        <w:spacing w:before="120" w:after="0" w:line="240" w:lineRule="auto"/>
        <w:rPr>
          <w:strike/>
        </w:rPr>
      </w:pPr>
      <w:r>
        <w:t xml:space="preserve">GSAR 552.236-71, Contractor Responsibilities </w:t>
      </w:r>
      <w:proofErr w:type="gramStart"/>
      <w:r>
        <w:t>is located in</w:t>
      </w:r>
      <w:proofErr w:type="gramEnd"/>
      <w:r>
        <w:t xml:space="preserve"> Section IV.A. of this Agreement and is supplemented as follows: </w:t>
      </w:r>
    </w:p>
    <w:p w14:paraId="56FEF337" w14:textId="77777777" w:rsidR="005E33DA" w:rsidRDefault="00581818">
      <w:pPr>
        <w:tabs>
          <w:tab w:val="left" w:pos="900"/>
        </w:tabs>
        <w:spacing w:before="120" w:line="240" w:lineRule="auto"/>
      </w:pPr>
      <w:r>
        <w:t>(1)  The Contractor shall secure and pay for all necessary permits and governmental fees, licenses, and inspections that are customarily secured after award of the Contract and that are legally required at the time of award.  The Contractor shall provide a copy of the permits required for execution of the work to the Contracting Officer prior to commencement of any related work.</w:t>
      </w:r>
    </w:p>
    <w:p w14:paraId="0DC56557" w14:textId="77777777" w:rsidR="005E33DA" w:rsidRDefault="00581818">
      <w:pPr>
        <w:pStyle w:val="Heading2"/>
        <w:tabs>
          <w:tab w:val="left" w:pos="900"/>
        </w:tabs>
        <w:spacing w:before="120"/>
      </w:pPr>
      <w:bookmarkStart w:id="18" w:name="_phstqenmmkxs" w:colFirst="0" w:colLast="0"/>
      <w:bookmarkEnd w:id="18"/>
      <w:r>
        <w:t xml:space="preserve"> III.B.  Submittals</w:t>
      </w:r>
    </w:p>
    <w:p w14:paraId="68CD84B5" w14:textId="77777777" w:rsidR="005E33DA" w:rsidRDefault="00581818">
      <w:pPr>
        <w:spacing w:before="120" w:after="0" w:line="240" w:lineRule="auto"/>
      </w:pPr>
      <w:r>
        <w:t xml:space="preserve">FAR 52.236-21, Specifications and Drawings for Construction (GSA Class Deviation RFO-2025-36), GSAR 552.236-72, Submittals located in Section IV.A. of the Agreement </w:t>
      </w:r>
      <w:proofErr w:type="gramStart"/>
      <w:r>
        <w:t>is</w:t>
      </w:r>
      <w:proofErr w:type="gramEnd"/>
      <w:r>
        <w:t xml:space="preserve"> supplemented as follows:</w:t>
      </w:r>
    </w:p>
    <w:p w14:paraId="2F69063F" w14:textId="77777777" w:rsidR="005E33DA" w:rsidRDefault="00581818">
      <w:pPr>
        <w:spacing w:before="120" w:after="0" w:line="240" w:lineRule="auto"/>
        <w:rPr>
          <w:b/>
          <w:bCs/>
        </w:rPr>
      </w:pPr>
      <w:r>
        <w:t>(1)  The Contractor shall prepare and submit to the Contracting Officer shop drawings, samples, calculations, product information, mockups, and other submittals (collectively, "submittals") demonstrating compliance with Contract requirements for all Work components as specified elsewhere in this Contract.</w:t>
      </w:r>
    </w:p>
    <w:p w14:paraId="6B216757" w14:textId="77777777" w:rsidR="005E33DA" w:rsidRDefault="00581818">
      <w:pPr>
        <w:pStyle w:val="Heading2"/>
        <w:spacing w:after="0"/>
      </w:pPr>
      <w:bookmarkStart w:id="19" w:name="_5glj9o53clvs" w:colFirst="0" w:colLast="0"/>
      <w:bookmarkEnd w:id="19"/>
      <w:r>
        <w:t>III.C.  Finality of Contract Modifications</w:t>
      </w:r>
    </w:p>
    <w:p w14:paraId="7B86673E" w14:textId="77777777" w:rsidR="005E33DA" w:rsidRDefault="00581818">
      <w:pPr>
        <w:spacing w:before="120" w:after="0" w:line="240" w:lineRule="auto"/>
      </w:pPr>
      <w:r>
        <w:t xml:space="preserve">As set forth elsewhere in this Contract, the Contractor is entitled to additional consideration under certain conditions, including the issuance of change orders.  It is the Contractor's duty to include in proposals for equitable adjustment or other consideration all compensation to which it may be entitled, including cost and time.  Unless otherwise explicitly stated in a modification to the Contract providing such consideration, adjustments to the Contract price or time agreed upon therein shall be deemed to provide all compensation to which the Contractor is </w:t>
      </w:r>
      <w:proofErr w:type="gramStart"/>
      <w:r>
        <w:t>entitled, and</w:t>
      </w:r>
      <w:proofErr w:type="gramEnd"/>
      <w:r>
        <w:t xml:space="preserve"> shall constitute final settlement of the Contractor's entitlement to compensation on account of the change or other condition giving rise to the modification. </w:t>
      </w:r>
    </w:p>
    <w:p w14:paraId="6E33B26D" w14:textId="77777777" w:rsidR="005E33DA" w:rsidRDefault="005E33DA">
      <w:pPr>
        <w:spacing w:after="0" w:line="240" w:lineRule="auto"/>
      </w:pPr>
    </w:p>
    <w:p w14:paraId="5050F802" w14:textId="77777777" w:rsidR="005E33DA" w:rsidRDefault="00581818">
      <w:pPr>
        <w:pStyle w:val="Heading2"/>
        <w:spacing w:after="0"/>
      </w:pPr>
      <w:bookmarkStart w:id="20" w:name="_quihi7zqfp" w:colFirst="0" w:colLast="0"/>
      <w:bookmarkEnd w:id="20"/>
      <w:r>
        <w:rPr>
          <w:smallCaps/>
        </w:rPr>
        <w:t xml:space="preserve">III.D.  </w:t>
      </w:r>
      <w:r>
        <w:t>Liquidated Damages</w:t>
      </w:r>
    </w:p>
    <w:p w14:paraId="4D473AAB" w14:textId="77777777" w:rsidR="005E33DA" w:rsidRDefault="00581818">
      <w:pPr>
        <w:spacing w:before="120" w:after="0" w:line="240" w:lineRule="auto"/>
      </w:pPr>
      <w:r>
        <w:t>The Contractor acknowledges that time is of the essence for the performance of the Work, and that determining actual damages from delay would be extremely difficult and impractical.  If the Contractor fails to achieve Substantial Completion of the Work in accordance with FAR 52.211-12, Liquidated Damages and GSAR 552.211-12, Liquidated Damages and the time specified in this Contract, the Contractor shall be liable to the Government for liquidated damages at the rate specified in Section I (Project Information), paragraph entitled, “</w:t>
      </w:r>
      <w:r>
        <w:rPr>
          <w:i/>
          <w:iCs/>
        </w:rPr>
        <w:t>Liquidated Damages Rate,</w:t>
      </w:r>
      <w:r>
        <w:t>” for each calendar day following the required completion date that the Work is not Substantially Complete.</w:t>
      </w:r>
    </w:p>
    <w:p w14:paraId="40A29913" w14:textId="77777777" w:rsidR="005E33DA" w:rsidRDefault="00581818">
      <w:pPr>
        <w:pStyle w:val="Heading2"/>
        <w:spacing w:after="0"/>
      </w:pPr>
      <w:bookmarkStart w:id="21" w:name="_s3tx5csvnqvc" w:colFirst="0" w:colLast="0"/>
      <w:bookmarkEnd w:id="21"/>
      <w:r>
        <w:lastRenderedPageBreak/>
        <w:t>III.E.  Insurance Requirements</w:t>
      </w:r>
    </w:p>
    <w:p w14:paraId="337571E4" w14:textId="77777777" w:rsidR="005E33DA" w:rsidRDefault="00581818">
      <w:pPr>
        <w:spacing w:before="120" w:after="0" w:line="240" w:lineRule="auto"/>
      </w:pPr>
      <w:r>
        <w:t xml:space="preserve">(1)  The Contractor shall obtain and maintain for the entire life of the Contract, in addition to any insurance required by law, the following minimum kinds and amounts of insurance required pursuant to FAR clause 52.228-5, Insurance – Work on a Government Installation, and GSAR 552.228-5, Government as Additional Insured. </w:t>
      </w:r>
    </w:p>
    <w:p w14:paraId="3B9EFAE4" w14:textId="77777777" w:rsidR="005E33DA" w:rsidRDefault="00581818">
      <w:pPr>
        <w:spacing w:before="120" w:after="0" w:line="240" w:lineRule="auto"/>
        <w:ind w:firstLine="720"/>
      </w:pPr>
      <w:r>
        <w:t xml:space="preserve">(a)  Workers' compensation insurance in the amount required by the jurisdiction in which the Contract is performed.  The Contractor shall obtain Employers' liability coverage of </w:t>
      </w:r>
      <w:r>
        <w:rPr>
          <w:shd w:val="clear" w:color="auto" w:fill="F7F778"/>
        </w:rPr>
        <w:t>at least $2,000,000.</w:t>
      </w:r>
      <w:r>
        <w:t xml:space="preserve">  If occupational diseases are not covered by workers' compensation insurance, Employers' liability coverage shall include occupational diseases. </w:t>
      </w:r>
    </w:p>
    <w:p w14:paraId="5D0BC61B" w14:textId="77777777" w:rsidR="005E33DA" w:rsidRDefault="00581818">
      <w:pPr>
        <w:spacing w:before="120" w:after="0" w:line="240" w:lineRule="auto"/>
        <w:ind w:firstLine="720"/>
      </w:pPr>
      <w:r>
        <w:t>(b</w:t>
      </w:r>
      <w:proofErr w:type="gramStart"/>
      <w:r>
        <w:t>)  Broad</w:t>
      </w:r>
      <w:proofErr w:type="gramEnd"/>
      <w:r>
        <w:t xml:space="preserve"> form comprehensive commercial general liability insurance in the amount </w:t>
      </w:r>
      <w:r>
        <w:rPr>
          <w:shd w:val="clear" w:color="auto" w:fill="F7F778"/>
        </w:rPr>
        <w:t>of at least $5,000,000</w:t>
      </w:r>
      <w:r>
        <w:t xml:space="preserve"> per occurrence.  Such insurance shall include, but not be limited to, contractual liability, bodily injury and property damage.</w:t>
      </w:r>
    </w:p>
    <w:p w14:paraId="27BBEC60" w14:textId="77777777" w:rsidR="005E33DA" w:rsidRDefault="00581818">
      <w:pPr>
        <w:spacing w:before="120" w:after="0" w:line="240" w:lineRule="auto"/>
        <w:ind w:firstLine="720"/>
      </w:pPr>
      <w:r>
        <w:t>(c)  Comprehensive automobile liability covering the operation of all automobiles used in connection with performing the Contract in the amount of</w:t>
      </w:r>
      <w:r>
        <w:rPr>
          <w:shd w:val="clear" w:color="auto" w:fill="F7F778"/>
        </w:rPr>
        <w:t xml:space="preserve"> at least $1,000,000 per person and $2,500,000 per occurrence for bodily injury and $1,000,000</w:t>
      </w:r>
      <w:r>
        <w:t xml:space="preserve"> per occurrence for property damage. </w:t>
      </w:r>
    </w:p>
    <w:p w14:paraId="6F67EE4C" w14:textId="77777777" w:rsidR="005E33DA" w:rsidRDefault="00581818">
      <w:pPr>
        <w:spacing w:before="120" w:after="0" w:line="240" w:lineRule="auto"/>
      </w:pPr>
      <w:r>
        <w:t>(2)  The Contractor shall promptly provide to the Contracting Officer proof that it has obtained insurance required by the Contract in the form of certificates of insurance.  The Contractor shall submit to the Contracting Officer all renewal certificates issued during the life of this Contract immediately upon issuance.</w:t>
      </w:r>
    </w:p>
    <w:p w14:paraId="012DC822" w14:textId="77777777" w:rsidR="005E33DA" w:rsidRDefault="00581818">
      <w:pPr>
        <w:pStyle w:val="Heading2"/>
        <w:spacing w:after="0"/>
      </w:pPr>
      <w:bookmarkStart w:id="22" w:name="_8m6ddxsvjv54" w:colFirst="0" w:colLast="0"/>
      <w:bookmarkEnd w:id="22"/>
      <w:r>
        <w:t>III.F.  Order of Precedence</w:t>
      </w:r>
    </w:p>
    <w:p w14:paraId="546370D4" w14:textId="77777777" w:rsidR="005E33DA" w:rsidRDefault="00581818">
      <w:pPr>
        <w:keepNext/>
        <w:spacing w:before="120" w:after="0" w:line="240" w:lineRule="auto"/>
      </w:pPr>
      <w:r>
        <w:t>Different requirements within this Contract shall be deemed inconsistent only if compliance with both cannot be achieved.  In case of inconsistency between Contract Documents, the following order of precedence shall apply:</w:t>
      </w:r>
    </w:p>
    <w:p w14:paraId="05EC62DE" w14:textId="77777777" w:rsidR="005E33DA" w:rsidRDefault="00581818">
      <w:pPr>
        <w:spacing w:before="120" w:after="0" w:line="240" w:lineRule="auto"/>
        <w:ind w:firstLine="720"/>
      </w:pPr>
      <w:r>
        <w:t>(1</w:t>
      </w:r>
      <w:proofErr w:type="gramStart"/>
      <w:r>
        <w:t>)  Section</w:t>
      </w:r>
      <w:proofErr w:type="gramEnd"/>
      <w:r>
        <w:t xml:space="preserve"> IV of the Agreement</w:t>
      </w:r>
    </w:p>
    <w:p w14:paraId="5899822A" w14:textId="77777777" w:rsidR="005E33DA" w:rsidRDefault="00581818">
      <w:pPr>
        <w:spacing w:before="120" w:after="0" w:line="240" w:lineRule="auto"/>
        <w:ind w:firstLine="720"/>
      </w:pPr>
      <w:r>
        <w:t>(2</w:t>
      </w:r>
      <w:proofErr w:type="gramStart"/>
      <w:r>
        <w:t>)  Sections</w:t>
      </w:r>
      <w:proofErr w:type="gramEnd"/>
      <w:r>
        <w:t xml:space="preserve"> I, II, and III of the Agreement</w:t>
      </w:r>
    </w:p>
    <w:p w14:paraId="142362D9" w14:textId="77777777" w:rsidR="005E33DA" w:rsidRDefault="00581818">
      <w:pPr>
        <w:spacing w:before="120" w:after="0" w:line="240" w:lineRule="auto"/>
        <w:ind w:firstLine="720"/>
      </w:pPr>
      <w:r>
        <w:t>(3)  The Statement of Work</w:t>
      </w:r>
    </w:p>
    <w:p w14:paraId="2C93CD4A" w14:textId="77777777" w:rsidR="005E33DA" w:rsidRDefault="00581818">
      <w:pPr>
        <w:spacing w:before="120" w:after="0" w:line="240" w:lineRule="auto"/>
        <w:ind w:firstLine="720"/>
      </w:pPr>
      <w:r>
        <w:t>(4</w:t>
      </w:r>
      <w:proofErr w:type="gramStart"/>
      <w:r>
        <w:t>)  The</w:t>
      </w:r>
      <w:proofErr w:type="gramEnd"/>
      <w:r>
        <w:t xml:space="preserve"> Specifications</w:t>
      </w:r>
    </w:p>
    <w:p w14:paraId="3D375B09" w14:textId="77777777" w:rsidR="005E33DA" w:rsidRDefault="00581818">
      <w:pPr>
        <w:spacing w:before="120" w:after="0" w:line="240" w:lineRule="auto"/>
        <w:ind w:firstLine="720"/>
      </w:pPr>
      <w:r>
        <w:t>(5</w:t>
      </w:r>
      <w:proofErr w:type="gramStart"/>
      <w:r>
        <w:t>)  The</w:t>
      </w:r>
      <w:proofErr w:type="gramEnd"/>
      <w:r>
        <w:t xml:space="preserve"> Drawings</w:t>
      </w:r>
    </w:p>
    <w:p w14:paraId="0FAC493B" w14:textId="77777777" w:rsidR="005E33DA" w:rsidRDefault="00581818">
      <w:pPr>
        <w:spacing w:before="120" w:after="0" w:line="240" w:lineRule="auto"/>
        <w:ind w:firstLine="720"/>
      </w:pPr>
      <w:r>
        <w:t>(6</w:t>
      </w:r>
      <w:proofErr w:type="gramStart"/>
      <w:r>
        <w:t>)  Exhibits</w:t>
      </w:r>
      <w:proofErr w:type="gramEnd"/>
      <w:r>
        <w:t xml:space="preserve"> and Other Attachments</w:t>
      </w:r>
    </w:p>
    <w:p w14:paraId="5F82118E" w14:textId="77777777" w:rsidR="005E33DA" w:rsidRDefault="00581818">
      <w:pPr>
        <w:pStyle w:val="Heading2"/>
        <w:spacing w:after="0"/>
      </w:pPr>
      <w:bookmarkStart w:id="23" w:name="_narvexejgcxw" w:colFirst="0" w:colLast="0"/>
      <w:bookmarkEnd w:id="23"/>
      <w:r>
        <w:t>III.G. Administrative Matters</w:t>
      </w:r>
    </w:p>
    <w:p w14:paraId="1BE86C79" w14:textId="77777777" w:rsidR="005E33DA" w:rsidRDefault="00581818">
      <w:pPr>
        <w:tabs>
          <w:tab w:val="left" w:pos="-1654"/>
          <w:tab w:val="left" w:pos="-934"/>
          <w:tab w:val="left" w:pos="-214"/>
          <w:tab w:val="left" w:pos="594"/>
          <w:tab w:val="left" w:pos="900"/>
          <w:tab w:val="left" w:pos="1188"/>
          <w:tab w:val="left" w:pos="1440"/>
          <w:tab w:val="left" w:pos="1663"/>
          <w:tab w:val="left" w:pos="2019"/>
          <w:tab w:val="left" w:pos="2376"/>
          <w:tab w:val="left" w:pos="2666"/>
          <w:tab w:val="left" w:pos="3386"/>
          <w:tab w:val="left" w:pos="4106"/>
          <w:tab w:val="left" w:pos="4826"/>
          <w:tab w:val="left" w:pos="5546"/>
          <w:tab w:val="left" w:pos="6266"/>
          <w:tab w:val="left" w:pos="6986"/>
          <w:tab w:val="left" w:pos="7706"/>
          <w:tab w:val="left" w:pos="8426"/>
          <w:tab w:val="left" w:pos="9146"/>
          <w:tab w:val="left" w:pos="9866"/>
          <w:tab w:val="left" w:pos="10586"/>
        </w:tabs>
        <w:spacing w:before="120" w:after="0" w:line="240" w:lineRule="auto"/>
      </w:pPr>
      <w:r>
        <w:t>(1</w:t>
      </w:r>
      <w:proofErr w:type="gramStart"/>
      <w:r>
        <w:t xml:space="preserve">)  </w:t>
      </w:r>
      <w:r>
        <w:rPr>
          <w:i/>
          <w:iCs/>
        </w:rPr>
        <w:t>Project</w:t>
      </w:r>
      <w:proofErr w:type="gramEnd"/>
      <w:r>
        <w:rPr>
          <w:i/>
          <w:iCs/>
        </w:rPr>
        <w:t xml:space="preserve"> Meetings</w:t>
      </w:r>
      <w:r>
        <w:t xml:space="preserve">.  The Contractor shall attend a preconstruction conference and shall participate in regularly scheduled Project meetings. </w:t>
      </w:r>
    </w:p>
    <w:p w14:paraId="3E962969" w14:textId="77777777" w:rsidR="005E33DA" w:rsidRDefault="00581818">
      <w:pPr>
        <w:tabs>
          <w:tab w:val="left" w:pos="900"/>
        </w:tabs>
        <w:spacing w:before="120" w:after="0" w:line="240" w:lineRule="auto"/>
      </w:pPr>
      <w:r>
        <w:t>(2</w:t>
      </w:r>
      <w:proofErr w:type="gramStart"/>
      <w:r>
        <w:t xml:space="preserve">)  </w:t>
      </w:r>
      <w:r>
        <w:rPr>
          <w:i/>
          <w:iCs/>
        </w:rPr>
        <w:t>Payments</w:t>
      </w:r>
      <w:proofErr w:type="gramEnd"/>
      <w:r>
        <w:t xml:space="preserve">.  FAR clause 52.232-5, Payments under Fixed-Price Construction Contracts, is supplemented by GSAR 552.232-5 Payments under Fixed-Price Construction Contracts located in Section IV.A. of this Agreement.  In accordance with </w:t>
      </w:r>
      <w:r>
        <w:lastRenderedPageBreak/>
        <w:t xml:space="preserve">the relevant FAR and GSAR clauses, GSA requires the following data </w:t>
      </w:r>
      <w:proofErr w:type="gramStart"/>
      <w:r>
        <w:t>be</w:t>
      </w:r>
      <w:proofErr w:type="gramEnd"/>
      <w:r>
        <w:t xml:space="preserve"> included with each invoice:</w:t>
      </w:r>
    </w:p>
    <w:p w14:paraId="21BF779D" w14:textId="77777777" w:rsidR="005E33DA" w:rsidRDefault="00581818">
      <w:pPr>
        <w:spacing w:before="120" w:after="0" w:line="240" w:lineRule="auto"/>
        <w:ind w:firstLine="720"/>
      </w:pPr>
      <w:r>
        <w:t>(a)  Invoices shall be submitted electronically to the designated billing office specified in this Contract or in individual delivery/work orders. An electronic copy of the invoice shall be sent to the CO and COR as designated after award.</w:t>
      </w:r>
    </w:p>
    <w:p w14:paraId="495C8D0A" w14:textId="77777777" w:rsidR="005E33DA" w:rsidRDefault="00581818">
      <w:pPr>
        <w:spacing w:before="120" w:after="0" w:line="240" w:lineRule="auto"/>
        <w:ind w:firstLine="720"/>
      </w:pPr>
      <w:r>
        <w:t>(b</w:t>
      </w:r>
      <w:proofErr w:type="gramStart"/>
      <w:r>
        <w:t>)  Invoices</w:t>
      </w:r>
      <w:proofErr w:type="gramEnd"/>
      <w:r>
        <w:t xml:space="preserve"> must include the Account Document Number (ADN) assigned at award.</w:t>
      </w:r>
    </w:p>
    <w:p w14:paraId="7E9B8BA6" w14:textId="77777777" w:rsidR="005E33DA" w:rsidRDefault="00581818">
      <w:pPr>
        <w:spacing w:before="120" w:after="0" w:line="240" w:lineRule="auto"/>
        <w:ind w:firstLine="720"/>
      </w:pPr>
      <w:r>
        <w:t>(c)  The Contractor shall submit the following information or documentation with each invoice:</w:t>
      </w:r>
    </w:p>
    <w:p w14:paraId="30496966" w14:textId="77777777" w:rsidR="005E33DA" w:rsidRDefault="00581818">
      <w:pPr>
        <w:spacing w:before="120" w:after="0" w:line="240" w:lineRule="auto"/>
        <w:ind w:left="360" w:firstLine="720"/>
      </w:pPr>
      <w:r>
        <w:t>(</w:t>
      </w:r>
      <w:proofErr w:type="spellStart"/>
      <w:r>
        <w:t>i</w:t>
      </w:r>
      <w:proofErr w:type="spellEnd"/>
      <w:proofErr w:type="gramStart"/>
      <w:r>
        <w:t>)  Updated</w:t>
      </w:r>
      <w:proofErr w:type="gramEnd"/>
      <w:r>
        <w:t xml:space="preserve"> Schedule of Values upon which the payment request is based;</w:t>
      </w:r>
    </w:p>
    <w:p w14:paraId="0B5D3EE8" w14:textId="77777777" w:rsidR="005E33DA" w:rsidRDefault="00581818">
      <w:pPr>
        <w:spacing w:before="120" w:after="0" w:line="240" w:lineRule="auto"/>
        <w:ind w:left="360" w:firstLine="720"/>
      </w:pPr>
      <w:r>
        <w:t>(ii</w:t>
      </w:r>
      <w:proofErr w:type="gramStart"/>
      <w:r>
        <w:t>)  GSA</w:t>
      </w:r>
      <w:proofErr w:type="gramEnd"/>
      <w:r>
        <w:t xml:space="preserve"> Form 2419 - Certification of Progress Payments Under Fixed-Price Construction Contract;</w:t>
      </w:r>
    </w:p>
    <w:p w14:paraId="1342FD63" w14:textId="77777777" w:rsidR="005E33DA" w:rsidRDefault="00581818">
      <w:pPr>
        <w:spacing w:before="120" w:after="0" w:line="240" w:lineRule="auto"/>
        <w:ind w:left="360" w:firstLine="720"/>
      </w:pPr>
      <w:r>
        <w:t>(iii</w:t>
      </w:r>
      <w:proofErr w:type="gramStart"/>
      <w:r>
        <w:t>)  The</w:t>
      </w:r>
      <w:proofErr w:type="gramEnd"/>
      <w:r>
        <w:t xml:space="preserve"> payment terms that apply for the </w:t>
      </w:r>
      <w:proofErr w:type="gramStart"/>
      <w:r>
        <w:t>particular services</w:t>
      </w:r>
      <w:proofErr w:type="gramEnd"/>
      <w:r>
        <w:t xml:space="preserve"> rendered</w:t>
      </w:r>
    </w:p>
    <w:p w14:paraId="0BFF6DCC" w14:textId="77777777" w:rsidR="005E33DA" w:rsidRDefault="00581818">
      <w:pPr>
        <w:spacing w:before="120" w:after="0" w:line="240" w:lineRule="auto"/>
        <w:ind w:left="360" w:firstLine="720"/>
      </w:pPr>
      <w:r>
        <w:t xml:space="preserve">(iv)   Additional documentation: </w:t>
      </w:r>
    </w:p>
    <w:p w14:paraId="09552CE7" w14:textId="07829728" w:rsidR="0024338B" w:rsidRDefault="0024338B" w:rsidP="0024338B">
      <w:pPr>
        <w:pStyle w:val="ListParagraph"/>
        <w:numPr>
          <w:ilvl w:val="0"/>
          <w:numId w:val="9"/>
        </w:numPr>
        <w:spacing w:before="120" w:after="0" w:line="240" w:lineRule="auto"/>
      </w:pPr>
      <w:r>
        <w:t>SF 1413- Statement and Acknowledgement</w:t>
      </w:r>
    </w:p>
    <w:p w14:paraId="2EBD5D9C" w14:textId="39D79582" w:rsidR="0024338B" w:rsidRDefault="0024338B" w:rsidP="0024338B">
      <w:pPr>
        <w:pStyle w:val="ListParagraph"/>
        <w:numPr>
          <w:ilvl w:val="0"/>
          <w:numId w:val="9"/>
        </w:numPr>
        <w:spacing w:before="120" w:after="0" w:line="240" w:lineRule="auto"/>
      </w:pPr>
      <w:r>
        <w:t>Certified Payrolls</w:t>
      </w:r>
    </w:p>
    <w:p w14:paraId="7DFF5AE2" w14:textId="33FD33CC" w:rsidR="0024338B" w:rsidRDefault="00886CBD" w:rsidP="0024338B">
      <w:pPr>
        <w:pStyle w:val="ListParagraph"/>
        <w:numPr>
          <w:ilvl w:val="0"/>
          <w:numId w:val="9"/>
        </w:numPr>
        <w:spacing w:before="120" w:after="0" w:line="240" w:lineRule="auto"/>
      </w:pPr>
      <w:r>
        <w:t xml:space="preserve">Final invoice should include Warranties, O&amp;M manuals, and Release of Claims. </w:t>
      </w:r>
    </w:p>
    <w:p w14:paraId="3B242F60" w14:textId="77777777" w:rsidR="005E33DA" w:rsidRDefault="00581818">
      <w:pPr>
        <w:spacing w:before="120" w:after="0" w:line="240" w:lineRule="auto"/>
      </w:pPr>
      <w:r>
        <w:t>(3</w:t>
      </w:r>
      <w:proofErr w:type="gramStart"/>
      <w:r>
        <w:t xml:space="preserve">)  </w:t>
      </w:r>
      <w:r>
        <w:rPr>
          <w:i/>
          <w:iCs/>
        </w:rPr>
        <w:t>Prompt</w:t>
      </w:r>
      <w:proofErr w:type="gramEnd"/>
      <w:r>
        <w:rPr>
          <w:i/>
          <w:iCs/>
        </w:rPr>
        <w:t xml:space="preserve"> Payment</w:t>
      </w:r>
      <w:r>
        <w:t>.  In accordance with FAR clause 52.232-27, the period for payments is as follows:</w:t>
      </w:r>
    </w:p>
    <w:p w14:paraId="763A533C" w14:textId="77777777" w:rsidR="005E33DA" w:rsidRDefault="00581818">
      <w:pPr>
        <w:spacing w:before="120" w:after="0" w:line="240" w:lineRule="auto"/>
        <w:ind w:firstLine="720"/>
        <w:rPr>
          <w:shd w:val="clear" w:color="auto" w:fill="F7F778"/>
        </w:rPr>
      </w:pPr>
      <w:r>
        <w:t>(a</w:t>
      </w:r>
      <w:proofErr w:type="gramStart"/>
      <w:r>
        <w:t>)  Progress</w:t>
      </w:r>
      <w:proofErr w:type="gramEnd"/>
      <w:r>
        <w:t xml:space="preserve"> Payments:   </w:t>
      </w:r>
      <w:r>
        <w:rPr>
          <w:shd w:val="clear" w:color="auto" w:fill="F7F778"/>
        </w:rPr>
        <w:t>14 days</w:t>
      </w:r>
    </w:p>
    <w:p w14:paraId="36980B13" w14:textId="77777777" w:rsidR="005E33DA" w:rsidRDefault="00581818">
      <w:pPr>
        <w:spacing w:before="120" w:after="0" w:line="240" w:lineRule="auto"/>
        <w:ind w:firstLine="720"/>
        <w:rPr>
          <w:shd w:val="clear" w:color="auto" w:fill="F7F778"/>
        </w:rPr>
      </w:pPr>
      <w:r>
        <w:t>(b</w:t>
      </w:r>
      <w:proofErr w:type="gramStart"/>
      <w:r>
        <w:t>)  Subsequent</w:t>
      </w:r>
      <w:proofErr w:type="gramEnd"/>
      <w:r>
        <w:t xml:space="preserve"> Subcontractor Payments</w:t>
      </w:r>
      <w:proofErr w:type="gramStart"/>
      <w:r>
        <w:t xml:space="preserve">:  </w:t>
      </w:r>
      <w:r>
        <w:rPr>
          <w:shd w:val="clear" w:color="auto" w:fill="F7F778"/>
        </w:rPr>
        <w:t>7</w:t>
      </w:r>
      <w:proofErr w:type="gramEnd"/>
      <w:r>
        <w:rPr>
          <w:shd w:val="clear" w:color="auto" w:fill="F7F778"/>
        </w:rPr>
        <w:t xml:space="preserve"> days</w:t>
      </w:r>
    </w:p>
    <w:p w14:paraId="16725B94" w14:textId="77777777" w:rsidR="005E33DA" w:rsidRDefault="00581818">
      <w:pPr>
        <w:tabs>
          <w:tab w:val="left" w:pos="900"/>
        </w:tabs>
        <w:spacing w:before="120" w:after="0" w:line="240" w:lineRule="auto"/>
      </w:pPr>
      <w:r>
        <w:t>(4</w:t>
      </w:r>
      <w:proofErr w:type="gramStart"/>
      <w:r>
        <w:t xml:space="preserve">)  </w:t>
      </w:r>
      <w:r>
        <w:rPr>
          <w:i/>
          <w:iCs/>
        </w:rPr>
        <w:t>Payment</w:t>
      </w:r>
      <w:proofErr w:type="gramEnd"/>
      <w:r>
        <w:rPr>
          <w:i/>
          <w:iCs/>
        </w:rPr>
        <w:t xml:space="preserve"> Information.  </w:t>
      </w:r>
      <w:r>
        <w:t xml:space="preserve">The General Services Administration (GSA) makes information on contract payments available electronically at </w:t>
      </w:r>
      <w:hyperlink r:id="rId7">
        <w:r>
          <w:rPr>
            <w:color w:val="0000FF"/>
            <w:u w:val="single"/>
          </w:rPr>
          <w:t>Office of the Chief Financial Officer</w:t>
        </w:r>
      </w:hyperlink>
      <w:r>
        <w:t>. The Contractor may register at the site and review its record of payments. This site provides information only on payments made by GSA, not by other agencies.</w:t>
      </w:r>
    </w:p>
    <w:p w14:paraId="3C2FF856" w14:textId="77777777" w:rsidR="005E33DA" w:rsidRDefault="00581818">
      <w:pPr>
        <w:tabs>
          <w:tab w:val="left" w:pos="900"/>
        </w:tabs>
        <w:spacing w:before="120" w:after="0" w:line="240" w:lineRule="auto"/>
      </w:pPr>
      <w:r>
        <w:t>(5</w:t>
      </w:r>
      <w:proofErr w:type="gramStart"/>
      <w:r>
        <w:t xml:space="preserve">)  </w:t>
      </w:r>
      <w:r>
        <w:rPr>
          <w:i/>
          <w:iCs/>
        </w:rPr>
        <w:t>Security</w:t>
      </w:r>
      <w:proofErr w:type="gramEnd"/>
      <w:r>
        <w:rPr>
          <w:i/>
          <w:iCs/>
        </w:rPr>
        <w:t xml:space="preserve"> Clearances.</w:t>
      </w:r>
      <w:r>
        <w:t xml:space="preserve">  Contractors shall comply with the following requirements pertaining to security clearances.</w:t>
      </w:r>
    </w:p>
    <w:p w14:paraId="1756D53C" w14:textId="77777777" w:rsidR="005E33DA" w:rsidRDefault="00581818">
      <w:pPr>
        <w:spacing w:before="120" w:after="0" w:line="240" w:lineRule="auto"/>
      </w:pPr>
      <w:r>
        <w:tab/>
        <w:t>(a)  All personnel performing work under the Contract on the Project site must obtain an Enter on Duty (EOD) determination before they will be granted access to the site.</w:t>
      </w:r>
    </w:p>
    <w:p w14:paraId="793F180A" w14:textId="77777777" w:rsidR="005E33DA" w:rsidRDefault="00581818">
      <w:pPr>
        <w:spacing w:before="120" w:after="0" w:line="240" w:lineRule="auto"/>
        <w:ind w:firstLine="720"/>
      </w:pPr>
      <w:r>
        <w:t>(b</w:t>
      </w:r>
      <w:proofErr w:type="gramStart"/>
      <w:r>
        <w:t>)  To</w:t>
      </w:r>
      <w:proofErr w:type="gramEnd"/>
      <w:r>
        <w:t xml:space="preserve"> obtain an EOD determination, Contractor shall submit for all such personnel fingerprints on Form SF87 and a completed Contractor Information Worksheet (CIW).  Detailed information is available at </w:t>
      </w:r>
      <w:hyperlink r:id="rId8">
        <w:r>
          <w:rPr>
            <w:color w:val="1155CC"/>
            <w:u w:val="single"/>
          </w:rPr>
          <w:t>GSA Access Card</w:t>
        </w:r>
      </w:hyperlink>
      <w:r>
        <w:t xml:space="preserve">.  </w:t>
      </w:r>
      <w:proofErr w:type="spellStart"/>
      <w:r>
        <w:t>USAccess</w:t>
      </w:r>
      <w:proofErr w:type="spellEnd"/>
      <w:r>
        <w:t xml:space="preserve"> Credentialing Centers can be located at </w:t>
      </w:r>
      <w:hyperlink r:id="rId9">
        <w:r>
          <w:rPr>
            <w:color w:val="1155CC"/>
            <w:u w:val="single"/>
          </w:rPr>
          <w:t>US Access Centers</w:t>
        </w:r>
      </w:hyperlink>
      <w:r>
        <w:t>.</w:t>
      </w:r>
    </w:p>
    <w:p w14:paraId="048A2F26" w14:textId="77777777" w:rsidR="005E33DA" w:rsidRDefault="00581818">
      <w:pPr>
        <w:spacing w:before="120" w:after="0" w:line="240" w:lineRule="auto"/>
      </w:pPr>
      <w:r>
        <w:tab/>
        <w:t>(c</w:t>
      </w:r>
      <w:proofErr w:type="gramStart"/>
      <w:r>
        <w:t>)  In</w:t>
      </w:r>
      <w:proofErr w:type="gramEnd"/>
      <w:r>
        <w:t xml:space="preserve"> addition, all such personnel who will be on site 6 months or longer must apply for and receive clearance in accordance with Homeland Security Presidential Directive 12 (HSPD-12).  See Section IV, </w:t>
      </w:r>
      <w:r>
        <w:rPr>
          <w:i/>
          <w:iCs/>
        </w:rPr>
        <w:t>Contract Clauses</w:t>
      </w:r>
      <w:r>
        <w:t>, GSAR 552.204-9.</w:t>
      </w:r>
    </w:p>
    <w:p w14:paraId="443F6D7E" w14:textId="77777777" w:rsidR="005E33DA" w:rsidRDefault="00581818">
      <w:pPr>
        <w:spacing w:before="120" w:after="0" w:line="240" w:lineRule="auto"/>
        <w:rPr>
          <w:b/>
          <w:bCs/>
        </w:rPr>
      </w:pPr>
      <w:r>
        <w:lastRenderedPageBreak/>
        <w:t xml:space="preserve">(6) </w:t>
      </w:r>
      <w:r>
        <w:rPr>
          <w:b/>
          <w:bCs/>
        </w:rPr>
        <w:t>Safeguarding and Dissemination of Controlled Unclassified Information (CUI) Building Information</w:t>
      </w:r>
    </w:p>
    <w:p w14:paraId="50584673" w14:textId="77777777" w:rsidR="005E33DA" w:rsidRDefault="005E33DA">
      <w:pPr>
        <w:spacing w:before="120" w:after="0" w:line="240" w:lineRule="auto"/>
        <w:rPr>
          <w:b/>
          <w:bCs/>
        </w:rPr>
      </w:pPr>
    </w:p>
    <w:p w14:paraId="65939526" w14:textId="77777777" w:rsidR="005E33DA" w:rsidRDefault="00581818">
      <w:r>
        <w:t>This clause applies to all recipients of CUI building information (which falls within the CUI Physical Security category), including offerors, bidders, awardees, contractors, subcontractors, lessors, suppliers and manufacturers.</w:t>
      </w:r>
    </w:p>
    <w:p w14:paraId="69CDB7CE" w14:textId="77777777" w:rsidR="005E33DA" w:rsidRDefault="00581818">
      <w:r>
        <w:t xml:space="preserve">Marking CUI. Contractors must submit any contractor-generated documents that contain building information to GSA for review and identification of any CUI building information that may be included. In addition, any documents GSA identifies as containing CUI building information must be marked in accordance with the Order and the Marking Controlled Unclassified Information Handbook (the current version may be found at </w:t>
      </w:r>
      <w:hyperlink r:id="rId10">
        <w:r>
          <w:rPr>
            <w:color w:val="0000FF"/>
            <w:u w:val="single"/>
          </w:rPr>
          <w:t>https://www.archives.gov/files/cui/20161206-cui-marking-handbook-v1-1.pdf</w:t>
        </w:r>
      </w:hyperlink>
      <w:r>
        <w:t>) before the original or any copies are disseminated to any other parties. If CUI content is identified, the CO may direct the contractor, as specified elsewhere in this contract, to imprint or affix CUI document markings (CUI) to the original documents and all copies, before any dissemination, or authorized GSA employees may mark the documents.</w:t>
      </w:r>
    </w:p>
    <w:p w14:paraId="14115459" w14:textId="77777777" w:rsidR="005E33DA" w:rsidRDefault="00581818">
      <w:r>
        <w:t>1. Authorized recipients.</w:t>
      </w:r>
    </w:p>
    <w:p w14:paraId="77DD8D21" w14:textId="77777777" w:rsidR="005E33DA" w:rsidRDefault="00581818">
      <w:r>
        <w:t xml:space="preserve">a. Building information designated as CUI must be protected with access </w:t>
      </w:r>
      <w:proofErr w:type="gramStart"/>
      <w:r>
        <w:t>strictly  controlled</w:t>
      </w:r>
      <w:proofErr w:type="gramEnd"/>
      <w:r>
        <w:t xml:space="preserve"> and limited to those individuals having a Lawful Government Purpose to access such information, as defined in 32 C.F.R. § 2002.4(bb). Those with such a Lawful Government Purpose may include Federal, state and local government entities, and non-governmental entities engaged in the conduct of business on behalf of or with GSA. Non-governmental entities may include architects, engineers, consultants, contractors, subcontractors, suppliers, utilities, and others submitting an offer or bid to GSA, or performing work under a GSA contract or subcontract. Recipient contractors must be registered as “active” in the System for Award Management (SAM) database at </w:t>
      </w:r>
      <w:proofErr w:type="gramStart"/>
      <w:r>
        <w:t>www.sam.gov, and</w:t>
      </w:r>
      <w:proofErr w:type="gramEnd"/>
      <w:r>
        <w:t xml:space="preserve"> have a Lawful Government Purpose to access such information. If a subcontractor is not registered in the SAM database and has a Lawful Government Purpose to possess CUI building information in furtherance of the contract, the subcontractor must provide to the contractor its DUNS number or its tax ID number and a copy of its business license. The contractor must keep this information related to the subcontractor for the duration of the contract and subcontract.</w:t>
      </w:r>
    </w:p>
    <w:p w14:paraId="097C310A" w14:textId="77777777" w:rsidR="005E33DA" w:rsidRDefault="00581818">
      <w:r>
        <w:t xml:space="preserve">b. All GSA personnel and contractors must be </w:t>
      </w:r>
      <w:proofErr w:type="gramStart"/>
      <w:r>
        <w:t>provided</w:t>
      </w:r>
      <w:proofErr w:type="gramEnd"/>
      <w:r>
        <w:t xml:space="preserve"> CUI building information when needed for the performance of official Federal, state, and local government functions, such as for code compliance reviews and the issuance of building permits. Public safety entities such as fire and utility departments may have a Lawful Government Purpose to access CUI building information on a case-by-case basis. This clause must not prevent </w:t>
      </w:r>
      <w:r>
        <w:lastRenderedPageBreak/>
        <w:t>or encumber the necessary dissemination of CUI building information to public safety entities.</w:t>
      </w:r>
    </w:p>
    <w:p w14:paraId="7C71FE75" w14:textId="77777777" w:rsidR="005E33DA" w:rsidRDefault="00581818">
      <w:r>
        <w:t>2. Dissemination of CUI building information:</w:t>
      </w:r>
    </w:p>
    <w:p w14:paraId="3C3BC6B0" w14:textId="77777777" w:rsidR="005E33DA" w:rsidRDefault="00581818">
      <w:r>
        <w:t>a. By electronic transmission. Electronic transmission of CUI information outside of the GSA network must use session encryption (or alternatively, file encryption) consistent with National Institute of Standards and Technology (NIST) SP 800- 171. Encryption must be through an approved NIST algorithm with a valid certification, such as Advanced Encryption Standard or Triple Data Encryption Standard, in accordance with Federal Information Processing Standards Publication 140-2, Security Requirements for Cryptographic Modules, as required by GSA policy.</w:t>
      </w:r>
    </w:p>
    <w:p w14:paraId="5C423543" w14:textId="77777777" w:rsidR="005E33DA" w:rsidRDefault="00581818">
      <w:r>
        <w:t>b. By nonelectronic form or on portable electronic data storage devices. Portable electronic data storage devices include CDs, DVDs, and USB drives. Nonelectronic forms of CUI building information include paper documents, photographs, and film, among other formats.</w:t>
      </w:r>
    </w:p>
    <w:p w14:paraId="730237AF" w14:textId="77777777" w:rsidR="005E33DA" w:rsidRDefault="00581818">
      <w:pPr>
        <w:ind w:left="720"/>
      </w:pPr>
      <w:proofErr w:type="spellStart"/>
      <w:r>
        <w:t>i</w:t>
      </w:r>
      <w:proofErr w:type="spellEnd"/>
      <w:r>
        <w:t xml:space="preserve">. By mail. Contractors must only use methods of shipping that provide services for monitoring receipt such as track and </w:t>
      </w:r>
      <w:proofErr w:type="gramStart"/>
      <w:r>
        <w:t>confirm</w:t>
      </w:r>
      <w:proofErr w:type="gramEnd"/>
      <w:r>
        <w:t>, proof of delivery, signature confirmation, or return receipt. CUI markings must not appear on the exterior of packages.</w:t>
      </w:r>
    </w:p>
    <w:p w14:paraId="371F2771" w14:textId="77777777" w:rsidR="005E33DA" w:rsidRDefault="00581818">
      <w:pPr>
        <w:ind w:left="720"/>
      </w:pPr>
      <w:r>
        <w:t>ii. In person. Contractors must provide CUI building information only to authorized recipients with a Lawful Government Purpose to access such information. Further information on authorized recipients is found in section 1 of this clause.</w:t>
      </w:r>
    </w:p>
    <w:p w14:paraId="4138DF0F" w14:textId="77777777" w:rsidR="005E33DA" w:rsidRDefault="00581818">
      <w:r>
        <w:t xml:space="preserve">3. Record keeping. Contractors must maintain a list of all entities to which CUI is disseminated, in accordance with sections 2 and 3 of this </w:t>
      </w:r>
      <w:proofErr w:type="gramStart"/>
      <w:r>
        <w:t>clause</w:t>
      </w:r>
      <w:proofErr w:type="gramEnd"/>
      <w:r>
        <w:t>. This list must include, at a minimum: (1) the name of the state, Federal, or local government entity, utility, or firm to which CUI has been disseminated; (2) the name of the individual at the entity or firm who is responsible for protecting the CUI building information, with access strictly controlled and limited to those individuals having a Lawful Government Purpose to access such information; (3) contact information for the named individual; and (4) a description of the CUI building information provided. Once “as built” drawings are submitted, the contractor must collect all lists maintained in accordance with this clause, including those maintained by any subcontractors and suppliers, and submit them to the CO. For Federal buildings, final payment may be withheld until the lists are received.</w:t>
      </w:r>
    </w:p>
    <w:p w14:paraId="3DD22774" w14:textId="77777777" w:rsidR="005E33DA" w:rsidRDefault="00581818">
      <w:r>
        <w:t xml:space="preserve">4. Safeguarding CUI documents. CUI building information (both electronic and paper formats) must be stored within controlled environments that prevent unauthorized access. GSA contractors and subcontractors must not take CUI building information </w:t>
      </w:r>
      <w:r>
        <w:lastRenderedPageBreak/>
        <w:t>outside of GSA or their own facilities or network, except as necessary for the performance of that contract. Access to the information must be limited to those with a Lawful Government Purpose for access.</w:t>
      </w:r>
    </w:p>
    <w:p w14:paraId="42406149" w14:textId="77777777" w:rsidR="005E33DA" w:rsidRDefault="00581818">
      <w:r>
        <w:t>5. Destroying CUI building information. When no longer needed, CUI building information must either be returned to the CO or destroyed in accordance with guidelines in NIST Special Publication 800-88, Guidelines for Media Sanitization.</w:t>
      </w:r>
    </w:p>
    <w:p w14:paraId="3AE106AF" w14:textId="77777777" w:rsidR="005E33DA" w:rsidRDefault="00581818">
      <w:r>
        <w:t xml:space="preserve">6. Notice of disposal. The contractor must notify the CO that all CUI building information has been returned or destroyed by the contractor and its subcontractors or suppliers in accordance with paragraphs 4 and 5 of this </w:t>
      </w:r>
      <w:proofErr w:type="gramStart"/>
      <w:r>
        <w:t>clause</w:t>
      </w:r>
      <w:proofErr w:type="gramEnd"/>
      <w:r>
        <w:t xml:space="preserve">, </w:t>
      </w:r>
      <w:proofErr w:type="gramStart"/>
      <w:r>
        <w:t>with the exception of</w:t>
      </w:r>
      <w:proofErr w:type="gramEnd"/>
      <w:r>
        <w:t xml:space="preserve"> the contractor's record copy. This notice must be submitted to the CO at the completion of the contract to receive final payment. For leases, this notice must be submitted to the CO at the completion of the lease term.</w:t>
      </w:r>
    </w:p>
    <w:p w14:paraId="65CA4741" w14:textId="77777777" w:rsidR="005E33DA" w:rsidRDefault="00581818">
      <w:r>
        <w:t xml:space="preserve">7. CUI security incidents. All improper disclosures or receipt of CUI building information must be immediately reported to the CO and the GSA Incident Response Team Center at </w:t>
      </w:r>
      <w:hyperlink r:id="rId11">
        <w:r>
          <w:rPr>
            <w:color w:val="0000FF"/>
            <w:u w:val="single"/>
          </w:rPr>
          <w:t>gsa-ir@gsa.gov</w:t>
        </w:r>
      </w:hyperlink>
      <w:r>
        <w:t>. If the contract provides for progress payments, the CO may withhold approval of progress payments until the contractor provides a corrective action plan explaining how the contractor will prevent future improper disclosures of CUI building information. Progress payments may also be withheld for failure to comply with any provision in this clause until the contractor provides a corrective action plan explaining how the contractor will rectify any noncompliance and comply with the clause in the future.</w:t>
      </w:r>
    </w:p>
    <w:p w14:paraId="1C1C8718" w14:textId="77777777" w:rsidR="005E33DA" w:rsidRDefault="00581818">
      <w:r>
        <w:t xml:space="preserve">8. Subcontracts. The contractor and subcontractors must insert the substance of this clause in all subcontracts. </w:t>
      </w:r>
    </w:p>
    <w:p w14:paraId="0D776E93" w14:textId="77777777" w:rsidR="005E33DA" w:rsidRDefault="00581818">
      <w:pPr>
        <w:jc w:val="center"/>
      </w:pPr>
      <w:r>
        <w:t>[End of clause]</w:t>
      </w:r>
    </w:p>
    <w:p w14:paraId="39D9C27D" w14:textId="77777777" w:rsidR="005E33DA" w:rsidRDefault="00581818">
      <w:pPr>
        <w:pStyle w:val="Heading2"/>
      </w:pPr>
      <w:bookmarkStart w:id="24" w:name="_qu4rhjmxu1ln" w:colFirst="0" w:colLast="0"/>
      <w:bookmarkEnd w:id="24"/>
      <w:r>
        <w:t>III.H.  Non-Compliance with Contract Requirements</w:t>
      </w:r>
    </w:p>
    <w:p w14:paraId="7206FB04" w14:textId="77777777" w:rsidR="005E33DA" w:rsidRDefault="00581818">
      <w:pPr>
        <w:spacing w:before="120" w:line="240" w:lineRule="auto"/>
      </w:pPr>
      <w:r>
        <w:t xml:space="preserve">In the event the Contractor, after receiving written notice from the Contracting Officer of non-compliance with any requirement of this Contract, fails to initiate promptly such action as may be appropriate to comply with the specified requirement within a reasonable period of time, the Contracting Officer shall have the right to order the Contractor to stop any or all work under the Contract until the Contractor has complied or has initiated such action as may be appropriate to comply within a reasonable period of time. The Contractor will not be entitled to any extension of Contract time or payment for any costs incurred </w:t>
      </w:r>
      <w:proofErr w:type="gramStart"/>
      <w:r>
        <w:t>as a result of</w:t>
      </w:r>
      <w:proofErr w:type="gramEnd"/>
      <w:r>
        <w:t xml:space="preserve"> being ordered to stop work for such cause. </w:t>
      </w:r>
    </w:p>
    <w:p w14:paraId="79E3D41B" w14:textId="77777777" w:rsidR="005E33DA" w:rsidRDefault="00581818">
      <w:pPr>
        <w:pStyle w:val="Heading2"/>
        <w:spacing w:after="0"/>
      </w:pPr>
      <w:bookmarkStart w:id="25" w:name="_95twe5gwtg38" w:colFirst="0" w:colLast="0"/>
      <w:bookmarkStart w:id="26" w:name="_i0vpubci73fp" w:colFirst="0" w:colLast="0"/>
      <w:bookmarkStart w:id="27" w:name="_vbx1bg82r9y2" w:colFirst="0" w:colLast="0"/>
      <w:bookmarkEnd w:id="25"/>
      <w:bookmarkEnd w:id="26"/>
      <w:bookmarkEnd w:id="27"/>
      <w:r>
        <w:lastRenderedPageBreak/>
        <w:t>IV.A.</w:t>
      </w:r>
      <w:r>
        <w:tab/>
        <w:t>Clauses Incorporated in Full Text</w:t>
      </w:r>
    </w:p>
    <w:p w14:paraId="344D017A" w14:textId="77777777" w:rsidR="005E33DA" w:rsidRDefault="00581818">
      <w:pPr>
        <w:pStyle w:val="Heading3"/>
        <w:spacing w:before="60" w:after="0"/>
        <w:ind w:right="652"/>
      </w:pPr>
      <w:bookmarkStart w:id="28" w:name="_f750z7i407dx" w:colFirst="0" w:colLast="0"/>
      <w:bookmarkEnd w:id="28"/>
      <w:r>
        <w:rPr>
          <w:color w:val="010101"/>
        </w:rPr>
        <w:t xml:space="preserve">1. </w:t>
      </w:r>
      <w:r>
        <w:t xml:space="preserve">FAR 52.223-2 Reporting of Biobased Products Under Service and Construction Contracts (NOV 2025) </w:t>
      </w:r>
      <w:r>
        <w:rPr>
          <w:highlight w:val="white"/>
        </w:rPr>
        <w:t>(GSA Class Deviation RFO-2025-23)</w:t>
      </w:r>
    </w:p>
    <w:p w14:paraId="093E84DC" w14:textId="77777777" w:rsidR="005E33DA" w:rsidRDefault="00581818">
      <w:pPr>
        <w:spacing w:before="120" w:after="0" w:line="240" w:lineRule="auto"/>
        <w:ind w:left="720"/>
      </w:pPr>
      <w:r>
        <w:t xml:space="preserve">(a) </w:t>
      </w:r>
      <w:r>
        <w:rPr>
          <w:i/>
          <w:iCs/>
        </w:rPr>
        <w:t>Definitions</w:t>
      </w:r>
      <w:r>
        <w:t>. As used in this clause—</w:t>
      </w:r>
    </w:p>
    <w:p w14:paraId="3E7B8FBD" w14:textId="77777777" w:rsidR="005E33DA" w:rsidRDefault="00581818">
      <w:pPr>
        <w:spacing w:before="120" w:after="0" w:line="240" w:lineRule="auto"/>
        <w:ind w:left="720"/>
      </w:pPr>
      <w:r>
        <w:rPr>
          <w:i/>
          <w:iCs/>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proofErr w:type="gramStart"/>
      <w:r>
        <w:t>( 7</w:t>
      </w:r>
      <w:proofErr w:type="gramEnd"/>
      <w:r>
        <w:t xml:space="preserve"> U.S.C. 8101) (7 CFR 4270.2).</w:t>
      </w:r>
    </w:p>
    <w:p w14:paraId="254618C2" w14:textId="77777777" w:rsidR="005E33DA" w:rsidRDefault="005E33DA">
      <w:pPr>
        <w:spacing w:before="120" w:after="0" w:line="240" w:lineRule="auto"/>
        <w:ind w:left="720"/>
      </w:pPr>
    </w:p>
    <w:p w14:paraId="0D308ED1" w14:textId="77777777" w:rsidR="005E33DA" w:rsidRDefault="00581818">
      <w:pPr>
        <w:spacing w:before="120" w:after="0" w:line="240" w:lineRule="auto"/>
        <w:ind w:left="720"/>
      </w:pPr>
      <w:r>
        <w:rPr>
          <w:i/>
          <w:iCs/>
        </w:rPr>
        <w:t>USDA-designated product category</w:t>
      </w:r>
      <w:r>
        <w:t xml:space="preserve"> a generic grouping of biobased products that are listed by USDA in a procurement guideline (7 CFR part 4270) and for which USDA has provided minimum biobased content standards (see https://www.biopreferred.gov/resources/categories.html).</w:t>
      </w:r>
    </w:p>
    <w:p w14:paraId="1AE38E37" w14:textId="77777777" w:rsidR="005E33DA" w:rsidRDefault="00581818">
      <w:pPr>
        <w:spacing w:before="120" w:after="0" w:line="240" w:lineRule="auto"/>
        <w:ind w:left="720"/>
      </w:pPr>
      <w:r>
        <w:t xml:space="preserve">(b) </w:t>
      </w:r>
      <w:r>
        <w:rPr>
          <w:i/>
          <w:iCs/>
        </w:rPr>
        <w:t>Requirement</w:t>
      </w:r>
      <w:r>
        <w:t>. The Contractor shall—</w:t>
      </w:r>
    </w:p>
    <w:p w14:paraId="26D3A6DA" w14:textId="77777777" w:rsidR="005E33DA" w:rsidRDefault="00581818">
      <w:pPr>
        <w:spacing w:before="120" w:after="0" w:line="240" w:lineRule="auto"/>
        <w:ind w:left="720"/>
      </w:pPr>
      <w:r>
        <w:t>(1) Report to https://www.sam.gov, with a copy to the Contracting Officer, on the product types and dollar value of any biobased products in USDA-designated product categories purchased by the Contractor during the previous Government fiscal year, between October 1 and September 30; and</w:t>
      </w:r>
    </w:p>
    <w:p w14:paraId="20B4CEFE" w14:textId="77777777" w:rsidR="005E33DA" w:rsidRDefault="00581818">
      <w:pPr>
        <w:spacing w:before="120" w:after="0" w:line="240" w:lineRule="auto"/>
        <w:ind w:left="720"/>
      </w:pPr>
      <w:r>
        <w:t>(2) Submit this report no later than—</w:t>
      </w:r>
    </w:p>
    <w:p w14:paraId="537598ED" w14:textId="77777777" w:rsidR="005E33DA" w:rsidRDefault="00581818">
      <w:pPr>
        <w:spacing w:before="120" w:after="0" w:line="240" w:lineRule="auto"/>
        <w:ind w:left="720"/>
      </w:pPr>
      <w:r>
        <w:t>(</w:t>
      </w:r>
      <w:proofErr w:type="spellStart"/>
      <w:r>
        <w:t>i</w:t>
      </w:r>
      <w:proofErr w:type="spellEnd"/>
      <w:r>
        <w:t>) October 31 of each year during contract performance; and</w:t>
      </w:r>
    </w:p>
    <w:p w14:paraId="61788DD8" w14:textId="77777777" w:rsidR="005E33DA" w:rsidRDefault="00581818">
      <w:pPr>
        <w:spacing w:before="120" w:after="0" w:line="240" w:lineRule="auto"/>
        <w:ind w:left="720"/>
      </w:pPr>
      <w:r>
        <w:t>(ii) At the end of contract performance.</w:t>
      </w:r>
    </w:p>
    <w:p w14:paraId="68E677D3" w14:textId="77777777" w:rsidR="005E33DA" w:rsidRDefault="00581818">
      <w:pPr>
        <w:spacing w:before="120" w:after="0" w:line="240" w:lineRule="auto"/>
        <w:ind w:firstLine="720"/>
        <w:jc w:val="center"/>
      </w:pPr>
      <w:r>
        <w:t>(End of clause)</w:t>
      </w:r>
    </w:p>
    <w:p w14:paraId="6C8FCA1E" w14:textId="77777777" w:rsidR="005E33DA" w:rsidRDefault="005E33DA">
      <w:pPr>
        <w:spacing w:before="60" w:after="0" w:line="240" w:lineRule="auto"/>
      </w:pPr>
    </w:p>
    <w:p w14:paraId="6349D363" w14:textId="77777777" w:rsidR="005E33DA" w:rsidRDefault="00581818">
      <w:pPr>
        <w:pStyle w:val="Heading3"/>
        <w:spacing w:before="60" w:after="0"/>
      </w:pPr>
      <w:bookmarkStart w:id="29" w:name="_wtcujkkt06ud" w:colFirst="0" w:colLast="0"/>
      <w:bookmarkEnd w:id="29"/>
      <w:r>
        <w:t>2. FAR 52.223-9 Estimate of Percentage of Recovered Material Content for EPA-Designated Items (</w:t>
      </w:r>
      <w:r>
        <w:rPr>
          <w:smallCaps/>
        </w:rPr>
        <w:t xml:space="preserve">MAY 2008) </w:t>
      </w:r>
    </w:p>
    <w:p w14:paraId="223F6BC9" w14:textId="77777777" w:rsidR="005E33DA" w:rsidRDefault="00581818">
      <w:pPr>
        <w:spacing w:before="120" w:after="0" w:line="240" w:lineRule="auto"/>
        <w:ind w:firstLine="720"/>
      </w:pPr>
      <w:r>
        <w:t xml:space="preserve">(a) </w:t>
      </w:r>
      <w:r>
        <w:rPr>
          <w:i/>
          <w:iCs/>
        </w:rPr>
        <w:t>Definitions</w:t>
      </w:r>
      <w:r>
        <w:t xml:space="preserve">. As used in this clause— </w:t>
      </w:r>
    </w:p>
    <w:p w14:paraId="7616CA4B" w14:textId="77777777" w:rsidR="005E33DA" w:rsidRDefault="00581818">
      <w:pPr>
        <w:spacing w:before="120" w:after="0" w:line="240" w:lineRule="auto"/>
        <w:ind w:firstLine="720"/>
      </w:pPr>
      <w:r>
        <w:t xml:space="preserve">“Postconsumer material” means a material or finished product that has served its intended use and has been discarded for disposal or recovery, having completed its life as a consumer item. Postconsumer material is a part of the broader category of “recovered material.” </w:t>
      </w:r>
    </w:p>
    <w:p w14:paraId="635B9C00" w14:textId="77777777" w:rsidR="005E33DA" w:rsidRDefault="00581818">
      <w:pPr>
        <w:spacing w:before="120" w:after="0" w:line="240" w:lineRule="auto"/>
        <w:ind w:firstLine="720"/>
      </w:pPr>
      <w:r>
        <w:t xml:space="preserve">“Recovered material” means waste materials and by-products recovered or diverted from solid waste, but the term does not include those materials and by-products generated from, and commonly reused within, an original manufacturing process. </w:t>
      </w:r>
    </w:p>
    <w:p w14:paraId="4C7C9679" w14:textId="77777777" w:rsidR="005E33DA" w:rsidRDefault="00581818">
      <w:pPr>
        <w:spacing w:before="120" w:after="0" w:line="240" w:lineRule="auto"/>
        <w:ind w:firstLine="720"/>
      </w:pPr>
      <w:r>
        <w:lastRenderedPageBreak/>
        <w:t xml:space="preserve">(b) The Contractor, on completion of this Contract, shall— </w:t>
      </w:r>
    </w:p>
    <w:p w14:paraId="62A57E11" w14:textId="77777777" w:rsidR="005E33DA" w:rsidRDefault="00581818">
      <w:pPr>
        <w:spacing w:before="120" w:after="0" w:line="240" w:lineRule="auto"/>
        <w:ind w:firstLine="1080"/>
      </w:pPr>
      <w:r>
        <w:t xml:space="preserve">(1) Estimate the percentage of the total recovered material content for EPA-designated item(s) delivered and/or used in contract performance, including, if applicable, the percentage of post-consumer material content; and </w:t>
      </w:r>
    </w:p>
    <w:p w14:paraId="01E2316A" w14:textId="77777777" w:rsidR="005E33DA" w:rsidRDefault="00581818">
      <w:pPr>
        <w:spacing w:before="120" w:line="240" w:lineRule="auto"/>
        <w:ind w:firstLine="1080"/>
      </w:pPr>
      <w:r>
        <w:t xml:space="preserve">(2) Submit this estimate to the Contracting Officer.  </w:t>
      </w:r>
    </w:p>
    <w:p w14:paraId="5D8E5DD0" w14:textId="77777777" w:rsidR="005E33DA" w:rsidRDefault="00581818">
      <w:pPr>
        <w:pStyle w:val="Heading3"/>
        <w:spacing w:before="120"/>
      </w:pPr>
      <w:bookmarkStart w:id="30" w:name="_wc14gzhsd3sf" w:colFirst="0" w:colLast="0"/>
      <w:bookmarkEnd w:id="30"/>
      <w:r>
        <w:t>3. GSAR 552.204-</w:t>
      </w:r>
      <w:proofErr w:type="gramStart"/>
      <w:r>
        <w:t>9  Personal</w:t>
      </w:r>
      <w:proofErr w:type="gramEnd"/>
      <w:r>
        <w:t xml:space="preserve"> Identity Verification Requirements (APR 2023)</w:t>
      </w:r>
    </w:p>
    <w:p w14:paraId="39B1D825" w14:textId="77777777" w:rsidR="005E33DA" w:rsidRDefault="00581818">
      <w:pPr>
        <w:spacing w:before="240" w:after="240" w:line="240" w:lineRule="auto"/>
        <w:rPr>
          <w:color w:val="222222"/>
          <w:highlight w:val="white"/>
        </w:rPr>
      </w:pPr>
      <w:r>
        <w:rPr>
          <w:color w:val="222222"/>
          <w:highlight w:val="white"/>
        </w:rPr>
        <w:t>(a</w:t>
      </w:r>
      <w:proofErr w:type="gramStart"/>
      <w:r>
        <w:rPr>
          <w:color w:val="222222"/>
          <w:highlight w:val="white"/>
        </w:rPr>
        <w:t>)  The</w:t>
      </w:r>
      <w:proofErr w:type="gramEnd"/>
      <w:r>
        <w:rPr>
          <w:color w:val="222222"/>
          <w:highlight w:val="white"/>
        </w:rPr>
        <w:t xml:space="preserve"> Contractor shall comply with GSA personal identity verification requirements, identified in ADM 2181.1 GSA HSPD-12 Personal Identity Verification and Credentialing, and Background Investigations for Contractor Employees, if Contractor employees require access to GSA controlled facilities or information systems to perform contract requirements. The Contractor can find the CIO policy and additional information at </w:t>
      </w:r>
      <w:hyperlink r:id="rId12">
        <w:r>
          <w:rPr>
            <w:color w:val="2B11ED"/>
            <w:highlight w:val="white"/>
            <w:u w:val="single"/>
          </w:rPr>
          <w:t>https://www.gsa.gov/resources/for-federal-employees/access-gsa-facilities-and-systems-with-a-piv-card</w:t>
        </w:r>
      </w:hyperlink>
      <w:r>
        <w:rPr>
          <w:color w:val="222222"/>
          <w:highlight w:val="white"/>
        </w:rPr>
        <w:t>.</w:t>
      </w:r>
    </w:p>
    <w:p w14:paraId="76BDDD47" w14:textId="77777777" w:rsidR="005E33DA" w:rsidRDefault="00581818">
      <w:pPr>
        <w:spacing w:before="240" w:after="240" w:line="240" w:lineRule="auto"/>
        <w:rPr>
          <w:color w:val="222222"/>
          <w:highlight w:val="white"/>
        </w:rPr>
      </w:pPr>
      <w:r>
        <w:rPr>
          <w:color w:val="222222"/>
          <w:highlight w:val="white"/>
        </w:rPr>
        <w:t>(b)  The Contractor shall insert this clause in all subcontracts when the subcontractor is required to have access to a GSA-controlled facility or access to a GSA-controlled information system.</w:t>
      </w:r>
    </w:p>
    <w:p w14:paraId="6CDEE4D3" w14:textId="77777777" w:rsidR="005E33DA" w:rsidRDefault="00581818">
      <w:pPr>
        <w:spacing w:before="240" w:after="240" w:line="240" w:lineRule="auto"/>
        <w:jc w:val="center"/>
        <w:rPr>
          <w:color w:val="222222"/>
        </w:rPr>
      </w:pPr>
      <w:r>
        <w:rPr>
          <w:color w:val="222222"/>
          <w:highlight w:val="white"/>
        </w:rPr>
        <w:t>(End of clause)</w:t>
      </w:r>
    </w:p>
    <w:p w14:paraId="3DFD728E" w14:textId="77777777" w:rsidR="005E33DA" w:rsidRDefault="00581818">
      <w:pPr>
        <w:pStyle w:val="Heading3"/>
        <w:spacing w:before="120" w:after="0"/>
      </w:pPr>
      <w:bookmarkStart w:id="31" w:name="_ic6jouimup1" w:colFirst="0" w:colLast="0"/>
      <w:bookmarkEnd w:id="31"/>
      <w:r>
        <w:t>4. FAR 52.240-91 Security Prohibitions and Exclusions (NOV 2025) (GSA Class Deviation RFO-2025-40)</w:t>
      </w:r>
    </w:p>
    <w:p w14:paraId="3F208DD3" w14:textId="77777777" w:rsidR="005E33DA" w:rsidRDefault="00581818">
      <w:r>
        <w:t>(a) Definitions. As used in this clause—</w:t>
      </w:r>
    </w:p>
    <w:p w14:paraId="5EEDA221" w14:textId="77777777" w:rsidR="005E33DA" w:rsidRDefault="00581818">
      <w:r>
        <w:t>American Security Drone Act-covered foreign entity means an entity included on a list that the Federal Acquisition Security Council (FASC) develops and maintains and publishes in the System for Award Management (SAM) at https://www.sam.gov (section 1822 of Pub. L. 118-31, 41 U.S.C. 3901 note prec.).</w:t>
      </w:r>
    </w:p>
    <w:p w14:paraId="5D71BAF5" w14:textId="77777777" w:rsidR="005E33DA" w:rsidRDefault="00581818">
      <w: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F1E2337" w14:textId="77777777" w:rsidR="005E33DA" w:rsidRDefault="00581818">
      <w:r>
        <w:t>Covered application means the social networking service TikTok or any successor application or service developed or provided by ByteDance Limited or an entity owned by ByteDance Limited.</w:t>
      </w:r>
    </w:p>
    <w:p w14:paraId="7239E97E" w14:textId="77777777" w:rsidR="005E33DA" w:rsidRDefault="00581818">
      <w:r>
        <w:t>Covered article, as defined in 41 U.S.C. 4713(k), means:</w:t>
      </w:r>
    </w:p>
    <w:p w14:paraId="32BF71FF" w14:textId="77777777" w:rsidR="005E33DA" w:rsidRDefault="00581818">
      <w:r>
        <w:t>(1) Information technology, as defined in 40 U.S.C. 11101, including cloud computing services of all types;</w:t>
      </w:r>
    </w:p>
    <w:p w14:paraId="75851AC6" w14:textId="77777777" w:rsidR="005E33DA" w:rsidRDefault="00581818">
      <w:r>
        <w:lastRenderedPageBreak/>
        <w:t>(2) Telecommunications equipment or telecommunications service, as those terms are defined in section 3 of the Communications Act of 1934 (47 U.S.C. 153);</w:t>
      </w:r>
    </w:p>
    <w:p w14:paraId="0E6127A7" w14:textId="77777777" w:rsidR="005E33DA" w:rsidRDefault="00581818">
      <w:r>
        <w:t>(3) The processing of information on a Federal or non-Federal information system, subject to the requirements of the Controlled Unclassified Information program (see 32 CFR part 2002); or</w:t>
      </w:r>
    </w:p>
    <w:p w14:paraId="403ADFC0" w14:textId="77777777" w:rsidR="005E33DA" w:rsidRDefault="00581818">
      <w:r>
        <w:t>(4) Hardware, systems, devices, software, or services that include embedded or incidental information technology.</w:t>
      </w:r>
    </w:p>
    <w:p w14:paraId="2DA6976D" w14:textId="77777777" w:rsidR="005E33DA" w:rsidRDefault="00581818">
      <w:r>
        <w:t>Covered foreign country means The People’s Republic of China.</w:t>
      </w:r>
    </w:p>
    <w:p w14:paraId="6B0BFFCB" w14:textId="77777777" w:rsidR="005E33DA" w:rsidRDefault="00581818">
      <w:r>
        <w:t>Covered telecommunications equipment or services means—</w:t>
      </w:r>
    </w:p>
    <w:p w14:paraId="46610EB9" w14:textId="77777777" w:rsidR="005E33DA" w:rsidRDefault="00581818">
      <w:r>
        <w:t>(1) Telecommunications equipment produced by Huawei Technologies Company or ZTE Corporation (or any subsidiary or affiliate of such entities);</w:t>
      </w:r>
    </w:p>
    <w:p w14:paraId="147EB257" w14:textId="77777777" w:rsidR="005E33DA" w:rsidRDefault="00581818">
      <w: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B8C72FE" w14:textId="77777777" w:rsidR="005E33DA" w:rsidRDefault="00581818">
      <w:r>
        <w:t>(3) Telecommunications or video surveillance services provided by such entities or using such equipment; or</w:t>
      </w:r>
    </w:p>
    <w:p w14:paraId="36246DBD" w14:textId="77777777" w:rsidR="005E33DA" w:rsidRDefault="00581818">
      <w: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E92C1FB" w14:textId="77777777" w:rsidR="005E33DA" w:rsidRDefault="00581818">
      <w:r>
        <w:t>Critical technology means—</w:t>
      </w:r>
    </w:p>
    <w:p w14:paraId="4F287740" w14:textId="77777777" w:rsidR="005E33DA" w:rsidRDefault="00581818">
      <w:r>
        <w:t>(1) Defense articles or defense services included on the United States Munitions List set forth in the International Traffic in Arms Regulations under subchapter M of chapter I of title 22, Code of Federal Regulations;</w:t>
      </w:r>
    </w:p>
    <w:p w14:paraId="5E73AD83" w14:textId="77777777" w:rsidR="005E33DA" w:rsidRDefault="00581818">
      <w:r>
        <w:t>(2) Items included on the Commerce Control List set forth in Supplement No. 1 to part 774 of the Export Administration Regulations under subchapter C of chapter VII of title 15, Code of Federal Regulations, and controlled—</w:t>
      </w:r>
    </w:p>
    <w:p w14:paraId="16D45D93" w14:textId="77777777" w:rsidR="005E33DA" w:rsidRDefault="00581818">
      <w:r>
        <w:t>(</w:t>
      </w:r>
      <w:proofErr w:type="spellStart"/>
      <w:r>
        <w:t>i</w:t>
      </w:r>
      <w:proofErr w:type="spellEnd"/>
      <w:r>
        <w:t>) Pursuant to multilateral regimes, including for reasons relating to national security, chemical and biological weapons proliferation, nuclear nonproliferation, or missile technology; or</w:t>
      </w:r>
    </w:p>
    <w:p w14:paraId="6C1681DA" w14:textId="77777777" w:rsidR="005E33DA" w:rsidRDefault="00581818">
      <w:r>
        <w:lastRenderedPageBreak/>
        <w:t>(ii) For reasons relating to regional stability or surreptitious listening;</w:t>
      </w:r>
    </w:p>
    <w:p w14:paraId="368083E7" w14:textId="77777777" w:rsidR="005E33DA" w:rsidRDefault="00581818">
      <w:r>
        <w:t>(3) Specially designed and prepared nuclear equipment, parts and components, materials, software, and technology covered by part 810 of title 10, Code of Federal Regulations (relating to assistance to foreign atomic energy activities);</w:t>
      </w:r>
    </w:p>
    <w:p w14:paraId="7B510A8F" w14:textId="77777777" w:rsidR="005E33DA" w:rsidRDefault="00581818">
      <w:r>
        <w:t>(4) Nuclear facilities, equipment, and material covered by part 110 of title 10, Code of Federal Regulations (relating to export and import of nuclear equipment and material);</w:t>
      </w:r>
    </w:p>
    <w:p w14:paraId="6F0F0163" w14:textId="77777777" w:rsidR="005E33DA" w:rsidRDefault="00581818">
      <w:r>
        <w:t>(5) Select agents and toxins covered by part 331 of title 7, Code of Federal Regulations, part 121 of title 9 of such Code, or part 73 of title 42 of such Code; or</w:t>
      </w:r>
    </w:p>
    <w:p w14:paraId="2DB53378" w14:textId="77777777" w:rsidR="005E33DA" w:rsidRDefault="00581818">
      <w:r>
        <w:t>(6) Emerging and foundational technologies controlled pursuant to section 1758 of the Export Control Reform Act of 2018 (50 U.S.C. 4817).</w:t>
      </w:r>
    </w:p>
    <w:p w14:paraId="1B8449DA" w14:textId="77777777" w:rsidR="005E33DA" w:rsidRDefault="00581818">
      <w:r>
        <w:t>FASC-prohibited unmanned aircraft system means an unmanned aircraft system manufactured or assembled by an American Security Drone Act—covered foreign entity.</w:t>
      </w:r>
    </w:p>
    <w:p w14:paraId="3D120012" w14:textId="77777777" w:rsidR="005E33DA" w:rsidRDefault="00581818">
      <w:r>
        <w:t>FASCSA order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6997E24" w14:textId="77777777" w:rsidR="005E33DA" w:rsidRDefault="00581818">
      <w:r>
        <w:t>(1) The Secretary of Homeland Security may issue FASCSA orders that apply to civilian agencies, to the extent not covered by paragraph (2) or (3) of this definition. This type of FASCSA order may be referred to as a Department of Homeland Security (DHS) FASCSA order.</w:t>
      </w:r>
    </w:p>
    <w:p w14:paraId="79890F7B" w14:textId="77777777" w:rsidR="005E33DA" w:rsidRDefault="00581818">
      <w:r>
        <w:t>(2) The Secretary of Defense may issue FASCSA orders that apply to the Department of Defense (DoD) and national security systems other than sensitive compartmented information systems. This type of FASCSA order may be referred to as a DoD FASCSA order.</w:t>
      </w:r>
    </w:p>
    <w:p w14:paraId="1A23CAD0" w14:textId="77777777" w:rsidR="005E33DA" w:rsidRDefault="00581818">
      <w:r>
        <w:t>(3)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A283B0B" w14:textId="77777777" w:rsidR="005E33DA" w:rsidRDefault="00581818">
      <w:r>
        <w:t>Information technology, as defined in 40 U.S.C. 11101(6)—</w:t>
      </w:r>
    </w:p>
    <w:p w14:paraId="246DF8A7" w14:textId="77777777" w:rsidR="005E33DA" w:rsidRDefault="00581818">
      <w:r>
        <w:t xml:space="preserve">(1) Means any equipment or interconnected system or subsystem of equipment, used in the automatic acquisition, storage, analysis, evaluation, manipulation, management, </w:t>
      </w:r>
      <w:r>
        <w:lastRenderedPageBreak/>
        <w:t>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9E8E879" w14:textId="77777777" w:rsidR="005E33DA" w:rsidRDefault="00581818">
      <w:r>
        <w:t>(</w:t>
      </w:r>
      <w:proofErr w:type="spellStart"/>
      <w:r>
        <w:t>i</w:t>
      </w:r>
      <w:proofErr w:type="spellEnd"/>
      <w:r>
        <w:t>) Of that equipment; or</w:t>
      </w:r>
    </w:p>
    <w:p w14:paraId="672B4092" w14:textId="77777777" w:rsidR="005E33DA" w:rsidRDefault="00581818">
      <w:r>
        <w:t>(ii) Of that equipment to a significant extent in the performance of a service or the furnishing of a product;</w:t>
      </w:r>
    </w:p>
    <w:p w14:paraId="01592059" w14:textId="77777777" w:rsidR="005E33DA" w:rsidRDefault="00581818">
      <w: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33A9ABF" w14:textId="77777777" w:rsidR="005E33DA" w:rsidRDefault="00581818">
      <w:r>
        <w:t xml:space="preserve">(3) Does not include any equipment acquired by a </w:t>
      </w:r>
      <w:proofErr w:type="gramStart"/>
      <w:r>
        <w:t>Federal</w:t>
      </w:r>
      <w:proofErr w:type="gramEnd"/>
      <w:r>
        <w:t xml:space="preserve"> contractor incidental to a </w:t>
      </w:r>
      <w:proofErr w:type="gramStart"/>
      <w:r>
        <w:t>Federal</w:t>
      </w:r>
      <w:proofErr w:type="gramEnd"/>
      <w:r>
        <w:t xml:space="preserve"> contract.</w:t>
      </w:r>
    </w:p>
    <w:p w14:paraId="0A4F75DF" w14:textId="77777777" w:rsidR="005E33DA" w:rsidRDefault="00581818">
      <w:r>
        <w:t>Intelligence community, as defined by 50 U.S.C. 3003(4), means the following—</w:t>
      </w:r>
    </w:p>
    <w:p w14:paraId="25699AD8" w14:textId="77777777" w:rsidR="005E33DA" w:rsidRDefault="00581818">
      <w:r>
        <w:t>(1) The Office of the Director of National Intelligence;</w:t>
      </w:r>
    </w:p>
    <w:p w14:paraId="5F661819" w14:textId="77777777" w:rsidR="005E33DA" w:rsidRDefault="00581818">
      <w:r>
        <w:t>(2) The Central Intelligence Agency;</w:t>
      </w:r>
    </w:p>
    <w:p w14:paraId="6AB769CC" w14:textId="77777777" w:rsidR="005E33DA" w:rsidRDefault="00581818">
      <w:r>
        <w:t>(3) The National Security Agency;</w:t>
      </w:r>
    </w:p>
    <w:p w14:paraId="19629479" w14:textId="77777777" w:rsidR="005E33DA" w:rsidRDefault="00581818">
      <w:r>
        <w:t>(4) The Defense Intelligence Agency;</w:t>
      </w:r>
    </w:p>
    <w:p w14:paraId="75E6A5DE" w14:textId="77777777" w:rsidR="005E33DA" w:rsidRDefault="00581818">
      <w:r>
        <w:t>(5) The National Geospatial-Intelligence Agency;</w:t>
      </w:r>
    </w:p>
    <w:p w14:paraId="2C763388" w14:textId="77777777" w:rsidR="005E33DA" w:rsidRDefault="00581818">
      <w:r>
        <w:t>(6) The National Reconnaissance Office;</w:t>
      </w:r>
    </w:p>
    <w:p w14:paraId="4DA3A1E0" w14:textId="77777777" w:rsidR="005E33DA" w:rsidRDefault="00581818">
      <w:r>
        <w:t>(7) Other offices within the Department of Defense for the collection of specialized national intelligence through reconnaissance programs;</w:t>
      </w:r>
    </w:p>
    <w:p w14:paraId="1985F46E" w14:textId="77777777" w:rsidR="005E33DA" w:rsidRDefault="00581818">
      <w:r>
        <w:t>(8) The intelligence elements of the Army, the Navy, the Air Force, the Marine Corps, the Coast Guard, the Federal Bureau of Investigation, the Drug Enforcement Administration, and the Department of Energy;</w:t>
      </w:r>
    </w:p>
    <w:p w14:paraId="42FEE293" w14:textId="77777777" w:rsidR="005E33DA" w:rsidRDefault="00581818">
      <w:r>
        <w:t>(9) The Bureau of Intelligence and Research of the Department of State;</w:t>
      </w:r>
    </w:p>
    <w:p w14:paraId="4746E73C" w14:textId="77777777" w:rsidR="005E33DA" w:rsidRDefault="00581818">
      <w:r>
        <w:t>(10) The Office of Intelligence and Analysis of the Department of the Treasury;</w:t>
      </w:r>
    </w:p>
    <w:p w14:paraId="0621CDBB" w14:textId="77777777" w:rsidR="005E33DA" w:rsidRDefault="00581818">
      <w:r>
        <w:t>(11) The Office of Intelligence and Analysis of the Department of Homeland Security; or</w:t>
      </w:r>
    </w:p>
    <w:p w14:paraId="59DE25BF" w14:textId="77777777" w:rsidR="005E33DA" w:rsidRDefault="00581818">
      <w:r>
        <w:lastRenderedPageBreak/>
        <w:t xml:space="preserve">(12) Such other elements of any department or agency as may be designated by the </w:t>
      </w:r>
      <w:proofErr w:type="gramStart"/>
      <w:r>
        <w:t>President, or</w:t>
      </w:r>
      <w:proofErr w:type="gramEnd"/>
      <w:r>
        <w:t xml:space="preserve"> designated jointly by the Director of National Intelligence and the head of the department or agency concerned, as an element of the intelligence community.</w:t>
      </w:r>
    </w:p>
    <w:p w14:paraId="3A5AEDAC" w14:textId="77777777" w:rsidR="005E33DA" w:rsidRDefault="00581818">
      <w:r>
        <w:t xml:space="preserve">Interconnection arrangements </w:t>
      </w:r>
      <w:proofErr w:type="gramStart"/>
      <w:r>
        <w:t>means</w:t>
      </w:r>
      <w:proofErr w:type="gramEnd"/>
      <w:r>
        <w:t xml:space="preserve">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D5CBECB" w14:textId="77777777" w:rsidR="005E33DA" w:rsidRDefault="00581818">
      <w:r>
        <w:t>Kaspersky Lab-covered article means any hardware, software, or service that—</w:t>
      </w:r>
    </w:p>
    <w:p w14:paraId="7A104D61" w14:textId="77777777" w:rsidR="005E33DA" w:rsidRDefault="00581818">
      <w:r>
        <w:t>(1) Is developed or provided by a Kaspersky Lab-covered entity;</w:t>
      </w:r>
    </w:p>
    <w:p w14:paraId="5E75880F" w14:textId="77777777" w:rsidR="005E33DA" w:rsidRDefault="00581818">
      <w:r>
        <w:t>(2) Includes any hardware, software, or service developed or provided in whole or in part by a Kaspersky Lab-covered entity; or</w:t>
      </w:r>
    </w:p>
    <w:p w14:paraId="5DF1912C" w14:textId="77777777" w:rsidR="005E33DA" w:rsidRDefault="00581818">
      <w:r>
        <w:t>(3) Contains components using any hardware or software developed in whole or in part by a Kaspersky Lab-covered entity.</w:t>
      </w:r>
    </w:p>
    <w:p w14:paraId="175B2A24" w14:textId="77777777" w:rsidR="005E33DA" w:rsidRDefault="00581818">
      <w:r>
        <w:t>Kaspersky Lab-covered entity means—</w:t>
      </w:r>
    </w:p>
    <w:p w14:paraId="1F6C62CC" w14:textId="77777777" w:rsidR="005E33DA" w:rsidRDefault="00581818">
      <w:r>
        <w:t>(1) Kaspersky Lab;</w:t>
      </w:r>
    </w:p>
    <w:p w14:paraId="1C16FD09" w14:textId="77777777" w:rsidR="005E33DA" w:rsidRDefault="00581818">
      <w:r>
        <w:t>(2) Any successor entity to Kaspersky Lab, including any change in name, e.g., “Kaspersky”;</w:t>
      </w:r>
    </w:p>
    <w:p w14:paraId="38F5FC57" w14:textId="77777777" w:rsidR="005E33DA" w:rsidRDefault="00581818">
      <w:r>
        <w:t>(3) Any entity that controls, is controlled by, or is under common control with Kaspersky Lab; or</w:t>
      </w:r>
    </w:p>
    <w:p w14:paraId="4FDE66AD" w14:textId="77777777" w:rsidR="005E33DA" w:rsidRDefault="00581818">
      <w:r>
        <w:t>(4) Any entity of which Kaspersky Lab has a majority ownership.</w:t>
      </w:r>
    </w:p>
    <w:p w14:paraId="2215E938" w14:textId="77777777" w:rsidR="005E33DA" w:rsidRDefault="00581818">
      <w:r>
        <w:t>National security system, as defined in 44 U.S.C. 3552, means any information system (including any telecommunications system) used or operated by an agency or by a contractor of an agency, or other organization on behalf of an agency—</w:t>
      </w:r>
    </w:p>
    <w:p w14:paraId="3DA0D22D" w14:textId="77777777" w:rsidR="005E33DA" w:rsidRDefault="00581818">
      <w: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DABD11A" w14:textId="77777777" w:rsidR="005E33DA" w:rsidRDefault="00581818">
      <w:r>
        <w:lastRenderedPageBreak/>
        <w:t xml:space="preserve">(2) Is </w:t>
      </w:r>
      <w:proofErr w:type="gramStart"/>
      <w:r>
        <w:t>protected at all times</w:t>
      </w:r>
      <w:proofErr w:type="gramEnd"/>
      <w:r>
        <w:t xml:space="preserve"> by procedures established for information that have been specifically authorized under criteria established by an Executive order or an Act of Congress to be kept classified in the interest of national defense or foreign policy.</w:t>
      </w:r>
    </w:p>
    <w:p w14:paraId="2381BA99" w14:textId="77777777" w:rsidR="005E33DA" w:rsidRDefault="00581818">
      <w:r>
        <w:t>Roaming means cellular communications services (e.g., voice, video, data) received from a visited network when unable to connect to the facilities of the home network either because signal coverage is too weak or because traffic is too high.</w:t>
      </w:r>
    </w:p>
    <w:p w14:paraId="42E0457E" w14:textId="77777777" w:rsidR="005E33DA" w:rsidRDefault="00581818">
      <w:r>
        <w:t>Sensitive compartmented information means classified information concerning or derived from intelligence sources, methods, or analytical processes, which is required to be handled within formal access control systems established by the Director of National Intelligence.</w:t>
      </w:r>
    </w:p>
    <w:p w14:paraId="30D6B84F" w14:textId="77777777" w:rsidR="005E33DA" w:rsidRDefault="00581818">
      <w:r>
        <w:t>Sensitive compartmented information system means a national security system authorized to process or store sensitive compartmented information.</w:t>
      </w:r>
    </w:p>
    <w:p w14:paraId="386977C1" w14:textId="77777777" w:rsidR="005E33DA" w:rsidRDefault="00581818">
      <w:r>
        <w:t>Source means a non-Federal supplier, or potential supplier, of products or services, at any tier.</w:t>
      </w:r>
    </w:p>
    <w:p w14:paraId="412404C6" w14:textId="77777777" w:rsidR="005E33DA" w:rsidRDefault="00581818">
      <w:r>
        <w:t>Subsidiary means an entity in which more than 50 percent of the entity is owned directly by a parent corporation or through another subsidiary of a parent corporation.</w:t>
      </w:r>
    </w:p>
    <w:p w14:paraId="1DD7FBB8" w14:textId="77777777" w:rsidR="005E33DA" w:rsidRDefault="00581818">
      <w:r>
        <w:t>Substantial or essential component means any component necessary for the proper function or performance of a piece of equipment, system, or service.</w:t>
      </w:r>
    </w:p>
    <w:p w14:paraId="01E088E1" w14:textId="77777777" w:rsidR="005E33DA" w:rsidRDefault="00581818">
      <w:r>
        <w:t>Unmanned aircraft means an aircraft that is operated without the possibility of direct human intervention from within or on the aircraft (49 U.S.C. 44801(11)).</w:t>
      </w:r>
    </w:p>
    <w:p w14:paraId="1DEFDAB6" w14:textId="77777777" w:rsidR="005E33DA" w:rsidRDefault="00581818">
      <w:r>
        <w:t>Unmanned aircraft system means an unmanned aircraft and associated elements (including communication links and the components that control the unmanned aircraft) that are required for the operator to operate safely and efficiently in the national airspace system (49 U.S.C. 44801(12)).</w:t>
      </w:r>
    </w:p>
    <w:p w14:paraId="15A629BA" w14:textId="77777777" w:rsidR="005E33DA" w:rsidRDefault="00581818">
      <w:r>
        <w:t>(b) Prohibitions on providing or using specific products or services in performance of contract. Unless a waiver or exception applies, the Contractor is prohibited from providing any products or services to the Government or using in the performance of the contract any of the following:</w:t>
      </w:r>
    </w:p>
    <w:p w14:paraId="229B7221" w14:textId="77777777" w:rsidR="005E33DA" w:rsidRDefault="00581818">
      <w:r>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0762040" w14:textId="77777777" w:rsidR="005E33DA" w:rsidRDefault="00581818">
      <w:r>
        <w:lastRenderedPageBreak/>
        <w:t>(2) A Kaspersky Lab-covered article (Section 1634 of Division A of the National Defense Authorization Act for Fiscal Year 2018 (Pub. L. 115-91));</w:t>
      </w:r>
    </w:p>
    <w:p w14:paraId="0EBFFCF0" w14:textId="77777777" w:rsidR="005E33DA" w:rsidRDefault="00581818">
      <w:r>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65733D0" w14:textId="77777777" w:rsidR="005E33DA" w:rsidRDefault="00581818">
      <w:r>
        <w:t>(</w:t>
      </w:r>
      <w:proofErr w:type="spellStart"/>
      <w:r>
        <w:t>i</w:t>
      </w:r>
      <w:proofErr w:type="spellEnd"/>
      <w:r>
        <w:t>) A service that connects to the facilities of a third-party, such as backhaul, roaming, or interconnection arrangements; or</w:t>
      </w:r>
    </w:p>
    <w:p w14:paraId="0A6BAE59" w14:textId="77777777" w:rsidR="005E33DA" w:rsidRDefault="00581818">
      <w:r>
        <w:t>(ii) Telecommunications equipment that cannot route or redirect user data traffic or cannot permit visibility into any user data or packets that such equipment transmits or otherwise handles.</w:t>
      </w:r>
    </w:p>
    <w:p w14:paraId="600C4281" w14:textId="77777777" w:rsidR="005E33DA" w:rsidRDefault="00581818">
      <w:r>
        <w:t>(c) Prohibition on unmanned aircraft systems manufactured or assembled by American Security Drone Act—covered foreign entities.</w:t>
      </w:r>
    </w:p>
    <w:p w14:paraId="51603537" w14:textId="77777777" w:rsidR="005E33DA" w:rsidRDefault="00581818">
      <w:r>
        <w:t>(1) Prohibition. The Contractor is prohibited from—</w:t>
      </w:r>
    </w:p>
    <w:p w14:paraId="72E65D76" w14:textId="77777777" w:rsidR="005E33DA" w:rsidRDefault="00581818">
      <w:r>
        <w:t>(</w:t>
      </w:r>
      <w:proofErr w:type="spellStart"/>
      <w:r>
        <w:t>i</w:t>
      </w:r>
      <w:proofErr w:type="spellEnd"/>
      <w:r>
        <w:t xml:space="preserve">)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t>A,</w:t>
      </w:r>
      <w:proofErr w:type="gramEnd"/>
      <w:r>
        <w:t xml:space="preserve"> Title XVIII, Subtitle B, 41 U.S.C. 3901 note prec.);</w:t>
      </w:r>
    </w:p>
    <w:p w14:paraId="0A9C79F2" w14:textId="77777777" w:rsidR="005E33DA" w:rsidRDefault="00581818">
      <w:r>
        <w:t>(ii) On or after December 22, 2025, operating a FASC-prohibited unmanned aircraft system in the performance of the contract (section 1824 of Pub. L. 118-31); and</w:t>
      </w:r>
    </w:p>
    <w:p w14:paraId="2FFEF8FB" w14:textId="77777777" w:rsidR="005E33DA" w:rsidRDefault="00581818">
      <w:r>
        <w:t>(iii) On or after December 22, 2025, using Federal funds to procure or operate a FASC-prohibited unmanned aircraft system (section 1825 of Pub. L. 118-31).</w:t>
      </w:r>
    </w:p>
    <w:p w14:paraId="63A27445" w14:textId="77777777" w:rsidR="005E33DA" w:rsidRDefault="00581818">
      <w:r>
        <w:t>(2) Procedures.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A537905" w14:textId="77777777" w:rsidR="005E33DA" w:rsidRDefault="00581818">
      <w:r>
        <w:t xml:space="preserve">(3) Exemptions, exceptions, and waivers. The prohibitions in paragraph (c) of this clause do not apply where the agency has determined an exemption, exception, or waiver applies, and the contract indicates that such a determination has been made. </w:t>
      </w:r>
      <w:r>
        <w:lastRenderedPageBreak/>
        <w:t>See sections 1823 through 1825 and 1832 of Public Law 118-31 for statutory requirements pertaining to exemptions, exceptions, and waivers.</w:t>
      </w:r>
    </w:p>
    <w:p w14:paraId="1F569B9F" w14:textId="77777777" w:rsidR="005E33DA" w:rsidRDefault="00581818">
      <w:r>
        <w:t>(d) Prohibition on using or providing specific products or services or conducting certain transactions regardless of connection to contract.</w:t>
      </w:r>
    </w:p>
    <w:p w14:paraId="589CDE54" w14:textId="77777777" w:rsidR="005E33DA" w:rsidRDefault="00581818">
      <w:r>
        <w:t>(1) Certain telecommunications and video surveillance equipment, systems, or services.</w:t>
      </w:r>
    </w:p>
    <w:p w14:paraId="150A25DE" w14:textId="77777777" w:rsidR="005E33DA" w:rsidRDefault="00581818">
      <w:r>
        <w:t>(</w:t>
      </w:r>
      <w:proofErr w:type="spellStart"/>
      <w:r>
        <w:t>i</w:t>
      </w:r>
      <w:proofErr w:type="spellEnd"/>
      <w:r>
        <w:t>)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15B77F6" w14:textId="77777777" w:rsidR="005E33DA" w:rsidRDefault="00581818">
      <w:r>
        <w:t xml:space="preserve">(ii) This prohibition applies to using covered telecommunications equipment or services, regardless of whether that use is in performance of work under a </w:t>
      </w:r>
      <w:proofErr w:type="gramStart"/>
      <w:r>
        <w:t>Federal</w:t>
      </w:r>
      <w:proofErr w:type="gramEnd"/>
      <w:r>
        <w:t xml:space="preserve"> contract. This does not prohibit the contractor from using—</w:t>
      </w:r>
    </w:p>
    <w:p w14:paraId="6D15E8B0" w14:textId="77777777" w:rsidR="005E33DA" w:rsidRDefault="00581818">
      <w:r>
        <w:t>(A) A service that connects to the facilities of a third party, such as backhaul, roaming, or interconnection arrangements; or</w:t>
      </w:r>
    </w:p>
    <w:p w14:paraId="7C8C9D59" w14:textId="77777777" w:rsidR="005E33DA" w:rsidRDefault="00581818">
      <w:r>
        <w:t>(B) Telecommunications equipment that cannot route or redirect user data traffic or cannot permit visibility into any user data or packets that such equipment transmits or otherwise handles.</w:t>
      </w:r>
    </w:p>
    <w:p w14:paraId="397D5173" w14:textId="77777777" w:rsidR="005E33DA" w:rsidRDefault="00581818">
      <w:r>
        <w:t>(2) Office of Foreign Assets Control Restrictions.</w:t>
      </w:r>
    </w:p>
    <w:p w14:paraId="17AA74D5" w14:textId="77777777" w:rsidR="005E33DA" w:rsidRDefault="00581818">
      <w:r>
        <w:t>(</w:t>
      </w:r>
      <w:proofErr w:type="spellStart"/>
      <w:r>
        <w:t>i</w:t>
      </w:r>
      <w:proofErr w:type="spellEnd"/>
      <w:r>
        <w:t>)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0150D0DF" w14:textId="77777777" w:rsidR="005E33DA" w:rsidRDefault="00581818">
      <w:r>
        <w:t>(ii) Except as authorized by OFAC, most transactions involving Cuba, Iran, and Sudan are prohibited, as are most imports from Burma or North Korea, into the United States or its outlying areas.</w:t>
      </w:r>
    </w:p>
    <w:p w14:paraId="1469A50D" w14:textId="77777777" w:rsidR="005E33DA" w:rsidRDefault="00581818">
      <w:r>
        <w:t>(A) For lists of entities and individuals subject to economic sanctions, see OFAC’s List of Specially Designated Nationals and Blocked Persons at https://home.treasury.gov/policy-issues/financial-sanctions/specially-designated-nationals-and-blocked-persons-list-sdn-human-readable-lists.</w:t>
      </w:r>
    </w:p>
    <w:p w14:paraId="33ED9361" w14:textId="77777777" w:rsidR="005E33DA" w:rsidRDefault="00581818">
      <w:r>
        <w:lastRenderedPageBreak/>
        <w:t>(B) For more information about these restrictions, as well as updates, see OFAC’s regulations at 31 CFR chapter V and at https://home.treasury.gov/policy-issues/office-of-foreign-assets-control-sanctions-programs-and-information.</w:t>
      </w:r>
    </w:p>
    <w:p w14:paraId="3C3BC34C" w14:textId="77777777" w:rsidR="005E33DA" w:rsidRDefault="00581818">
      <w:r>
        <w:t>(C) To conduct electronic screens of potential parties to regulated transactions, see the consolidated screening list at https://www.trade.gov/consolidated-screening-list, which consolidates multiple export screening lists of the Departments of Commerce, State, and the Treasury.</w:t>
      </w:r>
    </w:p>
    <w:p w14:paraId="5BC00EA4" w14:textId="77777777" w:rsidR="005E33DA" w:rsidRDefault="00581818">
      <w:r>
        <w:t>(3) Sudan prohibition. The Contractor is prohibited from conducting any restricted business operations in Sudan in accordance with Accountability and Divestment Act of 2007 (Pub. L. 110-174).</w:t>
      </w:r>
    </w:p>
    <w:p w14:paraId="71FE8B6F" w14:textId="77777777" w:rsidR="005E33DA" w:rsidRDefault="00581818">
      <w:r>
        <w:t>(4) Iran prohibitions.</w:t>
      </w:r>
    </w:p>
    <w:p w14:paraId="4D3803B4" w14:textId="77777777" w:rsidR="005E33DA" w:rsidRDefault="00581818">
      <w:r>
        <w:t>(</w:t>
      </w:r>
      <w:proofErr w:type="spellStart"/>
      <w:r>
        <w:t>i</w:t>
      </w:r>
      <w:proofErr w:type="spellEnd"/>
      <w:r>
        <w:t>) Unless an exception applies according to paragraph (d)(4)(iii) or the Government grants a waiver, the contractor shall not engage in certain activities or transactions relating to Iran (section 6(b)(1)(A) of Iran Sanctions Act (50 U.S.C. 1701 note).</w:t>
      </w:r>
    </w:p>
    <w:p w14:paraId="78F2FD42" w14:textId="77777777" w:rsidR="005E33DA" w:rsidRDefault="00581818">
      <w:r>
        <w:t>(ii) Unless an exception applies according to paragraph (d)(4)(iii) or the Government grants a waiver, contractor shall not export certain sensitive technology to Iran, as determined by the President, and has an active exclusion in SAM (22 U.S.C. 8515).</w:t>
      </w:r>
    </w:p>
    <w:p w14:paraId="1CEACA42" w14:textId="77777777" w:rsidR="005E33DA" w:rsidRDefault="00581818">
      <w:r>
        <w:t>(iii) The prohibition in paragraphs (d)(4)(</w:t>
      </w:r>
      <w:proofErr w:type="spellStart"/>
      <w:r>
        <w:t>i</w:t>
      </w:r>
      <w:proofErr w:type="spellEnd"/>
      <w:r>
        <w:t>) and (d)(4)(ii) do not apply if the acquisition is subject to trade agreements and the offeror certifies that all the offered products are designated country end products or designated country construction material (see part 25).</w:t>
      </w:r>
    </w:p>
    <w:p w14:paraId="765E146C" w14:textId="77777777" w:rsidR="005E33DA" w:rsidRDefault="00581818">
      <w:r>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2427A42" w14:textId="77777777" w:rsidR="005E33DA" w:rsidRDefault="00581818">
      <w:r>
        <w:t>(e) Governmentwide exclusion and removal orders.</w:t>
      </w:r>
    </w:p>
    <w:p w14:paraId="1B58F5BE" w14:textId="77777777" w:rsidR="005E33DA" w:rsidRDefault="00581818">
      <w:r>
        <w:t xml:space="preserve">(1) Unless the Government has issued an applicable waiver, contractors shall not provide or use as </w:t>
      </w:r>
      <w:proofErr w:type="gramStart"/>
      <w:r>
        <w:t>part of the performance</w:t>
      </w:r>
      <w:proofErr w:type="gramEnd"/>
      <w:r>
        <w:t xml:space="preserve"> of the contract any covered article, or any products or services produced or provided by a source, if the covered article or the source is prohibited by an applicable FASCSA order as follows:</w:t>
      </w:r>
    </w:p>
    <w:p w14:paraId="3ED8439A" w14:textId="77777777" w:rsidR="005E33DA" w:rsidRDefault="00581818">
      <w:r>
        <w:t>(</w:t>
      </w:r>
      <w:proofErr w:type="spellStart"/>
      <w:r>
        <w:t>i</w:t>
      </w:r>
      <w:proofErr w:type="spellEnd"/>
      <w:r>
        <w:t>) For solicitations and contracts awarded by a Department of Defense contracting office, DoD FASCSA orders apply.</w:t>
      </w:r>
    </w:p>
    <w:p w14:paraId="09A65306" w14:textId="77777777" w:rsidR="005E33DA" w:rsidRDefault="00581818">
      <w:r>
        <w:lastRenderedPageBreak/>
        <w:t>(ii) For all other solicitations and contracts, DHS FASCSA orders apply.</w:t>
      </w:r>
    </w:p>
    <w:p w14:paraId="4CCBCC1E" w14:textId="77777777" w:rsidR="005E33DA" w:rsidRDefault="00581818">
      <w:r>
        <w:t>(2) The Contractor shall search for the phrase “FASCSA order” in the System for Award Management (SAM) at https://www.sam.gov to locate applicable FASCSA orders.</w:t>
      </w:r>
    </w:p>
    <w:p w14:paraId="41628AEB" w14:textId="77777777" w:rsidR="005E33DA" w:rsidRDefault="00581818">
      <w:r>
        <w:t>(3) The Government may identify in the solicitation other FASCSA orders that are not in SAM, which are effective and apply to the solicitation and resulting contract.</w:t>
      </w:r>
    </w:p>
    <w:p w14:paraId="7C78220C" w14:textId="77777777" w:rsidR="005E33DA" w:rsidRDefault="00581818">
      <w:r>
        <w:t>(4) A FASCSA order issued after the date of solicitation applies to this contract only if added by an amendment to the solicitation or modification to the contract (see FAR 40.204-1(c)).</w:t>
      </w:r>
    </w:p>
    <w:p w14:paraId="27BF2DE8" w14:textId="77777777" w:rsidR="005E33DA" w:rsidRDefault="00581818">
      <w:r>
        <w:t>(f) Reasonable inquiry. The contractor shall conduct a reasonable inquiry to determine if there are any prohibited products or services. The inquiry will look at any information in the entity’s possession but does not need to include an internal or third-party audit.</w:t>
      </w:r>
    </w:p>
    <w:p w14:paraId="6C50E762" w14:textId="77777777" w:rsidR="005E33DA" w:rsidRDefault="00581818">
      <w:r>
        <w:t>(g) Removal of prohibited products and services.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6C98D17" w14:textId="77777777" w:rsidR="005E33DA" w:rsidRDefault="00581818">
      <w:r>
        <w:t>(h) General report.</w:t>
      </w:r>
    </w:p>
    <w:p w14:paraId="2D369A2D" w14:textId="77777777" w:rsidR="005E33DA" w:rsidRDefault="00581818">
      <w:r>
        <w:t>(1)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2C57CB4" w14:textId="77777777" w:rsidR="005E33DA" w:rsidRDefault="00581818">
      <w:r>
        <w:t>(</w:t>
      </w:r>
      <w:proofErr w:type="spellStart"/>
      <w:r>
        <w:t>i</w:t>
      </w:r>
      <w:proofErr w:type="spellEnd"/>
      <w:r>
        <w:t>) Contract number and order number, if applicable;</w:t>
      </w:r>
    </w:p>
    <w:p w14:paraId="0D4DBC64" w14:textId="77777777" w:rsidR="005E33DA" w:rsidRDefault="00581818">
      <w:r>
        <w:t>(ii) The specific prohibition the product or service is not complying with;</w:t>
      </w:r>
    </w:p>
    <w:p w14:paraId="7A41083D" w14:textId="77777777" w:rsidR="005E33DA" w:rsidRDefault="00581818">
      <w:r>
        <w:t>(iii) A description of the products or services that the Contractor identifies or has reason to suspect is prohibited (</w:t>
      </w:r>
      <w:proofErr w:type="gramStart"/>
      <w:r>
        <w:t>include</w:t>
      </w:r>
      <w:proofErr w:type="gramEnd"/>
      <w:r>
        <w:t xml:space="preserve"> brand; model number, such as the original equipment manufacturer (OEM) number, manufacturer part number, or wholesaler number; and item description, as applicable);</w:t>
      </w:r>
    </w:p>
    <w:p w14:paraId="2BE60A0B" w14:textId="77777777" w:rsidR="005E33DA" w:rsidRDefault="00581818">
      <w:r>
        <w:t xml:space="preserve">(iv) The entity that produced the product or service (include entity name, unique entity identifier, Contractor and Government Entity (CAGE) code, facilities responsible for design, fabrication, assembly, packaging, and test of the product, and whether the entity </w:t>
      </w:r>
      <w:r>
        <w:lastRenderedPageBreak/>
        <w:t>was the OEM or a distributor (provide manufacturer codes and distributor codes used for the product));</w:t>
      </w:r>
    </w:p>
    <w:p w14:paraId="331C0178" w14:textId="77777777" w:rsidR="005E33DA" w:rsidRDefault="00581818">
      <w:r>
        <w:t>(v) Description of the functionality of the product or service and how that functionality impacts the risk to the product or service;</w:t>
      </w:r>
    </w:p>
    <w:p w14:paraId="54711848" w14:textId="77777777" w:rsidR="005E33DA" w:rsidRDefault="00581818">
      <w:r>
        <w:t>(vi) An explanation of any factors relevant to determining if the product or service should be permitted by an applicable exception, exemption, or waiver (if the contractor would like the Government to consider a waiver, and asks for such a waiver);</w:t>
      </w:r>
    </w:p>
    <w:p w14:paraId="11BD6B22" w14:textId="77777777" w:rsidR="005E33DA" w:rsidRDefault="00581818">
      <w:r>
        <w:t>(vii) Whether alternative products or services are available that would comply with the prohibition;</w:t>
      </w:r>
    </w:p>
    <w:p w14:paraId="2AC3BD30" w14:textId="77777777" w:rsidR="005E33DA" w:rsidRDefault="00581818">
      <w:r>
        <w:t>(viii) If the product or service is related to item maintenance, include the following information on the item being maintained:</w:t>
      </w:r>
    </w:p>
    <w:p w14:paraId="323D9901" w14:textId="77777777" w:rsidR="005E33DA" w:rsidRDefault="00581818">
      <w:r>
        <w:t>(A) Brand;</w:t>
      </w:r>
    </w:p>
    <w:p w14:paraId="0023888B" w14:textId="77777777" w:rsidR="005E33DA" w:rsidRDefault="00581818">
      <w:r>
        <w:t>(B) Model number, OEM number, manufacturer part number, or wholesaler number; and</w:t>
      </w:r>
    </w:p>
    <w:p w14:paraId="6E39F36B" w14:textId="77777777" w:rsidR="005E33DA" w:rsidRDefault="00581818">
      <w:r>
        <w:t>(C) Item description, as applicable.</w:t>
      </w:r>
    </w:p>
    <w:p w14:paraId="403C2F2F" w14:textId="77777777" w:rsidR="005E33DA" w:rsidRDefault="00581818">
      <w:r>
        <w:t>(ix) Any readily available information about mitigation actions implemented or recommended.</w:t>
      </w:r>
    </w:p>
    <w:p w14:paraId="5FEAE1BC" w14:textId="77777777" w:rsidR="005E33DA" w:rsidRDefault="00581818">
      <w:r>
        <w:t>(2) If a report must be submitted to a contracting office, the Contractor shall submit the report as follows:</w:t>
      </w:r>
    </w:p>
    <w:p w14:paraId="50E2C3F6" w14:textId="77777777" w:rsidR="005E33DA" w:rsidRDefault="00581818">
      <w:r>
        <w:t>(</w:t>
      </w:r>
      <w:proofErr w:type="spellStart"/>
      <w:r>
        <w:t>i</w:t>
      </w:r>
      <w:proofErr w:type="spellEnd"/>
      <w:r>
        <w:t>) If a Department of Defense contracting office, the Contractor shall report to the website at https://dibnet.dod.mil.</w:t>
      </w:r>
    </w:p>
    <w:p w14:paraId="268485F7" w14:textId="77777777" w:rsidR="005E33DA" w:rsidRDefault="00581818">
      <w:r>
        <w:t>(ii) For all other contracting offices, the Contractor shall report to the Contracting Officer.</w:t>
      </w:r>
    </w:p>
    <w:p w14:paraId="45142727" w14:textId="77777777" w:rsidR="005E33DA" w:rsidRDefault="00581818">
      <w:r>
        <w:t>(iii) For indefinite delivery contracts, the Contractor shall report to both the contracting office for the indefinite delivery contract and the contracting office for any affected order.</w:t>
      </w:r>
    </w:p>
    <w:p w14:paraId="312ED584" w14:textId="77777777" w:rsidR="005E33DA" w:rsidRDefault="00581818">
      <w:r>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CC1F454" w14:textId="77777777" w:rsidR="005E33DA" w:rsidRDefault="00581818">
      <w:r>
        <w:t>(4) The contractor shall also report the information in paragraph (h)(1) if the contractor wishes to ask for a waiver of the requirements of a new FASCSA order being applied through modification.</w:t>
      </w:r>
    </w:p>
    <w:p w14:paraId="67C73060" w14:textId="77777777" w:rsidR="005E33DA" w:rsidRDefault="00581818">
      <w:r>
        <w:lastRenderedPageBreak/>
        <w:t>(</w:t>
      </w:r>
      <w:proofErr w:type="spellStart"/>
      <w:r>
        <w:t>i</w:t>
      </w:r>
      <w:proofErr w:type="spellEnd"/>
      <w:r>
        <w:t>) New FASCSA orders report.</w:t>
      </w:r>
    </w:p>
    <w:p w14:paraId="5F97C870" w14:textId="77777777" w:rsidR="005E33DA" w:rsidRDefault="00581818">
      <w:r>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CF14A4D" w14:textId="77777777" w:rsidR="005E33DA" w:rsidRDefault="00581818">
      <w: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2FBC4F1B" w14:textId="77777777" w:rsidR="005E33DA" w:rsidRDefault="00581818">
      <w:r>
        <w:t>(3)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6337E32" w14:textId="77777777" w:rsidR="005E33DA" w:rsidRDefault="00581818">
      <w:r>
        <w:t>(</w:t>
      </w:r>
      <w:proofErr w:type="spellStart"/>
      <w:r>
        <w:t>i</w:t>
      </w:r>
      <w:proofErr w:type="spellEnd"/>
      <w:r>
        <w:t>) Contract number and order number, if applicable;</w:t>
      </w:r>
    </w:p>
    <w:p w14:paraId="607D37A0" w14:textId="77777777" w:rsidR="005E33DA" w:rsidRDefault="00581818">
      <w:r>
        <w:t>(ii) Name of the covered article or source subject to a FASCSA order;</w:t>
      </w:r>
    </w:p>
    <w:p w14:paraId="3ECBF1CE" w14:textId="77777777" w:rsidR="005E33DA" w:rsidRDefault="00581818">
      <w:r>
        <w:t xml:space="preserve">(iii) The specific FASCSA order the </w:t>
      </w:r>
      <w:proofErr w:type="gramStart"/>
      <w:r>
        <w:t>product</w:t>
      </w:r>
      <w:proofErr w:type="gramEnd"/>
      <w:r>
        <w:t xml:space="preserve"> or service does not comply with;</w:t>
      </w:r>
    </w:p>
    <w:p w14:paraId="31084F44" w14:textId="77777777" w:rsidR="005E33DA" w:rsidRDefault="00581818">
      <w:r>
        <w:t>(iv) The elements of (h)(1)(iii) through (ix) of this clause.</w:t>
      </w:r>
    </w:p>
    <w:p w14:paraId="26D5BEF8" w14:textId="77777777" w:rsidR="005E33DA" w:rsidRDefault="00581818">
      <w:r>
        <w:t>(j) Subcontracts. The Contractor shall insert the substance of this clause, including this paragraph (j) but excluding subparagraphs (d)(1) and (</w:t>
      </w:r>
      <w:proofErr w:type="spellStart"/>
      <w:r>
        <w:t>i</w:t>
      </w:r>
      <w:proofErr w:type="spellEnd"/>
      <w:r>
        <w:t>)(1), in all subcontracts and other contractual instruments, including subcontracts for acquiring commercial products or commercial services.</w:t>
      </w:r>
    </w:p>
    <w:p w14:paraId="710BECB5" w14:textId="77777777" w:rsidR="005E33DA" w:rsidRDefault="00581818">
      <w:pPr>
        <w:jc w:val="center"/>
      </w:pPr>
      <w:r>
        <w:t>(End of clause)</w:t>
      </w:r>
    </w:p>
    <w:p w14:paraId="10A97B2C" w14:textId="77777777" w:rsidR="005E33DA" w:rsidRDefault="00581818">
      <w:r>
        <w:t>(e) Governmentwide exclusion and removal orders.</w:t>
      </w:r>
    </w:p>
    <w:p w14:paraId="50E6F643" w14:textId="77777777" w:rsidR="005E33DA" w:rsidRDefault="00581818">
      <w:r>
        <w:t xml:space="preserve">(1) Contractors are prohibited from providing or using as part of the performance of the contract any covered article, or any products or services produced or provided by a </w:t>
      </w:r>
      <w:r>
        <w:lastRenderedPageBreak/>
        <w:t>source, if the covered article or the source is prohibited by any applicable FASCSA orders identified by the checkbox(es) in this paragraph (e)(1). [Contracting Officer must select either “yes” or “no” for each of the following types of FASCSA orders:]</w:t>
      </w:r>
    </w:p>
    <w:p w14:paraId="478259C8" w14:textId="77777777" w:rsidR="005E33DA" w:rsidRDefault="00581818">
      <w:r>
        <w:t xml:space="preserve">Yes □ No </w:t>
      </w:r>
      <w:r w:rsidRPr="00886CBD">
        <w:rPr>
          <w:highlight w:val="black"/>
        </w:rPr>
        <w:t>□</w:t>
      </w:r>
      <w:r w:rsidRPr="00886CBD">
        <w:t xml:space="preserve"> </w:t>
      </w:r>
      <w:r>
        <w:t>DHS FASCSA Order</w:t>
      </w:r>
    </w:p>
    <w:p w14:paraId="6EBB27A5" w14:textId="77777777" w:rsidR="005E33DA" w:rsidRPr="00886CBD" w:rsidRDefault="00581818">
      <w:r>
        <w:t xml:space="preserve">Yes □ No </w:t>
      </w:r>
      <w:r w:rsidRPr="00886CBD">
        <w:rPr>
          <w:highlight w:val="black"/>
        </w:rPr>
        <w:t>□</w:t>
      </w:r>
      <w:r>
        <w:t xml:space="preserve"> DoD FASCSA Order</w:t>
      </w:r>
    </w:p>
    <w:p w14:paraId="1CECC48D" w14:textId="77777777" w:rsidR="005E33DA" w:rsidRDefault="00581818">
      <w:r>
        <w:t xml:space="preserve">Yes □ No </w:t>
      </w:r>
      <w:r w:rsidRPr="00886CBD">
        <w:rPr>
          <w:highlight w:val="black"/>
        </w:rPr>
        <w:t>□</w:t>
      </w:r>
      <w:r>
        <w:t xml:space="preserve"> DNI FASCSA Order</w:t>
      </w:r>
    </w:p>
    <w:p w14:paraId="423D265F" w14:textId="77777777" w:rsidR="005E33DA" w:rsidRDefault="00581818">
      <w:pPr>
        <w:jc w:val="center"/>
      </w:pPr>
      <w:r>
        <w:t>(End of clause)</w:t>
      </w:r>
    </w:p>
    <w:p w14:paraId="3EF5D97D" w14:textId="77777777" w:rsidR="005E33DA" w:rsidRDefault="005E33DA">
      <w:pPr>
        <w:pStyle w:val="Heading3"/>
        <w:spacing w:before="120" w:after="0"/>
      </w:pPr>
      <w:bookmarkStart w:id="32" w:name="_br1tbs49kknx" w:colFirst="0" w:colLast="0"/>
      <w:bookmarkEnd w:id="32"/>
    </w:p>
    <w:p w14:paraId="02A7FFB7" w14:textId="77777777" w:rsidR="005E33DA" w:rsidRDefault="005E33DA">
      <w:pPr>
        <w:shd w:val="clear" w:color="auto" w:fill="FFFFFF"/>
        <w:spacing w:before="240" w:after="280" w:line="240" w:lineRule="auto"/>
      </w:pPr>
      <w:bookmarkStart w:id="33" w:name="_irxl4wx59u0n" w:colFirst="0" w:colLast="0"/>
      <w:bookmarkEnd w:id="33"/>
    </w:p>
    <w:p w14:paraId="0209B6AC" w14:textId="77777777" w:rsidR="005E33DA" w:rsidRDefault="00581818">
      <w:pPr>
        <w:pStyle w:val="Heading3"/>
        <w:spacing w:after="0"/>
      </w:pPr>
      <w:bookmarkStart w:id="34" w:name="_w43esjyp4irj" w:colFirst="0" w:colLast="0"/>
      <w:bookmarkEnd w:id="34"/>
      <w:r>
        <w:t xml:space="preserve">6. Buy American Requirements </w:t>
      </w:r>
    </w:p>
    <w:p w14:paraId="49B197E3" w14:textId="694B7D5A" w:rsidR="005E33DA" w:rsidRDefault="00886CBD">
      <w:pPr>
        <w:tabs>
          <w:tab w:val="left" w:pos="360"/>
        </w:tabs>
      </w:pPr>
      <w:r w:rsidRPr="00886CBD">
        <w:rPr>
          <w:b/>
          <w:bCs/>
          <w:i/>
          <w:iCs/>
          <w:color w:val="0000FF"/>
          <w:highlight w:val="yellow"/>
        </w:rPr>
        <w:t>Except as provided in </w:t>
      </w:r>
      <w:hyperlink r:id="rId13" w:anchor="FAR_25_603" w:tooltip="25.603" w:history="1">
        <w:r w:rsidRPr="00886CBD">
          <w:rPr>
            <w:rStyle w:val="Hyperlink"/>
            <w:b/>
            <w:bCs/>
            <w:i/>
            <w:iCs/>
            <w:highlight w:val="yellow"/>
          </w:rPr>
          <w:t>25.603</w:t>
        </w:r>
      </w:hyperlink>
      <w:r w:rsidRPr="00886CBD">
        <w:rPr>
          <w:b/>
          <w:bCs/>
          <w:i/>
          <w:iCs/>
          <w:color w:val="0000FF"/>
          <w:highlight w:val="yellow"/>
        </w:rPr>
        <w:t>, use only unmanufactured construction material mined or produced in the United States, as required by the Buy American statute or, if trade agreements apply, unmanufactured construction material mined or produced in a designated country may also be used.</w:t>
      </w:r>
      <w:r w:rsidRPr="00886CBD">
        <w:rPr>
          <w:b/>
          <w:bCs/>
          <w:i/>
          <w:iCs/>
          <w:color w:val="0000FF"/>
          <w:highlight w:val="yellow"/>
        </w:rPr>
        <w:t xml:space="preserve"> </w:t>
      </w:r>
      <w:hyperlink r:id="rId14">
        <w:r w:rsidR="00581818">
          <w:rPr>
            <w:i/>
            <w:iCs/>
            <w:color w:val="0000FF"/>
            <w:highlight w:val="yellow"/>
          </w:rPr>
          <w:t xml:space="preserve"> </w:t>
        </w:r>
      </w:hyperlink>
    </w:p>
    <w:p w14:paraId="3D1CC12B" w14:textId="77777777" w:rsidR="005E33DA" w:rsidRDefault="00581818">
      <w:pPr>
        <w:pStyle w:val="Heading3"/>
        <w:spacing w:after="0"/>
      </w:pPr>
      <w:bookmarkStart w:id="35" w:name="_83x3k7ef9ean" w:colFirst="0" w:colLast="0"/>
      <w:bookmarkEnd w:id="35"/>
      <w:r>
        <w:t>7. FAR 52.228-11, Pledges of Assets (FEB 2021) (DEVIATION APR 2020)</w:t>
      </w:r>
    </w:p>
    <w:p w14:paraId="132B5B6D" w14:textId="77777777" w:rsidR="005E33DA" w:rsidRDefault="005E33DA">
      <w:pPr>
        <w:keepNext/>
        <w:spacing w:after="0" w:line="240" w:lineRule="auto"/>
        <w:rPr>
          <w:u w:val="single"/>
        </w:rPr>
      </w:pPr>
    </w:p>
    <w:p w14:paraId="015F1F0C" w14:textId="77777777" w:rsidR="005E33DA" w:rsidRDefault="00581818">
      <w:pPr>
        <w:keepNext/>
        <w:spacing w:after="0" w:line="240" w:lineRule="auto"/>
        <w:ind w:left="144"/>
        <w:rPr>
          <w:u w:val="single"/>
        </w:rPr>
      </w:pPr>
      <w:r>
        <w:t>(a) Offerors shall obtain from each person acting as an individual surety on a bid guarantee, a performance bond, or a payment bond-</w:t>
      </w:r>
    </w:p>
    <w:p w14:paraId="3936B68C" w14:textId="77777777" w:rsidR="005E33DA" w:rsidRDefault="00581818">
      <w:pPr>
        <w:shd w:val="clear" w:color="auto" w:fill="FFFFFF"/>
        <w:spacing w:before="240" w:after="280" w:line="240" w:lineRule="auto"/>
        <w:ind w:left="960"/>
      </w:pPr>
      <w:r>
        <w:t>(1) Pledge of assets; and</w:t>
      </w:r>
    </w:p>
    <w:p w14:paraId="0305F2A1" w14:textId="77777777" w:rsidR="005E33DA" w:rsidRDefault="00581818">
      <w:pPr>
        <w:shd w:val="clear" w:color="auto" w:fill="FFFFFF"/>
        <w:spacing w:before="240" w:after="280" w:line="240" w:lineRule="auto"/>
        <w:ind w:left="720" w:firstLine="240"/>
      </w:pPr>
      <w:r>
        <w:t xml:space="preserve">(2) A signed affidavit containing the information set out in </w:t>
      </w:r>
      <w:hyperlink r:id="rId15">
        <w:r>
          <w:rPr>
            <w:color w:val="1062AE"/>
            <w:u w:val="single"/>
          </w:rPr>
          <w:t>Standard Form 28</w:t>
        </w:r>
      </w:hyperlink>
      <w:r>
        <w:t>, Affidavit of Individual Surety, except that the Standard Form 28 is not required to be sworn and notarized.</w:t>
      </w:r>
    </w:p>
    <w:p w14:paraId="1639BA4C" w14:textId="77777777" w:rsidR="005E33DA" w:rsidRDefault="00581818">
      <w:pPr>
        <w:shd w:val="clear" w:color="auto" w:fill="FFFFFF"/>
        <w:spacing w:before="240" w:after="280" w:line="240" w:lineRule="auto"/>
        <w:ind w:firstLine="240"/>
      </w:pPr>
      <w:r>
        <w:t>(b) Pledges of assets from each person acting as an individual surety shall be in the form of-</w:t>
      </w:r>
    </w:p>
    <w:p w14:paraId="3FACA4BE" w14:textId="77777777" w:rsidR="005E33DA" w:rsidRDefault="00581818">
      <w:pPr>
        <w:shd w:val="clear" w:color="auto" w:fill="FFFFFF"/>
        <w:spacing w:before="240" w:after="280" w:line="240" w:lineRule="auto"/>
        <w:ind w:left="720" w:firstLine="240"/>
      </w:pPr>
      <w:r>
        <w:t>(1) Evidence of an escrow account containing cash, certificates of deposit, commercial or Government securities, or other assets described in FAR 28.203-2(except see 28.203-2(b)(2) with respect to Government securities held in book entry form); and/or</w:t>
      </w:r>
    </w:p>
    <w:p w14:paraId="5D38E12B" w14:textId="77777777" w:rsidR="005E33DA" w:rsidRDefault="00581818">
      <w:pPr>
        <w:shd w:val="clear" w:color="auto" w:fill="FFFFFF"/>
        <w:spacing w:before="240" w:after="280" w:line="240" w:lineRule="auto"/>
        <w:ind w:left="720" w:firstLine="240"/>
      </w:pPr>
      <w:r>
        <w:t xml:space="preserve">(2) A recorded </w:t>
      </w:r>
      <w:proofErr w:type="gramStart"/>
      <w:r>
        <w:t>lien</w:t>
      </w:r>
      <w:proofErr w:type="gramEnd"/>
      <w:r>
        <w:t xml:space="preserve"> on real estate. The offeror will be required to provide-</w:t>
      </w:r>
    </w:p>
    <w:p w14:paraId="6A2307C9" w14:textId="77777777" w:rsidR="005E33DA" w:rsidRDefault="00581818">
      <w:pPr>
        <w:shd w:val="clear" w:color="auto" w:fill="FFFFFF"/>
        <w:spacing w:before="240" w:after="280" w:line="240" w:lineRule="auto"/>
        <w:ind w:left="960" w:firstLine="240"/>
      </w:pPr>
      <w:r>
        <w:t>(</w:t>
      </w:r>
      <w:proofErr w:type="spellStart"/>
      <w:r>
        <w:t>i</w:t>
      </w:r>
      <w:proofErr w:type="spellEnd"/>
      <w:r>
        <w:t xml:space="preserve">) A mortgagee title insurance policy, in an insurance amount equal to the amount of the lien, or other evidence of title that is consistent with the requirements of Section 2 of the United States Department of Justice Title </w:t>
      </w:r>
      <w:r>
        <w:lastRenderedPageBreak/>
        <w:t>Standards at </w:t>
      </w:r>
      <w:hyperlink r:id="rId16">
        <w:r>
          <w:rPr>
            <w:color w:val="1062AE"/>
            <w:u w:val="single"/>
          </w:rPr>
          <w:t>h</w:t>
        </w:r>
      </w:hyperlink>
      <w:hyperlink r:id="rId17">
        <w:r>
          <w:rPr>
            <w:i/>
            <w:iCs/>
            <w:color w:val="1062AE"/>
            <w:u w:val="single"/>
          </w:rPr>
          <w:t>ttps://www.justice.gov/enrd/page/file/922431/downloa</w:t>
        </w:r>
      </w:hyperlink>
      <w:hyperlink r:id="rId18">
        <w:r>
          <w:rPr>
            <w:color w:val="1062AE"/>
            <w:u w:val="single"/>
          </w:rPr>
          <w:t>d</w:t>
        </w:r>
      </w:hyperlink>
      <w:r>
        <w:t xml:space="preserve">. This title evidence must show fee simple title vested in the surety along with any concurrent owners; whether any real estate taxes are due and payable; and any recorded encumbrances against the property, including the </w:t>
      </w:r>
      <w:proofErr w:type="gramStart"/>
      <w:r>
        <w:t>lien</w:t>
      </w:r>
      <w:proofErr w:type="gramEnd"/>
      <w:r>
        <w:t xml:space="preserve"> filed in favor of the Government as required by FAR 28.203-3(d);</w:t>
      </w:r>
    </w:p>
    <w:p w14:paraId="5CEE89B4" w14:textId="77777777" w:rsidR="005E33DA" w:rsidRDefault="00581818">
      <w:pPr>
        <w:shd w:val="clear" w:color="auto" w:fill="FFFFFF"/>
        <w:spacing w:before="240" w:after="280" w:line="240" w:lineRule="auto"/>
        <w:ind w:left="960" w:firstLine="240"/>
      </w:pPr>
      <w:r>
        <w:t xml:space="preserve">(ii) Evidence of the amount due under any encumbrance shown in the </w:t>
      </w:r>
      <w:proofErr w:type="gramStart"/>
      <w:r>
        <w:t>evidence of title</w:t>
      </w:r>
      <w:proofErr w:type="gramEnd"/>
      <w:r>
        <w:t>;</w:t>
      </w:r>
    </w:p>
    <w:p w14:paraId="46259682" w14:textId="77777777" w:rsidR="005E33DA" w:rsidRDefault="00581818">
      <w:pPr>
        <w:shd w:val="clear" w:color="auto" w:fill="FFFFFF"/>
        <w:spacing w:before="240" w:after="280" w:line="240" w:lineRule="auto"/>
        <w:ind w:left="960" w:firstLine="240"/>
      </w:pPr>
      <w:r>
        <w:t>(iii) A copy of the current real estate tax assessment of the property or a current appraisal dated no earlier than 6 months prior to the date of the bond, prepared by a professional appraiser who certifies that the appraisal has been conducted in accordance with the generally accepted appraisal standards as reflected in the Uniform Standards of Professional Appraisal Practice, as promulgated by the Appraisal Foundation.</w:t>
      </w:r>
    </w:p>
    <w:p w14:paraId="2B0BC415" w14:textId="77777777" w:rsidR="005E33DA" w:rsidRDefault="00581818">
      <w:pPr>
        <w:shd w:val="clear" w:color="auto" w:fill="FFFFFF"/>
        <w:spacing w:before="240" w:after="280" w:line="240" w:lineRule="auto"/>
        <w:ind w:firstLine="240"/>
        <w:jc w:val="center"/>
      </w:pPr>
      <w:r>
        <w:t>(End of clause)</w:t>
      </w:r>
    </w:p>
    <w:p w14:paraId="7D6E1EB6" w14:textId="77777777" w:rsidR="005E33DA" w:rsidRDefault="00581818">
      <w:pPr>
        <w:pStyle w:val="Heading3"/>
        <w:shd w:val="clear" w:color="auto" w:fill="FFFFFF"/>
        <w:spacing w:after="280"/>
      </w:pPr>
      <w:bookmarkStart w:id="36" w:name="_9189lp5qvahm" w:colFirst="0" w:colLast="0"/>
      <w:bookmarkEnd w:id="36"/>
      <w:r>
        <w:t>8. FAR 52.232-40 Providing Accelerated Payments to Small Business Subcontractors.</w:t>
      </w:r>
      <w:r>
        <w:rPr>
          <w:smallCaps/>
        </w:rPr>
        <w:t xml:space="preserve"> (MAR 2023)</w:t>
      </w:r>
    </w:p>
    <w:p w14:paraId="049D1818" w14:textId="77777777" w:rsidR="005E33DA" w:rsidRDefault="00581818">
      <w:pPr>
        <w:shd w:val="clear" w:color="auto" w:fill="FFFFFF"/>
        <w:spacing w:before="240" w:after="280" w:line="240" w:lineRule="auto"/>
        <w:ind w:firstLine="240"/>
      </w:pPr>
      <w:r>
        <w:t xml:space="preserve">(a) (1) In accordance with </w:t>
      </w:r>
      <w:hyperlink r:id="rId19">
        <w:r>
          <w:rPr>
            <w:color w:val="1155CC"/>
            <w:u w:val="single"/>
          </w:rPr>
          <w:t>31 U.S.C. 3903</w:t>
        </w:r>
      </w:hyperlink>
      <w:r>
        <w:t xml:space="preserve"> and </w:t>
      </w:r>
      <w:hyperlink r:id="rId20">
        <w:r>
          <w:rPr>
            <w:color w:val="1155CC"/>
            <w:u w:val="single"/>
          </w:rPr>
          <w:t>10 U.S.C. 3801</w:t>
        </w:r>
      </w:hyperlink>
      <w:r>
        <w:t>, within 15 days after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w14:paraId="19B1FA75" w14:textId="77777777" w:rsidR="005E33DA" w:rsidRDefault="00581818">
      <w:pPr>
        <w:shd w:val="clear" w:color="auto" w:fill="FFFFFF"/>
        <w:spacing w:before="240" w:after="240"/>
      </w:pPr>
      <w:r>
        <w:t xml:space="preserve">(2) The Contractor agrees to make such payments to its small business subcontractors without any further consideration </w:t>
      </w:r>
      <w:proofErr w:type="gramStart"/>
      <w:r>
        <w:t>from</w:t>
      </w:r>
      <w:proofErr w:type="gramEnd"/>
      <w:r>
        <w:t xml:space="preserve"> or fees charged to the subcontractor.</w:t>
      </w:r>
    </w:p>
    <w:p w14:paraId="5BE214A6" w14:textId="77777777" w:rsidR="005E33DA" w:rsidRDefault="00581818">
      <w:pPr>
        <w:shd w:val="clear" w:color="auto" w:fill="FFFFFF"/>
        <w:spacing w:before="240" w:after="240"/>
      </w:pPr>
      <w:r>
        <w:t>(b) The acceleration of payments under this clause does not provide any new rights under the Prompt Payment Act.</w:t>
      </w:r>
    </w:p>
    <w:p w14:paraId="0B3EFC59" w14:textId="77777777" w:rsidR="005E33DA" w:rsidRDefault="00581818">
      <w:pPr>
        <w:shd w:val="clear" w:color="auto" w:fill="FFFFFF"/>
        <w:spacing w:before="240" w:after="240"/>
      </w:pPr>
      <w:r>
        <w:t>(c) Include the substance of this clause, including this paragraph (c), in all subcontracts with small business concerns, including subcontracts with small business concerns for the acquisition of commercial products or commercial services.</w:t>
      </w:r>
    </w:p>
    <w:p w14:paraId="29BE822A" w14:textId="4E867F48" w:rsidR="005E33DA" w:rsidRPr="00A1225F" w:rsidRDefault="00581818" w:rsidP="00A1225F">
      <w:pPr>
        <w:shd w:val="clear" w:color="auto" w:fill="FFFFFF"/>
        <w:spacing w:before="240" w:after="240"/>
        <w:ind w:firstLine="220"/>
        <w:jc w:val="center"/>
      </w:pPr>
      <w:r>
        <w:t>(End of clause)</w:t>
      </w:r>
      <w:bookmarkStart w:id="37" w:name="_t0rf37inlm88" w:colFirst="0" w:colLast="0"/>
      <w:bookmarkEnd w:id="37"/>
    </w:p>
    <w:p w14:paraId="0C94470C" w14:textId="77777777" w:rsidR="005E33DA" w:rsidRDefault="00581818">
      <w:pPr>
        <w:pStyle w:val="Heading3"/>
      </w:pPr>
      <w:bookmarkStart w:id="38" w:name="_vjkec44rzlc2" w:colFirst="0" w:colLast="0"/>
      <w:bookmarkEnd w:id="38"/>
      <w:r>
        <w:t>10</w:t>
      </w:r>
      <w:proofErr w:type="gramStart"/>
      <w:r>
        <w:t>.  FAR</w:t>
      </w:r>
      <w:proofErr w:type="gramEnd"/>
      <w:r>
        <w:t xml:space="preserve"> 52.222-90 Addressing DEI Discrimination by Federal Contractors (APR 2026) (GSA Class Deviation RFO-2025-22) </w:t>
      </w:r>
    </w:p>
    <w:p w14:paraId="2F765D45" w14:textId="77777777" w:rsidR="005E33DA" w:rsidRDefault="005E33DA"/>
    <w:p w14:paraId="6AE4E599" w14:textId="77777777" w:rsidR="005E33DA" w:rsidRDefault="00581818">
      <w:r>
        <w:t xml:space="preserve"> (a) Definitions. As used in this clause— </w:t>
      </w:r>
    </w:p>
    <w:p w14:paraId="6A490E00" w14:textId="77777777" w:rsidR="005E33DA" w:rsidRDefault="00581818">
      <w:r>
        <w:lastRenderedPageBreak/>
        <w:t xml:space="preserve">Program participation means membership or participation in, or access or admission </w:t>
      </w:r>
      <w:proofErr w:type="gramStart"/>
      <w:r>
        <w:t>to:</w:t>
      </w:r>
      <w:proofErr w:type="gramEnd"/>
      <w:r>
        <w:t xml:space="preserve"> training, mentoring, or leadership development programs; educational opportunities; clubs; associations; or similar opportunities that are sponsored or established by the contractor or subcontractor. </w:t>
      </w:r>
    </w:p>
    <w:p w14:paraId="0FAAF3BD" w14:textId="77777777" w:rsidR="005E33DA" w:rsidRDefault="00581818">
      <w:r>
        <w:t xml:space="preserve">Racially discriminatory diversity, equity, and inclusion (DEI) activities </w:t>
      </w:r>
      <w:proofErr w:type="gramStart"/>
      <w:r>
        <w:t>means</w:t>
      </w:r>
      <w:proofErr w:type="gramEnd"/>
      <w:r>
        <w:t xml:space="preserve"> disparate treatment based on race or ethnicity in the recruitment, employment (e.g., hiring, promotions), contracting (e.g., vendor agreements), program participation, or allocation or deployment of an entity's resources. </w:t>
      </w:r>
    </w:p>
    <w:p w14:paraId="2C55560E" w14:textId="77777777" w:rsidR="005E33DA" w:rsidRDefault="00581818">
      <w:r>
        <w:t xml:space="preserve">(b) In connection with the performance of work under this contract, the Contractor agrees as follows: </w:t>
      </w:r>
    </w:p>
    <w:p w14:paraId="60D319FF" w14:textId="77777777" w:rsidR="005E33DA" w:rsidRDefault="00581818">
      <w:r>
        <w:t>(1) The Contractor will not engage in any racially discriminatory DEI activities;</w:t>
      </w:r>
    </w:p>
    <w:p w14:paraId="1D992D58" w14:textId="77777777" w:rsidR="005E33DA" w:rsidRDefault="00581818">
      <w:r>
        <w:t xml:space="preserve">(2) The Contractor will furnish all information and reports, including providing access to books, records, and accounts, as required by the Contracting Officer, for purposes of ascertaining compliance with this clause; </w:t>
      </w:r>
    </w:p>
    <w:p w14:paraId="186D5D6A" w14:textId="77777777" w:rsidR="005E33DA" w:rsidRDefault="00581818">
      <w:r>
        <w:t xml:space="preserve">(3) In the event of the Contractor's or a subcontractor's noncompliance with this clause, this contract may be canceled, terminated, or suspended in whole or in part, and the Contractor or subcontractor may be declared ineligible for further Government contracts; </w:t>
      </w:r>
    </w:p>
    <w:p w14:paraId="36A57A2F" w14:textId="77777777" w:rsidR="005E33DA" w:rsidRDefault="00581818">
      <w:r>
        <w:t xml:space="preserve">(4) The Contractor will report any subcontractor's known or reasonably knowable conduct that may violate this clause to the Contracting Officer and take any appropriate remedial actions directed by the Contracting Officer; and </w:t>
      </w:r>
    </w:p>
    <w:p w14:paraId="054D2C47" w14:textId="77777777" w:rsidR="005E33DA" w:rsidRDefault="00581818">
      <w:r>
        <w:t xml:space="preserve">(5) The Contractor will inform the Contracting Officer if a subcontractor sues the Contractor and the suit puts at issue, in any way, the validity of this clause.  </w:t>
      </w:r>
    </w:p>
    <w:p w14:paraId="7CA8530A" w14:textId="77777777" w:rsidR="005E33DA" w:rsidRDefault="00581818">
      <w:r>
        <w:t xml:space="preserve">(6) The Contractor recognizes that compliance with the requirements of this clause </w:t>
      </w:r>
      <w:proofErr w:type="gramStart"/>
      <w:r>
        <w:t>are</w:t>
      </w:r>
      <w:proofErr w:type="gramEnd"/>
      <w:r>
        <w:t xml:space="preserve"> material to the Government's payment decisions for purposes of 31 U.S.C. 3729(b)(4).  </w:t>
      </w:r>
    </w:p>
    <w:p w14:paraId="6086B020" w14:textId="77777777" w:rsidR="005E33DA" w:rsidRDefault="00581818">
      <w:r>
        <w:t xml:space="preserve">(c) The Contractor must include the substance of this clause, including this paragraph (c), in subcontracts at any tier, including those for commercial products and commercial services, except those where the place of delivery or performance is outside the United States. </w:t>
      </w:r>
    </w:p>
    <w:p w14:paraId="2A1FA174" w14:textId="77777777" w:rsidR="005E33DA" w:rsidRDefault="00581818">
      <w:pPr>
        <w:jc w:val="center"/>
      </w:pPr>
      <w:r>
        <w:t>(End of clause)</w:t>
      </w:r>
    </w:p>
    <w:p w14:paraId="1A81B336" w14:textId="77777777" w:rsidR="005E33DA" w:rsidRDefault="005E33DA">
      <w:pPr>
        <w:shd w:val="clear" w:color="auto" w:fill="FFFFFF"/>
        <w:spacing w:before="240" w:after="240" w:line="240" w:lineRule="auto"/>
        <w:ind w:left="2880" w:firstLine="720"/>
        <w:rPr>
          <w:highlight w:val="yellow"/>
        </w:rPr>
      </w:pPr>
    </w:p>
    <w:p w14:paraId="1256A301" w14:textId="77777777" w:rsidR="005E33DA" w:rsidRDefault="00581818">
      <w:pPr>
        <w:pStyle w:val="Heading2"/>
        <w:spacing w:after="0"/>
      </w:pPr>
      <w:bookmarkStart w:id="39" w:name="_9vo8n6qnzzpd" w:colFirst="0" w:colLast="0"/>
      <w:bookmarkStart w:id="40" w:name="_9zlqqjjim388" w:colFirst="0" w:colLast="0"/>
      <w:bookmarkStart w:id="41" w:name="_jlr42jjzny12" w:colFirst="0" w:colLast="0"/>
      <w:bookmarkStart w:id="42" w:name="_hpesbs1snlfy" w:colFirst="0" w:colLast="0"/>
      <w:bookmarkEnd w:id="39"/>
      <w:bookmarkEnd w:id="40"/>
      <w:bookmarkEnd w:id="41"/>
      <w:bookmarkEnd w:id="42"/>
      <w:r>
        <w:t>IV.B. Clauses Incorporated by Reference</w:t>
      </w:r>
    </w:p>
    <w:p w14:paraId="20B81BB5" w14:textId="77777777" w:rsidR="005E33DA" w:rsidRDefault="005E33DA">
      <w:pPr>
        <w:spacing w:after="0" w:line="240" w:lineRule="auto"/>
        <w:rPr>
          <w:u w:val="single"/>
        </w:rPr>
      </w:pPr>
    </w:p>
    <w:p w14:paraId="520BA706" w14:textId="77777777" w:rsidR="005E33DA" w:rsidRDefault="00581818">
      <w:pPr>
        <w:spacing w:after="0" w:line="240" w:lineRule="auto"/>
      </w:pPr>
      <w:r>
        <w:lastRenderedPageBreak/>
        <w:t>(1) FAR 52.252-2, Clauses Incorporated by Reference (Feb 1998)</w:t>
      </w:r>
    </w:p>
    <w:p w14:paraId="24137AD5" w14:textId="77777777" w:rsidR="005E33DA" w:rsidRDefault="00581818">
      <w:r>
        <w:t>This contract incorporates one or more clauses by reference, with the same force and effect as if they were given in full text.  Upon request, the Contracting Officer will make their full text available.  The full text of a clause may also be accessed electronically at this address:</w:t>
      </w:r>
    </w:p>
    <w:p w14:paraId="1A5BF534" w14:textId="77777777" w:rsidR="005E33DA" w:rsidRDefault="00581818">
      <w:pPr>
        <w:ind w:left="360"/>
        <w:jc w:val="center"/>
      </w:pPr>
      <w:hyperlink r:id="rId21">
        <w:r>
          <w:rPr>
            <w:color w:val="1155CC"/>
            <w:u w:val="single"/>
          </w:rPr>
          <w:t xml:space="preserve">Federal Acquisition Regulation </w:t>
        </w:r>
      </w:hyperlink>
    </w:p>
    <w:p w14:paraId="54DA8BBB" w14:textId="77777777" w:rsidR="005E33DA" w:rsidRDefault="00581818">
      <w:pPr>
        <w:ind w:left="360"/>
        <w:jc w:val="center"/>
        <w:rPr>
          <w:color w:val="0000FF"/>
          <w:u w:val="single"/>
        </w:rPr>
      </w:pPr>
      <w:r>
        <w:t>(End of Clause)</w:t>
      </w:r>
      <w:r>
        <w:fldChar w:fldCharType="begin"/>
      </w:r>
      <w:r>
        <w:instrText xml:space="preserve"> HYPERLINK "https://www.acquisition.gov/browse/index/far" </w:instrText>
      </w:r>
      <w:r>
        <w:fldChar w:fldCharType="separate"/>
      </w:r>
    </w:p>
    <w:p w14:paraId="5F2F557B" w14:textId="77777777" w:rsidR="005E33DA" w:rsidRDefault="00581818">
      <w:r>
        <w:fldChar w:fldCharType="end"/>
      </w:r>
      <w:r>
        <w:t>(2</w:t>
      </w:r>
      <w:proofErr w:type="gramStart"/>
      <w:r>
        <w:t>)  The</w:t>
      </w:r>
      <w:proofErr w:type="gramEnd"/>
      <w:r>
        <w:t xml:space="preserve"> following Federal Acquisition Regulation (FAR) clauses are incorporated by reference:</w:t>
      </w:r>
    </w:p>
    <w:tbl>
      <w:tblPr>
        <w:tblStyle w:val="a1"/>
        <w:tblW w:w="8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665"/>
        <w:gridCol w:w="1905"/>
      </w:tblGrid>
      <w:tr w:rsidR="005E33DA" w14:paraId="7AFA0696" w14:textId="77777777">
        <w:trPr>
          <w:trHeight w:val="420"/>
          <w:tblHeader/>
        </w:trPr>
        <w:tc>
          <w:tcPr>
            <w:tcW w:w="1800" w:type="dxa"/>
          </w:tcPr>
          <w:p w14:paraId="35EF33A4" w14:textId="77777777" w:rsidR="005E33DA" w:rsidRDefault="00581818">
            <w:pPr>
              <w:tabs>
                <w:tab w:val="left" w:pos="900"/>
              </w:tabs>
              <w:rPr>
                <w:b/>
                <w:bCs/>
              </w:rPr>
            </w:pPr>
            <w:r>
              <w:rPr>
                <w:b/>
                <w:bCs/>
              </w:rPr>
              <w:t>NUMBER</w:t>
            </w:r>
          </w:p>
        </w:tc>
        <w:tc>
          <w:tcPr>
            <w:tcW w:w="4665" w:type="dxa"/>
          </w:tcPr>
          <w:p w14:paraId="349CD9E5" w14:textId="77777777" w:rsidR="005E33DA" w:rsidRDefault="00581818">
            <w:pPr>
              <w:tabs>
                <w:tab w:val="left" w:pos="900"/>
              </w:tabs>
              <w:rPr>
                <w:b/>
                <w:bCs/>
              </w:rPr>
            </w:pPr>
            <w:r>
              <w:rPr>
                <w:b/>
                <w:bCs/>
              </w:rPr>
              <w:t>TITLE</w:t>
            </w:r>
          </w:p>
        </w:tc>
        <w:tc>
          <w:tcPr>
            <w:tcW w:w="1905" w:type="dxa"/>
          </w:tcPr>
          <w:p w14:paraId="005FEC54" w14:textId="77777777" w:rsidR="005E33DA" w:rsidRDefault="00581818">
            <w:pPr>
              <w:tabs>
                <w:tab w:val="left" w:pos="900"/>
              </w:tabs>
              <w:jc w:val="center"/>
              <w:rPr>
                <w:b/>
                <w:bCs/>
              </w:rPr>
            </w:pPr>
            <w:r>
              <w:rPr>
                <w:b/>
                <w:bCs/>
              </w:rPr>
              <w:t>DATE</w:t>
            </w:r>
          </w:p>
        </w:tc>
      </w:tr>
      <w:tr w:rsidR="005E33DA" w14:paraId="17728B07" w14:textId="77777777">
        <w:trPr>
          <w:trHeight w:val="420"/>
        </w:trPr>
        <w:tc>
          <w:tcPr>
            <w:tcW w:w="1800" w:type="dxa"/>
          </w:tcPr>
          <w:p w14:paraId="64DBB1E9" w14:textId="77777777" w:rsidR="005E33DA" w:rsidRDefault="00581818">
            <w:pPr>
              <w:tabs>
                <w:tab w:val="left" w:pos="900"/>
              </w:tabs>
            </w:pPr>
            <w:r>
              <w:t>52.202-1</w:t>
            </w:r>
          </w:p>
        </w:tc>
        <w:tc>
          <w:tcPr>
            <w:tcW w:w="4665" w:type="dxa"/>
          </w:tcPr>
          <w:p w14:paraId="5B4524D0" w14:textId="77777777" w:rsidR="005E33DA" w:rsidRDefault="00581818">
            <w:pPr>
              <w:tabs>
                <w:tab w:val="left" w:pos="900"/>
              </w:tabs>
            </w:pPr>
            <w:r>
              <w:t>Definitions</w:t>
            </w:r>
          </w:p>
        </w:tc>
        <w:tc>
          <w:tcPr>
            <w:tcW w:w="1905" w:type="dxa"/>
          </w:tcPr>
          <w:p w14:paraId="06A2325B" w14:textId="77777777" w:rsidR="005E33DA" w:rsidRDefault="00581818">
            <w:pPr>
              <w:tabs>
                <w:tab w:val="left" w:pos="900"/>
              </w:tabs>
              <w:jc w:val="center"/>
            </w:pPr>
            <w:r>
              <w:t>JUN 2020</w:t>
            </w:r>
          </w:p>
        </w:tc>
      </w:tr>
      <w:tr w:rsidR="005E33DA" w14:paraId="241C2535" w14:textId="77777777">
        <w:trPr>
          <w:trHeight w:val="498"/>
        </w:trPr>
        <w:tc>
          <w:tcPr>
            <w:tcW w:w="1800" w:type="dxa"/>
          </w:tcPr>
          <w:p w14:paraId="204C4757" w14:textId="77777777" w:rsidR="005E33DA" w:rsidRDefault="00581818">
            <w:pPr>
              <w:tabs>
                <w:tab w:val="left" w:pos="900"/>
              </w:tabs>
            </w:pPr>
            <w:r>
              <w:t>52.203-3</w:t>
            </w:r>
          </w:p>
        </w:tc>
        <w:tc>
          <w:tcPr>
            <w:tcW w:w="4665" w:type="dxa"/>
          </w:tcPr>
          <w:p w14:paraId="29598623" w14:textId="77777777" w:rsidR="005E33DA" w:rsidRDefault="00581818">
            <w:pPr>
              <w:tabs>
                <w:tab w:val="left" w:pos="900"/>
              </w:tabs>
            </w:pPr>
            <w:r>
              <w:t>Gratuities</w:t>
            </w:r>
          </w:p>
        </w:tc>
        <w:tc>
          <w:tcPr>
            <w:tcW w:w="1905" w:type="dxa"/>
          </w:tcPr>
          <w:p w14:paraId="6A7BA2A9" w14:textId="77777777" w:rsidR="005E33DA" w:rsidRDefault="00581818">
            <w:pPr>
              <w:tabs>
                <w:tab w:val="left" w:pos="900"/>
              </w:tabs>
              <w:jc w:val="center"/>
            </w:pPr>
            <w:r>
              <w:t>APR 1984</w:t>
            </w:r>
          </w:p>
        </w:tc>
      </w:tr>
      <w:tr w:rsidR="005E33DA" w14:paraId="62EFDE47" w14:textId="77777777">
        <w:trPr>
          <w:trHeight w:val="420"/>
        </w:trPr>
        <w:tc>
          <w:tcPr>
            <w:tcW w:w="1800" w:type="dxa"/>
          </w:tcPr>
          <w:p w14:paraId="66CC26BC" w14:textId="77777777" w:rsidR="005E33DA" w:rsidRDefault="00581818">
            <w:pPr>
              <w:tabs>
                <w:tab w:val="left" w:pos="900"/>
              </w:tabs>
            </w:pPr>
            <w:r>
              <w:t>52.203-5</w:t>
            </w:r>
          </w:p>
        </w:tc>
        <w:tc>
          <w:tcPr>
            <w:tcW w:w="4665" w:type="dxa"/>
          </w:tcPr>
          <w:p w14:paraId="40F6FB40" w14:textId="77777777" w:rsidR="005E33DA" w:rsidRDefault="00581818">
            <w:pPr>
              <w:tabs>
                <w:tab w:val="left" w:pos="900"/>
              </w:tabs>
            </w:pPr>
            <w:r>
              <w:t>Covenant Against Contingent Fees</w:t>
            </w:r>
          </w:p>
        </w:tc>
        <w:tc>
          <w:tcPr>
            <w:tcW w:w="1905" w:type="dxa"/>
          </w:tcPr>
          <w:p w14:paraId="5E1190E1" w14:textId="77777777" w:rsidR="005E33DA" w:rsidRDefault="00581818">
            <w:pPr>
              <w:tabs>
                <w:tab w:val="left" w:pos="900"/>
              </w:tabs>
              <w:jc w:val="center"/>
            </w:pPr>
            <w:r>
              <w:t>MAY 2014</w:t>
            </w:r>
          </w:p>
        </w:tc>
      </w:tr>
      <w:tr w:rsidR="005E33DA" w14:paraId="22C9004B" w14:textId="77777777">
        <w:trPr>
          <w:trHeight w:val="420"/>
        </w:trPr>
        <w:tc>
          <w:tcPr>
            <w:tcW w:w="1800" w:type="dxa"/>
          </w:tcPr>
          <w:p w14:paraId="272F4221" w14:textId="77777777" w:rsidR="005E33DA" w:rsidRDefault="00581818">
            <w:pPr>
              <w:tabs>
                <w:tab w:val="left" w:pos="900"/>
              </w:tabs>
            </w:pPr>
            <w:r>
              <w:t>52.203-6</w:t>
            </w:r>
          </w:p>
        </w:tc>
        <w:tc>
          <w:tcPr>
            <w:tcW w:w="4665" w:type="dxa"/>
          </w:tcPr>
          <w:p w14:paraId="5B08BAE3" w14:textId="77777777" w:rsidR="005E33DA" w:rsidRDefault="00581818">
            <w:pPr>
              <w:tabs>
                <w:tab w:val="left" w:pos="900"/>
              </w:tabs>
            </w:pPr>
            <w:r>
              <w:t>Restrictions on Subcontractor Sales to the Government</w:t>
            </w:r>
          </w:p>
        </w:tc>
        <w:tc>
          <w:tcPr>
            <w:tcW w:w="1905" w:type="dxa"/>
          </w:tcPr>
          <w:p w14:paraId="78F67A91" w14:textId="77777777" w:rsidR="005E33DA" w:rsidRDefault="00581818">
            <w:pPr>
              <w:tabs>
                <w:tab w:val="left" w:pos="900"/>
              </w:tabs>
              <w:jc w:val="center"/>
            </w:pPr>
            <w:r>
              <w:t>JUN 2020</w:t>
            </w:r>
          </w:p>
        </w:tc>
      </w:tr>
      <w:tr w:rsidR="005E33DA" w14:paraId="3905539A" w14:textId="77777777">
        <w:trPr>
          <w:trHeight w:val="420"/>
        </w:trPr>
        <w:tc>
          <w:tcPr>
            <w:tcW w:w="1800" w:type="dxa"/>
          </w:tcPr>
          <w:p w14:paraId="141CFB37" w14:textId="77777777" w:rsidR="005E33DA" w:rsidRDefault="00581818">
            <w:pPr>
              <w:tabs>
                <w:tab w:val="left" w:pos="900"/>
              </w:tabs>
            </w:pPr>
            <w:r>
              <w:t>52.203-7</w:t>
            </w:r>
          </w:p>
        </w:tc>
        <w:tc>
          <w:tcPr>
            <w:tcW w:w="4665" w:type="dxa"/>
          </w:tcPr>
          <w:p w14:paraId="36DE28C6" w14:textId="77777777" w:rsidR="005E33DA" w:rsidRDefault="00581818">
            <w:pPr>
              <w:tabs>
                <w:tab w:val="left" w:pos="900"/>
              </w:tabs>
            </w:pPr>
            <w:r>
              <w:t>Anti-Kickback Procedures</w:t>
            </w:r>
          </w:p>
        </w:tc>
        <w:tc>
          <w:tcPr>
            <w:tcW w:w="1905" w:type="dxa"/>
          </w:tcPr>
          <w:p w14:paraId="03CF0BD3" w14:textId="77777777" w:rsidR="005E33DA" w:rsidRDefault="00581818">
            <w:pPr>
              <w:tabs>
                <w:tab w:val="left" w:pos="900"/>
              </w:tabs>
              <w:jc w:val="center"/>
            </w:pPr>
            <w:r>
              <w:t>JUN 2020</w:t>
            </w:r>
          </w:p>
        </w:tc>
      </w:tr>
      <w:tr w:rsidR="005E33DA" w14:paraId="697BCC69" w14:textId="77777777">
        <w:trPr>
          <w:trHeight w:val="420"/>
        </w:trPr>
        <w:tc>
          <w:tcPr>
            <w:tcW w:w="1800" w:type="dxa"/>
          </w:tcPr>
          <w:p w14:paraId="1C650C65" w14:textId="77777777" w:rsidR="005E33DA" w:rsidRDefault="00581818">
            <w:pPr>
              <w:tabs>
                <w:tab w:val="left" w:pos="900"/>
              </w:tabs>
            </w:pPr>
            <w:r>
              <w:t>52.203-8</w:t>
            </w:r>
          </w:p>
        </w:tc>
        <w:tc>
          <w:tcPr>
            <w:tcW w:w="4665" w:type="dxa"/>
          </w:tcPr>
          <w:p w14:paraId="6B99432C" w14:textId="77777777" w:rsidR="005E33DA" w:rsidRDefault="00581818">
            <w:pPr>
              <w:tabs>
                <w:tab w:val="left" w:pos="900"/>
              </w:tabs>
            </w:pPr>
            <w:r>
              <w:t>Cancellation, Rescission, and Recovery of Funds for Illegal or Improper Activity</w:t>
            </w:r>
          </w:p>
          <w:p w14:paraId="71B2EFEF" w14:textId="77777777" w:rsidR="005E33DA" w:rsidRDefault="005E33DA">
            <w:pPr>
              <w:tabs>
                <w:tab w:val="left" w:pos="900"/>
              </w:tabs>
            </w:pPr>
          </w:p>
        </w:tc>
        <w:tc>
          <w:tcPr>
            <w:tcW w:w="1905" w:type="dxa"/>
          </w:tcPr>
          <w:p w14:paraId="78AB94E3" w14:textId="77777777" w:rsidR="005E33DA" w:rsidRDefault="00581818">
            <w:pPr>
              <w:tabs>
                <w:tab w:val="left" w:pos="900"/>
              </w:tabs>
              <w:jc w:val="center"/>
            </w:pPr>
            <w:r>
              <w:t>MAY 2014</w:t>
            </w:r>
          </w:p>
        </w:tc>
      </w:tr>
      <w:tr w:rsidR="005E33DA" w14:paraId="4DB64FF5" w14:textId="77777777">
        <w:trPr>
          <w:trHeight w:val="420"/>
        </w:trPr>
        <w:tc>
          <w:tcPr>
            <w:tcW w:w="1800" w:type="dxa"/>
          </w:tcPr>
          <w:p w14:paraId="4D5DD367" w14:textId="77777777" w:rsidR="005E33DA" w:rsidRDefault="00581818">
            <w:pPr>
              <w:tabs>
                <w:tab w:val="left" w:pos="900"/>
              </w:tabs>
            </w:pPr>
            <w:r>
              <w:t>52.203-10</w:t>
            </w:r>
          </w:p>
        </w:tc>
        <w:tc>
          <w:tcPr>
            <w:tcW w:w="4665" w:type="dxa"/>
          </w:tcPr>
          <w:p w14:paraId="2383E88B" w14:textId="77777777" w:rsidR="005E33DA" w:rsidRDefault="00581818">
            <w:pPr>
              <w:tabs>
                <w:tab w:val="left" w:pos="900"/>
              </w:tabs>
            </w:pPr>
            <w:r>
              <w:t>Price or Fee Adjustment for Illegal or Improper Activity</w:t>
            </w:r>
          </w:p>
        </w:tc>
        <w:tc>
          <w:tcPr>
            <w:tcW w:w="1905" w:type="dxa"/>
          </w:tcPr>
          <w:p w14:paraId="167CD2F9" w14:textId="77777777" w:rsidR="005E33DA" w:rsidRDefault="00581818">
            <w:pPr>
              <w:tabs>
                <w:tab w:val="left" w:pos="900"/>
              </w:tabs>
              <w:jc w:val="center"/>
            </w:pPr>
            <w:r>
              <w:t>MAY 2014</w:t>
            </w:r>
          </w:p>
        </w:tc>
      </w:tr>
      <w:tr w:rsidR="005E33DA" w14:paraId="3BDBCEC8" w14:textId="77777777">
        <w:trPr>
          <w:trHeight w:val="420"/>
        </w:trPr>
        <w:tc>
          <w:tcPr>
            <w:tcW w:w="1800" w:type="dxa"/>
          </w:tcPr>
          <w:p w14:paraId="66263801" w14:textId="77777777" w:rsidR="005E33DA" w:rsidRDefault="00581818">
            <w:pPr>
              <w:tabs>
                <w:tab w:val="left" w:pos="900"/>
              </w:tabs>
            </w:pPr>
            <w:r>
              <w:t>52.203-12</w:t>
            </w:r>
          </w:p>
        </w:tc>
        <w:tc>
          <w:tcPr>
            <w:tcW w:w="4665" w:type="dxa"/>
          </w:tcPr>
          <w:p w14:paraId="633F5B92" w14:textId="77777777" w:rsidR="005E33DA" w:rsidRDefault="00581818">
            <w:pPr>
              <w:tabs>
                <w:tab w:val="left" w:pos="900"/>
              </w:tabs>
            </w:pPr>
            <w:r>
              <w:t>Limitation on Payments to Influence Certain Federal Transactions</w:t>
            </w:r>
          </w:p>
        </w:tc>
        <w:tc>
          <w:tcPr>
            <w:tcW w:w="1905" w:type="dxa"/>
          </w:tcPr>
          <w:p w14:paraId="10A8EEBF" w14:textId="77777777" w:rsidR="005E33DA" w:rsidRDefault="00581818">
            <w:pPr>
              <w:tabs>
                <w:tab w:val="left" w:pos="900"/>
              </w:tabs>
              <w:jc w:val="center"/>
            </w:pPr>
            <w:r>
              <w:t>JUN 2020</w:t>
            </w:r>
          </w:p>
        </w:tc>
      </w:tr>
      <w:tr w:rsidR="005E33DA" w14:paraId="3A56AC46" w14:textId="77777777">
        <w:trPr>
          <w:trHeight w:val="420"/>
        </w:trPr>
        <w:tc>
          <w:tcPr>
            <w:tcW w:w="1800" w:type="dxa"/>
          </w:tcPr>
          <w:p w14:paraId="7A98ADBD" w14:textId="77777777" w:rsidR="005E33DA" w:rsidRDefault="00581818">
            <w:pPr>
              <w:tabs>
                <w:tab w:val="left" w:pos="900"/>
              </w:tabs>
            </w:pPr>
            <w:r>
              <w:t>52.203-13</w:t>
            </w:r>
          </w:p>
        </w:tc>
        <w:tc>
          <w:tcPr>
            <w:tcW w:w="4665" w:type="dxa"/>
          </w:tcPr>
          <w:p w14:paraId="4E4E18C1" w14:textId="77777777" w:rsidR="005E33DA" w:rsidRDefault="00581818">
            <w:pPr>
              <w:tabs>
                <w:tab w:val="left" w:pos="900"/>
              </w:tabs>
            </w:pPr>
            <w:r>
              <w:t>Contractor Code of Business Ethics and Conduct (Applies if the value of the Contract is expected to exceed $6 Million and Performance Period is Greater than 120 Days)</w:t>
            </w:r>
          </w:p>
        </w:tc>
        <w:tc>
          <w:tcPr>
            <w:tcW w:w="1905" w:type="dxa"/>
          </w:tcPr>
          <w:p w14:paraId="25188FF0" w14:textId="77777777" w:rsidR="005E33DA" w:rsidRDefault="00581818">
            <w:pPr>
              <w:tabs>
                <w:tab w:val="left" w:pos="900"/>
              </w:tabs>
              <w:jc w:val="center"/>
            </w:pPr>
            <w:r>
              <w:t>NOV 2021</w:t>
            </w:r>
          </w:p>
        </w:tc>
      </w:tr>
      <w:tr w:rsidR="005E33DA" w14:paraId="74C5BA24" w14:textId="77777777">
        <w:trPr>
          <w:trHeight w:val="764"/>
        </w:trPr>
        <w:tc>
          <w:tcPr>
            <w:tcW w:w="1800" w:type="dxa"/>
          </w:tcPr>
          <w:p w14:paraId="2A1BDB36" w14:textId="77777777" w:rsidR="005E33DA" w:rsidRDefault="00581818">
            <w:pPr>
              <w:tabs>
                <w:tab w:val="left" w:pos="900"/>
              </w:tabs>
            </w:pPr>
            <w:r>
              <w:t>52.203-14</w:t>
            </w:r>
          </w:p>
        </w:tc>
        <w:tc>
          <w:tcPr>
            <w:tcW w:w="4665" w:type="dxa"/>
          </w:tcPr>
          <w:p w14:paraId="09B58209" w14:textId="77777777" w:rsidR="005E33DA" w:rsidRDefault="00581818">
            <w:pPr>
              <w:tabs>
                <w:tab w:val="left" w:pos="900"/>
              </w:tabs>
            </w:pPr>
            <w:r>
              <w:t>Display of Hotline Poster(s) (Applies if Contract is Greater than $6 Million)</w:t>
            </w:r>
          </w:p>
          <w:p w14:paraId="134A3777" w14:textId="77777777" w:rsidR="005E33DA" w:rsidRDefault="005E33DA">
            <w:pPr>
              <w:tabs>
                <w:tab w:val="left" w:pos="900"/>
              </w:tabs>
            </w:pPr>
          </w:p>
        </w:tc>
        <w:tc>
          <w:tcPr>
            <w:tcW w:w="1905" w:type="dxa"/>
          </w:tcPr>
          <w:p w14:paraId="213E7971" w14:textId="77777777" w:rsidR="005E33DA" w:rsidRDefault="00581818">
            <w:pPr>
              <w:tabs>
                <w:tab w:val="left" w:pos="900"/>
              </w:tabs>
              <w:spacing w:line="360" w:lineRule="auto"/>
              <w:jc w:val="center"/>
            </w:pPr>
            <w:r>
              <w:t>NOV 2021</w:t>
            </w:r>
          </w:p>
        </w:tc>
      </w:tr>
      <w:tr w:rsidR="005E33DA" w14:paraId="5FEFDB95" w14:textId="77777777">
        <w:trPr>
          <w:trHeight w:val="420"/>
        </w:trPr>
        <w:tc>
          <w:tcPr>
            <w:tcW w:w="1800" w:type="dxa"/>
          </w:tcPr>
          <w:p w14:paraId="6082EBF7" w14:textId="77777777" w:rsidR="005E33DA" w:rsidRDefault="00581818">
            <w:pPr>
              <w:tabs>
                <w:tab w:val="left" w:pos="900"/>
              </w:tabs>
            </w:pPr>
            <w:r>
              <w:t>52.203-17</w:t>
            </w:r>
          </w:p>
          <w:p w14:paraId="19A34A5C" w14:textId="77777777" w:rsidR="005E33DA" w:rsidRDefault="005E33DA">
            <w:pPr>
              <w:tabs>
                <w:tab w:val="left" w:pos="900"/>
              </w:tabs>
            </w:pPr>
          </w:p>
          <w:p w14:paraId="286866EB" w14:textId="77777777" w:rsidR="005E33DA" w:rsidRDefault="005E33DA">
            <w:pPr>
              <w:tabs>
                <w:tab w:val="left" w:pos="900"/>
              </w:tabs>
            </w:pPr>
          </w:p>
          <w:p w14:paraId="48410163" w14:textId="77777777" w:rsidR="005E33DA" w:rsidRDefault="005E33DA">
            <w:pPr>
              <w:tabs>
                <w:tab w:val="left" w:pos="900"/>
              </w:tabs>
            </w:pPr>
          </w:p>
        </w:tc>
        <w:tc>
          <w:tcPr>
            <w:tcW w:w="4665" w:type="dxa"/>
          </w:tcPr>
          <w:p w14:paraId="00DF1FC4" w14:textId="77777777" w:rsidR="005E33DA" w:rsidRDefault="00581818">
            <w:pPr>
              <w:tabs>
                <w:tab w:val="left" w:pos="900"/>
              </w:tabs>
            </w:pPr>
            <w:r>
              <w:t>Contractor Employee Whistleblower Rights and Requirement to Inform Employees of Whistleblower Rights</w:t>
            </w:r>
          </w:p>
          <w:p w14:paraId="0AD24BCB" w14:textId="77777777" w:rsidR="005E33DA" w:rsidRDefault="005E33DA">
            <w:pPr>
              <w:tabs>
                <w:tab w:val="left" w:pos="900"/>
              </w:tabs>
            </w:pPr>
          </w:p>
          <w:p w14:paraId="40B256F5" w14:textId="77777777" w:rsidR="005E33DA" w:rsidRDefault="005E33DA">
            <w:pPr>
              <w:tabs>
                <w:tab w:val="left" w:pos="900"/>
              </w:tabs>
            </w:pPr>
          </w:p>
        </w:tc>
        <w:tc>
          <w:tcPr>
            <w:tcW w:w="1905" w:type="dxa"/>
          </w:tcPr>
          <w:p w14:paraId="14BEBA6E" w14:textId="77777777" w:rsidR="005E33DA" w:rsidRDefault="00581818">
            <w:pPr>
              <w:tabs>
                <w:tab w:val="left" w:pos="900"/>
              </w:tabs>
              <w:jc w:val="center"/>
            </w:pPr>
            <w:r>
              <w:t>NOV 2023</w:t>
            </w:r>
          </w:p>
          <w:p w14:paraId="7402B96B" w14:textId="77777777" w:rsidR="005E33DA" w:rsidRDefault="005E33DA">
            <w:pPr>
              <w:tabs>
                <w:tab w:val="left" w:pos="900"/>
              </w:tabs>
              <w:jc w:val="center"/>
            </w:pPr>
          </w:p>
          <w:p w14:paraId="27902533" w14:textId="77777777" w:rsidR="005E33DA" w:rsidRDefault="005E33DA">
            <w:pPr>
              <w:tabs>
                <w:tab w:val="left" w:pos="900"/>
              </w:tabs>
              <w:jc w:val="center"/>
            </w:pPr>
          </w:p>
        </w:tc>
      </w:tr>
      <w:tr w:rsidR="005E33DA" w14:paraId="11677308" w14:textId="77777777">
        <w:trPr>
          <w:trHeight w:val="420"/>
        </w:trPr>
        <w:tc>
          <w:tcPr>
            <w:tcW w:w="1800" w:type="dxa"/>
          </w:tcPr>
          <w:p w14:paraId="0FC7DCF7" w14:textId="77777777" w:rsidR="005E33DA" w:rsidRDefault="00581818">
            <w:pPr>
              <w:tabs>
                <w:tab w:val="left" w:pos="900"/>
              </w:tabs>
            </w:pPr>
            <w:r>
              <w:t>52.204-9</w:t>
            </w:r>
          </w:p>
        </w:tc>
        <w:tc>
          <w:tcPr>
            <w:tcW w:w="4665" w:type="dxa"/>
          </w:tcPr>
          <w:p w14:paraId="0174B08C" w14:textId="77777777" w:rsidR="005E33DA" w:rsidRDefault="00581818">
            <w:pPr>
              <w:tabs>
                <w:tab w:val="left" w:pos="900"/>
              </w:tabs>
            </w:pPr>
            <w:r>
              <w:t>Personal Identity Verification of Contractor Personnel</w:t>
            </w:r>
          </w:p>
        </w:tc>
        <w:tc>
          <w:tcPr>
            <w:tcW w:w="1905" w:type="dxa"/>
          </w:tcPr>
          <w:p w14:paraId="74A5A2E7" w14:textId="77777777" w:rsidR="005E33DA" w:rsidRDefault="00581818">
            <w:pPr>
              <w:tabs>
                <w:tab w:val="left" w:pos="900"/>
              </w:tabs>
              <w:jc w:val="center"/>
            </w:pPr>
            <w:r>
              <w:t>JAN 2011</w:t>
            </w:r>
          </w:p>
        </w:tc>
      </w:tr>
      <w:tr w:rsidR="005E33DA" w14:paraId="42A78E43" w14:textId="77777777">
        <w:trPr>
          <w:trHeight w:val="420"/>
        </w:trPr>
        <w:tc>
          <w:tcPr>
            <w:tcW w:w="1800" w:type="dxa"/>
          </w:tcPr>
          <w:p w14:paraId="48B4A357" w14:textId="77777777" w:rsidR="005E33DA" w:rsidRDefault="00581818">
            <w:pPr>
              <w:tabs>
                <w:tab w:val="left" w:pos="900"/>
              </w:tabs>
            </w:pPr>
            <w:r>
              <w:lastRenderedPageBreak/>
              <w:t>52.204-10</w:t>
            </w:r>
          </w:p>
          <w:p w14:paraId="54EB2B9A" w14:textId="77777777" w:rsidR="005E33DA" w:rsidRDefault="00581818">
            <w:pPr>
              <w:tabs>
                <w:tab w:val="left" w:pos="900"/>
              </w:tabs>
            </w:pPr>
            <w:r>
              <w:rPr>
                <w:sz w:val="16"/>
                <w:szCs w:val="16"/>
              </w:rPr>
              <w:t>GSA Class Deviation RFO-2025-04)</w:t>
            </w:r>
          </w:p>
        </w:tc>
        <w:tc>
          <w:tcPr>
            <w:tcW w:w="4665" w:type="dxa"/>
          </w:tcPr>
          <w:p w14:paraId="5CF49B78" w14:textId="77777777" w:rsidR="005E33DA" w:rsidRDefault="00581818">
            <w:pPr>
              <w:tabs>
                <w:tab w:val="left" w:pos="900"/>
              </w:tabs>
            </w:pPr>
            <w:r>
              <w:t>Reporting Executive Compensation and First-Tier Subcontract Awards</w:t>
            </w:r>
          </w:p>
        </w:tc>
        <w:tc>
          <w:tcPr>
            <w:tcW w:w="1905" w:type="dxa"/>
          </w:tcPr>
          <w:p w14:paraId="2EFD3358" w14:textId="77777777" w:rsidR="005E33DA" w:rsidRDefault="00581818">
            <w:pPr>
              <w:tabs>
                <w:tab w:val="left" w:pos="900"/>
              </w:tabs>
              <w:jc w:val="center"/>
            </w:pPr>
            <w:r>
              <w:t>NOV 2025</w:t>
            </w:r>
          </w:p>
        </w:tc>
      </w:tr>
      <w:tr w:rsidR="005E33DA" w14:paraId="7EF225D2" w14:textId="77777777">
        <w:trPr>
          <w:trHeight w:val="420"/>
        </w:trPr>
        <w:tc>
          <w:tcPr>
            <w:tcW w:w="1800" w:type="dxa"/>
          </w:tcPr>
          <w:p w14:paraId="31096B45" w14:textId="77777777" w:rsidR="005E33DA" w:rsidRDefault="00581818">
            <w:pPr>
              <w:tabs>
                <w:tab w:val="left" w:pos="900"/>
              </w:tabs>
            </w:pPr>
            <w:r>
              <w:t>52.204-13</w:t>
            </w:r>
          </w:p>
          <w:p w14:paraId="5165021E" w14:textId="77777777" w:rsidR="005E33DA" w:rsidRDefault="00581818">
            <w:pPr>
              <w:tabs>
                <w:tab w:val="left" w:pos="900"/>
              </w:tabs>
            </w:pPr>
            <w:r>
              <w:rPr>
                <w:sz w:val="16"/>
                <w:szCs w:val="16"/>
              </w:rPr>
              <w:t>GSA Class Deviation RFO-2025-04)</w:t>
            </w:r>
          </w:p>
        </w:tc>
        <w:tc>
          <w:tcPr>
            <w:tcW w:w="4665" w:type="dxa"/>
          </w:tcPr>
          <w:p w14:paraId="2B0F20C0" w14:textId="77777777" w:rsidR="005E33DA" w:rsidRDefault="00581818">
            <w:pPr>
              <w:tabs>
                <w:tab w:val="left" w:pos="900"/>
              </w:tabs>
            </w:pPr>
            <w:r>
              <w:t>System for Award Management Maintenance</w:t>
            </w:r>
          </w:p>
        </w:tc>
        <w:tc>
          <w:tcPr>
            <w:tcW w:w="1905" w:type="dxa"/>
          </w:tcPr>
          <w:p w14:paraId="7E683625" w14:textId="77777777" w:rsidR="005E33DA" w:rsidRDefault="00581818">
            <w:pPr>
              <w:tabs>
                <w:tab w:val="left" w:pos="900"/>
              </w:tabs>
              <w:jc w:val="center"/>
            </w:pPr>
            <w:r>
              <w:t>NOV 2025</w:t>
            </w:r>
          </w:p>
        </w:tc>
      </w:tr>
      <w:tr w:rsidR="005E33DA" w14:paraId="7386B8D9" w14:textId="77777777">
        <w:trPr>
          <w:trHeight w:val="420"/>
        </w:trPr>
        <w:tc>
          <w:tcPr>
            <w:tcW w:w="1800" w:type="dxa"/>
          </w:tcPr>
          <w:p w14:paraId="2AA1D736" w14:textId="77777777" w:rsidR="005E33DA" w:rsidRDefault="00581818">
            <w:pPr>
              <w:tabs>
                <w:tab w:val="left" w:pos="900"/>
              </w:tabs>
            </w:pPr>
            <w:r>
              <w:t>52.204-14</w:t>
            </w:r>
          </w:p>
          <w:p w14:paraId="1DC9F814" w14:textId="77777777" w:rsidR="005E33DA" w:rsidRDefault="00581818">
            <w:pPr>
              <w:tabs>
                <w:tab w:val="left" w:pos="900"/>
              </w:tabs>
            </w:pPr>
            <w:r>
              <w:rPr>
                <w:sz w:val="16"/>
                <w:szCs w:val="16"/>
              </w:rPr>
              <w:t>GSA Class Deviation RFO-2025-04)</w:t>
            </w:r>
          </w:p>
        </w:tc>
        <w:tc>
          <w:tcPr>
            <w:tcW w:w="4665" w:type="dxa"/>
          </w:tcPr>
          <w:p w14:paraId="683ED95A" w14:textId="77777777" w:rsidR="005E33DA" w:rsidRDefault="00581818">
            <w:pPr>
              <w:tabs>
                <w:tab w:val="left" w:pos="900"/>
              </w:tabs>
            </w:pPr>
            <w:r>
              <w:t xml:space="preserve">Service Contract Reporting Requirements (Applies to contracts estimated total value </w:t>
            </w:r>
            <w:proofErr w:type="gramStart"/>
            <w:r>
              <w:t>of  $</w:t>
            </w:r>
            <w:proofErr w:type="gramEnd"/>
            <w:r>
              <w:t>500,000 or greater)</w:t>
            </w:r>
          </w:p>
          <w:p w14:paraId="4E25337A" w14:textId="77777777" w:rsidR="005E33DA" w:rsidRDefault="005E33DA">
            <w:pPr>
              <w:tabs>
                <w:tab w:val="left" w:pos="900"/>
              </w:tabs>
            </w:pPr>
          </w:p>
        </w:tc>
        <w:tc>
          <w:tcPr>
            <w:tcW w:w="1905" w:type="dxa"/>
          </w:tcPr>
          <w:p w14:paraId="0434AABD" w14:textId="77777777" w:rsidR="005E33DA" w:rsidRDefault="00581818">
            <w:pPr>
              <w:tabs>
                <w:tab w:val="left" w:pos="900"/>
              </w:tabs>
              <w:jc w:val="center"/>
            </w:pPr>
            <w:r>
              <w:t>NOV 2025</w:t>
            </w:r>
          </w:p>
        </w:tc>
      </w:tr>
      <w:tr w:rsidR="005E33DA" w14:paraId="1E24FCC8" w14:textId="77777777">
        <w:trPr>
          <w:trHeight w:val="420"/>
        </w:trPr>
        <w:tc>
          <w:tcPr>
            <w:tcW w:w="1800" w:type="dxa"/>
          </w:tcPr>
          <w:p w14:paraId="126E52C6" w14:textId="77777777" w:rsidR="005E33DA" w:rsidRDefault="00581818">
            <w:pPr>
              <w:tabs>
                <w:tab w:val="left" w:pos="900"/>
              </w:tabs>
            </w:pPr>
            <w:r>
              <w:t>52.204-19</w:t>
            </w:r>
          </w:p>
        </w:tc>
        <w:tc>
          <w:tcPr>
            <w:tcW w:w="4665" w:type="dxa"/>
          </w:tcPr>
          <w:p w14:paraId="2D6A25CF" w14:textId="77777777" w:rsidR="005E33DA" w:rsidRDefault="00581818">
            <w:pPr>
              <w:tabs>
                <w:tab w:val="left" w:pos="900"/>
              </w:tabs>
            </w:pPr>
            <w:r>
              <w:t>Incorporation by Reference of Representations and Certifications</w:t>
            </w:r>
          </w:p>
        </w:tc>
        <w:tc>
          <w:tcPr>
            <w:tcW w:w="1905" w:type="dxa"/>
          </w:tcPr>
          <w:p w14:paraId="5C3952A9" w14:textId="77777777" w:rsidR="005E33DA" w:rsidRDefault="00581818">
            <w:pPr>
              <w:tabs>
                <w:tab w:val="left" w:pos="900"/>
              </w:tabs>
              <w:jc w:val="center"/>
            </w:pPr>
            <w:r>
              <w:t>JAN 2025</w:t>
            </w:r>
          </w:p>
        </w:tc>
      </w:tr>
      <w:tr w:rsidR="005E33DA" w14:paraId="2BF98BFD" w14:textId="77777777">
        <w:trPr>
          <w:trHeight w:val="420"/>
        </w:trPr>
        <w:tc>
          <w:tcPr>
            <w:tcW w:w="1800" w:type="dxa"/>
          </w:tcPr>
          <w:p w14:paraId="0C0240E7" w14:textId="77777777" w:rsidR="005E33DA" w:rsidRDefault="00581818">
            <w:pPr>
              <w:tabs>
                <w:tab w:val="left" w:pos="900"/>
              </w:tabs>
            </w:pPr>
            <w:r>
              <w:t>52.209-6</w:t>
            </w:r>
          </w:p>
        </w:tc>
        <w:tc>
          <w:tcPr>
            <w:tcW w:w="4665" w:type="dxa"/>
          </w:tcPr>
          <w:p w14:paraId="4D8092E4" w14:textId="77777777" w:rsidR="005E33DA" w:rsidRDefault="00581818">
            <w:pPr>
              <w:tabs>
                <w:tab w:val="left" w:pos="900"/>
              </w:tabs>
            </w:pPr>
            <w:r>
              <w:t xml:space="preserve">Protecting the Government's Interest When Subcontracting </w:t>
            </w:r>
            <w:proofErr w:type="gramStart"/>
            <w:r>
              <w:t>With</w:t>
            </w:r>
            <w:proofErr w:type="gramEnd"/>
            <w:r>
              <w:t xml:space="preserve"> Contractors Debarred, Suspended, Proposed for Debarment, or Voluntarily Excluded</w:t>
            </w:r>
          </w:p>
        </w:tc>
        <w:tc>
          <w:tcPr>
            <w:tcW w:w="1905" w:type="dxa"/>
          </w:tcPr>
          <w:p w14:paraId="58901EC7" w14:textId="77777777" w:rsidR="005E33DA" w:rsidRDefault="00581818">
            <w:pPr>
              <w:tabs>
                <w:tab w:val="left" w:pos="900"/>
              </w:tabs>
              <w:jc w:val="center"/>
            </w:pPr>
            <w:r>
              <w:t>JAN 2025</w:t>
            </w:r>
          </w:p>
        </w:tc>
      </w:tr>
      <w:tr w:rsidR="005E33DA" w14:paraId="317F34AF" w14:textId="77777777">
        <w:trPr>
          <w:trHeight w:val="420"/>
        </w:trPr>
        <w:tc>
          <w:tcPr>
            <w:tcW w:w="1800" w:type="dxa"/>
          </w:tcPr>
          <w:p w14:paraId="1F7C3EA1" w14:textId="77777777" w:rsidR="005E33DA" w:rsidRDefault="00581818">
            <w:pPr>
              <w:tabs>
                <w:tab w:val="left" w:pos="900"/>
              </w:tabs>
            </w:pPr>
            <w:r>
              <w:t>52.209-9</w:t>
            </w:r>
          </w:p>
          <w:p w14:paraId="7C7B7888" w14:textId="77777777" w:rsidR="005E33DA" w:rsidRDefault="00581818">
            <w:pPr>
              <w:tabs>
                <w:tab w:val="left" w:pos="900"/>
              </w:tabs>
            </w:pPr>
            <w:r>
              <w:rPr>
                <w:sz w:val="16"/>
                <w:szCs w:val="16"/>
              </w:rPr>
              <w:t>(GSA Class Deviation RFO-2025-09)</w:t>
            </w:r>
          </w:p>
        </w:tc>
        <w:tc>
          <w:tcPr>
            <w:tcW w:w="4665" w:type="dxa"/>
          </w:tcPr>
          <w:p w14:paraId="27CBF5A4" w14:textId="77777777" w:rsidR="005E33DA" w:rsidRDefault="00581818">
            <w:pPr>
              <w:tabs>
                <w:tab w:val="left" w:pos="900"/>
              </w:tabs>
            </w:pPr>
            <w:r>
              <w:t>Updates of Publicly Available Information Regarding Responsibility Matters</w:t>
            </w:r>
          </w:p>
        </w:tc>
        <w:tc>
          <w:tcPr>
            <w:tcW w:w="1905" w:type="dxa"/>
          </w:tcPr>
          <w:p w14:paraId="569B4E59" w14:textId="77777777" w:rsidR="005E33DA" w:rsidRDefault="00581818">
            <w:pPr>
              <w:tabs>
                <w:tab w:val="left" w:pos="900"/>
              </w:tabs>
              <w:jc w:val="center"/>
            </w:pPr>
            <w:r>
              <w:t>NOV 2025</w:t>
            </w:r>
          </w:p>
          <w:p w14:paraId="1F1987E6" w14:textId="77777777" w:rsidR="005E33DA" w:rsidRDefault="005E33DA">
            <w:pPr>
              <w:tabs>
                <w:tab w:val="left" w:pos="900"/>
              </w:tabs>
              <w:jc w:val="center"/>
            </w:pPr>
          </w:p>
        </w:tc>
      </w:tr>
      <w:tr w:rsidR="005E33DA" w14:paraId="34548FFD" w14:textId="77777777">
        <w:trPr>
          <w:trHeight w:val="420"/>
        </w:trPr>
        <w:tc>
          <w:tcPr>
            <w:tcW w:w="1800" w:type="dxa"/>
          </w:tcPr>
          <w:p w14:paraId="7814E4E7" w14:textId="77777777" w:rsidR="005E33DA" w:rsidRDefault="00581818">
            <w:pPr>
              <w:tabs>
                <w:tab w:val="left" w:pos="900"/>
              </w:tabs>
            </w:pPr>
            <w:r>
              <w:t>52.209-10</w:t>
            </w:r>
          </w:p>
          <w:p w14:paraId="549E6F1F" w14:textId="77777777" w:rsidR="005E33DA" w:rsidRDefault="00581818">
            <w:pPr>
              <w:tabs>
                <w:tab w:val="left" w:pos="900"/>
              </w:tabs>
            </w:pPr>
            <w:r>
              <w:rPr>
                <w:sz w:val="16"/>
                <w:szCs w:val="16"/>
              </w:rPr>
              <w:t>(GSA Class Deviation RFO-2025-09)</w:t>
            </w:r>
          </w:p>
        </w:tc>
        <w:tc>
          <w:tcPr>
            <w:tcW w:w="4665" w:type="dxa"/>
          </w:tcPr>
          <w:p w14:paraId="5D19E62E" w14:textId="77777777" w:rsidR="005E33DA" w:rsidRDefault="00581818">
            <w:pPr>
              <w:tabs>
                <w:tab w:val="left" w:pos="900"/>
              </w:tabs>
            </w:pPr>
            <w:r>
              <w:t>Prohibition on Contracting with Inverted Domestic Corporations</w:t>
            </w:r>
          </w:p>
        </w:tc>
        <w:tc>
          <w:tcPr>
            <w:tcW w:w="1905" w:type="dxa"/>
          </w:tcPr>
          <w:p w14:paraId="45A05E75" w14:textId="77777777" w:rsidR="005E33DA" w:rsidRDefault="00581818">
            <w:pPr>
              <w:tabs>
                <w:tab w:val="left" w:pos="900"/>
              </w:tabs>
              <w:jc w:val="center"/>
            </w:pPr>
            <w:r>
              <w:t>NOV 2025</w:t>
            </w:r>
          </w:p>
        </w:tc>
      </w:tr>
      <w:tr w:rsidR="005E33DA" w14:paraId="7748D62D" w14:textId="77777777">
        <w:trPr>
          <w:trHeight w:val="420"/>
        </w:trPr>
        <w:tc>
          <w:tcPr>
            <w:tcW w:w="1800" w:type="dxa"/>
          </w:tcPr>
          <w:p w14:paraId="2B249C73" w14:textId="77777777" w:rsidR="005E33DA" w:rsidRDefault="00581818">
            <w:pPr>
              <w:tabs>
                <w:tab w:val="left" w:pos="900"/>
              </w:tabs>
            </w:pPr>
            <w:r>
              <w:t>52.211-12</w:t>
            </w:r>
          </w:p>
        </w:tc>
        <w:tc>
          <w:tcPr>
            <w:tcW w:w="4665" w:type="dxa"/>
          </w:tcPr>
          <w:p w14:paraId="3692C2D1" w14:textId="77777777" w:rsidR="005E33DA" w:rsidRDefault="00581818">
            <w:pPr>
              <w:tabs>
                <w:tab w:val="left" w:pos="900"/>
              </w:tabs>
            </w:pPr>
            <w:r>
              <w:t>Liquidated Damages—Construction (If Applicable)</w:t>
            </w:r>
          </w:p>
        </w:tc>
        <w:tc>
          <w:tcPr>
            <w:tcW w:w="1905" w:type="dxa"/>
          </w:tcPr>
          <w:p w14:paraId="37489A00" w14:textId="77777777" w:rsidR="005E33DA" w:rsidRDefault="00581818">
            <w:pPr>
              <w:tabs>
                <w:tab w:val="left" w:pos="900"/>
              </w:tabs>
              <w:jc w:val="center"/>
            </w:pPr>
            <w:r>
              <w:t>SEP 2000</w:t>
            </w:r>
          </w:p>
        </w:tc>
      </w:tr>
      <w:tr w:rsidR="005E33DA" w14:paraId="6DDA534B" w14:textId="77777777">
        <w:trPr>
          <w:trHeight w:val="420"/>
        </w:trPr>
        <w:tc>
          <w:tcPr>
            <w:tcW w:w="1800" w:type="dxa"/>
          </w:tcPr>
          <w:p w14:paraId="404D76EE" w14:textId="77777777" w:rsidR="005E33DA" w:rsidRDefault="00581818">
            <w:pPr>
              <w:tabs>
                <w:tab w:val="left" w:pos="900"/>
              </w:tabs>
            </w:pPr>
            <w:r>
              <w:t>52.211-13</w:t>
            </w:r>
          </w:p>
        </w:tc>
        <w:tc>
          <w:tcPr>
            <w:tcW w:w="4665" w:type="dxa"/>
          </w:tcPr>
          <w:p w14:paraId="76D86897" w14:textId="77777777" w:rsidR="005E33DA" w:rsidRDefault="00581818">
            <w:pPr>
              <w:tabs>
                <w:tab w:val="left" w:pos="900"/>
              </w:tabs>
            </w:pPr>
            <w:r>
              <w:t>Time Extensions</w:t>
            </w:r>
          </w:p>
        </w:tc>
        <w:tc>
          <w:tcPr>
            <w:tcW w:w="1905" w:type="dxa"/>
          </w:tcPr>
          <w:p w14:paraId="67316AC7" w14:textId="77777777" w:rsidR="005E33DA" w:rsidRDefault="00581818">
            <w:pPr>
              <w:tabs>
                <w:tab w:val="left" w:pos="900"/>
              </w:tabs>
              <w:jc w:val="center"/>
            </w:pPr>
            <w:r>
              <w:t>SEP 2000</w:t>
            </w:r>
          </w:p>
        </w:tc>
      </w:tr>
      <w:tr w:rsidR="005E33DA" w14:paraId="440F34DC" w14:textId="77777777">
        <w:trPr>
          <w:trHeight w:val="420"/>
        </w:trPr>
        <w:tc>
          <w:tcPr>
            <w:tcW w:w="1800" w:type="dxa"/>
          </w:tcPr>
          <w:p w14:paraId="6BBA5FE0" w14:textId="77777777" w:rsidR="005E33DA" w:rsidRDefault="00581818">
            <w:pPr>
              <w:tabs>
                <w:tab w:val="left" w:pos="900"/>
              </w:tabs>
            </w:pPr>
            <w:r>
              <w:t>52.215-2</w:t>
            </w:r>
          </w:p>
          <w:p w14:paraId="67FD097C" w14:textId="77777777" w:rsidR="005E33DA" w:rsidRDefault="00581818">
            <w:pPr>
              <w:tabs>
                <w:tab w:val="left" w:pos="900"/>
              </w:tabs>
            </w:pPr>
            <w:r>
              <w:rPr>
                <w:sz w:val="16"/>
                <w:szCs w:val="16"/>
              </w:rPr>
              <w:t>(GSA Class Deviation RFO-2025-15)</w:t>
            </w:r>
          </w:p>
          <w:p w14:paraId="7161D6A6" w14:textId="77777777" w:rsidR="005E33DA" w:rsidRDefault="005E33DA">
            <w:pPr>
              <w:tabs>
                <w:tab w:val="left" w:pos="900"/>
              </w:tabs>
            </w:pPr>
          </w:p>
        </w:tc>
        <w:tc>
          <w:tcPr>
            <w:tcW w:w="4665" w:type="dxa"/>
          </w:tcPr>
          <w:p w14:paraId="5174A121" w14:textId="77777777" w:rsidR="005E33DA" w:rsidRDefault="00581818">
            <w:pPr>
              <w:tabs>
                <w:tab w:val="left" w:pos="900"/>
              </w:tabs>
            </w:pPr>
            <w:r>
              <w:t>Audit and Records-Negotiation</w:t>
            </w:r>
          </w:p>
        </w:tc>
        <w:tc>
          <w:tcPr>
            <w:tcW w:w="1905" w:type="dxa"/>
          </w:tcPr>
          <w:p w14:paraId="02564E87" w14:textId="77777777" w:rsidR="005E33DA" w:rsidRDefault="00581818">
            <w:pPr>
              <w:tabs>
                <w:tab w:val="left" w:pos="900"/>
              </w:tabs>
              <w:jc w:val="center"/>
            </w:pPr>
            <w:r>
              <w:t>JUN 2020</w:t>
            </w:r>
          </w:p>
        </w:tc>
      </w:tr>
      <w:tr w:rsidR="005E33DA" w14:paraId="759DEA97" w14:textId="77777777">
        <w:trPr>
          <w:trHeight w:val="420"/>
        </w:trPr>
        <w:tc>
          <w:tcPr>
            <w:tcW w:w="1800" w:type="dxa"/>
          </w:tcPr>
          <w:p w14:paraId="166BAF06" w14:textId="77777777" w:rsidR="005E33DA" w:rsidRDefault="00581818">
            <w:pPr>
              <w:tabs>
                <w:tab w:val="left" w:pos="900"/>
              </w:tabs>
            </w:pPr>
            <w:r>
              <w:t>52.215-10</w:t>
            </w:r>
          </w:p>
        </w:tc>
        <w:tc>
          <w:tcPr>
            <w:tcW w:w="4665" w:type="dxa"/>
          </w:tcPr>
          <w:p w14:paraId="3C262E28" w14:textId="77777777" w:rsidR="005E33DA" w:rsidRDefault="00581818">
            <w:pPr>
              <w:tabs>
                <w:tab w:val="left" w:pos="900"/>
              </w:tabs>
            </w:pPr>
            <w:r>
              <w:t>Price Reduction for Defective Cost or Pricing Data</w:t>
            </w:r>
          </w:p>
        </w:tc>
        <w:tc>
          <w:tcPr>
            <w:tcW w:w="1905" w:type="dxa"/>
          </w:tcPr>
          <w:p w14:paraId="1FC5781E" w14:textId="77777777" w:rsidR="005E33DA" w:rsidRDefault="00581818">
            <w:pPr>
              <w:tabs>
                <w:tab w:val="left" w:pos="900"/>
              </w:tabs>
              <w:jc w:val="center"/>
            </w:pPr>
            <w:r>
              <w:t>AUG 2011</w:t>
            </w:r>
          </w:p>
        </w:tc>
      </w:tr>
      <w:tr w:rsidR="005E33DA" w14:paraId="2A1331A7" w14:textId="77777777">
        <w:trPr>
          <w:trHeight w:val="420"/>
        </w:trPr>
        <w:tc>
          <w:tcPr>
            <w:tcW w:w="1800" w:type="dxa"/>
          </w:tcPr>
          <w:p w14:paraId="463D9EF0" w14:textId="77777777" w:rsidR="005E33DA" w:rsidRDefault="00581818">
            <w:pPr>
              <w:tabs>
                <w:tab w:val="left" w:pos="900"/>
              </w:tabs>
            </w:pPr>
            <w:r>
              <w:t>52.215-11</w:t>
            </w:r>
          </w:p>
          <w:p w14:paraId="45072F3C" w14:textId="77777777" w:rsidR="005E33DA" w:rsidRDefault="00581818">
            <w:pPr>
              <w:tabs>
                <w:tab w:val="left" w:pos="900"/>
              </w:tabs>
            </w:pPr>
            <w:r>
              <w:rPr>
                <w:sz w:val="16"/>
                <w:szCs w:val="16"/>
              </w:rPr>
              <w:t>(GSA Class Deviation RFO-2025-15)</w:t>
            </w:r>
          </w:p>
        </w:tc>
        <w:tc>
          <w:tcPr>
            <w:tcW w:w="4665" w:type="dxa"/>
          </w:tcPr>
          <w:p w14:paraId="3FABE6AA" w14:textId="77777777" w:rsidR="005E33DA" w:rsidRDefault="00581818">
            <w:pPr>
              <w:tabs>
                <w:tab w:val="left" w:pos="900"/>
              </w:tabs>
            </w:pPr>
            <w:r>
              <w:t>Price Reduction for Defective Cost or Pricing Data—Modifications</w:t>
            </w:r>
          </w:p>
        </w:tc>
        <w:tc>
          <w:tcPr>
            <w:tcW w:w="1905" w:type="dxa"/>
          </w:tcPr>
          <w:p w14:paraId="40BCE7BE" w14:textId="77777777" w:rsidR="005E33DA" w:rsidRDefault="00581818">
            <w:pPr>
              <w:tabs>
                <w:tab w:val="left" w:pos="900"/>
              </w:tabs>
              <w:jc w:val="center"/>
            </w:pPr>
            <w:r>
              <w:t>NOV 2025</w:t>
            </w:r>
          </w:p>
        </w:tc>
      </w:tr>
      <w:tr w:rsidR="005E33DA" w14:paraId="02B3ECDB" w14:textId="77777777">
        <w:trPr>
          <w:trHeight w:val="420"/>
        </w:trPr>
        <w:tc>
          <w:tcPr>
            <w:tcW w:w="1800" w:type="dxa"/>
          </w:tcPr>
          <w:p w14:paraId="3D648E0A" w14:textId="77777777" w:rsidR="005E33DA" w:rsidRDefault="00581818">
            <w:pPr>
              <w:tabs>
                <w:tab w:val="left" w:pos="900"/>
              </w:tabs>
            </w:pPr>
            <w:r>
              <w:t>52.215-12</w:t>
            </w:r>
          </w:p>
          <w:p w14:paraId="55A9DC37" w14:textId="77777777" w:rsidR="005E33DA" w:rsidRDefault="00581818">
            <w:pPr>
              <w:tabs>
                <w:tab w:val="left" w:pos="900"/>
              </w:tabs>
            </w:pPr>
            <w:r>
              <w:rPr>
                <w:sz w:val="16"/>
                <w:szCs w:val="16"/>
              </w:rPr>
              <w:t>(GSA Class Deviation RFO-2025-15)</w:t>
            </w:r>
          </w:p>
        </w:tc>
        <w:tc>
          <w:tcPr>
            <w:tcW w:w="4665" w:type="dxa"/>
          </w:tcPr>
          <w:p w14:paraId="707207DD" w14:textId="77777777" w:rsidR="005E33DA" w:rsidRDefault="00581818">
            <w:pPr>
              <w:tabs>
                <w:tab w:val="left" w:pos="900"/>
              </w:tabs>
            </w:pPr>
            <w:r>
              <w:t>Subcontractor Cost or Pricing Data</w:t>
            </w:r>
          </w:p>
        </w:tc>
        <w:tc>
          <w:tcPr>
            <w:tcW w:w="1905" w:type="dxa"/>
          </w:tcPr>
          <w:p w14:paraId="61A499FA" w14:textId="77777777" w:rsidR="005E33DA" w:rsidRDefault="00581818">
            <w:pPr>
              <w:tabs>
                <w:tab w:val="left" w:pos="900"/>
              </w:tabs>
              <w:jc w:val="center"/>
            </w:pPr>
            <w:r>
              <w:t>NOV 2025</w:t>
            </w:r>
          </w:p>
        </w:tc>
      </w:tr>
      <w:tr w:rsidR="005E33DA" w14:paraId="6137C1E9" w14:textId="77777777">
        <w:trPr>
          <w:trHeight w:val="420"/>
        </w:trPr>
        <w:tc>
          <w:tcPr>
            <w:tcW w:w="1800" w:type="dxa"/>
          </w:tcPr>
          <w:p w14:paraId="4B9249A7" w14:textId="77777777" w:rsidR="005E33DA" w:rsidRDefault="00581818">
            <w:pPr>
              <w:tabs>
                <w:tab w:val="left" w:pos="900"/>
              </w:tabs>
            </w:pPr>
            <w:r>
              <w:t>52.215-13</w:t>
            </w:r>
          </w:p>
          <w:p w14:paraId="46205912" w14:textId="77777777" w:rsidR="005E33DA" w:rsidRDefault="00581818">
            <w:pPr>
              <w:tabs>
                <w:tab w:val="left" w:pos="900"/>
              </w:tabs>
            </w:pPr>
            <w:r>
              <w:rPr>
                <w:sz w:val="16"/>
                <w:szCs w:val="16"/>
              </w:rPr>
              <w:t>(GSA Class Deviation RFO-2025-15)</w:t>
            </w:r>
          </w:p>
        </w:tc>
        <w:tc>
          <w:tcPr>
            <w:tcW w:w="4665" w:type="dxa"/>
          </w:tcPr>
          <w:p w14:paraId="6205EA5E" w14:textId="77777777" w:rsidR="005E33DA" w:rsidRDefault="00581818">
            <w:pPr>
              <w:tabs>
                <w:tab w:val="left" w:pos="900"/>
              </w:tabs>
            </w:pPr>
            <w:r>
              <w:t>Subcontractor Cost or Pricing Data—Modifications</w:t>
            </w:r>
          </w:p>
        </w:tc>
        <w:tc>
          <w:tcPr>
            <w:tcW w:w="1905" w:type="dxa"/>
          </w:tcPr>
          <w:p w14:paraId="17FD0865" w14:textId="77777777" w:rsidR="005E33DA" w:rsidRDefault="00581818">
            <w:pPr>
              <w:tabs>
                <w:tab w:val="left" w:pos="900"/>
              </w:tabs>
              <w:jc w:val="center"/>
            </w:pPr>
            <w:r>
              <w:t>NOV 2025</w:t>
            </w:r>
          </w:p>
        </w:tc>
      </w:tr>
      <w:tr w:rsidR="005E33DA" w14:paraId="1DD1A823" w14:textId="77777777">
        <w:trPr>
          <w:trHeight w:val="420"/>
        </w:trPr>
        <w:tc>
          <w:tcPr>
            <w:tcW w:w="1800" w:type="dxa"/>
          </w:tcPr>
          <w:p w14:paraId="331702D4" w14:textId="77777777" w:rsidR="005E33DA" w:rsidRDefault="00581818">
            <w:pPr>
              <w:tabs>
                <w:tab w:val="left" w:pos="900"/>
              </w:tabs>
            </w:pPr>
            <w:r>
              <w:t>52.215-15</w:t>
            </w:r>
          </w:p>
          <w:p w14:paraId="14D44A2C" w14:textId="77777777" w:rsidR="005E33DA" w:rsidRDefault="00581818">
            <w:pPr>
              <w:tabs>
                <w:tab w:val="left" w:pos="900"/>
              </w:tabs>
            </w:pPr>
            <w:r>
              <w:rPr>
                <w:sz w:val="16"/>
                <w:szCs w:val="16"/>
              </w:rPr>
              <w:t>(GSA Class Deviation RFO-2025-15)</w:t>
            </w:r>
          </w:p>
        </w:tc>
        <w:tc>
          <w:tcPr>
            <w:tcW w:w="4665" w:type="dxa"/>
          </w:tcPr>
          <w:p w14:paraId="2F2E3494" w14:textId="77777777" w:rsidR="005E33DA" w:rsidRDefault="00581818">
            <w:pPr>
              <w:tabs>
                <w:tab w:val="left" w:pos="900"/>
              </w:tabs>
            </w:pPr>
            <w:r>
              <w:t>Pension Adjustments and Asset Reversions</w:t>
            </w:r>
          </w:p>
        </w:tc>
        <w:tc>
          <w:tcPr>
            <w:tcW w:w="1905" w:type="dxa"/>
          </w:tcPr>
          <w:p w14:paraId="1AA3ED41" w14:textId="77777777" w:rsidR="005E33DA" w:rsidRDefault="00581818">
            <w:pPr>
              <w:tabs>
                <w:tab w:val="left" w:pos="900"/>
              </w:tabs>
              <w:jc w:val="center"/>
            </w:pPr>
            <w:r>
              <w:t>NOV 2025</w:t>
            </w:r>
          </w:p>
        </w:tc>
      </w:tr>
      <w:tr w:rsidR="005E33DA" w14:paraId="74927DC7" w14:textId="77777777">
        <w:trPr>
          <w:trHeight w:val="420"/>
        </w:trPr>
        <w:tc>
          <w:tcPr>
            <w:tcW w:w="1800" w:type="dxa"/>
          </w:tcPr>
          <w:p w14:paraId="0F2C122C" w14:textId="77777777" w:rsidR="005E33DA" w:rsidRDefault="00581818">
            <w:pPr>
              <w:tabs>
                <w:tab w:val="left" w:pos="900"/>
              </w:tabs>
            </w:pPr>
            <w:r>
              <w:t>52.215-17</w:t>
            </w:r>
          </w:p>
          <w:p w14:paraId="28C1D217" w14:textId="77777777" w:rsidR="005E33DA" w:rsidRDefault="00581818">
            <w:pPr>
              <w:tabs>
                <w:tab w:val="left" w:pos="900"/>
              </w:tabs>
            </w:pPr>
            <w:r>
              <w:rPr>
                <w:sz w:val="16"/>
                <w:szCs w:val="16"/>
              </w:rPr>
              <w:t>(GSA Class Deviation RFO-2025-15)</w:t>
            </w:r>
          </w:p>
        </w:tc>
        <w:tc>
          <w:tcPr>
            <w:tcW w:w="4665" w:type="dxa"/>
          </w:tcPr>
          <w:p w14:paraId="2EA5875C" w14:textId="77777777" w:rsidR="005E33DA" w:rsidRDefault="00581818">
            <w:pPr>
              <w:tabs>
                <w:tab w:val="left" w:pos="900"/>
              </w:tabs>
            </w:pPr>
            <w:r>
              <w:t>Waiver of Facilities Capital Cost of Money</w:t>
            </w:r>
          </w:p>
        </w:tc>
        <w:tc>
          <w:tcPr>
            <w:tcW w:w="1905" w:type="dxa"/>
          </w:tcPr>
          <w:p w14:paraId="1F46A772" w14:textId="77777777" w:rsidR="005E33DA" w:rsidRDefault="00581818">
            <w:pPr>
              <w:tabs>
                <w:tab w:val="left" w:pos="900"/>
              </w:tabs>
              <w:jc w:val="center"/>
            </w:pPr>
            <w:r>
              <w:t>NOV 2025</w:t>
            </w:r>
          </w:p>
        </w:tc>
      </w:tr>
      <w:tr w:rsidR="005E33DA" w14:paraId="5A57CF36" w14:textId="77777777">
        <w:trPr>
          <w:trHeight w:val="420"/>
        </w:trPr>
        <w:tc>
          <w:tcPr>
            <w:tcW w:w="1800" w:type="dxa"/>
          </w:tcPr>
          <w:p w14:paraId="32F0326E" w14:textId="77777777" w:rsidR="005E33DA" w:rsidRDefault="00581818">
            <w:pPr>
              <w:tabs>
                <w:tab w:val="left" w:pos="900"/>
              </w:tabs>
            </w:pPr>
            <w:r>
              <w:t>52.215-18</w:t>
            </w:r>
          </w:p>
          <w:p w14:paraId="43CB789B" w14:textId="77777777" w:rsidR="005E33DA" w:rsidRDefault="00581818">
            <w:pPr>
              <w:tabs>
                <w:tab w:val="left" w:pos="900"/>
              </w:tabs>
            </w:pPr>
            <w:r>
              <w:rPr>
                <w:sz w:val="16"/>
                <w:szCs w:val="16"/>
              </w:rPr>
              <w:t>(GSA Class Deviation RFO-2025-15)</w:t>
            </w:r>
          </w:p>
        </w:tc>
        <w:tc>
          <w:tcPr>
            <w:tcW w:w="4665" w:type="dxa"/>
          </w:tcPr>
          <w:p w14:paraId="6FDEB98F" w14:textId="77777777" w:rsidR="005E33DA" w:rsidRDefault="00581818">
            <w:pPr>
              <w:tabs>
                <w:tab w:val="left" w:pos="900"/>
              </w:tabs>
            </w:pPr>
            <w:r>
              <w:t>Reversion or Adjustment of Plans for Postretirement Benefits (PRB) Other Than Pensions</w:t>
            </w:r>
          </w:p>
        </w:tc>
        <w:tc>
          <w:tcPr>
            <w:tcW w:w="1905" w:type="dxa"/>
          </w:tcPr>
          <w:p w14:paraId="4E818854" w14:textId="77777777" w:rsidR="005E33DA" w:rsidRDefault="00581818">
            <w:pPr>
              <w:tabs>
                <w:tab w:val="left" w:pos="900"/>
              </w:tabs>
              <w:jc w:val="center"/>
            </w:pPr>
            <w:r>
              <w:t>NOV 2025</w:t>
            </w:r>
          </w:p>
        </w:tc>
      </w:tr>
      <w:tr w:rsidR="005E33DA" w14:paraId="19F69C8F" w14:textId="77777777">
        <w:trPr>
          <w:trHeight w:val="420"/>
        </w:trPr>
        <w:tc>
          <w:tcPr>
            <w:tcW w:w="1800" w:type="dxa"/>
          </w:tcPr>
          <w:p w14:paraId="75B53C81" w14:textId="77777777" w:rsidR="005E33DA" w:rsidRDefault="00581818">
            <w:pPr>
              <w:tabs>
                <w:tab w:val="left" w:pos="900"/>
              </w:tabs>
            </w:pPr>
            <w:r>
              <w:t>52.219-8</w:t>
            </w:r>
          </w:p>
          <w:p w14:paraId="44DF24AA" w14:textId="77777777" w:rsidR="005E33DA" w:rsidRDefault="00581818">
            <w:pPr>
              <w:tabs>
                <w:tab w:val="left" w:pos="900"/>
              </w:tabs>
            </w:pPr>
            <w:r>
              <w:rPr>
                <w:sz w:val="16"/>
                <w:szCs w:val="16"/>
              </w:rPr>
              <w:lastRenderedPageBreak/>
              <w:t>(GSA Class Deviation RFO-2025-19)</w:t>
            </w:r>
          </w:p>
        </w:tc>
        <w:tc>
          <w:tcPr>
            <w:tcW w:w="4665" w:type="dxa"/>
          </w:tcPr>
          <w:p w14:paraId="3F8E54B7" w14:textId="77777777" w:rsidR="005E33DA" w:rsidRDefault="00581818">
            <w:pPr>
              <w:tabs>
                <w:tab w:val="left" w:pos="900"/>
              </w:tabs>
            </w:pPr>
            <w:r>
              <w:lastRenderedPageBreak/>
              <w:t>Utilization of Small Business Concerns</w:t>
            </w:r>
          </w:p>
        </w:tc>
        <w:tc>
          <w:tcPr>
            <w:tcW w:w="1905" w:type="dxa"/>
          </w:tcPr>
          <w:p w14:paraId="5254CAD8" w14:textId="77777777" w:rsidR="005E33DA" w:rsidRDefault="00581818">
            <w:pPr>
              <w:tabs>
                <w:tab w:val="left" w:pos="900"/>
              </w:tabs>
              <w:jc w:val="center"/>
            </w:pPr>
            <w:r>
              <w:t>NOV 2025</w:t>
            </w:r>
          </w:p>
        </w:tc>
      </w:tr>
      <w:tr w:rsidR="005E33DA" w14:paraId="6CA8AB55" w14:textId="77777777">
        <w:trPr>
          <w:trHeight w:val="420"/>
        </w:trPr>
        <w:tc>
          <w:tcPr>
            <w:tcW w:w="1800" w:type="dxa"/>
          </w:tcPr>
          <w:p w14:paraId="24E0D67E" w14:textId="77777777" w:rsidR="005E33DA" w:rsidRDefault="00581818">
            <w:pPr>
              <w:tabs>
                <w:tab w:val="left" w:pos="900"/>
              </w:tabs>
            </w:pPr>
            <w:r>
              <w:t>52.219-28</w:t>
            </w:r>
          </w:p>
          <w:p w14:paraId="6091709F" w14:textId="77777777" w:rsidR="005E33DA" w:rsidRDefault="00581818">
            <w:pPr>
              <w:tabs>
                <w:tab w:val="left" w:pos="900"/>
              </w:tabs>
            </w:pPr>
            <w:r>
              <w:rPr>
                <w:sz w:val="16"/>
                <w:szCs w:val="16"/>
              </w:rPr>
              <w:t>(GSA Class Deviation RFO-2025-19)</w:t>
            </w:r>
          </w:p>
        </w:tc>
        <w:tc>
          <w:tcPr>
            <w:tcW w:w="4665" w:type="dxa"/>
          </w:tcPr>
          <w:p w14:paraId="469A5D3A" w14:textId="77777777" w:rsidR="005E33DA" w:rsidRDefault="00581818">
            <w:pPr>
              <w:tabs>
                <w:tab w:val="left" w:pos="900"/>
              </w:tabs>
            </w:pPr>
            <w:r>
              <w:t xml:space="preserve">Post-Award Small Business Program </w:t>
            </w:r>
            <w:proofErr w:type="spellStart"/>
            <w:r>
              <w:t>Rerepresentation</w:t>
            </w:r>
            <w:proofErr w:type="spellEnd"/>
          </w:p>
        </w:tc>
        <w:tc>
          <w:tcPr>
            <w:tcW w:w="1905" w:type="dxa"/>
          </w:tcPr>
          <w:p w14:paraId="2AF74F44" w14:textId="77777777" w:rsidR="005E33DA" w:rsidRDefault="00581818">
            <w:pPr>
              <w:tabs>
                <w:tab w:val="left" w:pos="900"/>
              </w:tabs>
              <w:jc w:val="center"/>
            </w:pPr>
            <w:r>
              <w:t>NOV 2025</w:t>
            </w:r>
          </w:p>
        </w:tc>
      </w:tr>
      <w:tr w:rsidR="005E33DA" w14:paraId="4A7A50A0" w14:textId="77777777">
        <w:trPr>
          <w:trHeight w:val="420"/>
        </w:trPr>
        <w:tc>
          <w:tcPr>
            <w:tcW w:w="1800" w:type="dxa"/>
          </w:tcPr>
          <w:p w14:paraId="1DC1CE99" w14:textId="77777777" w:rsidR="005E33DA" w:rsidRDefault="00581818">
            <w:pPr>
              <w:tabs>
                <w:tab w:val="left" w:pos="900"/>
              </w:tabs>
            </w:pPr>
            <w:r>
              <w:t>52.222-3</w:t>
            </w:r>
          </w:p>
          <w:p w14:paraId="2F1F7AA8" w14:textId="77777777" w:rsidR="005E33DA" w:rsidRDefault="00581818">
            <w:pPr>
              <w:tabs>
                <w:tab w:val="left" w:pos="900"/>
              </w:tabs>
            </w:pPr>
            <w:r>
              <w:rPr>
                <w:sz w:val="16"/>
                <w:szCs w:val="16"/>
              </w:rPr>
              <w:t>(GSA Class Deviation RFO-2025-22)</w:t>
            </w:r>
          </w:p>
        </w:tc>
        <w:tc>
          <w:tcPr>
            <w:tcW w:w="4665" w:type="dxa"/>
          </w:tcPr>
          <w:p w14:paraId="65B145E9" w14:textId="77777777" w:rsidR="005E33DA" w:rsidRDefault="00581818">
            <w:pPr>
              <w:tabs>
                <w:tab w:val="left" w:pos="900"/>
              </w:tabs>
            </w:pPr>
            <w:r>
              <w:t>Convict Labor</w:t>
            </w:r>
          </w:p>
        </w:tc>
        <w:tc>
          <w:tcPr>
            <w:tcW w:w="1905" w:type="dxa"/>
          </w:tcPr>
          <w:p w14:paraId="5CD3F567" w14:textId="77777777" w:rsidR="005E33DA" w:rsidRDefault="00581818">
            <w:pPr>
              <w:tabs>
                <w:tab w:val="left" w:pos="900"/>
              </w:tabs>
              <w:jc w:val="center"/>
            </w:pPr>
            <w:r>
              <w:t>NOV 2025</w:t>
            </w:r>
          </w:p>
        </w:tc>
      </w:tr>
      <w:tr w:rsidR="005E33DA" w14:paraId="63EB6327" w14:textId="77777777">
        <w:trPr>
          <w:trHeight w:val="420"/>
        </w:trPr>
        <w:tc>
          <w:tcPr>
            <w:tcW w:w="1800" w:type="dxa"/>
          </w:tcPr>
          <w:p w14:paraId="5173ECA8" w14:textId="77777777" w:rsidR="005E33DA" w:rsidRDefault="00581818">
            <w:pPr>
              <w:tabs>
                <w:tab w:val="left" w:pos="900"/>
              </w:tabs>
            </w:pPr>
            <w:r>
              <w:t>52.222-4</w:t>
            </w:r>
          </w:p>
          <w:p w14:paraId="674ABD66" w14:textId="77777777" w:rsidR="005E33DA" w:rsidRDefault="00581818">
            <w:pPr>
              <w:tabs>
                <w:tab w:val="left" w:pos="900"/>
              </w:tabs>
            </w:pPr>
            <w:r>
              <w:rPr>
                <w:sz w:val="16"/>
                <w:szCs w:val="16"/>
              </w:rPr>
              <w:t>(GSA Class Deviation RFO-2025-22)</w:t>
            </w:r>
          </w:p>
        </w:tc>
        <w:tc>
          <w:tcPr>
            <w:tcW w:w="4665" w:type="dxa"/>
          </w:tcPr>
          <w:p w14:paraId="3950E020" w14:textId="77777777" w:rsidR="005E33DA" w:rsidRDefault="00581818">
            <w:pPr>
              <w:tabs>
                <w:tab w:val="left" w:pos="900"/>
              </w:tabs>
            </w:pPr>
            <w:r>
              <w:t>Contract Work Hours and Safety Standards—Overtime Compensation</w:t>
            </w:r>
          </w:p>
        </w:tc>
        <w:tc>
          <w:tcPr>
            <w:tcW w:w="1905" w:type="dxa"/>
          </w:tcPr>
          <w:p w14:paraId="6EB2FEF1" w14:textId="77777777" w:rsidR="005E33DA" w:rsidRDefault="00581818">
            <w:pPr>
              <w:tabs>
                <w:tab w:val="left" w:pos="900"/>
              </w:tabs>
              <w:jc w:val="center"/>
            </w:pPr>
            <w:r>
              <w:t>NOV 2025</w:t>
            </w:r>
          </w:p>
        </w:tc>
      </w:tr>
      <w:tr w:rsidR="005E33DA" w14:paraId="4D25CACC" w14:textId="77777777">
        <w:trPr>
          <w:trHeight w:val="420"/>
        </w:trPr>
        <w:tc>
          <w:tcPr>
            <w:tcW w:w="1800" w:type="dxa"/>
          </w:tcPr>
          <w:p w14:paraId="5847B5E5" w14:textId="77777777" w:rsidR="005E33DA" w:rsidRDefault="00581818">
            <w:pPr>
              <w:tabs>
                <w:tab w:val="left" w:pos="900"/>
              </w:tabs>
            </w:pPr>
            <w:r>
              <w:t>52.222-6</w:t>
            </w:r>
          </w:p>
          <w:p w14:paraId="5219ED27" w14:textId="77777777" w:rsidR="005E33DA" w:rsidRDefault="00581818">
            <w:pPr>
              <w:tabs>
                <w:tab w:val="left" w:pos="900"/>
              </w:tabs>
            </w:pPr>
            <w:r>
              <w:rPr>
                <w:sz w:val="16"/>
                <w:szCs w:val="16"/>
              </w:rPr>
              <w:t>(GSA Class Deviation RFO-2025-22)</w:t>
            </w:r>
          </w:p>
        </w:tc>
        <w:tc>
          <w:tcPr>
            <w:tcW w:w="4665" w:type="dxa"/>
          </w:tcPr>
          <w:p w14:paraId="47ABDEA3" w14:textId="77777777" w:rsidR="005E33DA" w:rsidRDefault="00581818">
            <w:pPr>
              <w:tabs>
                <w:tab w:val="left" w:pos="900"/>
              </w:tabs>
            </w:pPr>
            <w:r>
              <w:t>Construction Wage Rate Requirements</w:t>
            </w:r>
          </w:p>
        </w:tc>
        <w:tc>
          <w:tcPr>
            <w:tcW w:w="1905" w:type="dxa"/>
          </w:tcPr>
          <w:p w14:paraId="2788FB84" w14:textId="77777777" w:rsidR="005E33DA" w:rsidRDefault="00581818">
            <w:pPr>
              <w:tabs>
                <w:tab w:val="left" w:pos="900"/>
              </w:tabs>
              <w:jc w:val="center"/>
            </w:pPr>
            <w:r>
              <w:t>NOV 2025</w:t>
            </w:r>
          </w:p>
        </w:tc>
      </w:tr>
      <w:tr w:rsidR="005E33DA" w14:paraId="63B86C7F" w14:textId="77777777">
        <w:trPr>
          <w:trHeight w:val="420"/>
        </w:trPr>
        <w:tc>
          <w:tcPr>
            <w:tcW w:w="1800" w:type="dxa"/>
          </w:tcPr>
          <w:p w14:paraId="3DE1D7C4" w14:textId="77777777" w:rsidR="005E33DA" w:rsidRDefault="00581818">
            <w:pPr>
              <w:tabs>
                <w:tab w:val="left" w:pos="900"/>
              </w:tabs>
            </w:pPr>
            <w:r>
              <w:t>52.222-7</w:t>
            </w:r>
          </w:p>
          <w:p w14:paraId="1C1F4403" w14:textId="77777777" w:rsidR="005E33DA" w:rsidRDefault="00581818">
            <w:pPr>
              <w:tabs>
                <w:tab w:val="left" w:pos="900"/>
              </w:tabs>
            </w:pPr>
            <w:r>
              <w:rPr>
                <w:sz w:val="16"/>
                <w:szCs w:val="16"/>
              </w:rPr>
              <w:t>(GSA Class Deviation RFO-2025-22)</w:t>
            </w:r>
          </w:p>
        </w:tc>
        <w:tc>
          <w:tcPr>
            <w:tcW w:w="4665" w:type="dxa"/>
          </w:tcPr>
          <w:p w14:paraId="7680D757" w14:textId="77777777" w:rsidR="005E33DA" w:rsidRDefault="00581818">
            <w:pPr>
              <w:tabs>
                <w:tab w:val="left" w:pos="900"/>
              </w:tabs>
            </w:pPr>
            <w:r>
              <w:t>Withholding of Funds</w:t>
            </w:r>
          </w:p>
        </w:tc>
        <w:tc>
          <w:tcPr>
            <w:tcW w:w="1905" w:type="dxa"/>
          </w:tcPr>
          <w:p w14:paraId="47D223E9" w14:textId="77777777" w:rsidR="005E33DA" w:rsidRDefault="00581818">
            <w:pPr>
              <w:tabs>
                <w:tab w:val="left" w:pos="900"/>
              </w:tabs>
              <w:jc w:val="center"/>
            </w:pPr>
            <w:r>
              <w:t>NOV 2025</w:t>
            </w:r>
          </w:p>
        </w:tc>
      </w:tr>
      <w:tr w:rsidR="005E33DA" w14:paraId="04391198" w14:textId="77777777">
        <w:trPr>
          <w:trHeight w:val="420"/>
        </w:trPr>
        <w:tc>
          <w:tcPr>
            <w:tcW w:w="1800" w:type="dxa"/>
          </w:tcPr>
          <w:p w14:paraId="35272F96" w14:textId="77777777" w:rsidR="005E33DA" w:rsidRDefault="00581818">
            <w:pPr>
              <w:tabs>
                <w:tab w:val="left" w:pos="900"/>
              </w:tabs>
            </w:pPr>
            <w:r>
              <w:t>52.222-8</w:t>
            </w:r>
          </w:p>
          <w:p w14:paraId="3B59531A" w14:textId="77777777" w:rsidR="005E33DA" w:rsidRDefault="00581818">
            <w:pPr>
              <w:tabs>
                <w:tab w:val="left" w:pos="900"/>
              </w:tabs>
            </w:pPr>
            <w:r>
              <w:rPr>
                <w:sz w:val="16"/>
                <w:szCs w:val="16"/>
              </w:rPr>
              <w:t>(GSA Class Deviation RFO-2025-22)</w:t>
            </w:r>
          </w:p>
        </w:tc>
        <w:tc>
          <w:tcPr>
            <w:tcW w:w="4665" w:type="dxa"/>
          </w:tcPr>
          <w:p w14:paraId="6CD5DC77" w14:textId="77777777" w:rsidR="005E33DA" w:rsidRDefault="00581818">
            <w:pPr>
              <w:tabs>
                <w:tab w:val="left" w:pos="900"/>
              </w:tabs>
            </w:pPr>
            <w:r>
              <w:t>Payrolls and Basic Records</w:t>
            </w:r>
          </w:p>
        </w:tc>
        <w:tc>
          <w:tcPr>
            <w:tcW w:w="1905" w:type="dxa"/>
          </w:tcPr>
          <w:p w14:paraId="6377C122" w14:textId="77777777" w:rsidR="005E33DA" w:rsidRDefault="00581818">
            <w:pPr>
              <w:tabs>
                <w:tab w:val="left" w:pos="900"/>
              </w:tabs>
              <w:jc w:val="center"/>
            </w:pPr>
            <w:r>
              <w:t>NOV 2025</w:t>
            </w:r>
          </w:p>
        </w:tc>
      </w:tr>
      <w:tr w:rsidR="005E33DA" w14:paraId="7E6D5E5F" w14:textId="77777777">
        <w:trPr>
          <w:trHeight w:val="420"/>
        </w:trPr>
        <w:tc>
          <w:tcPr>
            <w:tcW w:w="1800" w:type="dxa"/>
          </w:tcPr>
          <w:p w14:paraId="1C649856" w14:textId="77777777" w:rsidR="005E33DA" w:rsidRDefault="00581818">
            <w:pPr>
              <w:tabs>
                <w:tab w:val="left" w:pos="900"/>
              </w:tabs>
            </w:pPr>
            <w:r>
              <w:t>52.222-9</w:t>
            </w:r>
          </w:p>
          <w:p w14:paraId="5A34E3D9" w14:textId="77777777" w:rsidR="005E33DA" w:rsidRDefault="00581818">
            <w:pPr>
              <w:tabs>
                <w:tab w:val="left" w:pos="900"/>
              </w:tabs>
            </w:pPr>
            <w:r>
              <w:rPr>
                <w:sz w:val="16"/>
                <w:szCs w:val="16"/>
              </w:rPr>
              <w:t>(GSA Class Deviation RFO-2025-22)</w:t>
            </w:r>
          </w:p>
        </w:tc>
        <w:tc>
          <w:tcPr>
            <w:tcW w:w="4665" w:type="dxa"/>
          </w:tcPr>
          <w:p w14:paraId="3A15D60C" w14:textId="77777777" w:rsidR="005E33DA" w:rsidRDefault="00581818">
            <w:pPr>
              <w:tabs>
                <w:tab w:val="left" w:pos="900"/>
              </w:tabs>
            </w:pPr>
            <w:r>
              <w:t>Apprentices and Trainees</w:t>
            </w:r>
          </w:p>
        </w:tc>
        <w:tc>
          <w:tcPr>
            <w:tcW w:w="1905" w:type="dxa"/>
          </w:tcPr>
          <w:p w14:paraId="72C15882" w14:textId="77777777" w:rsidR="005E33DA" w:rsidRDefault="00581818">
            <w:pPr>
              <w:tabs>
                <w:tab w:val="left" w:pos="900"/>
              </w:tabs>
              <w:jc w:val="center"/>
            </w:pPr>
            <w:r>
              <w:t>NOV 2025</w:t>
            </w:r>
          </w:p>
        </w:tc>
      </w:tr>
      <w:tr w:rsidR="005E33DA" w14:paraId="44872812" w14:textId="77777777">
        <w:trPr>
          <w:trHeight w:val="420"/>
        </w:trPr>
        <w:tc>
          <w:tcPr>
            <w:tcW w:w="1800" w:type="dxa"/>
          </w:tcPr>
          <w:p w14:paraId="44CA5920" w14:textId="77777777" w:rsidR="005E33DA" w:rsidRDefault="00581818">
            <w:pPr>
              <w:tabs>
                <w:tab w:val="left" w:pos="900"/>
              </w:tabs>
            </w:pPr>
            <w:r>
              <w:t>52.222-10</w:t>
            </w:r>
          </w:p>
          <w:p w14:paraId="21C9E8C8" w14:textId="77777777" w:rsidR="005E33DA" w:rsidRDefault="00581818">
            <w:pPr>
              <w:tabs>
                <w:tab w:val="left" w:pos="900"/>
              </w:tabs>
            </w:pPr>
            <w:r>
              <w:rPr>
                <w:sz w:val="16"/>
                <w:szCs w:val="16"/>
              </w:rPr>
              <w:t>(GSA Class Deviation RFO-2025-22)</w:t>
            </w:r>
          </w:p>
        </w:tc>
        <w:tc>
          <w:tcPr>
            <w:tcW w:w="4665" w:type="dxa"/>
          </w:tcPr>
          <w:p w14:paraId="59F4176C" w14:textId="77777777" w:rsidR="005E33DA" w:rsidRDefault="00581818">
            <w:pPr>
              <w:tabs>
                <w:tab w:val="left" w:pos="900"/>
              </w:tabs>
            </w:pPr>
            <w:r>
              <w:t>Compliance with Copeland Act Requirements</w:t>
            </w:r>
          </w:p>
        </w:tc>
        <w:tc>
          <w:tcPr>
            <w:tcW w:w="1905" w:type="dxa"/>
          </w:tcPr>
          <w:p w14:paraId="0433711D" w14:textId="77777777" w:rsidR="005E33DA" w:rsidRDefault="00581818">
            <w:pPr>
              <w:tabs>
                <w:tab w:val="left" w:pos="900"/>
              </w:tabs>
              <w:jc w:val="center"/>
            </w:pPr>
            <w:r>
              <w:t>NOV 2025</w:t>
            </w:r>
          </w:p>
        </w:tc>
      </w:tr>
      <w:tr w:rsidR="005E33DA" w14:paraId="2020D8FB" w14:textId="77777777">
        <w:trPr>
          <w:trHeight w:val="420"/>
        </w:trPr>
        <w:tc>
          <w:tcPr>
            <w:tcW w:w="1800" w:type="dxa"/>
          </w:tcPr>
          <w:p w14:paraId="10191FC5" w14:textId="77777777" w:rsidR="005E33DA" w:rsidRDefault="00581818">
            <w:pPr>
              <w:tabs>
                <w:tab w:val="left" w:pos="900"/>
              </w:tabs>
            </w:pPr>
            <w:r>
              <w:t>52.222-11</w:t>
            </w:r>
          </w:p>
          <w:p w14:paraId="2EE48B41" w14:textId="77777777" w:rsidR="005E33DA" w:rsidRDefault="00581818">
            <w:pPr>
              <w:tabs>
                <w:tab w:val="left" w:pos="900"/>
              </w:tabs>
            </w:pPr>
            <w:r>
              <w:rPr>
                <w:sz w:val="16"/>
                <w:szCs w:val="16"/>
              </w:rPr>
              <w:t>(GSA Class Deviation RFO-2025-22)</w:t>
            </w:r>
          </w:p>
        </w:tc>
        <w:tc>
          <w:tcPr>
            <w:tcW w:w="4665" w:type="dxa"/>
          </w:tcPr>
          <w:p w14:paraId="10BF096B" w14:textId="77777777" w:rsidR="005E33DA" w:rsidRDefault="00581818">
            <w:pPr>
              <w:tabs>
                <w:tab w:val="left" w:pos="900"/>
              </w:tabs>
            </w:pPr>
            <w:r>
              <w:t>Subcontracts (Labor Standards)</w:t>
            </w:r>
          </w:p>
        </w:tc>
        <w:tc>
          <w:tcPr>
            <w:tcW w:w="1905" w:type="dxa"/>
          </w:tcPr>
          <w:p w14:paraId="0BD90852" w14:textId="77777777" w:rsidR="005E33DA" w:rsidRDefault="00581818">
            <w:pPr>
              <w:tabs>
                <w:tab w:val="left" w:pos="900"/>
              </w:tabs>
              <w:jc w:val="center"/>
            </w:pPr>
            <w:r>
              <w:t>NOV 2025</w:t>
            </w:r>
          </w:p>
        </w:tc>
      </w:tr>
      <w:tr w:rsidR="005E33DA" w14:paraId="02E3DEB4" w14:textId="77777777">
        <w:trPr>
          <w:trHeight w:val="420"/>
        </w:trPr>
        <w:tc>
          <w:tcPr>
            <w:tcW w:w="1800" w:type="dxa"/>
          </w:tcPr>
          <w:p w14:paraId="2730C896" w14:textId="77777777" w:rsidR="005E33DA" w:rsidRDefault="00581818">
            <w:pPr>
              <w:tabs>
                <w:tab w:val="left" w:pos="900"/>
              </w:tabs>
            </w:pPr>
            <w:r>
              <w:t>52.222-12</w:t>
            </w:r>
          </w:p>
        </w:tc>
        <w:tc>
          <w:tcPr>
            <w:tcW w:w="4665" w:type="dxa"/>
          </w:tcPr>
          <w:p w14:paraId="158BED33" w14:textId="77777777" w:rsidR="005E33DA" w:rsidRDefault="00581818">
            <w:pPr>
              <w:tabs>
                <w:tab w:val="left" w:pos="900"/>
              </w:tabs>
            </w:pPr>
            <w:r>
              <w:t>Contract Termination—Debarment</w:t>
            </w:r>
          </w:p>
        </w:tc>
        <w:tc>
          <w:tcPr>
            <w:tcW w:w="1905" w:type="dxa"/>
          </w:tcPr>
          <w:p w14:paraId="341774AD" w14:textId="77777777" w:rsidR="005E33DA" w:rsidRDefault="00581818">
            <w:pPr>
              <w:tabs>
                <w:tab w:val="left" w:pos="900"/>
              </w:tabs>
              <w:jc w:val="center"/>
            </w:pPr>
            <w:r>
              <w:t>MAY 2014</w:t>
            </w:r>
          </w:p>
        </w:tc>
      </w:tr>
      <w:tr w:rsidR="005E33DA" w14:paraId="1CDF8538" w14:textId="77777777">
        <w:trPr>
          <w:trHeight w:val="420"/>
        </w:trPr>
        <w:tc>
          <w:tcPr>
            <w:tcW w:w="1800" w:type="dxa"/>
          </w:tcPr>
          <w:p w14:paraId="7AE3484C" w14:textId="77777777" w:rsidR="005E33DA" w:rsidRDefault="00581818">
            <w:pPr>
              <w:tabs>
                <w:tab w:val="left" w:pos="900"/>
              </w:tabs>
            </w:pPr>
            <w:r>
              <w:t>52.222-13</w:t>
            </w:r>
          </w:p>
        </w:tc>
        <w:tc>
          <w:tcPr>
            <w:tcW w:w="4665" w:type="dxa"/>
          </w:tcPr>
          <w:p w14:paraId="7C59928E" w14:textId="77777777" w:rsidR="005E33DA" w:rsidRDefault="00581818">
            <w:pPr>
              <w:tabs>
                <w:tab w:val="left" w:pos="900"/>
              </w:tabs>
            </w:pPr>
            <w:r>
              <w:t>Compliance with Construction Wage Rate Requirements and Related Regulations</w:t>
            </w:r>
          </w:p>
          <w:p w14:paraId="1358479A" w14:textId="77777777" w:rsidR="005E33DA" w:rsidRDefault="005E33DA">
            <w:pPr>
              <w:tabs>
                <w:tab w:val="left" w:pos="900"/>
              </w:tabs>
            </w:pPr>
          </w:p>
        </w:tc>
        <w:tc>
          <w:tcPr>
            <w:tcW w:w="1905" w:type="dxa"/>
          </w:tcPr>
          <w:p w14:paraId="3CBF95B8" w14:textId="77777777" w:rsidR="005E33DA" w:rsidRDefault="00581818">
            <w:pPr>
              <w:tabs>
                <w:tab w:val="left" w:pos="900"/>
              </w:tabs>
              <w:jc w:val="center"/>
            </w:pPr>
            <w:r>
              <w:t>MAY 2014</w:t>
            </w:r>
          </w:p>
        </w:tc>
      </w:tr>
      <w:tr w:rsidR="005E33DA" w14:paraId="0B2D2718" w14:textId="77777777">
        <w:trPr>
          <w:trHeight w:val="420"/>
        </w:trPr>
        <w:tc>
          <w:tcPr>
            <w:tcW w:w="1800" w:type="dxa"/>
          </w:tcPr>
          <w:p w14:paraId="460672DC" w14:textId="77777777" w:rsidR="005E33DA" w:rsidRDefault="00581818">
            <w:pPr>
              <w:tabs>
                <w:tab w:val="left" w:pos="900"/>
              </w:tabs>
            </w:pPr>
            <w:r>
              <w:t>52.222-14</w:t>
            </w:r>
          </w:p>
          <w:p w14:paraId="007140A3" w14:textId="77777777" w:rsidR="005E33DA" w:rsidRDefault="00581818">
            <w:pPr>
              <w:tabs>
                <w:tab w:val="left" w:pos="900"/>
              </w:tabs>
            </w:pPr>
            <w:r>
              <w:rPr>
                <w:sz w:val="16"/>
                <w:szCs w:val="16"/>
              </w:rPr>
              <w:t>(GSA Class Deviation RFO-2025-22)</w:t>
            </w:r>
          </w:p>
        </w:tc>
        <w:tc>
          <w:tcPr>
            <w:tcW w:w="4665" w:type="dxa"/>
          </w:tcPr>
          <w:p w14:paraId="13C9511C" w14:textId="77777777" w:rsidR="005E33DA" w:rsidRDefault="00581818">
            <w:pPr>
              <w:tabs>
                <w:tab w:val="left" w:pos="900"/>
              </w:tabs>
            </w:pPr>
            <w:r>
              <w:t>Disputes Concerning Labor Standards</w:t>
            </w:r>
          </w:p>
        </w:tc>
        <w:tc>
          <w:tcPr>
            <w:tcW w:w="1905" w:type="dxa"/>
          </w:tcPr>
          <w:p w14:paraId="2D3952E0" w14:textId="77777777" w:rsidR="005E33DA" w:rsidRDefault="00581818">
            <w:pPr>
              <w:tabs>
                <w:tab w:val="left" w:pos="900"/>
              </w:tabs>
              <w:jc w:val="center"/>
            </w:pPr>
            <w:r>
              <w:t>NOV 2025</w:t>
            </w:r>
          </w:p>
        </w:tc>
      </w:tr>
      <w:tr w:rsidR="005E33DA" w14:paraId="7998BC7A" w14:textId="77777777">
        <w:trPr>
          <w:trHeight w:val="420"/>
        </w:trPr>
        <w:tc>
          <w:tcPr>
            <w:tcW w:w="1800" w:type="dxa"/>
          </w:tcPr>
          <w:p w14:paraId="5E417907" w14:textId="77777777" w:rsidR="005E33DA" w:rsidRDefault="00581818">
            <w:pPr>
              <w:tabs>
                <w:tab w:val="left" w:pos="900"/>
              </w:tabs>
            </w:pPr>
            <w:r>
              <w:t>52.222-15</w:t>
            </w:r>
          </w:p>
        </w:tc>
        <w:tc>
          <w:tcPr>
            <w:tcW w:w="4665" w:type="dxa"/>
          </w:tcPr>
          <w:p w14:paraId="10CCF7AC" w14:textId="77777777" w:rsidR="005E33DA" w:rsidRDefault="00581818">
            <w:pPr>
              <w:tabs>
                <w:tab w:val="left" w:pos="900"/>
              </w:tabs>
            </w:pPr>
            <w:r>
              <w:t>Certification of Eligibility</w:t>
            </w:r>
          </w:p>
        </w:tc>
        <w:tc>
          <w:tcPr>
            <w:tcW w:w="1905" w:type="dxa"/>
          </w:tcPr>
          <w:p w14:paraId="22462F7E" w14:textId="77777777" w:rsidR="005E33DA" w:rsidRDefault="00581818">
            <w:pPr>
              <w:tabs>
                <w:tab w:val="left" w:pos="900"/>
              </w:tabs>
              <w:jc w:val="center"/>
            </w:pPr>
            <w:r>
              <w:t xml:space="preserve">MAY 2014 </w:t>
            </w:r>
          </w:p>
        </w:tc>
      </w:tr>
      <w:tr w:rsidR="005E33DA" w14:paraId="50DE707A" w14:textId="77777777">
        <w:trPr>
          <w:trHeight w:val="420"/>
        </w:trPr>
        <w:tc>
          <w:tcPr>
            <w:tcW w:w="1800" w:type="dxa"/>
          </w:tcPr>
          <w:p w14:paraId="73838E00" w14:textId="77777777" w:rsidR="005E33DA" w:rsidRDefault="00581818">
            <w:pPr>
              <w:tabs>
                <w:tab w:val="left" w:pos="900"/>
              </w:tabs>
            </w:pPr>
            <w:r>
              <w:t>52.222-35</w:t>
            </w:r>
          </w:p>
          <w:p w14:paraId="18EB959B" w14:textId="77777777" w:rsidR="005E33DA" w:rsidRDefault="00581818">
            <w:pPr>
              <w:tabs>
                <w:tab w:val="left" w:pos="900"/>
              </w:tabs>
            </w:pPr>
            <w:r>
              <w:rPr>
                <w:sz w:val="16"/>
                <w:szCs w:val="16"/>
              </w:rPr>
              <w:t>(GSA Class Deviation RFO-2025-22)</w:t>
            </w:r>
          </w:p>
        </w:tc>
        <w:tc>
          <w:tcPr>
            <w:tcW w:w="4665" w:type="dxa"/>
          </w:tcPr>
          <w:p w14:paraId="20D71BAD" w14:textId="77777777" w:rsidR="005E33DA" w:rsidRDefault="00581818">
            <w:pPr>
              <w:tabs>
                <w:tab w:val="left" w:pos="900"/>
              </w:tabs>
            </w:pPr>
            <w:r>
              <w:t xml:space="preserve">Equal Opportunity </w:t>
            </w:r>
            <w:proofErr w:type="gramStart"/>
            <w:r>
              <w:t>for  Veterans</w:t>
            </w:r>
            <w:proofErr w:type="gramEnd"/>
          </w:p>
          <w:p w14:paraId="774D7072" w14:textId="77777777" w:rsidR="005E33DA" w:rsidRDefault="005E33DA">
            <w:pPr>
              <w:tabs>
                <w:tab w:val="left" w:pos="900"/>
              </w:tabs>
            </w:pPr>
          </w:p>
        </w:tc>
        <w:tc>
          <w:tcPr>
            <w:tcW w:w="1905" w:type="dxa"/>
          </w:tcPr>
          <w:p w14:paraId="70DFB2E2" w14:textId="77777777" w:rsidR="005E33DA" w:rsidRDefault="00581818">
            <w:pPr>
              <w:tabs>
                <w:tab w:val="left" w:pos="900"/>
              </w:tabs>
              <w:jc w:val="center"/>
            </w:pPr>
            <w:r>
              <w:t>NOV 2025</w:t>
            </w:r>
          </w:p>
        </w:tc>
      </w:tr>
      <w:tr w:rsidR="005E33DA" w14:paraId="33CEF48D" w14:textId="77777777">
        <w:trPr>
          <w:trHeight w:val="420"/>
        </w:trPr>
        <w:tc>
          <w:tcPr>
            <w:tcW w:w="1800" w:type="dxa"/>
          </w:tcPr>
          <w:p w14:paraId="008DD336" w14:textId="77777777" w:rsidR="005E33DA" w:rsidRDefault="00581818">
            <w:pPr>
              <w:tabs>
                <w:tab w:val="left" w:pos="900"/>
              </w:tabs>
            </w:pPr>
            <w:r>
              <w:t>52.222-36,</w:t>
            </w:r>
          </w:p>
          <w:p w14:paraId="5BEC7EC1" w14:textId="77777777" w:rsidR="005E33DA" w:rsidRDefault="00581818">
            <w:pPr>
              <w:tabs>
                <w:tab w:val="left" w:pos="900"/>
              </w:tabs>
            </w:pPr>
            <w:r>
              <w:rPr>
                <w:sz w:val="16"/>
                <w:szCs w:val="16"/>
              </w:rPr>
              <w:t>(GSA Class Deviation RFO-2025-22)</w:t>
            </w:r>
          </w:p>
        </w:tc>
        <w:tc>
          <w:tcPr>
            <w:tcW w:w="4665" w:type="dxa"/>
          </w:tcPr>
          <w:p w14:paraId="1AC79E8A" w14:textId="77777777" w:rsidR="005E33DA" w:rsidRDefault="00581818">
            <w:pPr>
              <w:tabs>
                <w:tab w:val="left" w:pos="900"/>
              </w:tabs>
            </w:pPr>
            <w:r>
              <w:t>Equal Opportunity for Workers with Disabilities</w:t>
            </w:r>
          </w:p>
        </w:tc>
        <w:tc>
          <w:tcPr>
            <w:tcW w:w="1905" w:type="dxa"/>
          </w:tcPr>
          <w:p w14:paraId="7719CCB3" w14:textId="77777777" w:rsidR="005E33DA" w:rsidRDefault="00581818">
            <w:pPr>
              <w:tabs>
                <w:tab w:val="left" w:pos="900"/>
              </w:tabs>
              <w:jc w:val="center"/>
            </w:pPr>
            <w:r>
              <w:t>NOV 2025</w:t>
            </w:r>
          </w:p>
        </w:tc>
      </w:tr>
      <w:tr w:rsidR="005E33DA" w14:paraId="5E9D25C9" w14:textId="77777777">
        <w:trPr>
          <w:trHeight w:val="420"/>
        </w:trPr>
        <w:tc>
          <w:tcPr>
            <w:tcW w:w="1800" w:type="dxa"/>
          </w:tcPr>
          <w:p w14:paraId="25889313" w14:textId="77777777" w:rsidR="005E33DA" w:rsidRDefault="00581818">
            <w:pPr>
              <w:tabs>
                <w:tab w:val="left" w:pos="900"/>
              </w:tabs>
            </w:pPr>
            <w:r>
              <w:t>52.222-37</w:t>
            </w:r>
          </w:p>
          <w:p w14:paraId="037F0F2E" w14:textId="77777777" w:rsidR="005E33DA" w:rsidRDefault="00581818">
            <w:pPr>
              <w:tabs>
                <w:tab w:val="left" w:pos="900"/>
              </w:tabs>
            </w:pPr>
            <w:r>
              <w:rPr>
                <w:sz w:val="16"/>
                <w:szCs w:val="16"/>
              </w:rPr>
              <w:t>(GSA Class Deviation RFO-2025-22)</w:t>
            </w:r>
          </w:p>
        </w:tc>
        <w:tc>
          <w:tcPr>
            <w:tcW w:w="4665" w:type="dxa"/>
          </w:tcPr>
          <w:p w14:paraId="3C7611EE" w14:textId="77777777" w:rsidR="005E33DA" w:rsidRDefault="00581818">
            <w:pPr>
              <w:tabs>
                <w:tab w:val="left" w:pos="900"/>
              </w:tabs>
            </w:pPr>
            <w:r>
              <w:t>Employment Reports on Veterans</w:t>
            </w:r>
          </w:p>
          <w:p w14:paraId="189AB679" w14:textId="77777777" w:rsidR="005E33DA" w:rsidRDefault="005E33DA">
            <w:pPr>
              <w:tabs>
                <w:tab w:val="left" w:pos="900"/>
              </w:tabs>
            </w:pPr>
          </w:p>
        </w:tc>
        <w:tc>
          <w:tcPr>
            <w:tcW w:w="1905" w:type="dxa"/>
          </w:tcPr>
          <w:p w14:paraId="0256FFBA" w14:textId="77777777" w:rsidR="005E33DA" w:rsidRDefault="00581818">
            <w:pPr>
              <w:tabs>
                <w:tab w:val="left" w:pos="900"/>
              </w:tabs>
              <w:jc w:val="center"/>
            </w:pPr>
            <w:r>
              <w:t>NOV 2025</w:t>
            </w:r>
          </w:p>
        </w:tc>
      </w:tr>
      <w:tr w:rsidR="005E33DA" w14:paraId="469545AA" w14:textId="77777777">
        <w:trPr>
          <w:trHeight w:val="420"/>
        </w:trPr>
        <w:tc>
          <w:tcPr>
            <w:tcW w:w="1800" w:type="dxa"/>
          </w:tcPr>
          <w:p w14:paraId="4DBF7819" w14:textId="77777777" w:rsidR="005E33DA" w:rsidRDefault="00581818">
            <w:pPr>
              <w:tabs>
                <w:tab w:val="left" w:pos="900"/>
              </w:tabs>
            </w:pPr>
            <w:r>
              <w:t>52.222-40</w:t>
            </w:r>
          </w:p>
          <w:p w14:paraId="456F2D06" w14:textId="77777777" w:rsidR="005E33DA" w:rsidRDefault="00581818">
            <w:pPr>
              <w:tabs>
                <w:tab w:val="left" w:pos="900"/>
              </w:tabs>
            </w:pPr>
            <w:r>
              <w:rPr>
                <w:sz w:val="16"/>
                <w:szCs w:val="16"/>
              </w:rPr>
              <w:t>(GSA Class Deviation RFO-2025-22)</w:t>
            </w:r>
          </w:p>
        </w:tc>
        <w:tc>
          <w:tcPr>
            <w:tcW w:w="4665" w:type="dxa"/>
          </w:tcPr>
          <w:p w14:paraId="551F2621" w14:textId="77777777" w:rsidR="005E33DA" w:rsidRDefault="00581818">
            <w:pPr>
              <w:tabs>
                <w:tab w:val="left" w:pos="900"/>
              </w:tabs>
            </w:pPr>
            <w:r>
              <w:t>Notification of Employee Rights Under the National Labor Relations Act</w:t>
            </w:r>
          </w:p>
        </w:tc>
        <w:tc>
          <w:tcPr>
            <w:tcW w:w="1905" w:type="dxa"/>
          </w:tcPr>
          <w:p w14:paraId="2706AFDC" w14:textId="77777777" w:rsidR="005E33DA" w:rsidRDefault="00581818">
            <w:pPr>
              <w:tabs>
                <w:tab w:val="left" w:pos="900"/>
              </w:tabs>
              <w:jc w:val="center"/>
            </w:pPr>
            <w:r>
              <w:t>NOV 2025</w:t>
            </w:r>
          </w:p>
        </w:tc>
      </w:tr>
      <w:tr w:rsidR="005E33DA" w14:paraId="0D6CFB5D" w14:textId="77777777">
        <w:trPr>
          <w:trHeight w:val="420"/>
        </w:trPr>
        <w:tc>
          <w:tcPr>
            <w:tcW w:w="1800" w:type="dxa"/>
          </w:tcPr>
          <w:p w14:paraId="679E742E" w14:textId="77777777" w:rsidR="005E33DA" w:rsidRDefault="00581818">
            <w:pPr>
              <w:tabs>
                <w:tab w:val="left" w:pos="900"/>
              </w:tabs>
            </w:pPr>
            <w:r>
              <w:t>52.222-50</w:t>
            </w:r>
          </w:p>
          <w:p w14:paraId="44DBF85B" w14:textId="77777777" w:rsidR="005E33DA" w:rsidRDefault="00581818">
            <w:pPr>
              <w:tabs>
                <w:tab w:val="left" w:pos="900"/>
              </w:tabs>
            </w:pPr>
            <w:r>
              <w:rPr>
                <w:sz w:val="16"/>
                <w:szCs w:val="16"/>
              </w:rPr>
              <w:t>(GSA Class Deviation RFO-2025-22)</w:t>
            </w:r>
          </w:p>
        </w:tc>
        <w:tc>
          <w:tcPr>
            <w:tcW w:w="4665" w:type="dxa"/>
          </w:tcPr>
          <w:p w14:paraId="45D38743" w14:textId="77777777" w:rsidR="005E33DA" w:rsidRDefault="00581818">
            <w:pPr>
              <w:tabs>
                <w:tab w:val="left" w:pos="900"/>
              </w:tabs>
            </w:pPr>
            <w:r>
              <w:t>Combating Trafficking in Persons</w:t>
            </w:r>
          </w:p>
        </w:tc>
        <w:tc>
          <w:tcPr>
            <w:tcW w:w="1905" w:type="dxa"/>
          </w:tcPr>
          <w:p w14:paraId="5EF8E4C3" w14:textId="77777777" w:rsidR="005E33DA" w:rsidRDefault="00581818">
            <w:pPr>
              <w:tabs>
                <w:tab w:val="left" w:pos="900"/>
              </w:tabs>
              <w:jc w:val="center"/>
            </w:pPr>
            <w:r>
              <w:t>NOV 2025</w:t>
            </w:r>
          </w:p>
        </w:tc>
      </w:tr>
      <w:tr w:rsidR="005E33DA" w14:paraId="4B196E45" w14:textId="77777777">
        <w:trPr>
          <w:trHeight w:val="420"/>
        </w:trPr>
        <w:tc>
          <w:tcPr>
            <w:tcW w:w="1800" w:type="dxa"/>
          </w:tcPr>
          <w:p w14:paraId="28F3CF31" w14:textId="77777777" w:rsidR="005E33DA" w:rsidRDefault="00581818">
            <w:pPr>
              <w:tabs>
                <w:tab w:val="left" w:pos="900"/>
              </w:tabs>
            </w:pPr>
            <w:r>
              <w:t>52.222-54</w:t>
            </w:r>
          </w:p>
          <w:p w14:paraId="2C604B51" w14:textId="77777777" w:rsidR="005E33DA" w:rsidRDefault="00581818">
            <w:pPr>
              <w:tabs>
                <w:tab w:val="left" w:pos="900"/>
              </w:tabs>
            </w:pPr>
            <w:r>
              <w:rPr>
                <w:sz w:val="16"/>
                <w:szCs w:val="16"/>
              </w:rPr>
              <w:lastRenderedPageBreak/>
              <w:t>(GSA Class Deviation RFO-2025-22)</w:t>
            </w:r>
          </w:p>
        </w:tc>
        <w:tc>
          <w:tcPr>
            <w:tcW w:w="4665" w:type="dxa"/>
          </w:tcPr>
          <w:p w14:paraId="053624F7" w14:textId="77777777" w:rsidR="005E33DA" w:rsidRDefault="00581818">
            <w:pPr>
              <w:tabs>
                <w:tab w:val="left" w:pos="900"/>
              </w:tabs>
            </w:pPr>
            <w:r>
              <w:lastRenderedPageBreak/>
              <w:t>Employment Eligibility Verification</w:t>
            </w:r>
          </w:p>
        </w:tc>
        <w:tc>
          <w:tcPr>
            <w:tcW w:w="1905" w:type="dxa"/>
          </w:tcPr>
          <w:p w14:paraId="0934D699" w14:textId="77777777" w:rsidR="005E33DA" w:rsidRDefault="00581818">
            <w:pPr>
              <w:tabs>
                <w:tab w:val="left" w:pos="900"/>
              </w:tabs>
              <w:jc w:val="center"/>
            </w:pPr>
            <w:r>
              <w:t>NOV 2025</w:t>
            </w:r>
          </w:p>
        </w:tc>
      </w:tr>
      <w:tr w:rsidR="005E33DA" w14:paraId="59F107E6" w14:textId="77777777">
        <w:trPr>
          <w:trHeight w:val="420"/>
        </w:trPr>
        <w:tc>
          <w:tcPr>
            <w:tcW w:w="1800" w:type="dxa"/>
          </w:tcPr>
          <w:p w14:paraId="29A819DF" w14:textId="77777777" w:rsidR="005E33DA" w:rsidRDefault="00581818">
            <w:pPr>
              <w:tabs>
                <w:tab w:val="left" w:pos="900"/>
              </w:tabs>
            </w:pPr>
            <w:r>
              <w:t>52.222-55</w:t>
            </w:r>
          </w:p>
          <w:p w14:paraId="30F53A75" w14:textId="77777777" w:rsidR="005E33DA" w:rsidRDefault="00581818">
            <w:pPr>
              <w:tabs>
                <w:tab w:val="left" w:pos="900"/>
              </w:tabs>
            </w:pPr>
            <w:r>
              <w:rPr>
                <w:sz w:val="16"/>
                <w:szCs w:val="16"/>
              </w:rPr>
              <w:t>(GSA Class Deviation RFO-2025-22)</w:t>
            </w:r>
          </w:p>
        </w:tc>
        <w:tc>
          <w:tcPr>
            <w:tcW w:w="4665" w:type="dxa"/>
          </w:tcPr>
          <w:p w14:paraId="4AD0680E" w14:textId="77777777" w:rsidR="005E33DA" w:rsidRDefault="00581818">
            <w:pPr>
              <w:tabs>
                <w:tab w:val="left" w:pos="900"/>
              </w:tabs>
            </w:pPr>
            <w:r>
              <w:t>Minimum Wages for Contractor Workers Under Executive Order 14026</w:t>
            </w:r>
          </w:p>
        </w:tc>
        <w:tc>
          <w:tcPr>
            <w:tcW w:w="1905" w:type="dxa"/>
          </w:tcPr>
          <w:p w14:paraId="3834BADA" w14:textId="77777777" w:rsidR="005E33DA" w:rsidRDefault="00581818">
            <w:pPr>
              <w:tabs>
                <w:tab w:val="left" w:pos="900"/>
              </w:tabs>
              <w:jc w:val="center"/>
            </w:pPr>
            <w:r>
              <w:t>NOV 2025</w:t>
            </w:r>
          </w:p>
        </w:tc>
      </w:tr>
      <w:tr w:rsidR="005E33DA" w14:paraId="7EE6193B" w14:textId="77777777">
        <w:trPr>
          <w:trHeight w:val="420"/>
        </w:trPr>
        <w:tc>
          <w:tcPr>
            <w:tcW w:w="1800" w:type="dxa"/>
          </w:tcPr>
          <w:p w14:paraId="0EC8E012" w14:textId="77777777" w:rsidR="005E33DA" w:rsidRDefault="00581818">
            <w:pPr>
              <w:tabs>
                <w:tab w:val="left" w:pos="900"/>
              </w:tabs>
            </w:pPr>
            <w:r>
              <w:t>52.222-62</w:t>
            </w:r>
          </w:p>
          <w:p w14:paraId="4B48BA07" w14:textId="77777777" w:rsidR="005E33DA" w:rsidRDefault="00581818">
            <w:pPr>
              <w:tabs>
                <w:tab w:val="left" w:pos="900"/>
              </w:tabs>
            </w:pPr>
            <w:r>
              <w:rPr>
                <w:sz w:val="16"/>
                <w:szCs w:val="16"/>
              </w:rPr>
              <w:t>(GSA Class Deviation RFO-2025-22)</w:t>
            </w:r>
          </w:p>
        </w:tc>
        <w:tc>
          <w:tcPr>
            <w:tcW w:w="4665" w:type="dxa"/>
          </w:tcPr>
          <w:p w14:paraId="40156DD1" w14:textId="77777777" w:rsidR="005E33DA" w:rsidRDefault="00581818">
            <w:pPr>
              <w:tabs>
                <w:tab w:val="left" w:pos="900"/>
              </w:tabs>
            </w:pPr>
            <w:r>
              <w:t>Paid Sick Leave Under Executive Order 13706</w:t>
            </w:r>
          </w:p>
        </w:tc>
        <w:tc>
          <w:tcPr>
            <w:tcW w:w="1905" w:type="dxa"/>
          </w:tcPr>
          <w:p w14:paraId="1122CB83" w14:textId="77777777" w:rsidR="005E33DA" w:rsidRDefault="00581818">
            <w:pPr>
              <w:tabs>
                <w:tab w:val="left" w:pos="900"/>
              </w:tabs>
              <w:jc w:val="center"/>
            </w:pPr>
            <w:r>
              <w:t>NOV 2025</w:t>
            </w:r>
          </w:p>
        </w:tc>
      </w:tr>
      <w:tr w:rsidR="005E33DA" w14:paraId="682902B3" w14:textId="77777777">
        <w:trPr>
          <w:trHeight w:val="420"/>
        </w:trPr>
        <w:tc>
          <w:tcPr>
            <w:tcW w:w="1800" w:type="dxa"/>
          </w:tcPr>
          <w:p w14:paraId="5C62F8EC" w14:textId="77777777" w:rsidR="005E33DA" w:rsidRDefault="00581818">
            <w:pPr>
              <w:tabs>
                <w:tab w:val="left" w:pos="900"/>
              </w:tabs>
            </w:pPr>
            <w:r>
              <w:t>52.223-3</w:t>
            </w:r>
          </w:p>
          <w:p w14:paraId="5BF465C0" w14:textId="77777777" w:rsidR="005E33DA" w:rsidRDefault="00581818">
            <w:pPr>
              <w:tabs>
                <w:tab w:val="left" w:pos="900"/>
              </w:tabs>
            </w:pPr>
            <w:r>
              <w:rPr>
                <w:sz w:val="16"/>
                <w:szCs w:val="16"/>
              </w:rPr>
              <w:t>(GSA Class Deviation RFO-2025-23)</w:t>
            </w:r>
          </w:p>
        </w:tc>
        <w:tc>
          <w:tcPr>
            <w:tcW w:w="4665" w:type="dxa"/>
          </w:tcPr>
          <w:p w14:paraId="49F065CB" w14:textId="77777777" w:rsidR="005E33DA" w:rsidRDefault="00581818">
            <w:pPr>
              <w:tabs>
                <w:tab w:val="left" w:pos="900"/>
              </w:tabs>
            </w:pPr>
            <w:r>
              <w:t>Hazardous Material Identification and Material Safety Data</w:t>
            </w:r>
          </w:p>
          <w:p w14:paraId="267DFDEE" w14:textId="77777777" w:rsidR="005E33DA" w:rsidRDefault="005E33DA">
            <w:pPr>
              <w:tabs>
                <w:tab w:val="left" w:pos="900"/>
              </w:tabs>
            </w:pPr>
          </w:p>
          <w:p w14:paraId="4A835D7D" w14:textId="77777777" w:rsidR="005E33DA" w:rsidRDefault="00581818">
            <w:pPr>
              <w:tabs>
                <w:tab w:val="left" w:pos="900"/>
              </w:tabs>
            </w:pPr>
            <w:r>
              <w:t>Alternate I</w:t>
            </w:r>
          </w:p>
        </w:tc>
        <w:tc>
          <w:tcPr>
            <w:tcW w:w="1905" w:type="dxa"/>
          </w:tcPr>
          <w:p w14:paraId="2CA66FEF" w14:textId="77777777" w:rsidR="005E33DA" w:rsidRDefault="00581818">
            <w:pPr>
              <w:tabs>
                <w:tab w:val="left" w:pos="900"/>
              </w:tabs>
              <w:jc w:val="center"/>
            </w:pPr>
            <w:r>
              <w:t>OCT 2025</w:t>
            </w:r>
          </w:p>
          <w:p w14:paraId="0820F068" w14:textId="77777777" w:rsidR="005E33DA" w:rsidRDefault="005E33DA">
            <w:pPr>
              <w:tabs>
                <w:tab w:val="left" w:pos="900"/>
              </w:tabs>
            </w:pPr>
          </w:p>
          <w:p w14:paraId="72B36B51" w14:textId="77777777" w:rsidR="005E33DA" w:rsidRDefault="00581818">
            <w:pPr>
              <w:tabs>
                <w:tab w:val="left" w:pos="900"/>
              </w:tabs>
              <w:jc w:val="center"/>
            </w:pPr>
            <w:r>
              <w:t>OCT 2025</w:t>
            </w:r>
          </w:p>
        </w:tc>
      </w:tr>
      <w:tr w:rsidR="005E33DA" w14:paraId="6D1F1295" w14:textId="77777777">
        <w:trPr>
          <w:trHeight w:val="420"/>
        </w:trPr>
        <w:tc>
          <w:tcPr>
            <w:tcW w:w="1800" w:type="dxa"/>
          </w:tcPr>
          <w:p w14:paraId="08598C09" w14:textId="77777777" w:rsidR="005E33DA" w:rsidRDefault="00581818">
            <w:pPr>
              <w:tabs>
                <w:tab w:val="left" w:pos="900"/>
              </w:tabs>
            </w:pPr>
            <w:r>
              <w:t>52.223-5</w:t>
            </w:r>
          </w:p>
        </w:tc>
        <w:tc>
          <w:tcPr>
            <w:tcW w:w="4665" w:type="dxa"/>
          </w:tcPr>
          <w:p w14:paraId="6E5DE42C" w14:textId="77777777" w:rsidR="005E33DA" w:rsidRDefault="00581818">
            <w:pPr>
              <w:tabs>
                <w:tab w:val="left" w:pos="900"/>
              </w:tabs>
            </w:pPr>
            <w:r>
              <w:t>Pollution Prevention and Right-to-Know Information</w:t>
            </w:r>
          </w:p>
        </w:tc>
        <w:tc>
          <w:tcPr>
            <w:tcW w:w="1905" w:type="dxa"/>
          </w:tcPr>
          <w:p w14:paraId="230760F3" w14:textId="77777777" w:rsidR="005E33DA" w:rsidRDefault="00581818">
            <w:pPr>
              <w:tabs>
                <w:tab w:val="left" w:pos="900"/>
              </w:tabs>
              <w:jc w:val="center"/>
            </w:pPr>
            <w:r>
              <w:t>MAY 2024</w:t>
            </w:r>
          </w:p>
        </w:tc>
      </w:tr>
      <w:tr w:rsidR="005E33DA" w14:paraId="3EA144BF" w14:textId="77777777">
        <w:trPr>
          <w:trHeight w:val="420"/>
        </w:trPr>
        <w:tc>
          <w:tcPr>
            <w:tcW w:w="1800" w:type="dxa"/>
          </w:tcPr>
          <w:p w14:paraId="5C18C2D5" w14:textId="77777777" w:rsidR="005E33DA" w:rsidRDefault="00581818">
            <w:pPr>
              <w:tabs>
                <w:tab w:val="left" w:pos="900"/>
              </w:tabs>
            </w:pPr>
            <w:r>
              <w:t>52.223-23</w:t>
            </w:r>
          </w:p>
          <w:p w14:paraId="3CF74404" w14:textId="77777777" w:rsidR="005E33DA" w:rsidRDefault="00581818">
            <w:pPr>
              <w:tabs>
                <w:tab w:val="left" w:pos="900"/>
              </w:tabs>
            </w:pPr>
            <w:r>
              <w:rPr>
                <w:sz w:val="16"/>
                <w:szCs w:val="16"/>
              </w:rPr>
              <w:t>(GSA Class Deviation RFO-2025-23)</w:t>
            </w:r>
          </w:p>
        </w:tc>
        <w:tc>
          <w:tcPr>
            <w:tcW w:w="4665" w:type="dxa"/>
          </w:tcPr>
          <w:p w14:paraId="74F910BC" w14:textId="77777777" w:rsidR="005E33DA" w:rsidRDefault="00581818">
            <w:pPr>
              <w:tabs>
                <w:tab w:val="left" w:pos="900"/>
              </w:tabs>
            </w:pPr>
            <w:r>
              <w:t>Sustainable Products and Services</w:t>
            </w:r>
          </w:p>
        </w:tc>
        <w:tc>
          <w:tcPr>
            <w:tcW w:w="1905" w:type="dxa"/>
          </w:tcPr>
          <w:p w14:paraId="120400D9" w14:textId="77777777" w:rsidR="005E33DA" w:rsidRDefault="00581818">
            <w:pPr>
              <w:tabs>
                <w:tab w:val="left" w:pos="900"/>
              </w:tabs>
              <w:jc w:val="center"/>
            </w:pPr>
            <w:r>
              <w:t>OCT 2025</w:t>
            </w:r>
          </w:p>
        </w:tc>
      </w:tr>
      <w:tr w:rsidR="005E33DA" w14:paraId="38344E1F" w14:textId="77777777">
        <w:trPr>
          <w:trHeight w:val="420"/>
        </w:trPr>
        <w:tc>
          <w:tcPr>
            <w:tcW w:w="1800" w:type="dxa"/>
          </w:tcPr>
          <w:p w14:paraId="4BD72AE7" w14:textId="77777777" w:rsidR="005E33DA" w:rsidRDefault="00581818">
            <w:pPr>
              <w:tabs>
                <w:tab w:val="left" w:pos="900"/>
              </w:tabs>
            </w:pPr>
            <w:r>
              <w:t>52.224-1</w:t>
            </w:r>
          </w:p>
          <w:p w14:paraId="1895BFC1" w14:textId="77777777" w:rsidR="005E33DA" w:rsidRDefault="005E33DA">
            <w:pPr>
              <w:tabs>
                <w:tab w:val="left" w:pos="900"/>
              </w:tabs>
            </w:pPr>
          </w:p>
        </w:tc>
        <w:tc>
          <w:tcPr>
            <w:tcW w:w="4665" w:type="dxa"/>
          </w:tcPr>
          <w:p w14:paraId="43EA0ECD" w14:textId="77777777" w:rsidR="005E33DA" w:rsidRDefault="00581818">
            <w:pPr>
              <w:tabs>
                <w:tab w:val="left" w:pos="900"/>
              </w:tabs>
            </w:pPr>
            <w:r>
              <w:t>Privacy Act Notification</w:t>
            </w:r>
          </w:p>
          <w:p w14:paraId="0546B773" w14:textId="77777777" w:rsidR="005E33DA" w:rsidRDefault="005E33DA">
            <w:pPr>
              <w:tabs>
                <w:tab w:val="left" w:pos="900"/>
              </w:tabs>
            </w:pPr>
          </w:p>
        </w:tc>
        <w:tc>
          <w:tcPr>
            <w:tcW w:w="1905" w:type="dxa"/>
          </w:tcPr>
          <w:p w14:paraId="04F87C9D" w14:textId="77777777" w:rsidR="005E33DA" w:rsidRDefault="00581818">
            <w:pPr>
              <w:tabs>
                <w:tab w:val="left" w:pos="900"/>
              </w:tabs>
              <w:jc w:val="center"/>
            </w:pPr>
            <w:r>
              <w:t>APR 1984</w:t>
            </w:r>
          </w:p>
          <w:p w14:paraId="4BD1519A" w14:textId="77777777" w:rsidR="005E33DA" w:rsidRDefault="005E33DA">
            <w:pPr>
              <w:tabs>
                <w:tab w:val="left" w:pos="900"/>
              </w:tabs>
              <w:jc w:val="center"/>
            </w:pPr>
          </w:p>
        </w:tc>
      </w:tr>
      <w:tr w:rsidR="005E33DA" w14:paraId="4A9E51C5" w14:textId="77777777">
        <w:trPr>
          <w:trHeight w:val="420"/>
        </w:trPr>
        <w:tc>
          <w:tcPr>
            <w:tcW w:w="1800" w:type="dxa"/>
          </w:tcPr>
          <w:p w14:paraId="49A5D88C" w14:textId="77777777" w:rsidR="005E33DA" w:rsidRDefault="00581818">
            <w:pPr>
              <w:tabs>
                <w:tab w:val="left" w:pos="900"/>
              </w:tabs>
            </w:pPr>
            <w:r>
              <w:t>52.224-2</w:t>
            </w:r>
          </w:p>
        </w:tc>
        <w:tc>
          <w:tcPr>
            <w:tcW w:w="4665" w:type="dxa"/>
          </w:tcPr>
          <w:p w14:paraId="7A71522A" w14:textId="77777777" w:rsidR="005E33DA" w:rsidRDefault="00581818">
            <w:pPr>
              <w:tabs>
                <w:tab w:val="left" w:pos="900"/>
              </w:tabs>
            </w:pPr>
            <w:r>
              <w:t>Privacy Act</w:t>
            </w:r>
          </w:p>
          <w:p w14:paraId="686A1742" w14:textId="77777777" w:rsidR="005E33DA" w:rsidRDefault="005E33DA">
            <w:pPr>
              <w:tabs>
                <w:tab w:val="left" w:pos="900"/>
              </w:tabs>
            </w:pPr>
          </w:p>
        </w:tc>
        <w:tc>
          <w:tcPr>
            <w:tcW w:w="1905" w:type="dxa"/>
          </w:tcPr>
          <w:p w14:paraId="490B1E83" w14:textId="77777777" w:rsidR="005E33DA" w:rsidRDefault="00581818">
            <w:pPr>
              <w:tabs>
                <w:tab w:val="left" w:pos="900"/>
              </w:tabs>
              <w:jc w:val="center"/>
            </w:pPr>
            <w:r>
              <w:t>APR 1984</w:t>
            </w:r>
          </w:p>
        </w:tc>
      </w:tr>
      <w:tr w:rsidR="005E33DA" w14:paraId="10454763" w14:textId="77777777">
        <w:trPr>
          <w:trHeight w:val="420"/>
        </w:trPr>
        <w:tc>
          <w:tcPr>
            <w:tcW w:w="1800" w:type="dxa"/>
          </w:tcPr>
          <w:p w14:paraId="36B3C5AA" w14:textId="77777777" w:rsidR="005E33DA" w:rsidRDefault="00581818">
            <w:pPr>
              <w:tabs>
                <w:tab w:val="left" w:pos="900"/>
              </w:tabs>
            </w:pPr>
            <w:r>
              <w:t>52.226-7</w:t>
            </w:r>
          </w:p>
        </w:tc>
        <w:tc>
          <w:tcPr>
            <w:tcW w:w="4665" w:type="dxa"/>
          </w:tcPr>
          <w:p w14:paraId="29B2CF18" w14:textId="77777777" w:rsidR="005E33DA" w:rsidRDefault="00581818">
            <w:pPr>
              <w:tabs>
                <w:tab w:val="left" w:pos="900"/>
              </w:tabs>
            </w:pPr>
            <w:r>
              <w:t>Drug-Free Workplace</w:t>
            </w:r>
          </w:p>
        </w:tc>
        <w:tc>
          <w:tcPr>
            <w:tcW w:w="1905" w:type="dxa"/>
          </w:tcPr>
          <w:p w14:paraId="4BBF985F" w14:textId="77777777" w:rsidR="005E33DA" w:rsidRDefault="00581818">
            <w:pPr>
              <w:tabs>
                <w:tab w:val="left" w:pos="900"/>
              </w:tabs>
              <w:jc w:val="center"/>
            </w:pPr>
            <w:r>
              <w:t>MAY 2024</w:t>
            </w:r>
          </w:p>
        </w:tc>
      </w:tr>
      <w:tr w:rsidR="005E33DA" w14:paraId="6867DF24" w14:textId="77777777">
        <w:trPr>
          <w:trHeight w:val="420"/>
        </w:trPr>
        <w:tc>
          <w:tcPr>
            <w:tcW w:w="1800" w:type="dxa"/>
          </w:tcPr>
          <w:p w14:paraId="4CD05065" w14:textId="77777777" w:rsidR="005E33DA" w:rsidRDefault="005E33DA">
            <w:pPr>
              <w:tabs>
                <w:tab w:val="left" w:pos="900"/>
              </w:tabs>
            </w:pPr>
          </w:p>
          <w:p w14:paraId="6EA90BB4" w14:textId="77777777" w:rsidR="005E33DA" w:rsidRDefault="00581818">
            <w:pPr>
              <w:tabs>
                <w:tab w:val="left" w:pos="900"/>
              </w:tabs>
            </w:pPr>
            <w:r>
              <w:t>52.226-8</w:t>
            </w:r>
          </w:p>
        </w:tc>
        <w:tc>
          <w:tcPr>
            <w:tcW w:w="4665" w:type="dxa"/>
          </w:tcPr>
          <w:p w14:paraId="6632F080" w14:textId="77777777" w:rsidR="005E33DA" w:rsidRDefault="005E33DA">
            <w:pPr>
              <w:tabs>
                <w:tab w:val="left" w:pos="900"/>
              </w:tabs>
            </w:pPr>
          </w:p>
          <w:p w14:paraId="4B413EEF" w14:textId="77777777" w:rsidR="005E33DA" w:rsidRDefault="00581818">
            <w:pPr>
              <w:tabs>
                <w:tab w:val="left" w:pos="900"/>
              </w:tabs>
            </w:pPr>
            <w:r>
              <w:t>Encouraging Contractor Policies to Ban Text Messaging While Driving</w:t>
            </w:r>
          </w:p>
        </w:tc>
        <w:tc>
          <w:tcPr>
            <w:tcW w:w="1905" w:type="dxa"/>
          </w:tcPr>
          <w:p w14:paraId="211827E6" w14:textId="77777777" w:rsidR="005E33DA" w:rsidRDefault="005E33DA">
            <w:pPr>
              <w:tabs>
                <w:tab w:val="left" w:pos="900"/>
              </w:tabs>
              <w:jc w:val="center"/>
            </w:pPr>
          </w:p>
          <w:p w14:paraId="36BF6A90" w14:textId="77777777" w:rsidR="005E33DA" w:rsidRDefault="00581818">
            <w:pPr>
              <w:tabs>
                <w:tab w:val="left" w:pos="900"/>
              </w:tabs>
              <w:jc w:val="center"/>
            </w:pPr>
            <w:r>
              <w:t>MAY 2024</w:t>
            </w:r>
          </w:p>
        </w:tc>
      </w:tr>
      <w:tr w:rsidR="005E33DA" w14:paraId="0E95D685" w14:textId="77777777">
        <w:trPr>
          <w:trHeight w:val="420"/>
        </w:trPr>
        <w:tc>
          <w:tcPr>
            <w:tcW w:w="1800" w:type="dxa"/>
          </w:tcPr>
          <w:p w14:paraId="73E85732" w14:textId="77777777" w:rsidR="005E33DA" w:rsidRDefault="00581818">
            <w:pPr>
              <w:tabs>
                <w:tab w:val="left" w:pos="900"/>
              </w:tabs>
            </w:pPr>
            <w:r>
              <w:t>52.227-1</w:t>
            </w:r>
          </w:p>
        </w:tc>
        <w:tc>
          <w:tcPr>
            <w:tcW w:w="4665" w:type="dxa"/>
          </w:tcPr>
          <w:p w14:paraId="33660151" w14:textId="77777777" w:rsidR="005E33DA" w:rsidRDefault="00581818">
            <w:pPr>
              <w:tabs>
                <w:tab w:val="left" w:pos="900"/>
              </w:tabs>
            </w:pPr>
            <w:r>
              <w:t>Authorization and Consent</w:t>
            </w:r>
          </w:p>
        </w:tc>
        <w:tc>
          <w:tcPr>
            <w:tcW w:w="1905" w:type="dxa"/>
          </w:tcPr>
          <w:p w14:paraId="6B4D467B" w14:textId="77777777" w:rsidR="005E33DA" w:rsidRDefault="00581818">
            <w:pPr>
              <w:tabs>
                <w:tab w:val="left" w:pos="900"/>
              </w:tabs>
              <w:jc w:val="center"/>
            </w:pPr>
            <w:r>
              <w:t>JUN 2020</w:t>
            </w:r>
          </w:p>
        </w:tc>
      </w:tr>
      <w:tr w:rsidR="005E33DA" w14:paraId="7D9E170F" w14:textId="77777777">
        <w:trPr>
          <w:trHeight w:val="512"/>
        </w:trPr>
        <w:tc>
          <w:tcPr>
            <w:tcW w:w="1800" w:type="dxa"/>
          </w:tcPr>
          <w:p w14:paraId="25536D48" w14:textId="77777777" w:rsidR="005E33DA" w:rsidRDefault="00581818">
            <w:pPr>
              <w:tabs>
                <w:tab w:val="left" w:pos="900"/>
              </w:tabs>
            </w:pPr>
            <w:r>
              <w:t>52.227-2</w:t>
            </w:r>
          </w:p>
        </w:tc>
        <w:tc>
          <w:tcPr>
            <w:tcW w:w="4665" w:type="dxa"/>
          </w:tcPr>
          <w:p w14:paraId="0C942925" w14:textId="77777777" w:rsidR="005E33DA" w:rsidRDefault="00581818">
            <w:pPr>
              <w:tabs>
                <w:tab w:val="left" w:pos="900"/>
              </w:tabs>
            </w:pPr>
            <w:r>
              <w:t>Notice and Assistance Regarding Patent and Copyright</w:t>
            </w:r>
          </w:p>
        </w:tc>
        <w:tc>
          <w:tcPr>
            <w:tcW w:w="1905" w:type="dxa"/>
          </w:tcPr>
          <w:p w14:paraId="2AFB1695" w14:textId="77777777" w:rsidR="005E33DA" w:rsidRDefault="00581818">
            <w:pPr>
              <w:tabs>
                <w:tab w:val="left" w:pos="900"/>
              </w:tabs>
              <w:jc w:val="center"/>
            </w:pPr>
            <w:r>
              <w:t>JUN 2020</w:t>
            </w:r>
          </w:p>
        </w:tc>
      </w:tr>
      <w:tr w:rsidR="005E33DA" w14:paraId="4222AE1C" w14:textId="77777777">
        <w:trPr>
          <w:trHeight w:val="420"/>
        </w:trPr>
        <w:tc>
          <w:tcPr>
            <w:tcW w:w="1800" w:type="dxa"/>
          </w:tcPr>
          <w:p w14:paraId="34E79ED9" w14:textId="77777777" w:rsidR="005E33DA" w:rsidRDefault="00581818">
            <w:pPr>
              <w:tabs>
                <w:tab w:val="left" w:pos="900"/>
              </w:tabs>
            </w:pPr>
            <w:r>
              <w:t>52.227-4</w:t>
            </w:r>
          </w:p>
        </w:tc>
        <w:tc>
          <w:tcPr>
            <w:tcW w:w="4665" w:type="dxa"/>
          </w:tcPr>
          <w:p w14:paraId="34C5C32C" w14:textId="77777777" w:rsidR="005E33DA" w:rsidRDefault="00581818">
            <w:pPr>
              <w:tabs>
                <w:tab w:val="left" w:pos="900"/>
              </w:tabs>
            </w:pPr>
            <w:r>
              <w:t>Patent Indemnity—Construction Contracts</w:t>
            </w:r>
          </w:p>
        </w:tc>
        <w:tc>
          <w:tcPr>
            <w:tcW w:w="1905" w:type="dxa"/>
          </w:tcPr>
          <w:p w14:paraId="21DD4EBF" w14:textId="77777777" w:rsidR="005E33DA" w:rsidRDefault="00581818">
            <w:pPr>
              <w:tabs>
                <w:tab w:val="left" w:pos="900"/>
              </w:tabs>
              <w:jc w:val="center"/>
            </w:pPr>
            <w:r>
              <w:t>DEC 2007</w:t>
            </w:r>
          </w:p>
        </w:tc>
      </w:tr>
      <w:tr w:rsidR="005E33DA" w14:paraId="22ABF9F5" w14:textId="77777777">
        <w:trPr>
          <w:trHeight w:val="420"/>
        </w:trPr>
        <w:tc>
          <w:tcPr>
            <w:tcW w:w="1800" w:type="dxa"/>
          </w:tcPr>
          <w:p w14:paraId="477E2EE7" w14:textId="77777777" w:rsidR="005E33DA" w:rsidRDefault="00581818">
            <w:pPr>
              <w:tabs>
                <w:tab w:val="left" w:pos="900"/>
              </w:tabs>
            </w:pPr>
            <w:r>
              <w:t>52.228-2</w:t>
            </w:r>
          </w:p>
        </w:tc>
        <w:tc>
          <w:tcPr>
            <w:tcW w:w="4665" w:type="dxa"/>
          </w:tcPr>
          <w:p w14:paraId="4EDA3FBD" w14:textId="77777777" w:rsidR="005E33DA" w:rsidRDefault="00581818">
            <w:pPr>
              <w:tabs>
                <w:tab w:val="left" w:pos="900"/>
              </w:tabs>
            </w:pPr>
            <w:r>
              <w:t>Additional Bond Security</w:t>
            </w:r>
          </w:p>
        </w:tc>
        <w:tc>
          <w:tcPr>
            <w:tcW w:w="1905" w:type="dxa"/>
          </w:tcPr>
          <w:p w14:paraId="25CC1E1D" w14:textId="77777777" w:rsidR="005E33DA" w:rsidRDefault="00581818">
            <w:pPr>
              <w:tabs>
                <w:tab w:val="left" w:pos="900"/>
              </w:tabs>
              <w:jc w:val="center"/>
            </w:pPr>
            <w:r>
              <w:t>OCT 1997</w:t>
            </w:r>
          </w:p>
        </w:tc>
      </w:tr>
      <w:tr w:rsidR="005E33DA" w14:paraId="658D4542" w14:textId="77777777">
        <w:trPr>
          <w:trHeight w:val="420"/>
        </w:trPr>
        <w:tc>
          <w:tcPr>
            <w:tcW w:w="1800" w:type="dxa"/>
          </w:tcPr>
          <w:p w14:paraId="3AA0E10E" w14:textId="77777777" w:rsidR="005E33DA" w:rsidRDefault="00581818">
            <w:pPr>
              <w:tabs>
                <w:tab w:val="left" w:pos="900"/>
              </w:tabs>
            </w:pPr>
            <w:r>
              <w:t>52.228-5</w:t>
            </w:r>
          </w:p>
        </w:tc>
        <w:tc>
          <w:tcPr>
            <w:tcW w:w="4665" w:type="dxa"/>
          </w:tcPr>
          <w:p w14:paraId="48E6A0A4" w14:textId="77777777" w:rsidR="005E33DA" w:rsidRDefault="00581818">
            <w:pPr>
              <w:tabs>
                <w:tab w:val="left" w:pos="900"/>
              </w:tabs>
            </w:pPr>
            <w:r>
              <w:t>Insurance—Work on a Government Installation</w:t>
            </w:r>
          </w:p>
        </w:tc>
        <w:tc>
          <w:tcPr>
            <w:tcW w:w="1905" w:type="dxa"/>
          </w:tcPr>
          <w:p w14:paraId="52AD8327" w14:textId="77777777" w:rsidR="005E33DA" w:rsidRDefault="00581818">
            <w:pPr>
              <w:tabs>
                <w:tab w:val="left" w:pos="900"/>
              </w:tabs>
              <w:jc w:val="center"/>
            </w:pPr>
            <w:r>
              <w:t>JAN 1997</w:t>
            </w:r>
          </w:p>
        </w:tc>
      </w:tr>
      <w:tr w:rsidR="005E33DA" w14:paraId="66E586C0" w14:textId="77777777">
        <w:trPr>
          <w:trHeight w:val="420"/>
        </w:trPr>
        <w:tc>
          <w:tcPr>
            <w:tcW w:w="1800" w:type="dxa"/>
          </w:tcPr>
          <w:p w14:paraId="77A6E9DD" w14:textId="77777777" w:rsidR="005E33DA" w:rsidRDefault="00581818">
            <w:pPr>
              <w:tabs>
                <w:tab w:val="left" w:pos="900"/>
              </w:tabs>
            </w:pPr>
            <w:r>
              <w:t>52.228-12</w:t>
            </w:r>
          </w:p>
        </w:tc>
        <w:tc>
          <w:tcPr>
            <w:tcW w:w="4665" w:type="dxa"/>
          </w:tcPr>
          <w:p w14:paraId="5966AAE9" w14:textId="77777777" w:rsidR="005E33DA" w:rsidRDefault="00581818">
            <w:pPr>
              <w:tabs>
                <w:tab w:val="left" w:pos="900"/>
              </w:tabs>
            </w:pPr>
            <w:r>
              <w:t>Prospective Subcontractor Requests for Bonds</w:t>
            </w:r>
          </w:p>
        </w:tc>
        <w:tc>
          <w:tcPr>
            <w:tcW w:w="1905" w:type="dxa"/>
          </w:tcPr>
          <w:p w14:paraId="52B78E93" w14:textId="77777777" w:rsidR="005E33DA" w:rsidRDefault="00581818">
            <w:pPr>
              <w:tabs>
                <w:tab w:val="left" w:pos="900"/>
              </w:tabs>
              <w:jc w:val="center"/>
            </w:pPr>
            <w:r>
              <w:t>DEC 2022</w:t>
            </w:r>
          </w:p>
        </w:tc>
      </w:tr>
      <w:tr w:rsidR="005E33DA" w14:paraId="2772BFB3" w14:textId="77777777">
        <w:trPr>
          <w:trHeight w:val="420"/>
        </w:trPr>
        <w:tc>
          <w:tcPr>
            <w:tcW w:w="1800" w:type="dxa"/>
          </w:tcPr>
          <w:p w14:paraId="0E6F5C6E" w14:textId="77777777" w:rsidR="005E33DA" w:rsidRDefault="00581818">
            <w:pPr>
              <w:tabs>
                <w:tab w:val="left" w:pos="900"/>
              </w:tabs>
            </w:pPr>
            <w:r>
              <w:t>52.228-14</w:t>
            </w:r>
          </w:p>
        </w:tc>
        <w:tc>
          <w:tcPr>
            <w:tcW w:w="4665" w:type="dxa"/>
          </w:tcPr>
          <w:p w14:paraId="613991EB" w14:textId="77777777" w:rsidR="005E33DA" w:rsidRDefault="00581818">
            <w:pPr>
              <w:tabs>
                <w:tab w:val="left" w:pos="900"/>
              </w:tabs>
            </w:pPr>
            <w:r>
              <w:t>Irrevocable Letter of Credit</w:t>
            </w:r>
          </w:p>
        </w:tc>
        <w:tc>
          <w:tcPr>
            <w:tcW w:w="1905" w:type="dxa"/>
          </w:tcPr>
          <w:p w14:paraId="789FD9C8" w14:textId="77777777" w:rsidR="005E33DA" w:rsidRDefault="00581818">
            <w:pPr>
              <w:tabs>
                <w:tab w:val="left" w:pos="900"/>
              </w:tabs>
              <w:jc w:val="center"/>
            </w:pPr>
            <w:r>
              <w:t>NOV 2014</w:t>
            </w:r>
          </w:p>
        </w:tc>
      </w:tr>
      <w:tr w:rsidR="005E33DA" w14:paraId="714142B6" w14:textId="77777777">
        <w:trPr>
          <w:trHeight w:val="476"/>
        </w:trPr>
        <w:tc>
          <w:tcPr>
            <w:tcW w:w="1800" w:type="dxa"/>
          </w:tcPr>
          <w:p w14:paraId="7830FB2F" w14:textId="77777777" w:rsidR="005E33DA" w:rsidRDefault="00581818">
            <w:pPr>
              <w:tabs>
                <w:tab w:val="left" w:pos="900"/>
              </w:tabs>
            </w:pPr>
            <w:r>
              <w:t>52.228-15</w:t>
            </w:r>
          </w:p>
        </w:tc>
        <w:tc>
          <w:tcPr>
            <w:tcW w:w="4665" w:type="dxa"/>
          </w:tcPr>
          <w:p w14:paraId="0A212D05" w14:textId="77777777" w:rsidR="005E33DA" w:rsidRDefault="00581818">
            <w:pPr>
              <w:tabs>
                <w:tab w:val="left" w:pos="900"/>
              </w:tabs>
            </w:pPr>
            <w:r>
              <w:t>Performance and Payment Bonds—Construction</w:t>
            </w:r>
          </w:p>
        </w:tc>
        <w:tc>
          <w:tcPr>
            <w:tcW w:w="1905" w:type="dxa"/>
          </w:tcPr>
          <w:p w14:paraId="35C8BE82" w14:textId="77777777" w:rsidR="005E33DA" w:rsidRDefault="00581818">
            <w:pPr>
              <w:tabs>
                <w:tab w:val="left" w:pos="900"/>
              </w:tabs>
              <w:jc w:val="center"/>
            </w:pPr>
            <w:r>
              <w:t>JUN 2020</w:t>
            </w:r>
          </w:p>
        </w:tc>
      </w:tr>
      <w:tr w:rsidR="005E33DA" w14:paraId="740B893E" w14:textId="77777777">
        <w:trPr>
          <w:trHeight w:val="420"/>
        </w:trPr>
        <w:tc>
          <w:tcPr>
            <w:tcW w:w="1800" w:type="dxa"/>
          </w:tcPr>
          <w:p w14:paraId="6FA936E0" w14:textId="77777777" w:rsidR="005E33DA" w:rsidRDefault="00581818">
            <w:pPr>
              <w:tabs>
                <w:tab w:val="left" w:pos="900"/>
              </w:tabs>
            </w:pPr>
            <w:r>
              <w:t>52.229-3</w:t>
            </w:r>
          </w:p>
          <w:p w14:paraId="49AB2BD5" w14:textId="77777777" w:rsidR="005E33DA" w:rsidRDefault="00581818">
            <w:pPr>
              <w:tabs>
                <w:tab w:val="left" w:pos="900"/>
              </w:tabs>
            </w:pPr>
            <w:r>
              <w:rPr>
                <w:sz w:val="16"/>
                <w:szCs w:val="16"/>
              </w:rPr>
              <w:t>(GSA Class Deviation RFO-2025-29)</w:t>
            </w:r>
          </w:p>
        </w:tc>
        <w:tc>
          <w:tcPr>
            <w:tcW w:w="4665" w:type="dxa"/>
          </w:tcPr>
          <w:p w14:paraId="46BD58FB" w14:textId="77777777" w:rsidR="005E33DA" w:rsidRDefault="00581818">
            <w:pPr>
              <w:tabs>
                <w:tab w:val="left" w:pos="900"/>
              </w:tabs>
            </w:pPr>
            <w:r>
              <w:t>Federal, State, and Local Taxes</w:t>
            </w:r>
          </w:p>
        </w:tc>
        <w:tc>
          <w:tcPr>
            <w:tcW w:w="1905" w:type="dxa"/>
          </w:tcPr>
          <w:p w14:paraId="690B5D6A" w14:textId="77777777" w:rsidR="005E33DA" w:rsidRDefault="00581818">
            <w:pPr>
              <w:tabs>
                <w:tab w:val="left" w:pos="900"/>
              </w:tabs>
              <w:jc w:val="center"/>
            </w:pPr>
            <w:r>
              <w:t>NOV 2025</w:t>
            </w:r>
          </w:p>
        </w:tc>
      </w:tr>
      <w:tr w:rsidR="005E33DA" w14:paraId="653E6E32" w14:textId="77777777">
        <w:trPr>
          <w:trHeight w:val="420"/>
        </w:trPr>
        <w:tc>
          <w:tcPr>
            <w:tcW w:w="1800" w:type="dxa"/>
          </w:tcPr>
          <w:p w14:paraId="799CF247" w14:textId="77777777" w:rsidR="005E33DA" w:rsidRDefault="00581818">
            <w:pPr>
              <w:tabs>
                <w:tab w:val="left" w:pos="900"/>
              </w:tabs>
            </w:pPr>
            <w:r>
              <w:t>52.232-5</w:t>
            </w:r>
          </w:p>
        </w:tc>
        <w:tc>
          <w:tcPr>
            <w:tcW w:w="4665" w:type="dxa"/>
          </w:tcPr>
          <w:p w14:paraId="15077738" w14:textId="77777777" w:rsidR="005E33DA" w:rsidRDefault="00581818">
            <w:pPr>
              <w:tabs>
                <w:tab w:val="left" w:pos="900"/>
              </w:tabs>
            </w:pPr>
            <w:r>
              <w:t>Payments under Fixed-Price Construction Contracts</w:t>
            </w:r>
          </w:p>
        </w:tc>
        <w:tc>
          <w:tcPr>
            <w:tcW w:w="1905" w:type="dxa"/>
          </w:tcPr>
          <w:p w14:paraId="5A7568B2" w14:textId="77777777" w:rsidR="005E33DA" w:rsidRDefault="00581818">
            <w:pPr>
              <w:tabs>
                <w:tab w:val="left" w:pos="900"/>
              </w:tabs>
              <w:jc w:val="center"/>
            </w:pPr>
            <w:r>
              <w:t>MAY 2014</w:t>
            </w:r>
          </w:p>
        </w:tc>
      </w:tr>
      <w:tr w:rsidR="005E33DA" w14:paraId="762C2A19" w14:textId="77777777">
        <w:trPr>
          <w:trHeight w:val="420"/>
        </w:trPr>
        <w:tc>
          <w:tcPr>
            <w:tcW w:w="1800" w:type="dxa"/>
          </w:tcPr>
          <w:p w14:paraId="271665D5" w14:textId="77777777" w:rsidR="005E33DA" w:rsidRDefault="00581818">
            <w:pPr>
              <w:tabs>
                <w:tab w:val="left" w:pos="900"/>
              </w:tabs>
            </w:pPr>
            <w:r>
              <w:t>52.232-17</w:t>
            </w:r>
          </w:p>
        </w:tc>
        <w:tc>
          <w:tcPr>
            <w:tcW w:w="4665" w:type="dxa"/>
          </w:tcPr>
          <w:p w14:paraId="214D64E9" w14:textId="77777777" w:rsidR="005E33DA" w:rsidRDefault="00581818">
            <w:pPr>
              <w:tabs>
                <w:tab w:val="left" w:pos="900"/>
              </w:tabs>
            </w:pPr>
            <w:r>
              <w:t>Interest</w:t>
            </w:r>
          </w:p>
        </w:tc>
        <w:tc>
          <w:tcPr>
            <w:tcW w:w="1905" w:type="dxa"/>
          </w:tcPr>
          <w:p w14:paraId="312511E4" w14:textId="77777777" w:rsidR="005E33DA" w:rsidRDefault="00581818">
            <w:pPr>
              <w:tabs>
                <w:tab w:val="left" w:pos="900"/>
              </w:tabs>
              <w:jc w:val="center"/>
            </w:pPr>
            <w:r>
              <w:t>MAY 2014</w:t>
            </w:r>
          </w:p>
        </w:tc>
      </w:tr>
      <w:tr w:rsidR="005E33DA" w14:paraId="461619ED" w14:textId="77777777">
        <w:trPr>
          <w:trHeight w:val="420"/>
        </w:trPr>
        <w:tc>
          <w:tcPr>
            <w:tcW w:w="1800" w:type="dxa"/>
          </w:tcPr>
          <w:p w14:paraId="1757EBDC" w14:textId="77777777" w:rsidR="005E33DA" w:rsidRDefault="00581818">
            <w:pPr>
              <w:tabs>
                <w:tab w:val="left" w:pos="900"/>
              </w:tabs>
            </w:pPr>
            <w:r>
              <w:lastRenderedPageBreak/>
              <w:t>52.232-23</w:t>
            </w:r>
          </w:p>
        </w:tc>
        <w:tc>
          <w:tcPr>
            <w:tcW w:w="4665" w:type="dxa"/>
          </w:tcPr>
          <w:p w14:paraId="23000441" w14:textId="77777777" w:rsidR="005E33DA" w:rsidRDefault="00581818">
            <w:pPr>
              <w:tabs>
                <w:tab w:val="left" w:pos="900"/>
              </w:tabs>
            </w:pPr>
            <w:r>
              <w:t>Assignment of Claims</w:t>
            </w:r>
          </w:p>
        </w:tc>
        <w:tc>
          <w:tcPr>
            <w:tcW w:w="1905" w:type="dxa"/>
          </w:tcPr>
          <w:p w14:paraId="52B00755" w14:textId="77777777" w:rsidR="005E33DA" w:rsidRDefault="00581818">
            <w:pPr>
              <w:tabs>
                <w:tab w:val="left" w:pos="900"/>
              </w:tabs>
              <w:jc w:val="center"/>
            </w:pPr>
            <w:r>
              <w:t>MAY 2014</w:t>
            </w:r>
          </w:p>
        </w:tc>
      </w:tr>
      <w:tr w:rsidR="005E33DA" w14:paraId="619F5F8A" w14:textId="77777777">
        <w:trPr>
          <w:trHeight w:val="420"/>
        </w:trPr>
        <w:tc>
          <w:tcPr>
            <w:tcW w:w="1800" w:type="dxa"/>
          </w:tcPr>
          <w:p w14:paraId="58ED6EF7" w14:textId="77777777" w:rsidR="005E33DA" w:rsidRDefault="00581818">
            <w:pPr>
              <w:tabs>
                <w:tab w:val="left" w:pos="900"/>
              </w:tabs>
            </w:pPr>
            <w:r>
              <w:t>52.232-27</w:t>
            </w:r>
          </w:p>
        </w:tc>
        <w:tc>
          <w:tcPr>
            <w:tcW w:w="4665" w:type="dxa"/>
          </w:tcPr>
          <w:p w14:paraId="27C6D9B7" w14:textId="77777777" w:rsidR="005E33DA" w:rsidRDefault="00581818">
            <w:pPr>
              <w:tabs>
                <w:tab w:val="left" w:pos="900"/>
              </w:tabs>
            </w:pPr>
            <w:r>
              <w:t>Prompt Payment for Construction Contracts</w:t>
            </w:r>
          </w:p>
        </w:tc>
        <w:tc>
          <w:tcPr>
            <w:tcW w:w="1905" w:type="dxa"/>
          </w:tcPr>
          <w:p w14:paraId="129B0F1C" w14:textId="77777777" w:rsidR="005E33DA" w:rsidRDefault="00581818">
            <w:pPr>
              <w:tabs>
                <w:tab w:val="left" w:pos="900"/>
              </w:tabs>
              <w:jc w:val="center"/>
            </w:pPr>
            <w:r>
              <w:t>JAN 2017</w:t>
            </w:r>
          </w:p>
        </w:tc>
      </w:tr>
      <w:tr w:rsidR="005E33DA" w14:paraId="49A3DE2B" w14:textId="77777777">
        <w:trPr>
          <w:trHeight w:val="924"/>
        </w:trPr>
        <w:tc>
          <w:tcPr>
            <w:tcW w:w="1800" w:type="dxa"/>
          </w:tcPr>
          <w:p w14:paraId="3A211E14" w14:textId="77777777" w:rsidR="005E33DA" w:rsidRDefault="00581818">
            <w:pPr>
              <w:tabs>
                <w:tab w:val="left" w:pos="900"/>
              </w:tabs>
            </w:pPr>
            <w:r>
              <w:t>52.232-33</w:t>
            </w:r>
          </w:p>
        </w:tc>
        <w:tc>
          <w:tcPr>
            <w:tcW w:w="4665" w:type="dxa"/>
          </w:tcPr>
          <w:p w14:paraId="238BC327" w14:textId="77777777" w:rsidR="005E33DA" w:rsidRDefault="00581818">
            <w:pPr>
              <w:tabs>
                <w:tab w:val="left" w:pos="900"/>
              </w:tabs>
            </w:pPr>
            <w:r>
              <w:t>Payment by Electronic Funds Transfer—System for Award Management</w:t>
            </w:r>
          </w:p>
        </w:tc>
        <w:tc>
          <w:tcPr>
            <w:tcW w:w="1905" w:type="dxa"/>
          </w:tcPr>
          <w:p w14:paraId="43CA797F" w14:textId="77777777" w:rsidR="005E33DA" w:rsidRDefault="00581818">
            <w:pPr>
              <w:tabs>
                <w:tab w:val="left" w:pos="900"/>
              </w:tabs>
              <w:jc w:val="center"/>
            </w:pPr>
            <w:r>
              <w:t>OCT 2018</w:t>
            </w:r>
          </w:p>
        </w:tc>
      </w:tr>
      <w:tr w:rsidR="005E33DA" w14:paraId="1A2EA98C" w14:textId="77777777">
        <w:trPr>
          <w:trHeight w:val="420"/>
        </w:trPr>
        <w:tc>
          <w:tcPr>
            <w:tcW w:w="1800" w:type="dxa"/>
            <w:vMerge w:val="restart"/>
          </w:tcPr>
          <w:p w14:paraId="2E8EFA14" w14:textId="77777777" w:rsidR="005E33DA" w:rsidRDefault="00581818">
            <w:pPr>
              <w:tabs>
                <w:tab w:val="left" w:pos="900"/>
              </w:tabs>
            </w:pPr>
            <w:r>
              <w:t>52.233-1</w:t>
            </w:r>
          </w:p>
          <w:p w14:paraId="3E1C9EAB" w14:textId="77777777" w:rsidR="005E33DA" w:rsidRDefault="00581818">
            <w:pPr>
              <w:tabs>
                <w:tab w:val="left" w:pos="900"/>
              </w:tabs>
            </w:pPr>
            <w:r>
              <w:rPr>
                <w:sz w:val="16"/>
                <w:szCs w:val="16"/>
              </w:rPr>
              <w:t>(GSA Class Deviation RFO-2025-33)</w:t>
            </w:r>
          </w:p>
        </w:tc>
        <w:tc>
          <w:tcPr>
            <w:tcW w:w="4665" w:type="dxa"/>
          </w:tcPr>
          <w:p w14:paraId="6AFFD1F2" w14:textId="77777777" w:rsidR="005E33DA" w:rsidRDefault="00581818">
            <w:pPr>
              <w:tabs>
                <w:tab w:val="left" w:pos="900"/>
              </w:tabs>
            </w:pPr>
            <w:r>
              <w:t>Disputes</w:t>
            </w:r>
          </w:p>
        </w:tc>
        <w:tc>
          <w:tcPr>
            <w:tcW w:w="1905" w:type="dxa"/>
          </w:tcPr>
          <w:p w14:paraId="73262A38" w14:textId="77777777" w:rsidR="005E33DA" w:rsidRDefault="00581818">
            <w:pPr>
              <w:tabs>
                <w:tab w:val="left" w:pos="900"/>
              </w:tabs>
              <w:jc w:val="center"/>
            </w:pPr>
            <w:r>
              <w:t>NOV 2025</w:t>
            </w:r>
          </w:p>
        </w:tc>
      </w:tr>
      <w:tr w:rsidR="005E33DA" w14:paraId="095A91F6" w14:textId="77777777">
        <w:trPr>
          <w:trHeight w:val="420"/>
        </w:trPr>
        <w:tc>
          <w:tcPr>
            <w:tcW w:w="1800" w:type="dxa"/>
            <w:vMerge/>
          </w:tcPr>
          <w:p w14:paraId="0B2B1570" w14:textId="77777777" w:rsidR="005E33DA" w:rsidRDefault="005E33DA">
            <w:pPr>
              <w:widowControl w:val="0"/>
              <w:pBdr>
                <w:top w:val="nil"/>
                <w:left w:val="nil"/>
                <w:bottom w:val="nil"/>
                <w:right w:val="nil"/>
                <w:between w:val="nil"/>
              </w:pBdr>
              <w:spacing w:line="276" w:lineRule="auto"/>
            </w:pPr>
          </w:p>
        </w:tc>
        <w:tc>
          <w:tcPr>
            <w:tcW w:w="4665" w:type="dxa"/>
          </w:tcPr>
          <w:p w14:paraId="0EE2184C" w14:textId="77777777" w:rsidR="005E33DA" w:rsidRDefault="00581818">
            <w:pPr>
              <w:tabs>
                <w:tab w:val="left" w:pos="900"/>
              </w:tabs>
            </w:pPr>
            <w:r>
              <w:t>Alternate I</w:t>
            </w:r>
          </w:p>
        </w:tc>
        <w:tc>
          <w:tcPr>
            <w:tcW w:w="1905" w:type="dxa"/>
          </w:tcPr>
          <w:p w14:paraId="12CACE57" w14:textId="77777777" w:rsidR="005E33DA" w:rsidRDefault="00581818">
            <w:pPr>
              <w:tabs>
                <w:tab w:val="left" w:pos="900"/>
              </w:tabs>
              <w:jc w:val="center"/>
            </w:pPr>
            <w:r>
              <w:t>NOV 2025</w:t>
            </w:r>
          </w:p>
        </w:tc>
      </w:tr>
      <w:tr w:rsidR="005E33DA" w14:paraId="760E73A1" w14:textId="77777777">
        <w:trPr>
          <w:trHeight w:val="420"/>
        </w:trPr>
        <w:tc>
          <w:tcPr>
            <w:tcW w:w="1800" w:type="dxa"/>
          </w:tcPr>
          <w:p w14:paraId="729E403D" w14:textId="77777777" w:rsidR="005E33DA" w:rsidRDefault="00581818">
            <w:pPr>
              <w:tabs>
                <w:tab w:val="left" w:pos="900"/>
              </w:tabs>
            </w:pPr>
            <w:r>
              <w:t>52.233-3</w:t>
            </w:r>
          </w:p>
          <w:p w14:paraId="3C135501" w14:textId="77777777" w:rsidR="005E33DA" w:rsidRDefault="00581818">
            <w:pPr>
              <w:tabs>
                <w:tab w:val="left" w:pos="900"/>
              </w:tabs>
            </w:pPr>
            <w:r>
              <w:rPr>
                <w:sz w:val="16"/>
                <w:szCs w:val="16"/>
              </w:rPr>
              <w:t>(GSA Class Deviation RFO-2025-33)</w:t>
            </w:r>
          </w:p>
        </w:tc>
        <w:tc>
          <w:tcPr>
            <w:tcW w:w="4665" w:type="dxa"/>
          </w:tcPr>
          <w:p w14:paraId="4CB0D01E" w14:textId="77777777" w:rsidR="005E33DA" w:rsidRDefault="00581818">
            <w:pPr>
              <w:tabs>
                <w:tab w:val="left" w:pos="900"/>
              </w:tabs>
            </w:pPr>
            <w:r>
              <w:t>Protest after Award</w:t>
            </w:r>
          </w:p>
        </w:tc>
        <w:tc>
          <w:tcPr>
            <w:tcW w:w="1905" w:type="dxa"/>
          </w:tcPr>
          <w:p w14:paraId="362CF70D" w14:textId="77777777" w:rsidR="005E33DA" w:rsidRDefault="00581818">
            <w:pPr>
              <w:tabs>
                <w:tab w:val="left" w:pos="900"/>
              </w:tabs>
              <w:jc w:val="center"/>
            </w:pPr>
            <w:r>
              <w:t>NOV 2025</w:t>
            </w:r>
          </w:p>
        </w:tc>
      </w:tr>
      <w:tr w:rsidR="005E33DA" w14:paraId="4DFBB034" w14:textId="77777777">
        <w:trPr>
          <w:trHeight w:val="420"/>
        </w:trPr>
        <w:tc>
          <w:tcPr>
            <w:tcW w:w="1800" w:type="dxa"/>
          </w:tcPr>
          <w:p w14:paraId="2376D363" w14:textId="77777777" w:rsidR="005E33DA" w:rsidRDefault="00581818">
            <w:pPr>
              <w:tabs>
                <w:tab w:val="left" w:pos="900"/>
              </w:tabs>
            </w:pPr>
            <w:r>
              <w:t>52.233-4</w:t>
            </w:r>
          </w:p>
          <w:p w14:paraId="20984606" w14:textId="77777777" w:rsidR="005E33DA" w:rsidRDefault="00581818">
            <w:pPr>
              <w:tabs>
                <w:tab w:val="left" w:pos="900"/>
              </w:tabs>
            </w:pPr>
            <w:r>
              <w:rPr>
                <w:sz w:val="16"/>
                <w:szCs w:val="16"/>
              </w:rPr>
              <w:t>(GSA Class Deviation RFO-2025-33)</w:t>
            </w:r>
          </w:p>
        </w:tc>
        <w:tc>
          <w:tcPr>
            <w:tcW w:w="4665" w:type="dxa"/>
          </w:tcPr>
          <w:p w14:paraId="0CC30B7B" w14:textId="77777777" w:rsidR="005E33DA" w:rsidRDefault="00581818">
            <w:pPr>
              <w:tabs>
                <w:tab w:val="left" w:pos="900"/>
              </w:tabs>
            </w:pPr>
            <w:r>
              <w:t>Applicable Law for Breach of Contract Claim</w:t>
            </w:r>
          </w:p>
        </w:tc>
        <w:tc>
          <w:tcPr>
            <w:tcW w:w="1905" w:type="dxa"/>
          </w:tcPr>
          <w:p w14:paraId="319C231C" w14:textId="77777777" w:rsidR="005E33DA" w:rsidRDefault="00581818">
            <w:pPr>
              <w:tabs>
                <w:tab w:val="left" w:pos="900"/>
              </w:tabs>
              <w:jc w:val="center"/>
            </w:pPr>
            <w:r>
              <w:t>NOV 2025</w:t>
            </w:r>
          </w:p>
        </w:tc>
      </w:tr>
      <w:tr w:rsidR="005E33DA" w14:paraId="456C1944" w14:textId="77777777">
        <w:trPr>
          <w:trHeight w:val="420"/>
        </w:trPr>
        <w:tc>
          <w:tcPr>
            <w:tcW w:w="1800" w:type="dxa"/>
          </w:tcPr>
          <w:p w14:paraId="4BA39C39" w14:textId="77777777" w:rsidR="005E33DA" w:rsidRDefault="00581818">
            <w:pPr>
              <w:tabs>
                <w:tab w:val="left" w:pos="900"/>
              </w:tabs>
            </w:pPr>
            <w:r>
              <w:t>52.236-2</w:t>
            </w:r>
          </w:p>
          <w:p w14:paraId="5EAD0EAC" w14:textId="77777777" w:rsidR="005E33DA" w:rsidRDefault="00581818">
            <w:pPr>
              <w:tabs>
                <w:tab w:val="left" w:pos="900"/>
              </w:tabs>
            </w:pPr>
            <w:r>
              <w:rPr>
                <w:sz w:val="16"/>
                <w:szCs w:val="16"/>
              </w:rPr>
              <w:t>(GSA Class Deviation RFO-2025-36)</w:t>
            </w:r>
          </w:p>
        </w:tc>
        <w:tc>
          <w:tcPr>
            <w:tcW w:w="4665" w:type="dxa"/>
          </w:tcPr>
          <w:p w14:paraId="3018BFC4" w14:textId="77777777" w:rsidR="005E33DA" w:rsidRDefault="00581818">
            <w:pPr>
              <w:tabs>
                <w:tab w:val="left" w:pos="900"/>
              </w:tabs>
            </w:pPr>
            <w:r>
              <w:t>Differing Site Conditions</w:t>
            </w:r>
          </w:p>
        </w:tc>
        <w:tc>
          <w:tcPr>
            <w:tcW w:w="1905" w:type="dxa"/>
          </w:tcPr>
          <w:p w14:paraId="40818F88" w14:textId="77777777" w:rsidR="005E33DA" w:rsidRDefault="00581818">
            <w:pPr>
              <w:tabs>
                <w:tab w:val="left" w:pos="900"/>
              </w:tabs>
              <w:jc w:val="center"/>
            </w:pPr>
            <w:r>
              <w:t>NOV 2025</w:t>
            </w:r>
          </w:p>
        </w:tc>
      </w:tr>
      <w:tr w:rsidR="005E33DA" w14:paraId="5271DB86" w14:textId="77777777">
        <w:trPr>
          <w:trHeight w:val="420"/>
        </w:trPr>
        <w:tc>
          <w:tcPr>
            <w:tcW w:w="1800" w:type="dxa"/>
          </w:tcPr>
          <w:p w14:paraId="5F121CC5" w14:textId="77777777" w:rsidR="005E33DA" w:rsidRDefault="00581818">
            <w:pPr>
              <w:tabs>
                <w:tab w:val="left" w:pos="900"/>
              </w:tabs>
            </w:pPr>
            <w:r>
              <w:t>52.236-3</w:t>
            </w:r>
          </w:p>
          <w:p w14:paraId="54E68DF4" w14:textId="77777777" w:rsidR="005E33DA" w:rsidRDefault="00581818">
            <w:pPr>
              <w:tabs>
                <w:tab w:val="left" w:pos="900"/>
              </w:tabs>
            </w:pPr>
            <w:r>
              <w:rPr>
                <w:sz w:val="16"/>
                <w:szCs w:val="16"/>
              </w:rPr>
              <w:t>(GSA Class Deviation RFO-2025-36)</w:t>
            </w:r>
          </w:p>
        </w:tc>
        <w:tc>
          <w:tcPr>
            <w:tcW w:w="4665" w:type="dxa"/>
          </w:tcPr>
          <w:p w14:paraId="2BE0A20F" w14:textId="77777777" w:rsidR="005E33DA" w:rsidRDefault="00581818">
            <w:pPr>
              <w:tabs>
                <w:tab w:val="left" w:pos="900"/>
              </w:tabs>
            </w:pPr>
            <w:r>
              <w:t>Site Investigation and Conditions Affecting the Work</w:t>
            </w:r>
          </w:p>
        </w:tc>
        <w:tc>
          <w:tcPr>
            <w:tcW w:w="1905" w:type="dxa"/>
          </w:tcPr>
          <w:p w14:paraId="63B5D9D0" w14:textId="77777777" w:rsidR="005E33DA" w:rsidRDefault="00581818">
            <w:pPr>
              <w:tabs>
                <w:tab w:val="left" w:pos="900"/>
              </w:tabs>
              <w:jc w:val="center"/>
            </w:pPr>
            <w:r>
              <w:t>NOV 2025</w:t>
            </w:r>
          </w:p>
        </w:tc>
      </w:tr>
      <w:tr w:rsidR="005E33DA" w14:paraId="32C51EA7" w14:textId="77777777">
        <w:trPr>
          <w:trHeight w:val="420"/>
        </w:trPr>
        <w:tc>
          <w:tcPr>
            <w:tcW w:w="1800" w:type="dxa"/>
          </w:tcPr>
          <w:p w14:paraId="74FF9126" w14:textId="77777777" w:rsidR="005E33DA" w:rsidRDefault="005E33DA">
            <w:pPr>
              <w:tabs>
                <w:tab w:val="left" w:pos="900"/>
              </w:tabs>
            </w:pPr>
          </w:p>
          <w:p w14:paraId="0B70471C" w14:textId="77777777" w:rsidR="005E33DA" w:rsidRDefault="00581818">
            <w:pPr>
              <w:tabs>
                <w:tab w:val="left" w:pos="900"/>
              </w:tabs>
            </w:pPr>
            <w:r>
              <w:t>52.236-5</w:t>
            </w:r>
          </w:p>
          <w:p w14:paraId="6D64AAA7" w14:textId="77777777" w:rsidR="005E33DA" w:rsidRDefault="00581818">
            <w:pPr>
              <w:tabs>
                <w:tab w:val="left" w:pos="900"/>
              </w:tabs>
            </w:pPr>
            <w:r>
              <w:rPr>
                <w:sz w:val="16"/>
                <w:szCs w:val="16"/>
              </w:rPr>
              <w:t>(GSA Class Deviation RFO-2025-36)</w:t>
            </w:r>
          </w:p>
        </w:tc>
        <w:tc>
          <w:tcPr>
            <w:tcW w:w="4665" w:type="dxa"/>
          </w:tcPr>
          <w:p w14:paraId="49F3AC53" w14:textId="77777777" w:rsidR="005E33DA" w:rsidRDefault="005E33DA">
            <w:pPr>
              <w:tabs>
                <w:tab w:val="left" w:pos="900"/>
              </w:tabs>
            </w:pPr>
          </w:p>
          <w:p w14:paraId="2426B61C" w14:textId="77777777" w:rsidR="005E33DA" w:rsidRDefault="00581818">
            <w:pPr>
              <w:tabs>
                <w:tab w:val="left" w:pos="900"/>
              </w:tabs>
            </w:pPr>
            <w:r>
              <w:t>Material and Workmanship</w:t>
            </w:r>
          </w:p>
        </w:tc>
        <w:tc>
          <w:tcPr>
            <w:tcW w:w="1905" w:type="dxa"/>
          </w:tcPr>
          <w:p w14:paraId="7C250E5C" w14:textId="77777777" w:rsidR="005E33DA" w:rsidRDefault="005E33DA">
            <w:pPr>
              <w:tabs>
                <w:tab w:val="left" w:pos="900"/>
              </w:tabs>
              <w:jc w:val="center"/>
            </w:pPr>
          </w:p>
          <w:p w14:paraId="34A4D67C" w14:textId="77777777" w:rsidR="005E33DA" w:rsidRDefault="00581818">
            <w:pPr>
              <w:tabs>
                <w:tab w:val="left" w:pos="900"/>
              </w:tabs>
              <w:jc w:val="center"/>
            </w:pPr>
            <w:r>
              <w:t>NOV 2025</w:t>
            </w:r>
          </w:p>
        </w:tc>
      </w:tr>
      <w:tr w:rsidR="005E33DA" w14:paraId="14418EF0" w14:textId="77777777">
        <w:trPr>
          <w:trHeight w:val="420"/>
        </w:trPr>
        <w:tc>
          <w:tcPr>
            <w:tcW w:w="1800" w:type="dxa"/>
          </w:tcPr>
          <w:p w14:paraId="4F35AAB5" w14:textId="77777777" w:rsidR="005E33DA" w:rsidRDefault="00581818">
            <w:pPr>
              <w:tabs>
                <w:tab w:val="left" w:pos="900"/>
              </w:tabs>
            </w:pPr>
            <w:r>
              <w:t>52.236-6</w:t>
            </w:r>
          </w:p>
          <w:p w14:paraId="58E2CAE1" w14:textId="77777777" w:rsidR="005E33DA" w:rsidRDefault="00581818">
            <w:pPr>
              <w:tabs>
                <w:tab w:val="left" w:pos="900"/>
              </w:tabs>
            </w:pPr>
            <w:r>
              <w:rPr>
                <w:sz w:val="16"/>
                <w:szCs w:val="16"/>
              </w:rPr>
              <w:t>(GSA Class Deviation RFO-2025-36)</w:t>
            </w:r>
          </w:p>
        </w:tc>
        <w:tc>
          <w:tcPr>
            <w:tcW w:w="4665" w:type="dxa"/>
          </w:tcPr>
          <w:p w14:paraId="0F8DED83" w14:textId="77777777" w:rsidR="005E33DA" w:rsidRDefault="00581818">
            <w:pPr>
              <w:tabs>
                <w:tab w:val="left" w:pos="900"/>
              </w:tabs>
            </w:pPr>
            <w:r>
              <w:t>Superintendence by the Contractor</w:t>
            </w:r>
          </w:p>
        </w:tc>
        <w:tc>
          <w:tcPr>
            <w:tcW w:w="1905" w:type="dxa"/>
          </w:tcPr>
          <w:p w14:paraId="52DD70E9" w14:textId="77777777" w:rsidR="005E33DA" w:rsidRDefault="00581818">
            <w:pPr>
              <w:tabs>
                <w:tab w:val="left" w:pos="900"/>
              </w:tabs>
              <w:jc w:val="center"/>
            </w:pPr>
            <w:r>
              <w:t>NOV 2025</w:t>
            </w:r>
          </w:p>
        </w:tc>
      </w:tr>
      <w:tr w:rsidR="005E33DA" w14:paraId="2CCCFDA6" w14:textId="77777777">
        <w:trPr>
          <w:trHeight w:val="420"/>
        </w:trPr>
        <w:tc>
          <w:tcPr>
            <w:tcW w:w="1800" w:type="dxa"/>
          </w:tcPr>
          <w:p w14:paraId="32153D11" w14:textId="77777777" w:rsidR="005E33DA" w:rsidRDefault="00581818">
            <w:pPr>
              <w:tabs>
                <w:tab w:val="left" w:pos="900"/>
              </w:tabs>
            </w:pPr>
            <w:r>
              <w:t>52.236-7</w:t>
            </w:r>
          </w:p>
          <w:p w14:paraId="73D491A2" w14:textId="77777777" w:rsidR="005E33DA" w:rsidRDefault="00581818">
            <w:pPr>
              <w:tabs>
                <w:tab w:val="left" w:pos="900"/>
              </w:tabs>
            </w:pPr>
            <w:r>
              <w:rPr>
                <w:sz w:val="16"/>
                <w:szCs w:val="16"/>
              </w:rPr>
              <w:t>(GSA Class Deviation RFO-2025-36)</w:t>
            </w:r>
          </w:p>
        </w:tc>
        <w:tc>
          <w:tcPr>
            <w:tcW w:w="4665" w:type="dxa"/>
          </w:tcPr>
          <w:p w14:paraId="3CE3F999" w14:textId="77777777" w:rsidR="005E33DA" w:rsidRDefault="00581818">
            <w:pPr>
              <w:tabs>
                <w:tab w:val="left" w:pos="900"/>
              </w:tabs>
            </w:pPr>
            <w:r>
              <w:t>Permits and Responsibilities</w:t>
            </w:r>
          </w:p>
        </w:tc>
        <w:tc>
          <w:tcPr>
            <w:tcW w:w="1905" w:type="dxa"/>
          </w:tcPr>
          <w:p w14:paraId="10EB4544" w14:textId="77777777" w:rsidR="005E33DA" w:rsidRDefault="00581818">
            <w:pPr>
              <w:tabs>
                <w:tab w:val="left" w:pos="900"/>
              </w:tabs>
              <w:jc w:val="center"/>
            </w:pPr>
            <w:r>
              <w:t>NOV 2025</w:t>
            </w:r>
          </w:p>
        </w:tc>
      </w:tr>
      <w:tr w:rsidR="005E33DA" w14:paraId="23904105" w14:textId="77777777">
        <w:trPr>
          <w:trHeight w:val="420"/>
        </w:trPr>
        <w:tc>
          <w:tcPr>
            <w:tcW w:w="1800" w:type="dxa"/>
          </w:tcPr>
          <w:p w14:paraId="4F2B88C5" w14:textId="77777777" w:rsidR="005E33DA" w:rsidRDefault="00581818">
            <w:pPr>
              <w:tabs>
                <w:tab w:val="left" w:pos="900"/>
              </w:tabs>
            </w:pPr>
            <w:r>
              <w:t>52.236-8</w:t>
            </w:r>
          </w:p>
          <w:p w14:paraId="542AC1A3" w14:textId="77777777" w:rsidR="005E33DA" w:rsidRDefault="00581818">
            <w:pPr>
              <w:tabs>
                <w:tab w:val="left" w:pos="900"/>
              </w:tabs>
            </w:pPr>
            <w:r>
              <w:rPr>
                <w:sz w:val="16"/>
                <w:szCs w:val="16"/>
              </w:rPr>
              <w:t>(GSA Class Deviation RFO-2025-36)</w:t>
            </w:r>
          </w:p>
        </w:tc>
        <w:tc>
          <w:tcPr>
            <w:tcW w:w="4665" w:type="dxa"/>
          </w:tcPr>
          <w:p w14:paraId="07535C6A" w14:textId="77777777" w:rsidR="005E33DA" w:rsidRDefault="00581818">
            <w:pPr>
              <w:tabs>
                <w:tab w:val="left" w:pos="900"/>
              </w:tabs>
            </w:pPr>
            <w:r>
              <w:t>Other Contracts</w:t>
            </w:r>
          </w:p>
        </w:tc>
        <w:tc>
          <w:tcPr>
            <w:tcW w:w="1905" w:type="dxa"/>
          </w:tcPr>
          <w:p w14:paraId="240D0BF3" w14:textId="77777777" w:rsidR="005E33DA" w:rsidRDefault="00581818">
            <w:pPr>
              <w:tabs>
                <w:tab w:val="left" w:pos="900"/>
              </w:tabs>
              <w:jc w:val="center"/>
            </w:pPr>
            <w:r>
              <w:t>NOV 2025</w:t>
            </w:r>
          </w:p>
        </w:tc>
      </w:tr>
      <w:tr w:rsidR="005E33DA" w14:paraId="2F0F420E" w14:textId="77777777">
        <w:trPr>
          <w:trHeight w:val="420"/>
        </w:trPr>
        <w:tc>
          <w:tcPr>
            <w:tcW w:w="1800" w:type="dxa"/>
          </w:tcPr>
          <w:p w14:paraId="701B2B30" w14:textId="77777777" w:rsidR="005E33DA" w:rsidRDefault="00581818">
            <w:pPr>
              <w:tabs>
                <w:tab w:val="left" w:pos="900"/>
              </w:tabs>
            </w:pPr>
            <w:r>
              <w:t>52.236-9</w:t>
            </w:r>
          </w:p>
          <w:p w14:paraId="5D54D07D" w14:textId="77777777" w:rsidR="005E33DA" w:rsidRDefault="00581818">
            <w:pPr>
              <w:tabs>
                <w:tab w:val="left" w:pos="900"/>
              </w:tabs>
            </w:pPr>
            <w:r>
              <w:rPr>
                <w:sz w:val="16"/>
                <w:szCs w:val="16"/>
              </w:rPr>
              <w:t>(GSA Class Deviation RFO-2025-36)</w:t>
            </w:r>
          </w:p>
        </w:tc>
        <w:tc>
          <w:tcPr>
            <w:tcW w:w="4665" w:type="dxa"/>
          </w:tcPr>
          <w:p w14:paraId="19CF3596" w14:textId="77777777" w:rsidR="005E33DA" w:rsidRDefault="00581818">
            <w:pPr>
              <w:tabs>
                <w:tab w:val="left" w:pos="900"/>
              </w:tabs>
            </w:pPr>
            <w:r>
              <w:t>Protection of Existing Vegetation, Structures, Equipment, Utilities, and Improvements</w:t>
            </w:r>
          </w:p>
          <w:p w14:paraId="3D477DBB" w14:textId="77777777" w:rsidR="005E33DA" w:rsidRDefault="005E33DA">
            <w:pPr>
              <w:tabs>
                <w:tab w:val="left" w:pos="900"/>
              </w:tabs>
            </w:pPr>
          </w:p>
        </w:tc>
        <w:tc>
          <w:tcPr>
            <w:tcW w:w="1905" w:type="dxa"/>
          </w:tcPr>
          <w:p w14:paraId="7AAF3849" w14:textId="77777777" w:rsidR="005E33DA" w:rsidRDefault="00581818">
            <w:pPr>
              <w:tabs>
                <w:tab w:val="left" w:pos="900"/>
              </w:tabs>
              <w:jc w:val="center"/>
            </w:pPr>
            <w:r>
              <w:t>NOV 2025</w:t>
            </w:r>
          </w:p>
        </w:tc>
      </w:tr>
      <w:tr w:rsidR="005E33DA" w14:paraId="4CE9641F" w14:textId="77777777">
        <w:trPr>
          <w:trHeight w:val="420"/>
        </w:trPr>
        <w:tc>
          <w:tcPr>
            <w:tcW w:w="1800" w:type="dxa"/>
          </w:tcPr>
          <w:p w14:paraId="7765DE89" w14:textId="77777777" w:rsidR="005E33DA" w:rsidRDefault="00581818">
            <w:pPr>
              <w:tabs>
                <w:tab w:val="left" w:pos="900"/>
              </w:tabs>
            </w:pPr>
            <w:r>
              <w:t>52.236-10</w:t>
            </w:r>
          </w:p>
          <w:p w14:paraId="1A172A9A" w14:textId="77777777" w:rsidR="005E33DA" w:rsidRDefault="00581818">
            <w:pPr>
              <w:tabs>
                <w:tab w:val="left" w:pos="900"/>
              </w:tabs>
            </w:pPr>
            <w:r>
              <w:rPr>
                <w:sz w:val="16"/>
                <w:szCs w:val="16"/>
              </w:rPr>
              <w:t>(GSA Class Deviation RFO-2025-36)</w:t>
            </w:r>
          </w:p>
        </w:tc>
        <w:tc>
          <w:tcPr>
            <w:tcW w:w="4665" w:type="dxa"/>
          </w:tcPr>
          <w:p w14:paraId="05CA211A" w14:textId="77777777" w:rsidR="005E33DA" w:rsidRDefault="00581818">
            <w:pPr>
              <w:tabs>
                <w:tab w:val="left" w:pos="900"/>
              </w:tabs>
            </w:pPr>
            <w:r>
              <w:t>Operations and Storage Areas</w:t>
            </w:r>
          </w:p>
        </w:tc>
        <w:tc>
          <w:tcPr>
            <w:tcW w:w="1905" w:type="dxa"/>
          </w:tcPr>
          <w:p w14:paraId="36649D0A" w14:textId="77777777" w:rsidR="005E33DA" w:rsidRDefault="00581818">
            <w:pPr>
              <w:tabs>
                <w:tab w:val="left" w:pos="900"/>
              </w:tabs>
              <w:jc w:val="center"/>
            </w:pPr>
            <w:r>
              <w:t>NOV 2025</w:t>
            </w:r>
          </w:p>
        </w:tc>
      </w:tr>
      <w:tr w:rsidR="005E33DA" w14:paraId="55C4BAF7" w14:textId="77777777">
        <w:trPr>
          <w:trHeight w:val="420"/>
        </w:trPr>
        <w:tc>
          <w:tcPr>
            <w:tcW w:w="1800" w:type="dxa"/>
          </w:tcPr>
          <w:p w14:paraId="30B2CAC9" w14:textId="77777777" w:rsidR="005E33DA" w:rsidRDefault="00581818">
            <w:pPr>
              <w:tabs>
                <w:tab w:val="left" w:pos="900"/>
              </w:tabs>
            </w:pPr>
            <w:r>
              <w:t>52.236-11</w:t>
            </w:r>
          </w:p>
          <w:p w14:paraId="561A4C79" w14:textId="77777777" w:rsidR="005E33DA" w:rsidRDefault="00581818">
            <w:pPr>
              <w:tabs>
                <w:tab w:val="left" w:pos="900"/>
              </w:tabs>
            </w:pPr>
            <w:r>
              <w:rPr>
                <w:sz w:val="16"/>
                <w:szCs w:val="16"/>
              </w:rPr>
              <w:t>(GSA Class Deviation RFO-2025-36)</w:t>
            </w:r>
          </w:p>
        </w:tc>
        <w:tc>
          <w:tcPr>
            <w:tcW w:w="4665" w:type="dxa"/>
          </w:tcPr>
          <w:p w14:paraId="49F4946D" w14:textId="77777777" w:rsidR="005E33DA" w:rsidRDefault="00581818">
            <w:pPr>
              <w:tabs>
                <w:tab w:val="left" w:pos="900"/>
              </w:tabs>
            </w:pPr>
            <w:r>
              <w:t>Use and Possession Prior to Completion</w:t>
            </w:r>
          </w:p>
        </w:tc>
        <w:tc>
          <w:tcPr>
            <w:tcW w:w="1905" w:type="dxa"/>
          </w:tcPr>
          <w:p w14:paraId="46EEE49A" w14:textId="77777777" w:rsidR="005E33DA" w:rsidRDefault="00581818">
            <w:pPr>
              <w:tabs>
                <w:tab w:val="left" w:pos="900"/>
              </w:tabs>
              <w:jc w:val="center"/>
            </w:pPr>
            <w:r>
              <w:t>NOV 2025</w:t>
            </w:r>
          </w:p>
        </w:tc>
      </w:tr>
      <w:tr w:rsidR="005E33DA" w14:paraId="22A40362" w14:textId="77777777">
        <w:trPr>
          <w:trHeight w:val="420"/>
        </w:trPr>
        <w:tc>
          <w:tcPr>
            <w:tcW w:w="1800" w:type="dxa"/>
          </w:tcPr>
          <w:p w14:paraId="77457975" w14:textId="77777777" w:rsidR="005E33DA" w:rsidRDefault="00581818">
            <w:pPr>
              <w:tabs>
                <w:tab w:val="left" w:pos="900"/>
              </w:tabs>
            </w:pPr>
            <w:r>
              <w:t>52.236-12</w:t>
            </w:r>
          </w:p>
          <w:p w14:paraId="3F5174A4" w14:textId="77777777" w:rsidR="005E33DA" w:rsidRDefault="00581818">
            <w:pPr>
              <w:tabs>
                <w:tab w:val="left" w:pos="900"/>
              </w:tabs>
            </w:pPr>
            <w:r>
              <w:rPr>
                <w:sz w:val="16"/>
                <w:szCs w:val="16"/>
              </w:rPr>
              <w:t>(GSA Class Deviation RFO-2025-36)</w:t>
            </w:r>
          </w:p>
        </w:tc>
        <w:tc>
          <w:tcPr>
            <w:tcW w:w="4665" w:type="dxa"/>
          </w:tcPr>
          <w:p w14:paraId="32F48A3A" w14:textId="77777777" w:rsidR="005E33DA" w:rsidRDefault="00581818">
            <w:pPr>
              <w:tabs>
                <w:tab w:val="left" w:pos="900"/>
              </w:tabs>
            </w:pPr>
            <w:r>
              <w:t>Cleaning Up</w:t>
            </w:r>
          </w:p>
        </w:tc>
        <w:tc>
          <w:tcPr>
            <w:tcW w:w="1905" w:type="dxa"/>
          </w:tcPr>
          <w:p w14:paraId="6A6793F5" w14:textId="77777777" w:rsidR="005E33DA" w:rsidRDefault="00581818">
            <w:pPr>
              <w:tabs>
                <w:tab w:val="left" w:pos="900"/>
              </w:tabs>
              <w:jc w:val="center"/>
            </w:pPr>
            <w:r>
              <w:t>NOV 2025</w:t>
            </w:r>
          </w:p>
        </w:tc>
      </w:tr>
      <w:tr w:rsidR="005E33DA" w14:paraId="337F47A4" w14:textId="77777777">
        <w:trPr>
          <w:trHeight w:val="420"/>
        </w:trPr>
        <w:tc>
          <w:tcPr>
            <w:tcW w:w="1800" w:type="dxa"/>
          </w:tcPr>
          <w:p w14:paraId="0922973A" w14:textId="77777777" w:rsidR="005E33DA" w:rsidRDefault="00581818">
            <w:pPr>
              <w:tabs>
                <w:tab w:val="left" w:pos="900"/>
              </w:tabs>
            </w:pPr>
            <w:r>
              <w:t>52.236-13</w:t>
            </w:r>
          </w:p>
          <w:p w14:paraId="0F1050A2" w14:textId="77777777" w:rsidR="005E33DA" w:rsidRDefault="00581818">
            <w:pPr>
              <w:tabs>
                <w:tab w:val="left" w:pos="900"/>
              </w:tabs>
            </w:pPr>
            <w:r>
              <w:rPr>
                <w:sz w:val="16"/>
                <w:szCs w:val="16"/>
              </w:rPr>
              <w:t>(GSA Class Deviation RFO-2025-36)</w:t>
            </w:r>
          </w:p>
        </w:tc>
        <w:tc>
          <w:tcPr>
            <w:tcW w:w="4665" w:type="dxa"/>
          </w:tcPr>
          <w:p w14:paraId="7FF2120B" w14:textId="77777777" w:rsidR="005E33DA" w:rsidRDefault="00581818">
            <w:pPr>
              <w:tabs>
                <w:tab w:val="left" w:pos="900"/>
              </w:tabs>
            </w:pPr>
            <w:r>
              <w:t>Accident Prevention Alternate I</w:t>
            </w:r>
          </w:p>
        </w:tc>
        <w:tc>
          <w:tcPr>
            <w:tcW w:w="1905" w:type="dxa"/>
          </w:tcPr>
          <w:p w14:paraId="04AB1CDF" w14:textId="77777777" w:rsidR="005E33DA" w:rsidRDefault="00581818">
            <w:pPr>
              <w:tabs>
                <w:tab w:val="left" w:pos="900"/>
              </w:tabs>
              <w:jc w:val="center"/>
            </w:pPr>
            <w:r>
              <w:t>NOV 2025</w:t>
            </w:r>
          </w:p>
        </w:tc>
      </w:tr>
      <w:tr w:rsidR="005E33DA" w14:paraId="23AFC849" w14:textId="77777777">
        <w:trPr>
          <w:trHeight w:val="420"/>
        </w:trPr>
        <w:tc>
          <w:tcPr>
            <w:tcW w:w="1800" w:type="dxa"/>
          </w:tcPr>
          <w:p w14:paraId="34EC33FF" w14:textId="77777777" w:rsidR="005E33DA" w:rsidRDefault="00581818">
            <w:pPr>
              <w:tabs>
                <w:tab w:val="left" w:pos="900"/>
              </w:tabs>
            </w:pPr>
            <w:r>
              <w:lastRenderedPageBreak/>
              <w:t>52.236-14</w:t>
            </w:r>
          </w:p>
          <w:p w14:paraId="64939A2C" w14:textId="77777777" w:rsidR="005E33DA" w:rsidRDefault="00581818">
            <w:pPr>
              <w:tabs>
                <w:tab w:val="left" w:pos="900"/>
              </w:tabs>
            </w:pPr>
            <w:r>
              <w:rPr>
                <w:sz w:val="16"/>
                <w:szCs w:val="16"/>
              </w:rPr>
              <w:t>(GSA Class Deviation RFO-2025-36)</w:t>
            </w:r>
          </w:p>
        </w:tc>
        <w:tc>
          <w:tcPr>
            <w:tcW w:w="4665" w:type="dxa"/>
          </w:tcPr>
          <w:p w14:paraId="0D8E7057" w14:textId="77777777" w:rsidR="005E33DA" w:rsidRDefault="00581818">
            <w:pPr>
              <w:tabs>
                <w:tab w:val="left" w:pos="900"/>
              </w:tabs>
            </w:pPr>
            <w:r>
              <w:t>Availability and Use of Utility Services</w:t>
            </w:r>
          </w:p>
        </w:tc>
        <w:tc>
          <w:tcPr>
            <w:tcW w:w="1905" w:type="dxa"/>
          </w:tcPr>
          <w:p w14:paraId="2C7871BA" w14:textId="77777777" w:rsidR="005E33DA" w:rsidRDefault="00581818">
            <w:pPr>
              <w:tabs>
                <w:tab w:val="left" w:pos="900"/>
              </w:tabs>
              <w:jc w:val="center"/>
            </w:pPr>
            <w:r>
              <w:t>NOV 2025</w:t>
            </w:r>
          </w:p>
        </w:tc>
      </w:tr>
      <w:tr w:rsidR="005E33DA" w14:paraId="132928BF" w14:textId="77777777">
        <w:trPr>
          <w:trHeight w:val="420"/>
        </w:trPr>
        <w:tc>
          <w:tcPr>
            <w:tcW w:w="1800" w:type="dxa"/>
          </w:tcPr>
          <w:p w14:paraId="29A35896" w14:textId="77777777" w:rsidR="005E33DA" w:rsidRDefault="00581818">
            <w:pPr>
              <w:tabs>
                <w:tab w:val="left" w:pos="900"/>
              </w:tabs>
            </w:pPr>
            <w:r>
              <w:t>52.236-17</w:t>
            </w:r>
          </w:p>
          <w:p w14:paraId="7A8A3194" w14:textId="77777777" w:rsidR="005E33DA" w:rsidRDefault="00581818">
            <w:pPr>
              <w:tabs>
                <w:tab w:val="left" w:pos="900"/>
              </w:tabs>
            </w:pPr>
            <w:r>
              <w:rPr>
                <w:sz w:val="16"/>
                <w:szCs w:val="16"/>
              </w:rPr>
              <w:t>(GSA Class Deviation RFO-2025-36)</w:t>
            </w:r>
          </w:p>
        </w:tc>
        <w:tc>
          <w:tcPr>
            <w:tcW w:w="4665" w:type="dxa"/>
          </w:tcPr>
          <w:p w14:paraId="229CF8B9" w14:textId="77777777" w:rsidR="005E33DA" w:rsidRDefault="00581818">
            <w:pPr>
              <w:tabs>
                <w:tab w:val="left" w:pos="900"/>
              </w:tabs>
            </w:pPr>
            <w:r>
              <w:t>Layout of Work</w:t>
            </w:r>
          </w:p>
        </w:tc>
        <w:tc>
          <w:tcPr>
            <w:tcW w:w="1905" w:type="dxa"/>
          </w:tcPr>
          <w:p w14:paraId="7AFE91B8" w14:textId="77777777" w:rsidR="005E33DA" w:rsidRDefault="00581818">
            <w:pPr>
              <w:tabs>
                <w:tab w:val="left" w:pos="900"/>
              </w:tabs>
              <w:jc w:val="center"/>
            </w:pPr>
            <w:r>
              <w:t>NOV 2025</w:t>
            </w:r>
          </w:p>
        </w:tc>
      </w:tr>
      <w:tr w:rsidR="005E33DA" w14:paraId="0581C837" w14:textId="77777777">
        <w:trPr>
          <w:trHeight w:val="420"/>
        </w:trPr>
        <w:tc>
          <w:tcPr>
            <w:tcW w:w="1800" w:type="dxa"/>
          </w:tcPr>
          <w:p w14:paraId="2D0CE641" w14:textId="77777777" w:rsidR="005E33DA" w:rsidRDefault="00581818">
            <w:pPr>
              <w:tabs>
                <w:tab w:val="left" w:pos="900"/>
              </w:tabs>
            </w:pPr>
            <w:r>
              <w:t>52.236-21</w:t>
            </w:r>
          </w:p>
          <w:p w14:paraId="62EA0E4C" w14:textId="77777777" w:rsidR="005E33DA" w:rsidRDefault="00581818">
            <w:pPr>
              <w:tabs>
                <w:tab w:val="left" w:pos="900"/>
              </w:tabs>
            </w:pPr>
            <w:r>
              <w:rPr>
                <w:sz w:val="16"/>
                <w:szCs w:val="16"/>
              </w:rPr>
              <w:t>(GSA Class Deviation RFO-2025-36)</w:t>
            </w:r>
          </w:p>
        </w:tc>
        <w:tc>
          <w:tcPr>
            <w:tcW w:w="4665" w:type="dxa"/>
          </w:tcPr>
          <w:p w14:paraId="48336CC6" w14:textId="77777777" w:rsidR="005E33DA" w:rsidRDefault="00581818">
            <w:pPr>
              <w:tabs>
                <w:tab w:val="left" w:pos="900"/>
              </w:tabs>
            </w:pPr>
            <w:r>
              <w:t>Specifications and Drawings for Construction</w:t>
            </w:r>
          </w:p>
        </w:tc>
        <w:tc>
          <w:tcPr>
            <w:tcW w:w="1905" w:type="dxa"/>
          </w:tcPr>
          <w:p w14:paraId="77E0C8BC" w14:textId="77777777" w:rsidR="005E33DA" w:rsidRDefault="00581818">
            <w:pPr>
              <w:tabs>
                <w:tab w:val="left" w:pos="900"/>
              </w:tabs>
              <w:jc w:val="center"/>
            </w:pPr>
            <w:r>
              <w:t>NOV 2025</w:t>
            </w:r>
          </w:p>
        </w:tc>
      </w:tr>
      <w:tr w:rsidR="005E33DA" w14:paraId="7014A2E2" w14:textId="77777777">
        <w:trPr>
          <w:trHeight w:val="420"/>
        </w:trPr>
        <w:tc>
          <w:tcPr>
            <w:tcW w:w="1800" w:type="dxa"/>
          </w:tcPr>
          <w:p w14:paraId="5EEA9974" w14:textId="77777777" w:rsidR="005E33DA" w:rsidRDefault="00581818">
            <w:pPr>
              <w:tabs>
                <w:tab w:val="left" w:pos="900"/>
              </w:tabs>
            </w:pPr>
            <w:r>
              <w:t>52.242-13</w:t>
            </w:r>
          </w:p>
        </w:tc>
        <w:tc>
          <w:tcPr>
            <w:tcW w:w="4665" w:type="dxa"/>
          </w:tcPr>
          <w:p w14:paraId="690DEF2C" w14:textId="77777777" w:rsidR="005E33DA" w:rsidRDefault="00581818">
            <w:pPr>
              <w:tabs>
                <w:tab w:val="left" w:pos="900"/>
              </w:tabs>
            </w:pPr>
            <w:r>
              <w:t>Bankruptcy</w:t>
            </w:r>
          </w:p>
        </w:tc>
        <w:tc>
          <w:tcPr>
            <w:tcW w:w="1905" w:type="dxa"/>
          </w:tcPr>
          <w:p w14:paraId="569D6ABC" w14:textId="77777777" w:rsidR="005E33DA" w:rsidRDefault="00581818">
            <w:pPr>
              <w:tabs>
                <w:tab w:val="left" w:pos="900"/>
              </w:tabs>
              <w:jc w:val="center"/>
            </w:pPr>
            <w:r>
              <w:t>JUL 1995</w:t>
            </w:r>
          </w:p>
        </w:tc>
      </w:tr>
      <w:tr w:rsidR="005E33DA" w14:paraId="6E5048E4" w14:textId="77777777">
        <w:trPr>
          <w:trHeight w:val="420"/>
        </w:trPr>
        <w:tc>
          <w:tcPr>
            <w:tcW w:w="1800" w:type="dxa"/>
          </w:tcPr>
          <w:p w14:paraId="62B9AA37" w14:textId="77777777" w:rsidR="005E33DA" w:rsidRDefault="00581818">
            <w:pPr>
              <w:tabs>
                <w:tab w:val="left" w:pos="900"/>
              </w:tabs>
            </w:pPr>
            <w:r>
              <w:t>52.242-14</w:t>
            </w:r>
          </w:p>
        </w:tc>
        <w:tc>
          <w:tcPr>
            <w:tcW w:w="4665" w:type="dxa"/>
          </w:tcPr>
          <w:p w14:paraId="07C3F266" w14:textId="77777777" w:rsidR="005E33DA" w:rsidRDefault="00581818">
            <w:pPr>
              <w:tabs>
                <w:tab w:val="left" w:pos="900"/>
              </w:tabs>
            </w:pPr>
            <w:r>
              <w:t>Suspension of Work</w:t>
            </w:r>
          </w:p>
        </w:tc>
        <w:tc>
          <w:tcPr>
            <w:tcW w:w="1905" w:type="dxa"/>
          </w:tcPr>
          <w:p w14:paraId="0336F48C" w14:textId="77777777" w:rsidR="005E33DA" w:rsidRDefault="00581818">
            <w:pPr>
              <w:tabs>
                <w:tab w:val="left" w:pos="900"/>
              </w:tabs>
              <w:jc w:val="center"/>
            </w:pPr>
            <w:r>
              <w:t>APR 1984</w:t>
            </w:r>
          </w:p>
        </w:tc>
      </w:tr>
      <w:tr w:rsidR="005E33DA" w14:paraId="1C1EE6DD" w14:textId="77777777">
        <w:trPr>
          <w:trHeight w:val="420"/>
        </w:trPr>
        <w:tc>
          <w:tcPr>
            <w:tcW w:w="1800" w:type="dxa"/>
          </w:tcPr>
          <w:p w14:paraId="19094F37" w14:textId="77777777" w:rsidR="005E33DA" w:rsidRDefault="00581818">
            <w:pPr>
              <w:tabs>
                <w:tab w:val="left" w:pos="900"/>
              </w:tabs>
            </w:pPr>
            <w:r>
              <w:t>52.243-4</w:t>
            </w:r>
          </w:p>
          <w:p w14:paraId="1530A941" w14:textId="77777777" w:rsidR="005E33DA" w:rsidRDefault="00581818">
            <w:pPr>
              <w:tabs>
                <w:tab w:val="left" w:pos="900"/>
              </w:tabs>
            </w:pPr>
            <w:r>
              <w:rPr>
                <w:sz w:val="16"/>
                <w:szCs w:val="16"/>
              </w:rPr>
              <w:t>(GSA Class Deviation RFO-2025-43)</w:t>
            </w:r>
          </w:p>
        </w:tc>
        <w:tc>
          <w:tcPr>
            <w:tcW w:w="4665" w:type="dxa"/>
          </w:tcPr>
          <w:p w14:paraId="06D9E5E7" w14:textId="77777777" w:rsidR="005E33DA" w:rsidRDefault="00581818">
            <w:pPr>
              <w:tabs>
                <w:tab w:val="left" w:pos="900"/>
              </w:tabs>
            </w:pPr>
            <w:r>
              <w:t>Changes</w:t>
            </w:r>
          </w:p>
        </w:tc>
        <w:tc>
          <w:tcPr>
            <w:tcW w:w="1905" w:type="dxa"/>
          </w:tcPr>
          <w:p w14:paraId="705586BD" w14:textId="77777777" w:rsidR="005E33DA" w:rsidRDefault="00581818">
            <w:pPr>
              <w:tabs>
                <w:tab w:val="left" w:pos="900"/>
              </w:tabs>
              <w:jc w:val="center"/>
            </w:pPr>
            <w:r>
              <w:t>JUN 2025</w:t>
            </w:r>
          </w:p>
        </w:tc>
      </w:tr>
      <w:tr w:rsidR="005E33DA" w14:paraId="3B4B5D11" w14:textId="77777777">
        <w:trPr>
          <w:trHeight w:val="420"/>
        </w:trPr>
        <w:tc>
          <w:tcPr>
            <w:tcW w:w="1800" w:type="dxa"/>
          </w:tcPr>
          <w:p w14:paraId="688B7CD5" w14:textId="77777777" w:rsidR="005E33DA" w:rsidRDefault="00581818">
            <w:pPr>
              <w:tabs>
                <w:tab w:val="left" w:pos="900"/>
              </w:tabs>
            </w:pPr>
            <w:r>
              <w:t>52.244-6</w:t>
            </w:r>
          </w:p>
          <w:p w14:paraId="4A40DB55" w14:textId="77777777" w:rsidR="005E33DA" w:rsidRDefault="00581818">
            <w:pPr>
              <w:tabs>
                <w:tab w:val="left" w:pos="900"/>
              </w:tabs>
            </w:pPr>
            <w:r>
              <w:rPr>
                <w:sz w:val="16"/>
                <w:szCs w:val="16"/>
              </w:rPr>
              <w:t>(GSA Class Deviation RFO-2025-44)</w:t>
            </w:r>
          </w:p>
        </w:tc>
        <w:tc>
          <w:tcPr>
            <w:tcW w:w="4665" w:type="dxa"/>
          </w:tcPr>
          <w:p w14:paraId="352B318F" w14:textId="77777777" w:rsidR="005E33DA" w:rsidRDefault="00581818">
            <w:pPr>
              <w:tabs>
                <w:tab w:val="left" w:pos="900"/>
              </w:tabs>
            </w:pPr>
            <w:r>
              <w:t>Subcontracts for Commercial Products and Commercial Services</w:t>
            </w:r>
          </w:p>
        </w:tc>
        <w:tc>
          <w:tcPr>
            <w:tcW w:w="1905" w:type="dxa"/>
          </w:tcPr>
          <w:p w14:paraId="55190115" w14:textId="77777777" w:rsidR="005E33DA" w:rsidRDefault="00581818">
            <w:pPr>
              <w:tabs>
                <w:tab w:val="left" w:pos="900"/>
              </w:tabs>
              <w:jc w:val="center"/>
            </w:pPr>
            <w:r>
              <w:t>APR 2026</w:t>
            </w:r>
          </w:p>
        </w:tc>
      </w:tr>
      <w:tr w:rsidR="005E33DA" w14:paraId="2ECAC75A" w14:textId="77777777">
        <w:trPr>
          <w:trHeight w:val="420"/>
        </w:trPr>
        <w:tc>
          <w:tcPr>
            <w:tcW w:w="1800" w:type="dxa"/>
          </w:tcPr>
          <w:p w14:paraId="553E383B" w14:textId="77777777" w:rsidR="005E33DA" w:rsidRDefault="00581818">
            <w:pPr>
              <w:tabs>
                <w:tab w:val="left" w:pos="900"/>
              </w:tabs>
            </w:pPr>
            <w:r>
              <w:t>52.245-1</w:t>
            </w:r>
          </w:p>
        </w:tc>
        <w:tc>
          <w:tcPr>
            <w:tcW w:w="4665" w:type="dxa"/>
          </w:tcPr>
          <w:p w14:paraId="4F000E38" w14:textId="77777777" w:rsidR="005E33DA" w:rsidRDefault="00581818">
            <w:pPr>
              <w:tabs>
                <w:tab w:val="left" w:pos="900"/>
              </w:tabs>
            </w:pPr>
            <w:r>
              <w:t xml:space="preserve">Government </w:t>
            </w:r>
            <w:proofErr w:type="gramStart"/>
            <w:r>
              <w:t>Property  Alternate</w:t>
            </w:r>
            <w:proofErr w:type="gramEnd"/>
            <w:r>
              <w:t xml:space="preserve"> 1</w:t>
            </w:r>
          </w:p>
          <w:p w14:paraId="502E4B91" w14:textId="77777777" w:rsidR="005E33DA" w:rsidRDefault="005E33DA">
            <w:pPr>
              <w:tabs>
                <w:tab w:val="left" w:pos="900"/>
              </w:tabs>
            </w:pPr>
          </w:p>
        </w:tc>
        <w:tc>
          <w:tcPr>
            <w:tcW w:w="1905" w:type="dxa"/>
          </w:tcPr>
          <w:p w14:paraId="1B15CF9F" w14:textId="77777777" w:rsidR="005E33DA" w:rsidRDefault="00581818">
            <w:pPr>
              <w:tabs>
                <w:tab w:val="left" w:pos="900"/>
              </w:tabs>
              <w:jc w:val="center"/>
            </w:pPr>
            <w:r>
              <w:t>SEP 2021</w:t>
            </w:r>
          </w:p>
        </w:tc>
      </w:tr>
      <w:tr w:rsidR="005E33DA" w14:paraId="0AD81F14" w14:textId="77777777">
        <w:trPr>
          <w:trHeight w:val="420"/>
        </w:trPr>
        <w:tc>
          <w:tcPr>
            <w:tcW w:w="1800" w:type="dxa"/>
          </w:tcPr>
          <w:p w14:paraId="344E9133" w14:textId="77777777" w:rsidR="005E33DA" w:rsidRDefault="00581818">
            <w:pPr>
              <w:tabs>
                <w:tab w:val="left" w:pos="900"/>
              </w:tabs>
            </w:pPr>
            <w:r>
              <w:t>52.245-9</w:t>
            </w:r>
          </w:p>
        </w:tc>
        <w:tc>
          <w:tcPr>
            <w:tcW w:w="4665" w:type="dxa"/>
          </w:tcPr>
          <w:p w14:paraId="452532A2" w14:textId="77777777" w:rsidR="005E33DA" w:rsidRDefault="00581818">
            <w:pPr>
              <w:tabs>
                <w:tab w:val="left" w:pos="900"/>
              </w:tabs>
            </w:pPr>
            <w:r>
              <w:t>Use and Charges</w:t>
            </w:r>
          </w:p>
        </w:tc>
        <w:tc>
          <w:tcPr>
            <w:tcW w:w="1905" w:type="dxa"/>
          </w:tcPr>
          <w:p w14:paraId="3F145A47" w14:textId="77777777" w:rsidR="005E33DA" w:rsidRDefault="00581818">
            <w:pPr>
              <w:tabs>
                <w:tab w:val="left" w:pos="900"/>
              </w:tabs>
              <w:jc w:val="center"/>
            </w:pPr>
            <w:r>
              <w:t>APR 2012</w:t>
            </w:r>
          </w:p>
        </w:tc>
      </w:tr>
      <w:tr w:rsidR="005E33DA" w14:paraId="3263737C" w14:textId="77777777">
        <w:trPr>
          <w:trHeight w:val="420"/>
        </w:trPr>
        <w:tc>
          <w:tcPr>
            <w:tcW w:w="1800" w:type="dxa"/>
          </w:tcPr>
          <w:p w14:paraId="202CE81B" w14:textId="77777777" w:rsidR="005E33DA" w:rsidRDefault="00581818">
            <w:pPr>
              <w:tabs>
                <w:tab w:val="left" w:pos="900"/>
              </w:tabs>
            </w:pPr>
            <w:r>
              <w:t>52.246-12</w:t>
            </w:r>
          </w:p>
        </w:tc>
        <w:tc>
          <w:tcPr>
            <w:tcW w:w="4665" w:type="dxa"/>
          </w:tcPr>
          <w:p w14:paraId="75D1233B" w14:textId="77777777" w:rsidR="005E33DA" w:rsidRDefault="00581818">
            <w:pPr>
              <w:tabs>
                <w:tab w:val="left" w:pos="900"/>
              </w:tabs>
            </w:pPr>
            <w:r>
              <w:t>Inspection of Construction</w:t>
            </w:r>
          </w:p>
        </w:tc>
        <w:tc>
          <w:tcPr>
            <w:tcW w:w="1905" w:type="dxa"/>
          </w:tcPr>
          <w:p w14:paraId="73417CF3" w14:textId="77777777" w:rsidR="005E33DA" w:rsidRDefault="00581818">
            <w:pPr>
              <w:tabs>
                <w:tab w:val="left" w:pos="900"/>
              </w:tabs>
              <w:jc w:val="center"/>
            </w:pPr>
            <w:r>
              <w:t>AUG 1996</w:t>
            </w:r>
          </w:p>
        </w:tc>
      </w:tr>
      <w:tr w:rsidR="005E33DA" w14:paraId="573E2F8F" w14:textId="77777777">
        <w:trPr>
          <w:trHeight w:val="420"/>
        </w:trPr>
        <w:tc>
          <w:tcPr>
            <w:tcW w:w="1800" w:type="dxa"/>
          </w:tcPr>
          <w:p w14:paraId="2C52239B" w14:textId="77777777" w:rsidR="005E33DA" w:rsidRDefault="00581818">
            <w:pPr>
              <w:tabs>
                <w:tab w:val="left" w:pos="900"/>
              </w:tabs>
            </w:pPr>
            <w:r>
              <w:t>52.246-21</w:t>
            </w:r>
          </w:p>
        </w:tc>
        <w:tc>
          <w:tcPr>
            <w:tcW w:w="4665" w:type="dxa"/>
          </w:tcPr>
          <w:p w14:paraId="662CB6B1" w14:textId="77777777" w:rsidR="005E33DA" w:rsidRDefault="00581818">
            <w:pPr>
              <w:tabs>
                <w:tab w:val="left" w:pos="900"/>
              </w:tabs>
            </w:pPr>
            <w:r>
              <w:t>Warranty of Construction</w:t>
            </w:r>
          </w:p>
        </w:tc>
        <w:tc>
          <w:tcPr>
            <w:tcW w:w="1905" w:type="dxa"/>
          </w:tcPr>
          <w:p w14:paraId="5C6985C8" w14:textId="77777777" w:rsidR="005E33DA" w:rsidRDefault="00581818">
            <w:pPr>
              <w:tabs>
                <w:tab w:val="left" w:pos="900"/>
              </w:tabs>
              <w:jc w:val="center"/>
            </w:pPr>
            <w:r>
              <w:t>MAR 1994</w:t>
            </w:r>
          </w:p>
        </w:tc>
      </w:tr>
      <w:tr w:rsidR="005E33DA" w14:paraId="1CDED4CB" w14:textId="77777777">
        <w:trPr>
          <w:trHeight w:val="420"/>
        </w:trPr>
        <w:tc>
          <w:tcPr>
            <w:tcW w:w="1800" w:type="dxa"/>
          </w:tcPr>
          <w:p w14:paraId="07B35BFE" w14:textId="77777777" w:rsidR="005E33DA" w:rsidRDefault="00581818">
            <w:pPr>
              <w:tabs>
                <w:tab w:val="left" w:pos="900"/>
              </w:tabs>
            </w:pPr>
            <w:r>
              <w:t>52.248-3</w:t>
            </w:r>
          </w:p>
        </w:tc>
        <w:tc>
          <w:tcPr>
            <w:tcW w:w="4665" w:type="dxa"/>
          </w:tcPr>
          <w:p w14:paraId="06DCC6FD" w14:textId="77777777" w:rsidR="005E33DA" w:rsidRDefault="00581818">
            <w:pPr>
              <w:tabs>
                <w:tab w:val="left" w:pos="900"/>
              </w:tabs>
            </w:pPr>
            <w:r>
              <w:t>Value Engineering—Construction</w:t>
            </w:r>
          </w:p>
        </w:tc>
        <w:tc>
          <w:tcPr>
            <w:tcW w:w="1905" w:type="dxa"/>
          </w:tcPr>
          <w:p w14:paraId="5ECA95B9" w14:textId="77777777" w:rsidR="005E33DA" w:rsidRDefault="00581818">
            <w:pPr>
              <w:tabs>
                <w:tab w:val="left" w:pos="900"/>
              </w:tabs>
              <w:jc w:val="center"/>
            </w:pPr>
            <w:r>
              <w:t>OCT 2020</w:t>
            </w:r>
          </w:p>
        </w:tc>
      </w:tr>
      <w:tr w:rsidR="005E33DA" w14:paraId="44A5C4BF" w14:textId="77777777">
        <w:trPr>
          <w:trHeight w:val="420"/>
        </w:trPr>
        <w:tc>
          <w:tcPr>
            <w:tcW w:w="1800" w:type="dxa"/>
          </w:tcPr>
          <w:p w14:paraId="2B962984" w14:textId="77777777" w:rsidR="005E33DA" w:rsidRDefault="00581818">
            <w:pPr>
              <w:tabs>
                <w:tab w:val="left" w:pos="900"/>
              </w:tabs>
            </w:pPr>
            <w:r>
              <w:t>52.249-2</w:t>
            </w:r>
          </w:p>
        </w:tc>
        <w:tc>
          <w:tcPr>
            <w:tcW w:w="4665" w:type="dxa"/>
          </w:tcPr>
          <w:p w14:paraId="3AC38884" w14:textId="77777777" w:rsidR="005E33DA" w:rsidRDefault="00581818">
            <w:pPr>
              <w:tabs>
                <w:tab w:val="left" w:pos="900"/>
              </w:tabs>
            </w:pPr>
            <w:r>
              <w:t>Termination for Convenience of the Government (Fixed-Price)</w:t>
            </w:r>
          </w:p>
        </w:tc>
        <w:tc>
          <w:tcPr>
            <w:tcW w:w="1905" w:type="dxa"/>
          </w:tcPr>
          <w:p w14:paraId="7A590871" w14:textId="77777777" w:rsidR="005E33DA" w:rsidRDefault="00581818">
            <w:pPr>
              <w:tabs>
                <w:tab w:val="left" w:pos="900"/>
              </w:tabs>
              <w:jc w:val="center"/>
            </w:pPr>
            <w:r>
              <w:t>APR 2012</w:t>
            </w:r>
          </w:p>
        </w:tc>
      </w:tr>
      <w:tr w:rsidR="005E33DA" w14:paraId="20C465A0" w14:textId="77777777">
        <w:trPr>
          <w:trHeight w:val="420"/>
        </w:trPr>
        <w:tc>
          <w:tcPr>
            <w:tcW w:w="1800" w:type="dxa"/>
          </w:tcPr>
          <w:p w14:paraId="2679AA3B" w14:textId="77777777" w:rsidR="005E33DA" w:rsidRDefault="005E33DA">
            <w:pPr>
              <w:tabs>
                <w:tab w:val="left" w:pos="900"/>
              </w:tabs>
            </w:pPr>
          </w:p>
        </w:tc>
        <w:tc>
          <w:tcPr>
            <w:tcW w:w="4665" w:type="dxa"/>
          </w:tcPr>
          <w:p w14:paraId="248460EB" w14:textId="77777777" w:rsidR="005E33DA" w:rsidRDefault="00581818">
            <w:pPr>
              <w:tabs>
                <w:tab w:val="left" w:pos="900"/>
              </w:tabs>
            </w:pPr>
            <w:r>
              <w:t>Alternate I</w:t>
            </w:r>
          </w:p>
        </w:tc>
        <w:tc>
          <w:tcPr>
            <w:tcW w:w="1905" w:type="dxa"/>
          </w:tcPr>
          <w:p w14:paraId="0586D5CA" w14:textId="77777777" w:rsidR="005E33DA" w:rsidRDefault="00581818">
            <w:pPr>
              <w:tabs>
                <w:tab w:val="left" w:pos="900"/>
              </w:tabs>
              <w:jc w:val="center"/>
            </w:pPr>
            <w:r>
              <w:t>SEP 1996</w:t>
            </w:r>
          </w:p>
        </w:tc>
      </w:tr>
      <w:tr w:rsidR="005E33DA" w14:paraId="3AED4451" w14:textId="77777777">
        <w:trPr>
          <w:trHeight w:val="420"/>
        </w:trPr>
        <w:tc>
          <w:tcPr>
            <w:tcW w:w="1800" w:type="dxa"/>
          </w:tcPr>
          <w:p w14:paraId="297B6A4B" w14:textId="77777777" w:rsidR="005E33DA" w:rsidRDefault="00581818">
            <w:pPr>
              <w:tabs>
                <w:tab w:val="left" w:pos="900"/>
              </w:tabs>
            </w:pPr>
            <w:r>
              <w:t>52.249-10</w:t>
            </w:r>
          </w:p>
        </w:tc>
        <w:tc>
          <w:tcPr>
            <w:tcW w:w="4665" w:type="dxa"/>
          </w:tcPr>
          <w:p w14:paraId="7EA97770" w14:textId="77777777" w:rsidR="005E33DA" w:rsidRDefault="00581818">
            <w:pPr>
              <w:tabs>
                <w:tab w:val="left" w:pos="900"/>
              </w:tabs>
            </w:pPr>
            <w:r>
              <w:t>Default (Fixed-Price Construction)</w:t>
            </w:r>
          </w:p>
        </w:tc>
        <w:tc>
          <w:tcPr>
            <w:tcW w:w="1905" w:type="dxa"/>
          </w:tcPr>
          <w:p w14:paraId="46580CBB" w14:textId="77777777" w:rsidR="005E33DA" w:rsidRDefault="00581818">
            <w:pPr>
              <w:tabs>
                <w:tab w:val="left" w:pos="900"/>
              </w:tabs>
              <w:jc w:val="center"/>
            </w:pPr>
            <w:r>
              <w:t>APR 1984</w:t>
            </w:r>
          </w:p>
        </w:tc>
      </w:tr>
      <w:tr w:rsidR="005E33DA" w14:paraId="46FF7EA5" w14:textId="77777777">
        <w:trPr>
          <w:trHeight w:val="420"/>
        </w:trPr>
        <w:tc>
          <w:tcPr>
            <w:tcW w:w="1800" w:type="dxa"/>
          </w:tcPr>
          <w:p w14:paraId="3B629DDC" w14:textId="77777777" w:rsidR="005E33DA" w:rsidRDefault="00581818">
            <w:pPr>
              <w:tabs>
                <w:tab w:val="left" w:pos="900"/>
              </w:tabs>
            </w:pPr>
            <w:r>
              <w:t>52.253-1</w:t>
            </w:r>
          </w:p>
          <w:p w14:paraId="514ED0DF" w14:textId="77777777" w:rsidR="005E33DA" w:rsidRDefault="00581818">
            <w:pPr>
              <w:tabs>
                <w:tab w:val="left" w:pos="900"/>
              </w:tabs>
            </w:pPr>
            <w:r>
              <w:rPr>
                <w:sz w:val="16"/>
                <w:szCs w:val="16"/>
              </w:rPr>
              <w:t>(GSA Class Deviation RFO-2025-53)</w:t>
            </w:r>
          </w:p>
        </w:tc>
        <w:tc>
          <w:tcPr>
            <w:tcW w:w="4665" w:type="dxa"/>
          </w:tcPr>
          <w:p w14:paraId="57AFCD95" w14:textId="77777777" w:rsidR="005E33DA" w:rsidRDefault="00581818">
            <w:pPr>
              <w:tabs>
                <w:tab w:val="left" w:pos="900"/>
              </w:tabs>
            </w:pPr>
            <w:r>
              <w:t>Computer Generated Forms</w:t>
            </w:r>
          </w:p>
        </w:tc>
        <w:tc>
          <w:tcPr>
            <w:tcW w:w="1905" w:type="dxa"/>
          </w:tcPr>
          <w:p w14:paraId="0E6EAD6A" w14:textId="77777777" w:rsidR="005E33DA" w:rsidRDefault="00581818">
            <w:pPr>
              <w:tabs>
                <w:tab w:val="left" w:pos="900"/>
              </w:tabs>
              <w:jc w:val="center"/>
            </w:pPr>
            <w:r>
              <w:t>NOV 2025</w:t>
            </w:r>
          </w:p>
        </w:tc>
      </w:tr>
    </w:tbl>
    <w:p w14:paraId="52AA5030" w14:textId="77777777" w:rsidR="005E33DA" w:rsidRDefault="005E33DA">
      <w:pPr>
        <w:keepNext/>
      </w:pPr>
    </w:p>
    <w:p w14:paraId="6AD32FE1" w14:textId="77777777" w:rsidR="005E33DA" w:rsidRDefault="00581818">
      <w:pPr>
        <w:keepNext/>
      </w:pPr>
      <w:r>
        <w:t xml:space="preserve"> (3</w:t>
      </w:r>
      <w:proofErr w:type="gramStart"/>
      <w:r>
        <w:t xml:space="preserve">)  </w:t>
      </w:r>
      <w:r>
        <w:rPr>
          <w:b/>
          <w:bCs/>
        </w:rPr>
        <w:t>GSA</w:t>
      </w:r>
      <w:proofErr w:type="gramEnd"/>
      <w:r>
        <w:rPr>
          <w:b/>
          <w:bCs/>
        </w:rPr>
        <w:t xml:space="preserve"> Acquisition Regulation (GSAR) clauses</w:t>
      </w:r>
      <w:r>
        <w:t>:</w:t>
      </w:r>
    </w:p>
    <w:tbl>
      <w:tblPr>
        <w:tblStyle w:val="a2"/>
        <w:tblW w:w="8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656"/>
        <w:gridCol w:w="1914"/>
      </w:tblGrid>
      <w:tr w:rsidR="005E33DA" w14:paraId="0814E908" w14:textId="77777777">
        <w:trPr>
          <w:trHeight w:val="233"/>
          <w:tblHeader/>
        </w:trPr>
        <w:tc>
          <w:tcPr>
            <w:tcW w:w="1800" w:type="dxa"/>
          </w:tcPr>
          <w:p w14:paraId="42E0C0E6" w14:textId="77777777" w:rsidR="005E33DA" w:rsidRDefault="00581818">
            <w:pPr>
              <w:ind w:right="240"/>
              <w:rPr>
                <w:b/>
                <w:bCs/>
              </w:rPr>
            </w:pPr>
            <w:r>
              <w:rPr>
                <w:b/>
                <w:bCs/>
                <w:color w:val="222222"/>
              </w:rPr>
              <w:t>NUMBER</w:t>
            </w:r>
          </w:p>
        </w:tc>
        <w:tc>
          <w:tcPr>
            <w:tcW w:w="4656" w:type="dxa"/>
          </w:tcPr>
          <w:p w14:paraId="435522A1" w14:textId="77777777" w:rsidR="005E33DA" w:rsidRDefault="00581818">
            <w:pPr>
              <w:ind w:right="540"/>
              <w:jc w:val="center"/>
              <w:rPr>
                <w:b/>
                <w:bCs/>
              </w:rPr>
            </w:pPr>
            <w:r>
              <w:rPr>
                <w:b/>
                <w:bCs/>
                <w:color w:val="222222"/>
              </w:rPr>
              <w:t>TITLE</w:t>
            </w:r>
          </w:p>
        </w:tc>
        <w:tc>
          <w:tcPr>
            <w:tcW w:w="1914" w:type="dxa"/>
          </w:tcPr>
          <w:p w14:paraId="341E439F" w14:textId="77777777" w:rsidR="005E33DA" w:rsidRDefault="00581818">
            <w:pPr>
              <w:ind w:right="540"/>
              <w:rPr>
                <w:b/>
                <w:bCs/>
              </w:rPr>
            </w:pPr>
            <w:r>
              <w:rPr>
                <w:b/>
                <w:bCs/>
                <w:color w:val="222222"/>
              </w:rPr>
              <w:t>DATE</w:t>
            </w:r>
          </w:p>
        </w:tc>
      </w:tr>
      <w:tr w:rsidR="005E33DA" w14:paraId="77616EA2" w14:textId="77777777">
        <w:trPr>
          <w:trHeight w:val="305"/>
        </w:trPr>
        <w:tc>
          <w:tcPr>
            <w:tcW w:w="1800" w:type="dxa"/>
          </w:tcPr>
          <w:p w14:paraId="253C8936" w14:textId="77777777" w:rsidR="005E33DA" w:rsidRDefault="00581818">
            <w:pPr>
              <w:spacing w:before="120"/>
            </w:pPr>
            <w:r>
              <w:t>552.203-71</w:t>
            </w:r>
          </w:p>
        </w:tc>
        <w:tc>
          <w:tcPr>
            <w:tcW w:w="4656" w:type="dxa"/>
          </w:tcPr>
          <w:p w14:paraId="1E68A407" w14:textId="77777777" w:rsidR="005E33DA" w:rsidRDefault="00581818">
            <w:pPr>
              <w:spacing w:before="120"/>
            </w:pPr>
            <w:r>
              <w:t>Restriction on Advertising</w:t>
            </w:r>
          </w:p>
        </w:tc>
        <w:tc>
          <w:tcPr>
            <w:tcW w:w="1914" w:type="dxa"/>
          </w:tcPr>
          <w:p w14:paraId="2F6957FE" w14:textId="77777777" w:rsidR="005E33DA" w:rsidRDefault="00581818">
            <w:pPr>
              <w:spacing w:before="120"/>
              <w:jc w:val="center"/>
            </w:pPr>
            <w:r>
              <w:t>SEP 1999</w:t>
            </w:r>
          </w:p>
        </w:tc>
      </w:tr>
      <w:tr w:rsidR="005E33DA" w14:paraId="55B3F753" w14:textId="77777777">
        <w:trPr>
          <w:trHeight w:val="305"/>
        </w:trPr>
        <w:tc>
          <w:tcPr>
            <w:tcW w:w="1800" w:type="dxa"/>
          </w:tcPr>
          <w:p w14:paraId="6FDE2201" w14:textId="77777777" w:rsidR="005E33DA" w:rsidRDefault="00581818">
            <w:pPr>
              <w:spacing w:before="120"/>
            </w:pPr>
            <w:r>
              <w:t>552.211-10</w:t>
            </w:r>
          </w:p>
        </w:tc>
        <w:tc>
          <w:tcPr>
            <w:tcW w:w="4656" w:type="dxa"/>
          </w:tcPr>
          <w:p w14:paraId="37CB6298" w14:textId="77777777" w:rsidR="005E33DA" w:rsidRDefault="00581818">
            <w:pPr>
              <w:spacing w:before="120"/>
            </w:pPr>
            <w:r>
              <w:t>Commencement, Prosecution, and Completion of Work</w:t>
            </w:r>
          </w:p>
        </w:tc>
        <w:tc>
          <w:tcPr>
            <w:tcW w:w="1914" w:type="dxa"/>
          </w:tcPr>
          <w:p w14:paraId="10924028" w14:textId="77777777" w:rsidR="005E33DA" w:rsidRDefault="00581818">
            <w:pPr>
              <w:spacing w:before="120"/>
              <w:jc w:val="center"/>
            </w:pPr>
            <w:r>
              <w:t>MAR 2019</w:t>
            </w:r>
          </w:p>
        </w:tc>
      </w:tr>
      <w:tr w:rsidR="005E33DA" w14:paraId="46776B87" w14:textId="77777777">
        <w:trPr>
          <w:trHeight w:val="305"/>
        </w:trPr>
        <w:tc>
          <w:tcPr>
            <w:tcW w:w="1800" w:type="dxa"/>
          </w:tcPr>
          <w:p w14:paraId="74241F37" w14:textId="77777777" w:rsidR="005E33DA" w:rsidRDefault="00581818">
            <w:pPr>
              <w:spacing w:before="120"/>
            </w:pPr>
            <w:r>
              <w:t>552.211-12</w:t>
            </w:r>
          </w:p>
        </w:tc>
        <w:tc>
          <w:tcPr>
            <w:tcW w:w="4656" w:type="dxa"/>
          </w:tcPr>
          <w:p w14:paraId="28CE68AF" w14:textId="77777777" w:rsidR="005E33DA" w:rsidRDefault="00581818">
            <w:pPr>
              <w:spacing w:before="120"/>
            </w:pPr>
            <w:r>
              <w:t>Liquidated Damages-Construction</w:t>
            </w:r>
          </w:p>
        </w:tc>
        <w:tc>
          <w:tcPr>
            <w:tcW w:w="1914" w:type="dxa"/>
          </w:tcPr>
          <w:p w14:paraId="1192C40A" w14:textId="77777777" w:rsidR="005E33DA" w:rsidRDefault="00581818">
            <w:pPr>
              <w:spacing w:before="120"/>
              <w:jc w:val="center"/>
            </w:pPr>
            <w:r>
              <w:t>MAR 2019</w:t>
            </w:r>
          </w:p>
        </w:tc>
      </w:tr>
      <w:tr w:rsidR="005E33DA" w14:paraId="4ADD6354" w14:textId="77777777">
        <w:trPr>
          <w:trHeight w:val="305"/>
        </w:trPr>
        <w:tc>
          <w:tcPr>
            <w:tcW w:w="1800" w:type="dxa"/>
          </w:tcPr>
          <w:p w14:paraId="6E650736" w14:textId="77777777" w:rsidR="005E33DA" w:rsidRDefault="00581818">
            <w:pPr>
              <w:spacing w:before="120"/>
            </w:pPr>
            <w:r>
              <w:t>552.211-13</w:t>
            </w:r>
          </w:p>
        </w:tc>
        <w:tc>
          <w:tcPr>
            <w:tcW w:w="4656" w:type="dxa"/>
          </w:tcPr>
          <w:p w14:paraId="34D29569" w14:textId="77777777" w:rsidR="005E33DA" w:rsidRDefault="00581818">
            <w:pPr>
              <w:spacing w:before="120"/>
            </w:pPr>
            <w:r>
              <w:t>Time Extensions</w:t>
            </w:r>
          </w:p>
        </w:tc>
        <w:tc>
          <w:tcPr>
            <w:tcW w:w="1914" w:type="dxa"/>
          </w:tcPr>
          <w:p w14:paraId="0DBA9B1D" w14:textId="77777777" w:rsidR="005E33DA" w:rsidRDefault="00581818">
            <w:pPr>
              <w:spacing w:before="120"/>
              <w:jc w:val="center"/>
            </w:pPr>
            <w:r>
              <w:t>MAR 2019</w:t>
            </w:r>
          </w:p>
        </w:tc>
      </w:tr>
      <w:tr w:rsidR="005E33DA" w14:paraId="5847331B" w14:textId="77777777">
        <w:trPr>
          <w:trHeight w:val="440"/>
        </w:trPr>
        <w:tc>
          <w:tcPr>
            <w:tcW w:w="1800" w:type="dxa"/>
          </w:tcPr>
          <w:p w14:paraId="2A386568" w14:textId="77777777" w:rsidR="005E33DA" w:rsidRDefault="00581818">
            <w:pPr>
              <w:spacing w:before="120"/>
            </w:pPr>
            <w:r>
              <w:t>552.211-70</w:t>
            </w:r>
          </w:p>
        </w:tc>
        <w:tc>
          <w:tcPr>
            <w:tcW w:w="4656" w:type="dxa"/>
          </w:tcPr>
          <w:p w14:paraId="50972318" w14:textId="77777777" w:rsidR="005E33DA" w:rsidRDefault="00581818">
            <w:pPr>
              <w:spacing w:before="120"/>
            </w:pPr>
            <w:r>
              <w:t>Substantial Completion</w:t>
            </w:r>
          </w:p>
        </w:tc>
        <w:tc>
          <w:tcPr>
            <w:tcW w:w="1914" w:type="dxa"/>
          </w:tcPr>
          <w:p w14:paraId="512A212A" w14:textId="77777777" w:rsidR="005E33DA" w:rsidRDefault="00581818">
            <w:pPr>
              <w:spacing w:before="120"/>
              <w:jc w:val="center"/>
            </w:pPr>
            <w:r>
              <w:t>MAR 2019</w:t>
            </w:r>
          </w:p>
        </w:tc>
      </w:tr>
      <w:tr w:rsidR="005E33DA" w14:paraId="595E2CDE" w14:textId="77777777">
        <w:trPr>
          <w:trHeight w:val="305"/>
        </w:trPr>
        <w:tc>
          <w:tcPr>
            <w:tcW w:w="1800" w:type="dxa"/>
          </w:tcPr>
          <w:p w14:paraId="3E806D66" w14:textId="77777777" w:rsidR="005E33DA" w:rsidRDefault="00581818">
            <w:pPr>
              <w:spacing w:before="120"/>
            </w:pPr>
            <w:r>
              <w:lastRenderedPageBreak/>
              <w:t>552.211-72</w:t>
            </w:r>
          </w:p>
        </w:tc>
        <w:tc>
          <w:tcPr>
            <w:tcW w:w="4656" w:type="dxa"/>
          </w:tcPr>
          <w:p w14:paraId="5FF1ACAF" w14:textId="77777777" w:rsidR="005E33DA" w:rsidRDefault="00581818">
            <w:pPr>
              <w:spacing w:before="120"/>
            </w:pPr>
            <w:r>
              <w:t>References to Specifications in Drawings</w:t>
            </w:r>
          </w:p>
        </w:tc>
        <w:tc>
          <w:tcPr>
            <w:tcW w:w="1914" w:type="dxa"/>
          </w:tcPr>
          <w:p w14:paraId="557A8C1E" w14:textId="77777777" w:rsidR="005E33DA" w:rsidRDefault="00581818">
            <w:pPr>
              <w:spacing w:before="120"/>
              <w:jc w:val="center"/>
            </w:pPr>
            <w:r>
              <w:t>FEB 1996</w:t>
            </w:r>
          </w:p>
        </w:tc>
      </w:tr>
      <w:tr w:rsidR="005E33DA" w14:paraId="739D1240" w14:textId="77777777">
        <w:trPr>
          <w:trHeight w:val="305"/>
        </w:trPr>
        <w:tc>
          <w:tcPr>
            <w:tcW w:w="1800" w:type="dxa"/>
          </w:tcPr>
          <w:p w14:paraId="0CEC35EA" w14:textId="77777777" w:rsidR="005E33DA" w:rsidRDefault="00581818">
            <w:pPr>
              <w:spacing w:before="120"/>
            </w:pPr>
            <w:r>
              <w:t>552.215-70</w:t>
            </w:r>
          </w:p>
        </w:tc>
        <w:tc>
          <w:tcPr>
            <w:tcW w:w="4656" w:type="dxa"/>
          </w:tcPr>
          <w:p w14:paraId="5CDD0FBF" w14:textId="77777777" w:rsidR="005E33DA" w:rsidRDefault="00581818">
            <w:pPr>
              <w:spacing w:before="120"/>
            </w:pPr>
            <w:r>
              <w:t xml:space="preserve">Examination of Records by GSA </w:t>
            </w:r>
            <w:r>
              <w:br/>
              <w:t>(Applicable if over $100,000)</w:t>
            </w:r>
          </w:p>
        </w:tc>
        <w:tc>
          <w:tcPr>
            <w:tcW w:w="1914" w:type="dxa"/>
          </w:tcPr>
          <w:p w14:paraId="27B20601" w14:textId="77777777" w:rsidR="005E33DA" w:rsidRDefault="00581818">
            <w:pPr>
              <w:spacing w:before="120"/>
              <w:jc w:val="center"/>
            </w:pPr>
            <w:r>
              <w:t>JUL 2016</w:t>
            </w:r>
          </w:p>
        </w:tc>
      </w:tr>
      <w:tr w:rsidR="005E33DA" w14:paraId="47AD705A" w14:textId="77777777">
        <w:trPr>
          <w:trHeight w:val="305"/>
        </w:trPr>
        <w:tc>
          <w:tcPr>
            <w:tcW w:w="1800" w:type="dxa"/>
          </w:tcPr>
          <w:p w14:paraId="6BD222CC" w14:textId="77777777" w:rsidR="005E33DA" w:rsidRDefault="00581818">
            <w:pPr>
              <w:tabs>
                <w:tab w:val="left" w:pos="900"/>
              </w:tabs>
              <w:spacing w:before="120"/>
            </w:pPr>
            <w:r>
              <w:t>552.227-70</w:t>
            </w:r>
          </w:p>
        </w:tc>
        <w:tc>
          <w:tcPr>
            <w:tcW w:w="4656" w:type="dxa"/>
          </w:tcPr>
          <w:p w14:paraId="778DEE8E" w14:textId="77777777" w:rsidR="005E33DA" w:rsidRDefault="00581818">
            <w:pPr>
              <w:tabs>
                <w:tab w:val="left" w:pos="900"/>
              </w:tabs>
              <w:spacing w:before="120"/>
            </w:pPr>
            <w:r>
              <w:t>Government Rights (Unlimited</w:t>
            </w:r>
            <w:proofErr w:type="gramStart"/>
            <w:r>
              <w:t>)</w:t>
            </w:r>
            <w:r>
              <w:rPr>
                <w:highlight w:val="white"/>
              </w:rPr>
              <w:t>(</w:t>
            </w:r>
            <w:proofErr w:type="gramEnd"/>
            <w:r>
              <w:rPr>
                <w:highlight w:val="white"/>
              </w:rPr>
              <w:t>MAY 1989) (DEVIATION FAR 52.227-17)</w:t>
            </w:r>
          </w:p>
        </w:tc>
        <w:tc>
          <w:tcPr>
            <w:tcW w:w="1914" w:type="dxa"/>
          </w:tcPr>
          <w:p w14:paraId="1B05C6EF" w14:textId="77777777" w:rsidR="005E33DA" w:rsidRDefault="00581818">
            <w:pPr>
              <w:tabs>
                <w:tab w:val="left" w:pos="900"/>
              </w:tabs>
              <w:spacing w:before="120"/>
              <w:jc w:val="center"/>
            </w:pPr>
            <w:r>
              <w:t>MAY 1989</w:t>
            </w:r>
          </w:p>
        </w:tc>
      </w:tr>
      <w:tr w:rsidR="005E33DA" w14:paraId="69B5BAF7" w14:textId="77777777">
        <w:tc>
          <w:tcPr>
            <w:tcW w:w="1800" w:type="dxa"/>
          </w:tcPr>
          <w:p w14:paraId="63BC0901" w14:textId="77777777" w:rsidR="005E33DA" w:rsidRDefault="00581818">
            <w:pPr>
              <w:tabs>
                <w:tab w:val="left" w:pos="900"/>
              </w:tabs>
              <w:spacing w:before="120"/>
            </w:pPr>
            <w:r>
              <w:t>552.228-5</w:t>
            </w:r>
          </w:p>
        </w:tc>
        <w:tc>
          <w:tcPr>
            <w:tcW w:w="4656" w:type="dxa"/>
          </w:tcPr>
          <w:p w14:paraId="3FB2632D" w14:textId="77777777" w:rsidR="005E33DA" w:rsidRDefault="00581818">
            <w:pPr>
              <w:tabs>
                <w:tab w:val="left" w:pos="900"/>
              </w:tabs>
              <w:spacing w:before="120"/>
            </w:pPr>
            <w:r>
              <w:t>Government As Additional Insured</w:t>
            </w:r>
          </w:p>
        </w:tc>
        <w:tc>
          <w:tcPr>
            <w:tcW w:w="1914" w:type="dxa"/>
          </w:tcPr>
          <w:p w14:paraId="399379D5" w14:textId="77777777" w:rsidR="005E33DA" w:rsidRDefault="00581818">
            <w:pPr>
              <w:tabs>
                <w:tab w:val="left" w:pos="900"/>
              </w:tabs>
              <w:spacing w:before="120"/>
              <w:jc w:val="center"/>
            </w:pPr>
            <w:r>
              <w:t>JAN 2016</w:t>
            </w:r>
          </w:p>
        </w:tc>
      </w:tr>
      <w:tr w:rsidR="005E33DA" w14:paraId="70E927F9" w14:textId="77777777">
        <w:tc>
          <w:tcPr>
            <w:tcW w:w="1800" w:type="dxa"/>
            <w:vAlign w:val="center"/>
          </w:tcPr>
          <w:p w14:paraId="7BD286B8" w14:textId="77777777" w:rsidR="005E33DA" w:rsidRDefault="00581818">
            <w:pPr>
              <w:tabs>
                <w:tab w:val="left" w:pos="900"/>
              </w:tabs>
            </w:pPr>
            <w:r>
              <w:t>552.232-5</w:t>
            </w:r>
          </w:p>
        </w:tc>
        <w:tc>
          <w:tcPr>
            <w:tcW w:w="4656" w:type="dxa"/>
            <w:vAlign w:val="center"/>
          </w:tcPr>
          <w:p w14:paraId="56873DC0" w14:textId="77777777" w:rsidR="005E33DA" w:rsidRDefault="00581818">
            <w:pPr>
              <w:tabs>
                <w:tab w:val="left" w:pos="900"/>
              </w:tabs>
            </w:pPr>
            <w:r>
              <w:t>Payments Under Fixed-Price Construction Contracts</w:t>
            </w:r>
          </w:p>
        </w:tc>
        <w:tc>
          <w:tcPr>
            <w:tcW w:w="1914" w:type="dxa"/>
          </w:tcPr>
          <w:p w14:paraId="1D58C0CD" w14:textId="77777777" w:rsidR="005E33DA" w:rsidRDefault="00581818">
            <w:pPr>
              <w:spacing w:before="120"/>
              <w:jc w:val="center"/>
            </w:pPr>
            <w:r>
              <w:t>MAR 2019</w:t>
            </w:r>
          </w:p>
        </w:tc>
      </w:tr>
      <w:tr w:rsidR="005E33DA" w14:paraId="6E39C86A" w14:textId="77777777">
        <w:tc>
          <w:tcPr>
            <w:tcW w:w="1800" w:type="dxa"/>
            <w:vAlign w:val="center"/>
          </w:tcPr>
          <w:p w14:paraId="3BAF81CE" w14:textId="77777777" w:rsidR="005E33DA" w:rsidRDefault="00581818">
            <w:pPr>
              <w:tabs>
                <w:tab w:val="left" w:pos="900"/>
              </w:tabs>
            </w:pPr>
            <w:r>
              <w:t>552.232-39</w:t>
            </w:r>
          </w:p>
        </w:tc>
        <w:tc>
          <w:tcPr>
            <w:tcW w:w="4656" w:type="dxa"/>
            <w:vAlign w:val="center"/>
          </w:tcPr>
          <w:p w14:paraId="57138989" w14:textId="77777777" w:rsidR="005E33DA" w:rsidRDefault="00581818">
            <w:pPr>
              <w:tabs>
                <w:tab w:val="left" w:pos="900"/>
              </w:tabs>
              <w:spacing w:before="120"/>
            </w:pPr>
            <w:r>
              <w:rPr>
                <w:highlight w:val="white"/>
              </w:rPr>
              <w:t>Unenforceability of Unauthorized Obligations. (FEB 2018) (DEVIATION FAR 52.232-39)</w:t>
            </w:r>
          </w:p>
        </w:tc>
        <w:tc>
          <w:tcPr>
            <w:tcW w:w="1914" w:type="dxa"/>
          </w:tcPr>
          <w:p w14:paraId="23903479" w14:textId="77777777" w:rsidR="005E33DA" w:rsidRDefault="00581818">
            <w:pPr>
              <w:spacing w:before="120"/>
              <w:jc w:val="center"/>
            </w:pPr>
            <w:r>
              <w:t>FEB 2018</w:t>
            </w:r>
          </w:p>
        </w:tc>
      </w:tr>
      <w:tr w:rsidR="005E33DA" w14:paraId="2EA570E7" w14:textId="77777777">
        <w:tc>
          <w:tcPr>
            <w:tcW w:w="1800" w:type="dxa"/>
            <w:vAlign w:val="center"/>
          </w:tcPr>
          <w:p w14:paraId="39CA8F22" w14:textId="77777777" w:rsidR="005E33DA" w:rsidRDefault="00581818">
            <w:pPr>
              <w:tabs>
                <w:tab w:val="left" w:pos="900"/>
              </w:tabs>
            </w:pPr>
            <w:r>
              <w:t>552.236-6</w:t>
            </w:r>
          </w:p>
        </w:tc>
        <w:tc>
          <w:tcPr>
            <w:tcW w:w="4656" w:type="dxa"/>
            <w:vAlign w:val="center"/>
          </w:tcPr>
          <w:p w14:paraId="2AE1D24F" w14:textId="77777777" w:rsidR="005E33DA" w:rsidRDefault="00581818">
            <w:pPr>
              <w:tabs>
                <w:tab w:val="left" w:pos="900"/>
              </w:tabs>
            </w:pPr>
            <w:r>
              <w:t>Superintendence by the Contractor</w:t>
            </w:r>
          </w:p>
        </w:tc>
        <w:tc>
          <w:tcPr>
            <w:tcW w:w="1914" w:type="dxa"/>
          </w:tcPr>
          <w:p w14:paraId="344DFB10" w14:textId="77777777" w:rsidR="005E33DA" w:rsidRDefault="00581818">
            <w:pPr>
              <w:spacing w:before="120"/>
              <w:jc w:val="center"/>
            </w:pPr>
            <w:r>
              <w:t>MAR 2019</w:t>
            </w:r>
          </w:p>
        </w:tc>
      </w:tr>
      <w:tr w:rsidR="005E33DA" w14:paraId="5C22131B" w14:textId="77777777">
        <w:tc>
          <w:tcPr>
            <w:tcW w:w="1800" w:type="dxa"/>
            <w:vAlign w:val="center"/>
          </w:tcPr>
          <w:p w14:paraId="1BE90A76" w14:textId="77777777" w:rsidR="005E33DA" w:rsidRDefault="00581818">
            <w:pPr>
              <w:tabs>
                <w:tab w:val="left" w:pos="900"/>
              </w:tabs>
            </w:pPr>
            <w:r>
              <w:t>552.236-11</w:t>
            </w:r>
          </w:p>
        </w:tc>
        <w:tc>
          <w:tcPr>
            <w:tcW w:w="4656" w:type="dxa"/>
            <w:vAlign w:val="center"/>
          </w:tcPr>
          <w:p w14:paraId="564321B7" w14:textId="77777777" w:rsidR="005E33DA" w:rsidRDefault="00581818">
            <w:pPr>
              <w:tabs>
                <w:tab w:val="left" w:pos="900"/>
              </w:tabs>
            </w:pPr>
            <w:r>
              <w:t>Use and Possession Prior to Completion</w:t>
            </w:r>
          </w:p>
        </w:tc>
        <w:tc>
          <w:tcPr>
            <w:tcW w:w="1914" w:type="dxa"/>
          </w:tcPr>
          <w:p w14:paraId="687142F1" w14:textId="77777777" w:rsidR="005E33DA" w:rsidRDefault="00581818">
            <w:pPr>
              <w:spacing w:before="120"/>
              <w:jc w:val="center"/>
            </w:pPr>
            <w:r>
              <w:t>MAR 2019</w:t>
            </w:r>
          </w:p>
        </w:tc>
      </w:tr>
      <w:tr w:rsidR="005E33DA" w14:paraId="65643162" w14:textId="77777777">
        <w:tc>
          <w:tcPr>
            <w:tcW w:w="1800" w:type="dxa"/>
            <w:vAlign w:val="center"/>
          </w:tcPr>
          <w:p w14:paraId="2243E0CE" w14:textId="77777777" w:rsidR="005E33DA" w:rsidRDefault="00581818">
            <w:pPr>
              <w:tabs>
                <w:tab w:val="left" w:pos="900"/>
              </w:tabs>
            </w:pPr>
            <w:r>
              <w:t>552.236-15</w:t>
            </w:r>
          </w:p>
        </w:tc>
        <w:tc>
          <w:tcPr>
            <w:tcW w:w="4656" w:type="dxa"/>
            <w:vAlign w:val="center"/>
          </w:tcPr>
          <w:p w14:paraId="21140B31" w14:textId="77777777" w:rsidR="005E33DA" w:rsidRDefault="00581818">
            <w:pPr>
              <w:tabs>
                <w:tab w:val="left" w:pos="900"/>
              </w:tabs>
            </w:pPr>
            <w:r>
              <w:t>Schedules for Construction Contracts</w:t>
            </w:r>
          </w:p>
        </w:tc>
        <w:tc>
          <w:tcPr>
            <w:tcW w:w="1914" w:type="dxa"/>
          </w:tcPr>
          <w:p w14:paraId="18FE0DCD" w14:textId="77777777" w:rsidR="005E33DA" w:rsidRDefault="00581818">
            <w:pPr>
              <w:spacing w:before="120"/>
              <w:jc w:val="center"/>
            </w:pPr>
            <w:r>
              <w:t>MAR 2019</w:t>
            </w:r>
          </w:p>
        </w:tc>
      </w:tr>
      <w:tr w:rsidR="005E33DA" w14:paraId="5E1FE556" w14:textId="77777777">
        <w:tc>
          <w:tcPr>
            <w:tcW w:w="1800" w:type="dxa"/>
            <w:vAlign w:val="center"/>
          </w:tcPr>
          <w:p w14:paraId="4FC77A7B" w14:textId="77777777" w:rsidR="005E33DA" w:rsidRDefault="005E33DA">
            <w:pPr>
              <w:tabs>
                <w:tab w:val="left" w:pos="900"/>
              </w:tabs>
            </w:pPr>
          </w:p>
        </w:tc>
        <w:tc>
          <w:tcPr>
            <w:tcW w:w="4656" w:type="dxa"/>
            <w:vAlign w:val="center"/>
          </w:tcPr>
          <w:p w14:paraId="32B2A085" w14:textId="77777777" w:rsidR="005E33DA" w:rsidRDefault="00581818">
            <w:pPr>
              <w:tabs>
                <w:tab w:val="left" w:pos="900"/>
              </w:tabs>
            </w:pPr>
            <w:r>
              <w:t>Alternate I</w:t>
            </w:r>
          </w:p>
        </w:tc>
        <w:tc>
          <w:tcPr>
            <w:tcW w:w="1914" w:type="dxa"/>
          </w:tcPr>
          <w:p w14:paraId="09C4CE02" w14:textId="77777777" w:rsidR="005E33DA" w:rsidRDefault="00581818">
            <w:pPr>
              <w:spacing w:before="120"/>
              <w:jc w:val="center"/>
            </w:pPr>
            <w:r>
              <w:t>MAR 2019</w:t>
            </w:r>
          </w:p>
        </w:tc>
      </w:tr>
      <w:tr w:rsidR="005E33DA" w14:paraId="42EB0BB0" w14:textId="77777777">
        <w:tc>
          <w:tcPr>
            <w:tcW w:w="1800" w:type="dxa"/>
            <w:vAlign w:val="center"/>
          </w:tcPr>
          <w:p w14:paraId="08AE0071" w14:textId="77777777" w:rsidR="005E33DA" w:rsidRDefault="00581818">
            <w:pPr>
              <w:tabs>
                <w:tab w:val="left" w:pos="900"/>
              </w:tabs>
            </w:pPr>
            <w:r>
              <w:t>552.236-21</w:t>
            </w:r>
          </w:p>
        </w:tc>
        <w:tc>
          <w:tcPr>
            <w:tcW w:w="4656" w:type="dxa"/>
            <w:vAlign w:val="center"/>
          </w:tcPr>
          <w:p w14:paraId="1653AD9E" w14:textId="77777777" w:rsidR="005E33DA" w:rsidRDefault="00581818">
            <w:pPr>
              <w:tabs>
                <w:tab w:val="left" w:pos="900"/>
              </w:tabs>
            </w:pPr>
            <w:r>
              <w:t>Specifications and Drawings for Construction</w:t>
            </w:r>
          </w:p>
        </w:tc>
        <w:tc>
          <w:tcPr>
            <w:tcW w:w="1914" w:type="dxa"/>
          </w:tcPr>
          <w:p w14:paraId="23385394" w14:textId="77777777" w:rsidR="005E33DA" w:rsidRDefault="00581818">
            <w:pPr>
              <w:spacing w:before="120"/>
              <w:jc w:val="center"/>
            </w:pPr>
            <w:r>
              <w:t>MAR 2019</w:t>
            </w:r>
          </w:p>
        </w:tc>
      </w:tr>
      <w:tr w:rsidR="005E33DA" w14:paraId="7A2DAE49" w14:textId="77777777">
        <w:tc>
          <w:tcPr>
            <w:tcW w:w="1800" w:type="dxa"/>
            <w:vAlign w:val="center"/>
          </w:tcPr>
          <w:p w14:paraId="4E2C3E3F" w14:textId="77777777" w:rsidR="005E33DA" w:rsidRDefault="00581818">
            <w:pPr>
              <w:tabs>
                <w:tab w:val="left" w:pos="900"/>
              </w:tabs>
            </w:pPr>
            <w:r>
              <w:t>552.236-70</w:t>
            </w:r>
          </w:p>
        </w:tc>
        <w:tc>
          <w:tcPr>
            <w:tcW w:w="4656" w:type="dxa"/>
            <w:vAlign w:val="center"/>
          </w:tcPr>
          <w:p w14:paraId="125CD287" w14:textId="77777777" w:rsidR="005E33DA" w:rsidRDefault="00581818">
            <w:pPr>
              <w:tabs>
                <w:tab w:val="left" w:pos="900"/>
              </w:tabs>
            </w:pPr>
            <w:r>
              <w:t>Authorities and Limitations</w:t>
            </w:r>
          </w:p>
        </w:tc>
        <w:tc>
          <w:tcPr>
            <w:tcW w:w="1914" w:type="dxa"/>
          </w:tcPr>
          <w:p w14:paraId="0E053E24" w14:textId="77777777" w:rsidR="005E33DA" w:rsidRDefault="00581818">
            <w:pPr>
              <w:spacing w:before="120"/>
              <w:jc w:val="center"/>
            </w:pPr>
            <w:r>
              <w:t>MAR 2019</w:t>
            </w:r>
          </w:p>
        </w:tc>
      </w:tr>
      <w:tr w:rsidR="005E33DA" w14:paraId="130E8E45" w14:textId="77777777">
        <w:tc>
          <w:tcPr>
            <w:tcW w:w="1800" w:type="dxa"/>
            <w:vAlign w:val="center"/>
          </w:tcPr>
          <w:p w14:paraId="45842419" w14:textId="77777777" w:rsidR="005E33DA" w:rsidRDefault="00581818">
            <w:pPr>
              <w:tabs>
                <w:tab w:val="left" w:pos="900"/>
              </w:tabs>
            </w:pPr>
            <w:r>
              <w:t>552.236-71</w:t>
            </w:r>
          </w:p>
        </w:tc>
        <w:tc>
          <w:tcPr>
            <w:tcW w:w="4656" w:type="dxa"/>
            <w:vAlign w:val="center"/>
          </w:tcPr>
          <w:p w14:paraId="7969BD67" w14:textId="77777777" w:rsidR="005E33DA" w:rsidRDefault="00581818">
            <w:pPr>
              <w:tabs>
                <w:tab w:val="left" w:pos="900"/>
              </w:tabs>
            </w:pPr>
            <w:r>
              <w:t>Contractor Responsibilities</w:t>
            </w:r>
          </w:p>
        </w:tc>
        <w:tc>
          <w:tcPr>
            <w:tcW w:w="1914" w:type="dxa"/>
          </w:tcPr>
          <w:p w14:paraId="68940EF4" w14:textId="77777777" w:rsidR="005E33DA" w:rsidRDefault="00581818">
            <w:pPr>
              <w:spacing w:before="120"/>
              <w:jc w:val="center"/>
            </w:pPr>
            <w:r>
              <w:t>MAR 2019</w:t>
            </w:r>
          </w:p>
        </w:tc>
      </w:tr>
      <w:tr w:rsidR="005E33DA" w14:paraId="1D577C03" w14:textId="77777777">
        <w:tc>
          <w:tcPr>
            <w:tcW w:w="1800" w:type="dxa"/>
            <w:vAlign w:val="center"/>
          </w:tcPr>
          <w:p w14:paraId="3074A890" w14:textId="77777777" w:rsidR="005E33DA" w:rsidRDefault="00581818">
            <w:pPr>
              <w:tabs>
                <w:tab w:val="left" w:pos="900"/>
              </w:tabs>
            </w:pPr>
            <w:r>
              <w:t>552.236-72</w:t>
            </w:r>
          </w:p>
        </w:tc>
        <w:tc>
          <w:tcPr>
            <w:tcW w:w="4656" w:type="dxa"/>
            <w:vAlign w:val="center"/>
          </w:tcPr>
          <w:p w14:paraId="06735855" w14:textId="77777777" w:rsidR="005E33DA" w:rsidRDefault="00581818">
            <w:pPr>
              <w:tabs>
                <w:tab w:val="left" w:pos="900"/>
              </w:tabs>
            </w:pPr>
            <w:r>
              <w:t>Submittals</w:t>
            </w:r>
          </w:p>
        </w:tc>
        <w:tc>
          <w:tcPr>
            <w:tcW w:w="1914" w:type="dxa"/>
          </w:tcPr>
          <w:p w14:paraId="12107B51" w14:textId="77777777" w:rsidR="005E33DA" w:rsidRDefault="00581818">
            <w:pPr>
              <w:spacing w:before="120"/>
              <w:jc w:val="center"/>
            </w:pPr>
            <w:r>
              <w:t>MAR 2019</w:t>
            </w:r>
          </w:p>
        </w:tc>
      </w:tr>
      <w:tr w:rsidR="005E33DA" w14:paraId="39198495" w14:textId="77777777">
        <w:tc>
          <w:tcPr>
            <w:tcW w:w="1800" w:type="dxa"/>
            <w:vAlign w:val="center"/>
          </w:tcPr>
          <w:p w14:paraId="403D51A9" w14:textId="77777777" w:rsidR="005E33DA" w:rsidRDefault="00581818">
            <w:pPr>
              <w:tabs>
                <w:tab w:val="left" w:pos="900"/>
              </w:tabs>
            </w:pPr>
            <w:r>
              <w:t>552.236-73</w:t>
            </w:r>
          </w:p>
        </w:tc>
        <w:tc>
          <w:tcPr>
            <w:tcW w:w="4656" w:type="dxa"/>
            <w:vAlign w:val="center"/>
          </w:tcPr>
          <w:p w14:paraId="0B72A0AE" w14:textId="77777777" w:rsidR="005E33DA" w:rsidRDefault="00581818">
            <w:pPr>
              <w:tabs>
                <w:tab w:val="left" w:pos="900"/>
              </w:tabs>
            </w:pPr>
            <w:r>
              <w:t>Subcontracts</w:t>
            </w:r>
          </w:p>
        </w:tc>
        <w:tc>
          <w:tcPr>
            <w:tcW w:w="1914" w:type="dxa"/>
          </w:tcPr>
          <w:p w14:paraId="478AF659" w14:textId="77777777" w:rsidR="005E33DA" w:rsidRDefault="00581818">
            <w:pPr>
              <w:spacing w:before="120"/>
              <w:jc w:val="center"/>
            </w:pPr>
            <w:r>
              <w:t>APR 1984</w:t>
            </w:r>
          </w:p>
        </w:tc>
      </w:tr>
      <w:tr w:rsidR="005E33DA" w14:paraId="31796564" w14:textId="77777777">
        <w:tc>
          <w:tcPr>
            <w:tcW w:w="1800" w:type="dxa"/>
            <w:vAlign w:val="center"/>
          </w:tcPr>
          <w:p w14:paraId="23001036" w14:textId="77777777" w:rsidR="005E33DA" w:rsidRDefault="00581818">
            <w:pPr>
              <w:tabs>
                <w:tab w:val="left" w:pos="900"/>
              </w:tabs>
            </w:pPr>
            <w:r>
              <w:t>552.229-70</w:t>
            </w:r>
          </w:p>
        </w:tc>
        <w:tc>
          <w:tcPr>
            <w:tcW w:w="4656" w:type="dxa"/>
            <w:vAlign w:val="center"/>
          </w:tcPr>
          <w:p w14:paraId="547AB76A" w14:textId="77777777" w:rsidR="005E33DA" w:rsidRDefault="00581818">
            <w:pPr>
              <w:tabs>
                <w:tab w:val="left" w:pos="900"/>
              </w:tabs>
            </w:pPr>
            <w:r>
              <w:t>Federal, State, and Local Taxes</w:t>
            </w:r>
          </w:p>
        </w:tc>
        <w:tc>
          <w:tcPr>
            <w:tcW w:w="1914" w:type="dxa"/>
          </w:tcPr>
          <w:p w14:paraId="02DB4882" w14:textId="77777777" w:rsidR="005E33DA" w:rsidRDefault="00581818">
            <w:pPr>
              <w:spacing w:before="120"/>
              <w:jc w:val="center"/>
            </w:pPr>
            <w:r>
              <w:t>APR 1984</w:t>
            </w:r>
          </w:p>
        </w:tc>
      </w:tr>
      <w:tr w:rsidR="005E33DA" w14:paraId="385C6469" w14:textId="77777777">
        <w:tc>
          <w:tcPr>
            <w:tcW w:w="1800" w:type="dxa"/>
          </w:tcPr>
          <w:p w14:paraId="19336FB8" w14:textId="77777777" w:rsidR="005E33DA" w:rsidRDefault="00581818">
            <w:pPr>
              <w:spacing w:before="120"/>
            </w:pPr>
            <w:r>
              <w:t>552.243-71</w:t>
            </w:r>
          </w:p>
        </w:tc>
        <w:tc>
          <w:tcPr>
            <w:tcW w:w="4656" w:type="dxa"/>
          </w:tcPr>
          <w:p w14:paraId="6551ADC6" w14:textId="77777777" w:rsidR="005E33DA" w:rsidRDefault="00581818">
            <w:pPr>
              <w:spacing w:before="120"/>
            </w:pPr>
            <w:r>
              <w:t>Equitable Adjustments</w:t>
            </w:r>
          </w:p>
        </w:tc>
        <w:tc>
          <w:tcPr>
            <w:tcW w:w="1914" w:type="dxa"/>
          </w:tcPr>
          <w:p w14:paraId="09846D29" w14:textId="77777777" w:rsidR="005E33DA" w:rsidRDefault="00581818">
            <w:pPr>
              <w:spacing w:before="120"/>
              <w:jc w:val="center"/>
            </w:pPr>
            <w:r>
              <w:t>MAR 2019</w:t>
            </w:r>
          </w:p>
        </w:tc>
      </w:tr>
      <w:tr w:rsidR="005E33DA" w14:paraId="1E188B6C" w14:textId="77777777">
        <w:tc>
          <w:tcPr>
            <w:tcW w:w="1800" w:type="dxa"/>
          </w:tcPr>
          <w:p w14:paraId="4B84D18E" w14:textId="77777777" w:rsidR="005E33DA" w:rsidRDefault="00581818">
            <w:pPr>
              <w:spacing w:before="120"/>
            </w:pPr>
            <w:r>
              <w:t>552.246-72</w:t>
            </w:r>
          </w:p>
        </w:tc>
        <w:tc>
          <w:tcPr>
            <w:tcW w:w="4656" w:type="dxa"/>
          </w:tcPr>
          <w:p w14:paraId="41682461" w14:textId="77777777" w:rsidR="005E33DA" w:rsidRDefault="00581818">
            <w:pPr>
              <w:spacing w:before="120"/>
            </w:pPr>
            <w:r>
              <w:t>Final Inspections and Tests</w:t>
            </w:r>
          </w:p>
        </w:tc>
        <w:tc>
          <w:tcPr>
            <w:tcW w:w="1914" w:type="dxa"/>
          </w:tcPr>
          <w:p w14:paraId="53487760" w14:textId="77777777" w:rsidR="005E33DA" w:rsidRDefault="00581818">
            <w:pPr>
              <w:spacing w:before="120"/>
              <w:jc w:val="center"/>
            </w:pPr>
            <w:r>
              <w:t>SEP 1999</w:t>
            </w:r>
          </w:p>
        </w:tc>
      </w:tr>
    </w:tbl>
    <w:p w14:paraId="2D69EF81" w14:textId="77777777" w:rsidR="005E33DA" w:rsidRDefault="005E33DA">
      <w:pPr>
        <w:spacing w:after="0" w:line="240" w:lineRule="auto"/>
        <w:rPr>
          <w:highlight w:val="yellow"/>
        </w:rPr>
      </w:pPr>
    </w:p>
    <w:p w14:paraId="380BBE34" w14:textId="77777777" w:rsidR="00A1225F" w:rsidRDefault="00A1225F">
      <w:pPr>
        <w:spacing w:after="0" w:line="240" w:lineRule="auto"/>
        <w:rPr>
          <w:highlight w:val="yellow"/>
        </w:rPr>
      </w:pPr>
    </w:p>
    <w:p w14:paraId="5415EE25" w14:textId="77777777" w:rsidR="005E33DA" w:rsidRDefault="00581818">
      <w:pPr>
        <w:spacing w:after="0" w:line="240" w:lineRule="auto"/>
        <w:rPr>
          <w:b/>
          <w:bCs/>
          <w:highlight w:val="yellow"/>
        </w:rPr>
      </w:pPr>
      <w:r>
        <w:rPr>
          <w:b/>
          <w:bCs/>
          <w:highlight w:val="yellow"/>
        </w:rPr>
        <w:t>Total Small Business Set-Aside</w:t>
      </w:r>
    </w:p>
    <w:p w14:paraId="685DE9D0" w14:textId="77777777" w:rsidR="005E33DA" w:rsidRDefault="00581818">
      <w:pPr>
        <w:spacing w:before="120" w:after="0" w:line="240" w:lineRule="auto"/>
        <w:rPr>
          <w:highlight w:val="yellow"/>
        </w:rPr>
      </w:pPr>
      <w:r>
        <w:rPr>
          <w:highlight w:val="yellow"/>
        </w:rPr>
        <w:t>This contract is Total Small Business Set-Aside; the following clause is incorporated by reference:</w:t>
      </w: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950"/>
        <w:gridCol w:w="1890"/>
      </w:tblGrid>
      <w:tr w:rsidR="005E33DA" w14:paraId="6B1461EF" w14:textId="77777777">
        <w:trPr>
          <w:tblHeader/>
        </w:trPr>
        <w:tc>
          <w:tcPr>
            <w:tcW w:w="1800" w:type="dxa"/>
          </w:tcPr>
          <w:p w14:paraId="75DFD1BC" w14:textId="77777777" w:rsidR="005E33DA" w:rsidRDefault="00581818">
            <w:pPr>
              <w:ind w:right="150"/>
              <w:rPr>
                <w:highlight w:val="yellow"/>
              </w:rPr>
            </w:pPr>
            <w:r>
              <w:rPr>
                <w:color w:val="222222"/>
                <w:highlight w:val="yellow"/>
              </w:rPr>
              <w:t>NUMBER</w:t>
            </w:r>
          </w:p>
        </w:tc>
        <w:tc>
          <w:tcPr>
            <w:tcW w:w="4950" w:type="dxa"/>
          </w:tcPr>
          <w:p w14:paraId="267E1F32" w14:textId="77777777" w:rsidR="005E33DA" w:rsidRDefault="00581818">
            <w:pPr>
              <w:ind w:right="540"/>
              <w:jc w:val="center"/>
              <w:rPr>
                <w:highlight w:val="yellow"/>
              </w:rPr>
            </w:pPr>
            <w:r>
              <w:rPr>
                <w:color w:val="222222"/>
                <w:highlight w:val="yellow"/>
              </w:rPr>
              <w:t>TITLE</w:t>
            </w:r>
          </w:p>
        </w:tc>
        <w:tc>
          <w:tcPr>
            <w:tcW w:w="1890" w:type="dxa"/>
          </w:tcPr>
          <w:p w14:paraId="4F7F8B6B" w14:textId="77777777" w:rsidR="005E33DA" w:rsidRDefault="00581818">
            <w:pPr>
              <w:ind w:right="540"/>
              <w:rPr>
                <w:highlight w:val="yellow"/>
              </w:rPr>
            </w:pPr>
            <w:r>
              <w:rPr>
                <w:color w:val="222222"/>
                <w:highlight w:val="yellow"/>
              </w:rPr>
              <w:t>DATE</w:t>
            </w:r>
          </w:p>
        </w:tc>
      </w:tr>
      <w:tr w:rsidR="005E33DA" w14:paraId="732F2B7E" w14:textId="77777777">
        <w:trPr>
          <w:trHeight w:val="305"/>
        </w:trPr>
        <w:tc>
          <w:tcPr>
            <w:tcW w:w="1800" w:type="dxa"/>
          </w:tcPr>
          <w:p w14:paraId="07FDF468" w14:textId="77777777" w:rsidR="005E33DA" w:rsidRDefault="00581818">
            <w:pPr>
              <w:ind w:right="540"/>
              <w:rPr>
                <w:color w:val="222222"/>
                <w:highlight w:val="yellow"/>
              </w:rPr>
            </w:pPr>
            <w:r>
              <w:rPr>
                <w:color w:val="222222"/>
                <w:highlight w:val="yellow"/>
              </w:rPr>
              <w:t>52.219-6</w:t>
            </w:r>
          </w:p>
          <w:p w14:paraId="3495E085" w14:textId="77777777" w:rsidR="005E33DA" w:rsidRDefault="00581818">
            <w:pPr>
              <w:ind w:right="540"/>
              <w:rPr>
                <w:color w:val="222222"/>
                <w:sz w:val="16"/>
                <w:szCs w:val="16"/>
                <w:highlight w:val="yellow"/>
              </w:rPr>
            </w:pPr>
            <w:r>
              <w:rPr>
                <w:color w:val="222222"/>
                <w:sz w:val="16"/>
                <w:szCs w:val="16"/>
                <w:highlight w:val="yellow"/>
              </w:rPr>
              <w:t>(GSA Class Deviation RFO-2025-19)</w:t>
            </w:r>
          </w:p>
        </w:tc>
        <w:tc>
          <w:tcPr>
            <w:tcW w:w="4950" w:type="dxa"/>
          </w:tcPr>
          <w:p w14:paraId="74D324A2" w14:textId="77777777" w:rsidR="005E33DA" w:rsidRDefault="00581818">
            <w:pPr>
              <w:ind w:right="540"/>
              <w:rPr>
                <w:highlight w:val="yellow"/>
              </w:rPr>
            </w:pPr>
            <w:r>
              <w:rPr>
                <w:color w:val="222222"/>
                <w:highlight w:val="yellow"/>
              </w:rPr>
              <w:t>Notice of Total Small Business Set-Aside</w:t>
            </w:r>
          </w:p>
        </w:tc>
        <w:tc>
          <w:tcPr>
            <w:tcW w:w="1890" w:type="dxa"/>
          </w:tcPr>
          <w:p w14:paraId="63313E48" w14:textId="77777777" w:rsidR="005E33DA" w:rsidRDefault="00581818">
            <w:pPr>
              <w:ind w:right="540"/>
              <w:rPr>
                <w:highlight w:val="yellow"/>
              </w:rPr>
            </w:pPr>
            <w:r>
              <w:rPr>
                <w:color w:val="222222"/>
                <w:highlight w:val="yellow"/>
              </w:rPr>
              <w:t>NOV 2025</w:t>
            </w:r>
          </w:p>
        </w:tc>
      </w:tr>
    </w:tbl>
    <w:p w14:paraId="73A46AB8" w14:textId="77777777" w:rsidR="005E33DA" w:rsidRDefault="005E33DA">
      <w:pPr>
        <w:spacing w:line="240" w:lineRule="auto"/>
        <w:rPr>
          <w:highlight w:val="yellow"/>
        </w:rPr>
      </w:pPr>
    </w:p>
    <w:p w14:paraId="76127141" w14:textId="77777777" w:rsidR="005E33DA" w:rsidRDefault="005E33DA">
      <w:pPr>
        <w:spacing w:before="240" w:after="280" w:line="240" w:lineRule="auto"/>
      </w:pPr>
    </w:p>
    <w:p w14:paraId="3C8FD262" w14:textId="77777777" w:rsidR="005E33DA" w:rsidRDefault="00581818">
      <w:pPr>
        <w:pStyle w:val="Heading2"/>
        <w:spacing w:after="0"/>
      </w:pPr>
      <w:bookmarkStart w:id="43" w:name="_q7y114o9yg51" w:colFirst="0" w:colLast="0"/>
      <w:bookmarkEnd w:id="43"/>
      <w:r>
        <w:lastRenderedPageBreak/>
        <w:t>IV.C.  Subcontract Requirements</w:t>
      </w:r>
    </w:p>
    <w:p w14:paraId="7486D888" w14:textId="77777777" w:rsidR="005E33DA" w:rsidRDefault="00581818">
      <w:pPr>
        <w:spacing w:before="120"/>
      </w:pPr>
      <w:r>
        <w:t>The Contractor is advised that many FAR, GSAR and other Agreement clauses are required to be flowed down to subcontracts. Clauses containing flow down requirements include, but may not be limited to, those listed below. The Contractor is responsible for ensuring that all necessary flow-down clauses are included in all subcontracts.</w:t>
      </w:r>
    </w:p>
    <w:p w14:paraId="742DDEED" w14:textId="77777777" w:rsidR="005E33DA" w:rsidRDefault="00581818">
      <w:pPr>
        <w:tabs>
          <w:tab w:val="left" w:pos="900"/>
        </w:tabs>
        <w:spacing w:before="120"/>
      </w:pPr>
      <w:r>
        <w:t>(1</w:t>
      </w:r>
      <w:proofErr w:type="gramStart"/>
      <w:r>
        <w:t>)  FAR</w:t>
      </w:r>
      <w:proofErr w:type="gramEnd"/>
      <w:r>
        <w:t xml:space="preserve"> Clauses:</w:t>
      </w:r>
    </w:p>
    <w:tbl>
      <w:tblPr>
        <w:tblStyle w:val="a9"/>
        <w:tblW w:w="8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656"/>
        <w:gridCol w:w="1914"/>
      </w:tblGrid>
      <w:tr w:rsidR="005E33DA" w14:paraId="594B808D" w14:textId="77777777">
        <w:trPr>
          <w:trHeight w:val="420"/>
          <w:tblHeader/>
        </w:trPr>
        <w:tc>
          <w:tcPr>
            <w:tcW w:w="1800" w:type="dxa"/>
          </w:tcPr>
          <w:p w14:paraId="1ECE1E50" w14:textId="77777777" w:rsidR="005E33DA" w:rsidRDefault="00581818">
            <w:pPr>
              <w:tabs>
                <w:tab w:val="left" w:pos="900"/>
              </w:tabs>
              <w:rPr>
                <w:b/>
                <w:bCs/>
              </w:rPr>
            </w:pPr>
            <w:r>
              <w:rPr>
                <w:b/>
                <w:bCs/>
              </w:rPr>
              <w:t>NUMBER</w:t>
            </w:r>
          </w:p>
        </w:tc>
        <w:tc>
          <w:tcPr>
            <w:tcW w:w="4656" w:type="dxa"/>
          </w:tcPr>
          <w:p w14:paraId="646DB269" w14:textId="77777777" w:rsidR="005E33DA" w:rsidRDefault="00581818">
            <w:pPr>
              <w:tabs>
                <w:tab w:val="left" w:pos="900"/>
              </w:tabs>
              <w:rPr>
                <w:b/>
                <w:bCs/>
              </w:rPr>
            </w:pPr>
            <w:r>
              <w:rPr>
                <w:b/>
                <w:bCs/>
              </w:rPr>
              <w:t>TITLE</w:t>
            </w:r>
          </w:p>
        </w:tc>
        <w:tc>
          <w:tcPr>
            <w:tcW w:w="1914" w:type="dxa"/>
          </w:tcPr>
          <w:p w14:paraId="5F624DB2" w14:textId="77777777" w:rsidR="005E33DA" w:rsidRDefault="00581818">
            <w:pPr>
              <w:tabs>
                <w:tab w:val="left" w:pos="900"/>
              </w:tabs>
              <w:jc w:val="center"/>
              <w:rPr>
                <w:b/>
                <w:bCs/>
              </w:rPr>
            </w:pPr>
            <w:r>
              <w:rPr>
                <w:b/>
                <w:bCs/>
              </w:rPr>
              <w:t>DATE</w:t>
            </w:r>
          </w:p>
        </w:tc>
      </w:tr>
      <w:tr w:rsidR="005E33DA" w14:paraId="0CB0152F" w14:textId="77777777">
        <w:trPr>
          <w:trHeight w:val="420"/>
        </w:trPr>
        <w:tc>
          <w:tcPr>
            <w:tcW w:w="1800" w:type="dxa"/>
          </w:tcPr>
          <w:p w14:paraId="408F87BA" w14:textId="77777777" w:rsidR="005E33DA" w:rsidRDefault="00581818">
            <w:pPr>
              <w:tabs>
                <w:tab w:val="left" w:pos="900"/>
              </w:tabs>
            </w:pPr>
            <w:r>
              <w:t xml:space="preserve">52.203-7 </w:t>
            </w:r>
          </w:p>
        </w:tc>
        <w:tc>
          <w:tcPr>
            <w:tcW w:w="4656" w:type="dxa"/>
          </w:tcPr>
          <w:p w14:paraId="5D56B0A0" w14:textId="77777777" w:rsidR="005E33DA" w:rsidRDefault="00581818">
            <w:pPr>
              <w:tabs>
                <w:tab w:val="left" w:pos="900"/>
              </w:tabs>
            </w:pPr>
            <w:r>
              <w:t>Anti-Kickback Procedures</w:t>
            </w:r>
          </w:p>
        </w:tc>
        <w:tc>
          <w:tcPr>
            <w:tcW w:w="1914" w:type="dxa"/>
          </w:tcPr>
          <w:p w14:paraId="61C2E3F5" w14:textId="77777777" w:rsidR="005E33DA" w:rsidRDefault="00581818">
            <w:pPr>
              <w:tabs>
                <w:tab w:val="left" w:pos="900"/>
              </w:tabs>
              <w:jc w:val="center"/>
            </w:pPr>
            <w:r>
              <w:t>JUN 2020</w:t>
            </w:r>
          </w:p>
        </w:tc>
      </w:tr>
      <w:tr w:rsidR="005E33DA" w14:paraId="12085DBA" w14:textId="77777777">
        <w:trPr>
          <w:trHeight w:val="498"/>
        </w:trPr>
        <w:tc>
          <w:tcPr>
            <w:tcW w:w="1800" w:type="dxa"/>
          </w:tcPr>
          <w:p w14:paraId="5A29641F" w14:textId="77777777" w:rsidR="005E33DA" w:rsidRDefault="00581818">
            <w:pPr>
              <w:tabs>
                <w:tab w:val="left" w:pos="900"/>
              </w:tabs>
            </w:pPr>
            <w:r>
              <w:t>52.203-10</w:t>
            </w:r>
          </w:p>
        </w:tc>
        <w:tc>
          <w:tcPr>
            <w:tcW w:w="4656" w:type="dxa"/>
          </w:tcPr>
          <w:p w14:paraId="00F2CE03" w14:textId="77777777" w:rsidR="005E33DA" w:rsidRDefault="00581818">
            <w:pPr>
              <w:tabs>
                <w:tab w:val="left" w:pos="900"/>
              </w:tabs>
            </w:pPr>
            <w:r>
              <w:t>Price or Fee Adjustment for Illegal or Improper Activity</w:t>
            </w:r>
          </w:p>
        </w:tc>
        <w:tc>
          <w:tcPr>
            <w:tcW w:w="1914" w:type="dxa"/>
          </w:tcPr>
          <w:p w14:paraId="7DD5E6E8" w14:textId="77777777" w:rsidR="005E33DA" w:rsidRDefault="00581818">
            <w:pPr>
              <w:tabs>
                <w:tab w:val="left" w:pos="900"/>
              </w:tabs>
              <w:jc w:val="center"/>
            </w:pPr>
            <w:r>
              <w:t>MAY 2014</w:t>
            </w:r>
          </w:p>
        </w:tc>
      </w:tr>
      <w:tr w:rsidR="005E33DA" w14:paraId="2738FBF7" w14:textId="77777777">
        <w:trPr>
          <w:trHeight w:val="420"/>
        </w:trPr>
        <w:tc>
          <w:tcPr>
            <w:tcW w:w="1800" w:type="dxa"/>
          </w:tcPr>
          <w:p w14:paraId="660068EF" w14:textId="77777777" w:rsidR="005E33DA" w:rsidRDefault="00581818">
            <w:pPr>
              <w:tabs>
                <w:tab w:val="left" w:pos="900"/>
              </w:tabs>
            </w:pPr>
            <w:r>
              <w:t>52.203-12</w:t>
            </w:r>
          </w:p>
        </w:tc>
        <w:tc>
          <w:tcPr>
            <w:tcW w:w="4656" w:type="dxa"/>
          </w:tcPr>
          <w:p w14:paraId="38C673CA" w14:textId="77777777" w:rsidR="005E33DA" w:rsidRDefault="00581818">
            <w:pPr>
              <w:tabs>
                <w:tab w:val="left" w:pos="900"/>
              </w:tabs>
            </w:pPr>
            <w:r>
              <w:t>Limitation on Payments to Influence Certain Federal Transactions</w:t>
            </w:r>
          </w:p>
          <w:p w14:paraId="3054D37E" w14:textId="77777777" w:rsidR="005E33DA" w:rsidRDefault="005E33DA">
            <w:pPr>
              <w:tabs>
                <w:tab w:val="left" w:pos="900"/>
              </w:tabs>
            </w:pPr>
          </w:p>
        </w:tc>
        <w:tc>
          <w:tcPr>
            <w:tcW w:w="1914" w:type="dxa"/>
          </w:tcPr>
          <w:p w14:paraId="41424AB6" w14:textId="77777777" w:rsidR="005E33DA" w:rsidRDefault="00581818">
            <w:pPr>
              <w:tabs>
                <w:tab w:val="left" w:pos="900"/>
              </w:tabs>
              <w:jc w:val="center"/>
            </w:pPr>
            <w:r>
              <w:t>JUN 2020</w:t>
            </w:r>
          </w:p>
        </w:tc>
      </w:tr>
      <w:tr w:rsidR="005E33DA" w14:paraId="34852D33" w14:textId="77777777">
        <w:trPr>
          <w:trHeight w:val="420"/>
        </w:trPr>
        <w:tc>
          <w:tcPr>
            <w:tcW w:w="1800" w:type="dxa"/>
          </w:tcPr>
          <w:p w14:paraId="5026F005" w14:textId="77777777" w:rsidR="005E33DA" w:rsidRDefault="00581818">
            <w:pPr>
              <w:tabs>
                <w:tab w:val="left" w:pos="900"/>
              </w:tabs>
            </w:pPr>
            <w:r>
              <w:t>52.203-13</w:t>
            </w:r>
          </w:p>
        </w:tc>
        <w:tc>
          <w:tcPr>
            <w:tcW w:w="4656" w:type="dxa"/>
          </w:tcPr>
          <w:p w14:paraId="00D2DFFD" w14:textId="77777777" w:rsidR="005E33DA" w:rsidRDefault="00581818">
            <w:pPr>
              <w:tabs>
                <w:tab w:val="left" w:pos="900"/>
              </w:tabs>
            </w:pPr>
            <w:r>
              <w:t>Contractor Code of Business Ethics and Conduct (Applies if Subcontract is expected to exceed $6 Million and Performance Period is Greater than 120 Days)</w:t>
            </w:r>
          </w:p>
        </w:tc>
        <w:tc>
          <w:tcPr>
            <w:tcW w:w="1914" w:type="dxa"/>
          </w:tcPr>
          <w:p w14:paraId="34E79D2A" w14:textId="77777777" w:rsidR="005E33DA" w:rsidRDefault="00581818">
            <w:pPr>
              <w:tabs>
                <w:tab w:val="left" w:pos="900"/>
              </w:tabs>
              <w:jc w:val="center"/>
            </w:pPr>
            <w:r>
              <w:t>NOV 2021</w:t>
            </w:r>
          </w:p>
        </w:tc>
      </w:tr>
      <w:tr w:rsidR="005E33DA" w14:paraId="328F9D40" w14:textId="77777777">
        <w:trPr>
          <w:trHeight w:val="420"/>
        </w:trPr>
        <w:tc>
          <w:tcPr>
            <w:tcW w:w="1800" w:type="dxa"/>
          </w:tcPr>
          <w:p w14:paraId="7423D3CE" w14:textId="77777777" w:rsidR="005E33DA" w:rsidRDefault="00581818">
            <w:pPr>
              <w:tabs>
                <w:tab w:val="left" w:pos="900"/>
              </w:tabs>
            </w:pPr>
            <w:r>
              <w:t>52.203-14</w:t>
            </w:r>
          </w:p>
        </w:tc>
        <w:tc>
          <w:tcPr>
            <w:tcW w:w="4656" w:type="dxa"/>
          </w:tcPr>
          <w:p w14:paraId="1D8178F7" w14:textId="77777777" w:rsidR="005E33DA" w:rsidRDefault="00581818">
            <w:pPr>
              <w:tabs>
                <w:tab w:val="left" w:pos="900"/>
              </w:tabs>
            </w:pPr>
            <w:r>
              <w:t>Display of Hotline Poster(s) (Applies if Subcontract is Greater than $6 Million on the date of award)</w:t>
            </w:r>
          </w:p>
          <w:p w14:paraId="0B0A65FD" w14:textId="77777777" w:rsidR="005E33DA" w:rsidRDefault="005E33DA">
            <w:pPr>
              <w:tabs>
                <w:tab w:val="left" w:pos="900"/>
              </w:tabs>
            </w:pPr>
          </w:p>
        </w:tc>
        <w:tc>
          <w:tcPr>
            <w:tcW w:w="1914" w:type="dxa"/>
          </w:tcPr>
          <w:p w14:paraId="28F74E9D" w14:textId="77777777" w:rsidR="005E33DA" w:rsidRDefault="00581818">
            <w:pPr>
              <w:jc w:val="center"/>
            </w:pPr>
            <w:r>
              <w:t>NOV 2021</w:t>
            </w:r>
          </w:p>
        </w:tc>
      </w:tr>
      <w:tr w:rsidR="005E33DA" w14:paraId="2A576074" w14:textId="77777777">
        <w:trPr>
          <w:trHeight w:val="420"/>
        </w:trPr>
        <w:tc>
          <w:tcPr>
            <w:tcW w:w="1800" w:type="dxa"/>
          </w:tcPr>
          <w:p w14:paraId="4A906D47" w14:textId="77777777" w:rsidR="005E33DA" w:rsidRDefault="00581818">
            <w:pPr>
              <w:tabs>
                <w:tab w:val="left" w:pos="900"/>
              </w:tabs>
            </w:pPr>
            <w:r>
              <w:t>52.204-9</w:t>
            </w:r>
          </w:p>
        </w:tc>
        <w:tc>
          <w:tcPr>
            <w:tcW w:w="4656" w:type="dxa"/>
          </w:tcPr>
          <w:p w14:paraId="21BD0C25" w14:textId="77777777" w:rsidR="005E33DA" w:rsidRDefault="00581818">
            <w:pPr>
              <w:tabs>
                <w:tab w:val="left" w:pos="900"/>
              </w:tabs>
            </w:pPr>
            <w:r>
              <w:t>Personal Identity Verification of Contractor Personnel</w:t>
            </w:r>
          </w:p>
          <w:p w14:paraId="6C87A8A0" w14:textId="77777777" w:rsidR="005E33DA" w:rsidRDefault="005E33DA">
            <w:pPr>
              <w:tabs>
                <w:tab w:val="left" w:pos="900"/>
              </w:tabs>
            </w:pPr>
          </w:p>
        </w:tc>
        <w:tc>
          <w:tcPr>
            <w:tcW w:w="1914" w:type="dxa"/>
          </w:tcPr>
          <w:p w14:paraId="2B5D0361" w14:textId="77777777" w:rsidR="005E33DA" w:rsidRDefault="00581818">
            <w:pPr>
              <w:tabs>
                <w:tab w:val="left" w:pos="900"/>
              </w:tabs>
              <w:jc w:val="center"/>
            </w:pPr>
            <w:r>
              <w:t>JAN 2011</w:t>
            </w:r>
          </w:p>
        </w:tc>
      </w:tr>
      <w:tr w:rsidR="005E33DA" w14:paraId="113FB169" w14:textId="77777777">
        <w:trPr>
          <w:trHeight w:val="420"/>
        </w:trPr>
        <w:tc>
          <w:tcPr>
            <w:tcW w:w="1800" w:type="dxa"/>
          </w:tcPr>
          <w:p w14:paraId="751C0F2A" w14:textId="77777777" w:rsidR="005E33DA" w:rsidRDefault="00581818">
            <w:pPr>
              <w:tabs>
                <w:tab w:val="left" w:pos="900"/>
              </w:tabs>
            </w:pPr>
            <w:r>
              <w:t>52.204-10</w:t>
            </w:r>
          </w:p>
          <w:p w14:paraId="507EB3F8" w14:textId="77777777" w:rsidR="005E33DA" w:rsidRDefault="00581818">
            <w:pPr>
              <w:tabs>
                <w:tab w:val="left" w:pos="900"/>
              </w:tabs>
            </w:pPr>
            <w:r>
              <w:rPr>
                <w:sz w:val="16"/>
                <w:szCs w:val="16"/>
              </w:rPr>
              <w:t>(GSA Class Deviation RFO-2025-04)</w:t>
            </w:r>
          </w:p>
        </w:tc>
        <w:tc>
          <w:tcPr>
            <w:tcW w:w="4656" w:type="dxa"/>
          </w:tcPr>
          <w:p w14:paraId="27CB18B9" w14:textId="77777777" w:rsidR="005E33DA" w:rsidRDefault="00581818">
            <w:pPr>
              <w:tabs>
                <w:tab w:val="left" w:pos="900"/>
              </w:tabs>
            </w:pPr>
            <w:r>
              <w:t>Reporting Executive Compensation and First-Tier Subcontract Awards</w:t>
            </w:r>
          </w:p>
        </w:tc>
        <w:tc>
          <w:tcPr>
            <w:tcW w:w="1914" w:type="dxa"/>
          </w:tcPr>
          <w:p w14:paraId="35802CB3" w14:textId="77777777" w:rsidR="005E33DA" w:rsidRDefault="00581818">
            <w:pPr>
              <w:tabs>
                <w:tab w:val="left" w:pos="900"/>
              </w:tabs>
              <w:jc w:val="center"/>
            </w:pPr>
            <w:r>
              <w:t>NOV 2025</w:t>
            </w:r>
          </w:p>
        </w:tc>
      </w:tr>
      <w:tr w:rsidR="005E33DA" w14:paraId="77BC1DEF" w14:textId="77777777">
        <w:trPr>
          <w:trHeight w:val="420"/>
        </w:trPr>
        <w:tc>
          <w:tcPr>
            <w:tcW w:w="1800" w:type="dxa"/>
          </w:tcPr>
          <w:p w14:paraId="5385CF94" w14:textId="77777777" w:rsidR="005E33DA" w:rsidRDefault="00581818">
            <w:pPr>
              <w:tabs>
                <w:tab w:val="left" w:pos="900"/>
              </w:tabs>
            </w:pPr>
            <w:r>
              <w:t>52.204-14</w:t>
            </w:r>
          </w:p>
          <w:p w14:paraId="4F7930B7" w14:textId="77777777" w:rsidR="005E33DA" w:rsidRDefault="00581818">
            <w:pPr>
              <w:tabs>
                <w:tab w:val="left" w:pos="900"/>
              </w:tabs>
            </w:pPr>
            <w:r>
              <w:rPr>
                <w:sz w:val="16"/>
                <w:szCs w:val="16"/>
              </w:rPr>
              <w:t>(GSA Class Deviation RFO-2025-04)</w:t>
            </w:r>
          </w:p>
        </w:tc>
        <w:tc>
          <w:tcPr>
            <w:tcW w:w="4656" w:type="dxa"/>
          </w:tcPr>
          <w:p w14:paraId="774EAF0C" w14:textId="77777777" w:rsidR="005E33DA" w:rsidRDefault="00581818">
            <w:pPr>
              <w:tabs>
                <w:tab w:val="left" w:pos="900"/>
              </w:tabs>
            </w:pPr>
            <w:r>
              <w:t xml:space="preserve">Service Contract Reporting Requirements (Applies to contracts estimated total value </w:t>
            </w:r>
            <w:proofErr w:type="gramStart"/>
            <w:r>
              <w:t>of  $</w:t>
            </w:r>
            <w:proofErr w:type="gramEnd"/>
            <w:r>
              <w:t>500,000 or greater)</w:t>
            </w:r>
          </w:p>
        </w:tc>
        <w:tc>
          <w:tcPr>
            <w:tcW w:w="1914" w:type="dxa"/>
          </w:tcPr>
          <w:p w14:paraId="209E6602" w14:textId="77777777" w:rsidR="005E33DA" w:rsidRDefault="00581818">
            <w:pPr>
              <w:tabs>
                <w:tab w:val="left" w:pos="900"/>
              </w:tabs>
              <w:jc w:val="center"/>
            </w:pPr>
            <w:r>
              <w:t>NOV 2025</w:t>
            </w:r>
          </w:p>
        </w:tc>
      </w:tr>
      <w:tr w:rsidR="005E33DA" w14:paraId="101E2D93" w14:textId="77777777">
        <w:trPr>
          <w:trHeight w:val="420"/>
        </w:trPr>
        <w:tc>
          <w:tcPr>
            <w:tcW w:w="1800" w:type="dxa"/>
          </w:tcPr>
          <w:p w14:paraId="06D55768" w14:textId="77777777" w:rsidR="005E33DA" w:rsidRDefault="00581818">
            <w:pPr>
              <w:tabs>
                <w:tab w:val="left" w:pos="900"/>
              </w:tabs>
            </w:pPr>
            <w:r>
              <w:t>52.215-2</w:t>
            </w:r>
          </w:p>
          <w:p w14:paraId="4186F4BE" w14:textId="77777777" w:rsidR="005E33DA" w:rsidRDefault="00581818">
            <w:pPr>
              <w:tabs>
                <w:tab w:val="left" w:pos="900"/>
              </w:tabs>
            </w:pPr>
            <w:r>
              <w:rPr>
                <w:sz w:val="16"/>
                <w:szCs w:val="16"/>
              </w:rPr>
              <w:t>(GSA Class Deviation RFO-2025-15)</w:t>
            </w:r>
          </w:p>
        </w:tc>
        <w:tc>
          <w:tcPr>
            <w:tcW w:w="4656" w:type="dxa"/>
          </w:tcPr>
          <w:p w14:paraId="7167ED32" w14:textId="77777777" w:rsidR="005E33DA" w:rsidRDefault="00581818">
            <w:pPr>
              <w:tabs>
                <w:tab w:val="left" w:pos="900"/>
              </w:tabs>
            </w:pPr>
            <w:r>
              <w:t>Audit and Records-Negotiation</w:t>
            </w:r>
          </w:p>
        </w:tc>
        <w:tc>
          <w:tcPr>
            <w:tcW w:w="1914" w:type="dxa"/>
          </w:tcPr>
          <w:p w14:paraId="3B037EA4" w14:textId="77777777" w:rsidR="005E33DA" w:rsidRDefault="00581818">
            <w:pPr>
              <w:tabs>
                <w:tab w:val="left" w:pos="900"/>
              </w:tabs>
              <w:jc w:val="center"/>
            </w:pPr>
            <w:r>
              <w:t>NOV 2025</w:t>
            </w:r>
          </w:p>
        </w:tc>
      </w:tr>
      <w:tr w:rsidR="005E33DA" w14:paraId="73EC2A40" w14:textId="77777777">
        <w:trPr>
          <w:trHeight w:val="420"/>
        </w:trPr>
        <w:tc>
          <w:tcPr>
            <w:tcW w:w="1800" w:type="dxa"/>
          </w:tcPr>
          <w:p w14:paraId="70C72BA1" w14:textId="77777777" w:rsidR="005E33DA" w:rsidRDefault="00581818">
            <w:pPr>
              <w:tabs>
                <w:tab w:val="left" w:pos="900"/>
              </w:tabs>
            </w:pPr>
            <w:r>
              <w:t>52.215-12</w:t>
            </w:r>
          </w:p>
          <w:p w14:paraId="23E1A76A" w14:textId="77777777" w:rsidR="005E33DA" w:rsidRDefault="00581818">
            <w:pPr>
              <w:tabs>
                <w:tab w:val="left" w:pos="900"/>
              </w:tabs>
            </w:pPr>
            <w:r>
              <w:rPr>
                <w:sz w:val="16"/>
                <w:szCs w:val="16"/>
              </w:rPr>
              <w:t>(GSA Class Deviation RFO-2025-15)</w:t>
            </w:r>
          </w:p>
        </w:tc>
        <w:tc>
          <w:tcPr>
            <w:tcW w:w="4656" w:type="dxa"/>
          </w:tcPr>
          <w:p w14:paraId="22E064F4" w14:textId="77777777" w:rsidR="005E33DA" w:rsidRDefault="00581818">
            <w:pPr>
              <w:tabs>
                <w:tab w:val="left" w:pos="900"/>
              </w:tabs>
            </w:pPr>
            <w:r>
              <w:t>Subcontractor Cost or Pricing Data</w:t>
            </w:r>
          </w:p>
        </w:tc>
        <w:tc>
          <w:tcPr>
            <w:tcW w:w="1914" w:type="dxa"/>
          </w:tcPr>
          <w:p w14:paraId="158D9725" w14:textId="77777777" w:rsidR="005E33DA" w:rsidRDefault="00581818">
            <w:pPr>
              <w:tabs>
                <w:tab w:val="left" w:pos="900"/>
              </w:tabs>
              <w:jc w:val="center"/>
            </w:pPr>
            <w:r>
              <w:t>NOV 2025</w:t>
            </w:r>
          </w:p>
        </w:tc>
      </w:tr>
      <w:tr w:rsidR="005E33DA" w14:paraId="01CD40EA" w14:textId="77777777">
        <w:trPr>
          <w:trHeight w:val="420"/>
        </w:trPr>
        <w:tc>
          <w:tcPr>
            <w:tcW w:w="1800" w:type="dxa"/>
          </w:tcPr>
          <w:p w14:paraId="461DC1DA" w14:textId="77777777" w:rsidR="005E33DA" w:rsidRDefault="00581818">
            <w:pPr>
              <w:tabs>
                <w:tab w:val="left" w:pos="900"/>
              </w:tabs>
            </w:pPr>
            <w:r>
              <w:t>52.215-13</w:t>
            </w:r>
          </w:p>
          <w:p w14:paraId="7EA2918C" w14:textId="77777777" w:rsidR="005E33DA" w:rsidRDefault="00581818">
            <w:pPr>
              <w:tabs>
                <w:tab w:val="left" w:pos="900"/>
              </w:tabs>
            </w:pPr>
            <w:r>
              <w:rPr>
                <w:sz w:val="16"/>
                <w:szCs w:val="16"/>
              </w:rPr>
              <w:t>(GSA Class Deviation RFO-2025-15)</w:t>
            </w:r>
          </w:p>
        </w:tc>
        <w:tc>
          <w:tcPr>
            <w:tcW w:w="4656" w:type="dxa"/>
          </w:tcPr>
          <w:p w14:paraId="3DB6A165" w14:textId="77777777" w:rsidR="005E33DA" w:rsidRDefault="00581818">
            <w:pPr>
              <w:tabs>
                <w:tab w:val="left" w:pos="900"/>
              </w:tabs>
            </w:pPr>
            <w:r>
              <w:t>Subcontractor Cost or Pricing Data—Modifications</w:t>
            </w:r>
          </w:p>
        </w:tc>
        <w:tc>
          <w:tcPr>
            <w:tcW w:w="1914" w:type="dxa"/>
          </w:tcPr>
          <w:p w14:paraId="225A6B25" w14:textId="77777777" w:rsidR="005E33DA" w:rsidRDefault="00581818">
            <w:pPr>
              <w:tabs>
                <w:tab w:val="left" w:pos="900"/>
              </w:tabs>
              <w:jc w:val="center"/>
            </w:pPr>
            <w:r>
              <w:t>NOV 2025</w:t>
            </w:r>
          </w:p>
        </w:tc>
      </w:tr>
      <w:tr w:rsidR="005E33DA" w14:paraId="7BF0454D" w14:textId="77777777">
        <w:trPr>
          <w:trHeight w:val="420"/>
        </w:trPr>
        <w:tc>
          <w:tcPr>
            <w:tcW w:w="1800" w:type="dxa"/>
          </w:tcPr>
          <w:p w14:paraId="3A3FF5A6" w14:textId="77777777" w:rsidR="005E33DA" w:rsidRDefault="00581818">
            <w:pPr>
              <w:tabs>
                <w:tab w:val="left" w:pos="900"/>
              </w:tabs>
            </w:pPr>
            <w:r>
              <w:t>52.215-15</w:t>
            </w:r>
          </w:p>
          <w:p w14:paraId="42BFB454" w14:textId="77777777" w:rsidR="005E33DA" w:rsidRDefault="00581818">
            <w:pPr>
              <w:tabs>
                <w:tab w:val="left" w:pos="900"/>
              </w:tabs>
            </w:pPr>
            <w:r>
              <w:rPr>
                <w:sz w:val="16"/>
                <w:szCs w:val="16"/>
              </w:rPr>
              <w:t>(GSA Class Deviation RFO-2025-15)</w:t>
            </w:r>
          </w:p>
        </w:tc>
        <w:tc>
          <w:tcPr>
            <w:tcW w:w="4656" w:type="dxa"/>
          </w:tcPr>
          <w:p w14:paraId="4F75CEE2" w14:textId="77777777" w:rsidR="005E33DA" w:rsidRDefault="00581818">
            <w:pPr>
              <w:tabs>
                <w:tab w:val="left" w:pos="900"/>
              </w:tabs>
            </w:pPr>
            <w:r>
              <w:t>Pension Adjustments and Asset Reversions</w:t>
            </w:r>
          </w:p>
        </w:tc>
        <w:tc>
          <w:tcPr>
            <w:tcW w:w="1914" w:type="dxa"/>
          </w:tcPr>
          <w:p w14:paraId="758EA22B" w14:textId="77777777" w:rsidR="005E33DA" w:rsidRDefault="00581818">
            <w:pPr>
              <w:tabs>
                <w:tab w:val="left" w:pos="900"/>
              </w:tabs>
              <w:jc w:val="center"/>
            </w:pPr>
            <w:r>
              <w:t>NOV 2025</w:t>
            </w:r>
          </w:p>
        </w:tc>
      </w:tr>
      <w:tr w:rsidR="005E33DA" w14:paraId="1776AEB1" w14:textId="77777777">
        <w:trPr>
          <w:trHeight w:val="422"/>
        </w:trPr>
        <w:tc>
          <w:tcPr>
            <w:tcW w:w="1800" w:type="dxa"/>
          </w:tcPr>
          <w:p w14:paraId="4B9F9A93" w14:textId="77777777" w:rsidR="005E33DA" w:rsidRDefault="00581818">
            <w:pPr>
              <w:tabs>
                <w:tab w:val="left" w:pos="900"/>
              </w:tabs>
            </w:pPr>
            <w:r>
              <w:lastRenderedPageBreak/>
              <w:t>52.215-18</w:t>
            </w:r>
          </w:p>
          <w:p w14:paraId="44F9E021" w14:textId="77777777" w:rsidR="005E33DA" w:rsidRDefault="00581818">
            <w:pPr>
              <w:tabs>
                <w:tab w:val="left" w:pos="900"/>
              </w:tabs>
            </w:pPr>
            <w:r>
              <w:rPr>
                <w:sz w:val="16"/>
                <w:szCs w:val="16"/>
              </w:rPr>
              <w:t>(GSA Class Deviation RFO-2025-15)</w:t>
            </w:r>
          </w:p>
        </w:tc>
        <w:tc>
          <w:tcPr>
            <w:tcW w:w="4656" w:type="dxa"/>
          </w:tcPr>
          <w:p w14:paraId="41182CF4" w14:textId="77777777" w:rsidR="005E33DA" w:rsidRDefault="00581818">
            <w:pPr>
              <w:tabs>
                <w:tab w:val="left" w:pos="900"/>
              </w:tabs>
            </w:pPr>
            <w:r>
              <w:t>Reversion or Adjustment of Plans for Postretirement Benefits (PRB) Other Than Pensions</w:t>
            </w:r>
          </w:p>
        </w:tc>
        <w:tc>
          <w:tcPr>
            <w:tcW w:w="1914" w:type="dxa"/>
          </w:tcPr>
          <w:p w14:paraId="578153BF" w14:textId="77777777" w:rsidR="005E33DA" w:rsidRDefault="00581818">
            <w:pPr>
              <w:tabs>
                <w:tab w:val="left" w:pos="900"/>
              </w:tabs>
              <w:jc w:val="center"/>
            </w:pPr>
            <w:r>
              <w:t>NOV 2025</w:t>
            </w:r>
          </w:p>
        </w:tc>
      </w:tr>
      <w:tr w:rsidR="005E33DA" w14:paraId="195EABB9" w14:textId="77777777">
        <w:trPr>
          <w:trHeight w:val="420"/>
        </w:trPr>
        <w:tc>
          <w:tcPr>
            <w:tcW w:w="1800" w:type="dxa"/>
          </w:tcPr>
          <w:p w14:paraId="3F1869C8" w14:textId="77777777" w:rsidR="005E33DA" w:rsidRDefault="00581818">
            <w:pPr>
              <w:tabs>
                <w:tab w:val="left" w:pos="900"/>
              </w:tabs>
            </w:pPr>
            <w:r>
              <w:t>52.222-4</w:t>
            </w:r>
          </w:p>
          <w:p w14:paraId="269F0150" w14:textId="77777777" w:rsidR="005E33DA" w:rsidRDefault="00581818">
            <w:pPr>
              <w:tabs>
                <w:tab w:val="left" w:pos="900"/>
              </w:tabs>
            </w:pPr>
            <w:r>
              <w:rPr>
                <w:sz w:val="16"/>
                <w:szCs w:val="16"/>
              </w:rPr>
              <w:t>(GSA Class Deviation RFO-2025-15)</w:t>
            </w:r>
          </w:p>
        </w:tc>
        <w:tc>
          <w:tcPr>
            <w:tcW w:w="4656" w:type="dxa"/>
          </w:tcPr>
          <w:p w14:paraId="3D0223DE" w14:textId="77777777" w:rsidR="005E33DA" w:rsidRDefault="00581818">
            <w:pPr>
              <w:tabs>
                <w:tab w:val="left" w:pos="900"/>
              </w:tabs>
            </w:pPr>
            <w:r>
              <w:t>Contract Work Hours and Safety Standards—Overtime Compensation</w:t>
            </w:r>
          </w:p>
          <w:p w14:paraId="1626D245" w14:textId="77777777" w:rsidR="005E33DA" w:rsidRDefault="005E33DA">
            <w:pPr>
              <w:tabs>
                <w:tab w:val="left" w:pos="900"/>
              </w:tabs>
            </w:pPr>
          </w:p>
        </w:tc>
        <w:tc>
          <w:tcPr>
            <w:tcW w:w="1914" w:type="dxa"/>
          </w:tcPr>
          <w:p w14:paraId="6A5D53A4" w14:textId="77777777" w:rsidR="005E33DA" w:rsidRDefault="00581818">
            <w:pPr>
              <w:tabs>
                <w:tab w:val="left" w:pos="900"/>
              </w:tabs>
              <w:jc w:val="center"/>
            </w:pPr>
            <w:r>
              <w:t>NOV 2025</w:t>
            </w:r>
          </w:p>
        </w:tc>
      </w:tr>
      <w:tr w:rsidR="005E33DA" w14:paraId="4EDF37F7" w14:textId="77777777">
        <w:trPr>
          <w:trHeight w:val="420"/>
        </w:trPr>
        <w:tc>
          <w:tcPr>
            <w:tcW w:w="1800" w:type="dxa"/>
          </w:tcPr>
          <w:p w14:paraId="5FEE9652" w14:textId="77777777" w:rsidR="005E33DA" w:rsidRDefault="00581818">
            <w:pPr>
              <w:tabs>
                <w:tab w:val="left" w:pos="900"/>
              </w:tabs>
            </w:pPr>
            <w:r>
              <w:t>52.222-6</w:t>
            </w:r>
          </w:p>
          <w:p w14:paraId="5F09B7E1" w14:textId="77777777" w:rsidR="005E33DA" w:rsidRDefault="00581818">
            <w:pPr>
              <w:tabs>
                <w:tab w:val="left" w:pos="900"/>
              </w:tabs>
            </w:pPr>
            <w:r>
              <w:rPr>
                <w:sz w:val="16"/>
                <w:szCs w:val="16"/>
              </w:rPr>
              <w:t>(GSA Class Deviation RFO-2025-15)</w:t>
            </w:r>
          </w:p>
        </w:tc>
        <w:tc>
          <w:tcPr>
            <w:tcW w:w="4656" w:type="dxa"/>
          </w:tcPr>
          <w:p w14:paraId="12E028C1" w14:textId="77777777" w:rsidR="005E33DA" w:rsidRDefault="00581818">
            <w:pPr>
              <w:tabs>
                <w:tab w:val="left" w:pos="900"/>
              </w:tabs>
            </w:pPr>
            <w:r>
              <w:t>Construction Wage Rate Requirements</w:t>
            </w:r>
          </w:p>
        </w:tc>
        <w:tc>
          <w:tcPr>
            <w:tcW w:w="1914" w:type="dxa"/>
          </w:tcPr>
          <w:p w14:paraId="3C882AD0" w14:textId="77777777" w:rsidR="005E33DA" w:rsidRDefault="00581818">
            <w:pPr>
              <w:tabs>
                <w:tab w:val="left" w:pos="900"/>
              </w:tabs>
              <w:jc w:val="center"/>
            </w:pPr>
            <w:r>
              <w:t>NOV 2025</w:t>
            </w:r>
          </w:p>
        </w:tc>
      </w:tr>
      <w:tr w:rsidR="005E33DA" w14:paraId="4738DCA2" w14:textId="77777777">
        <w:trPr>
          <w:trHeight w:val="420"/>
        </w:trPr>
        <w:tc>
          <w:tcPr>
            <w:tcW w:w="1800" w:type="dxa"/>
          </w:tcPr>
          <w:p w14:paraId="6472E6BB" w14:textId="77777777" w:rsidR="005E33DA" w:rsidRDefault="00581818">
            <w:pPr>
              <w:tabs>
                <w:tab w:val="left" w:pos="900"/>
              </w:tabs>
            </w:pPr>
            <w:r>
              <w:t>52.222-7</w:t>
            </w:r>
          </w:p>
          <w:p w14:paraId="270A7245" w14:textId="77777777" w:rsidR="005E33DA" w:rsidRDefault="00581818">
            <w:pPr>
              <w:tabs>
                <w:tab w:val="left" w:pos="900"/>
              </w:tabs>
            </w:pPr>
            <w:r>
              <w:rPr>
                <w:sz w:val="16"/>
                <w:szCs w:val="16"/>
              </w:rPr>
              <w:t>(GSA Class Deviation RFO-2025-15)</w:t>
            </w:r>
          </w:p>
        </w:tc>
        <w:tc>
          <w:tcPr>
            <w:tcW w:w="4656" w:type="dxa"/>
          </w:tcPr>
          <w:p w14:paraId="56CE8ED7" w14:textId="77777777" w:rsidR="005E33DA" w:rsidRDefault="00581818">
            <w:pPr>
              <w:tabs>
                <w:tab w:val="left" w:pos="900"/>
              </w:tabs>
            </w:pPr>
            <w:r>
              <w:t>Withholding of Funds</w:t>
            </w:r>
          </w:p>
        </w:tc>
        <w:tc>
          <w:tcPr>
            <w:tcW w:w="1914" w:type="dxa"/>
          </w:tcPr>
          <w:p w14:paraId="4D4ABCC6" w14:textId="77777777" w:rsidR="005E33DA" w:rsidRDefault="00581818">
            <w:pPr>
              <w:tabs>
                <w:tab w:val="left" w:pos="900"/>
              </w:tabs>
              <w:jc w:val="center"/>
            </w:pPr>
            <w:r>
              <w:t>NOV 2025</w:t>
            </w:r>
          </w:p>
        </w:tc>
      </w:tr>
      <w:tr w:rsidR="005E33DA" w14:paraId="7E618D98" w14:textId="77777777">
        <w:trPr>
          <w:trHeight w:val="420"/>
        </w:trPr>
        <w:tc>
          <w:tcPr>
            <w:tcW w:w="1800" w:type="dxa"/>
          </w:tcPr>
          <w:p w14:paraId="6B75117C" w14:textId="77777777" w:rsidR="005E33DA" w:rsidRDefault="00581818">
            <w:pPr>
              <w:tabs>
                <w:tab w:val="left" w:pos="900"/>
              </w:tabs>
            </w:pPr>
            <w:r>
              <w:t>52.222-8</w:t>
            </w:r>
          </w:p>
          <w:p w14:paraId="052CABB3" w14:textId="77777777" w:rsidR="005E33DA" w:rsidRDefault="00581818">
            <w:pPr>
              <w:tabs>
                <w:tab w:val="left" w:pos="900"/>
              </w:tabs>
            </w:pPr>
            <w:r>
              <w:rPr>
                <w:sz w:val="16"/>
                <w:szCs w:val="16"/>
              </w:rPr>
              <w:t>(GSA Class Deviation RFO-2025-15)</w:t>
            </w:r>
          </w:p>
        </w:tc>
        <w:tc>
          <w:tcPr>
            <w:tcW w:w="4656" w:type="dxa"/>
          </w:tcPr>
          <w:p w14:paraId="1DC3AA00" w14:textId="77777777" w:rsidR="005E33DA" w:rsidRDefault="00581818">
            <w:pPr>
              <w:tabs>
                <w:tab w:val="left" w:pos="900"/>
              </w:tabs>
            </w:pPr>
            <w:r>
              <w:t>Payrolls and Basic Records</w:t>
            </w:r>
          </w:p>
        </w:tc>
        <w:tc>
          <w:tcPr>
            <w:tcW w:w="1914" w:type="dxa"/>
          </w:tcPr>
          <w:p w14:paraId="765D8FC6" w14:textId="77777777" w:rsidR="005E33DA" w:rsidRDefault="00581818">
            <w:pPr>
              <w:tabs>
                <w:tab w:val="left" w:pos="900"/>
              </w:tabs>
              <w:jc w:val="center"/>
            </w:pPr>
            <w:r>
              <w:t>NOV 2025</w:t>
            </w:r>
          </w:p>
        </w:tc>
      </w:tr>
      <w:tr w:rsidR="005E33DA" w14:paraId="246FA8D7" w14:textId="77777777">
        <w:trPr>
          <w:trHeight w:val="420"/>
        </w:trPr>
        <w:tc>
          <w:tcPr>
            <w:tcW w:w="1800" w:type="dxa"/>
          </w:tcPr>
          <w:p w14:paraId="7F820B5B" w14:textId="77777777" w:rsidR="005E33DA" w:rsidRDefault="00581818">
            <w:pPr>
              <w:tabs>
                <w:tab w:val="left" w:pos="900"/>
              </w:tabs>
            </w:pPr>
            <w:r>
              <w:t>52.222-9</w:t>
            </w:r>
          </w:p>
          <w:p w14:paraId="3AFAAE1A" w14:textId="77777777" w:rsidR="005E33DA" w:rsidRDefault="00581818">
            <w:pPr>
              <w:tabs>
                <w:tab w:val="left" w:pos="900"/>
              </w:tabs>
            </w:pPr>
            <w:r>
              <w:rPr>
                <w:sz w:val="16"/>
                <w:szCs w:val="16"/>
              </w:rPr>
              <w:t>(GSA Class Deviation RFO-2025-15)</w:t>
            </w:r>
          </w:p>
        </w:tc>
        <w:tc>
          <w:tcPr>
            <w:tcW w:w="4656" w:type="dxa"/>
          </w:tcPr>
          <w:p w14:paraId="3DF5E1A7" w14:textId="77777777" w:rsidR="005E33DA" w:rsidRDefault="00581818">
            <w:pPr>
              <w:tabs>
                <w:tab w:val="left" w:pos="900"/>
              </w:tabs>
            </w:pPr>
            <w:r>
              <w:t>Apprentices and Trainees</w:t>
            </w:r>
          </w:p>
        </w:tc>
        <w:tc>
          <w:tcPr>
            <w:tcW w:w="1914" w:type="dxa"/>
          </w:tcPr>
          <w:p w14:paraId="1CDEA514" w14:textId="77777777" w:rsidR="005E33DA" w:rsidRDefault="00581818">
            <w:pPr>
              <w:tabs>
                <w:tab w:val="left" w:pos="900"/>
              </w:tabs>
              <w:jc w:val="center"/>
            </w:pPr>
            <w:r>
              <w:t>NOV 2025</w:t>
            </w:r>
          </w:p>
        </w:tc>
      </w:tr>
      <w:tr w:rsidR="005E33DA" w14:paraId="5943D98B" w14:textId="77777777">
        <w:trPr>
          <w:trHeight w:val="420"/>
        </w:trPr>
        <w:tc>
          <w:tcPr>
            <w:tcW w:w="1800" w:type="dxa"/>
          </w:tcPr>
          <w:p w14:paraId="6AACF8E6" w14:textId="77777777" w:rsidR="005E33DA" w:rsidRDefault="00581818">
            <w:pPr>
              <w:tabs>
                <w:tab w:val="left" w:pos="900"/>
              </w:tabs>
            </w:pPr>
            <w:r>
              <w:t>52.222-10</w:t>
            </w:r>
          </w:p>
          <w:p w14:paraId="08D5839F" w14:textId="77777777" w:rsidR="005E33DA" w:rsidRDefault="00581818">
            <w:pPr>
              <w:tabs>
                <w:tab w:val="left" w:pos="900"/>
              </w:tabs>
            </w:pPr>
            <w:r>
              <w:rPr>
                <w:sz w:val="16"/>
                <w:szCs w:val="16"/>
              </w:rPr>
              <w:t>(GSA Class Deviation RFO-2025-15)</w:t>
            </w:r>
          </w:p>
        </w:tc>
        <w:tc>
          <w:tcPr>
            <w:tcW w:w="4656" w:type="dxa"/>
          </w:tcPr>
          <w:p w14:paraId="02272C1A" w14:textId="77777777" w:rsidR="005E33DA" w:rsidRDefault="00581818">
            <w:pPr>
              <w:tabs>
                <w:tab w:val="left" w:pos="900"/>
              </w:tabs>
            </w:pPr>
            <w:r>
              <w:t>Compliance with Copeland Act Requirements</w:t>
            </w:r>
          </w:p>
        </w:tc>
        <w:tc>
          <w:tcPr>
            <w:tcW w:w="1914" w:type="dxa"/>
          </w:tcPr>
          <w:p w14:paraId="33D3A3E8" w14:textId="77777777" w:rsidR="005E33DA" w:rsidRDefault="00581818">
            <w:pPr>
              <w:tabs>
                <w:tab w:val="left" w:pos="900"/>
              </w:tabs>
              <w:jc w:val="center"/>
            </w:pPr>
            <w:r>
              <w:t>NOV 2025</w:t>
            </w:r>
          </w:p>
        </w:tc>
      </w:tr>
      <w:tr w:rsidR="005E33DA" w14:paraId="2E30B878" w14:textId="77777777">
        <w:trPr>
          <w:trHeight w:val="420"/>
        </w:trPr>
        <w:tc>
          <w:tcPr>
            <w:tcW w:w="1800" w:type="dxa"/>
          </w:tcPr>
          <w:p w14:paraId="1AFD874F" w14:textId="77777777" w:rsidR="005E33DA" w:rsidRDefault="00581818">
            <w:pPr>
              <w:tabs>
                <w:tab w:val="left" w:pos="900"/>
              </w:tabs>
            </w:pPr>
            <w:r>
              <w:t>52.222-11</w:t>
            </w:r>
          </w:p>
          <w:p w14:paraId="0B3CA510" w14:textId="77777777" w:rsidR="005E33DA" w:rsidRDefault="00581818">
            <w:pPr>
              <w:tabs>
                <w:tab w:val="left" w:pos="900"/>
              </w:tabs>
            </w:pPr>
            <w:r>
              <w:rPr>
                <w:sz w:val="16"/>
                <w:szCs w:val="16"/>
              </w:rPr>
              <w:t>(GSA Class Deviation RFO-2025-15)</w:t>
            </w:r>
          </w:p>
        </w:tc>
        <w:tc>
          <w:tcPr>
            <w:tcW w:w="4656" w:type="dxa"/>
          </w:tcPr>
          <w:p w14:paraId="3095159B" w14:textId="77777777" w:rsidR="005E33DA" w:rsidRDefault="00581818">
            <w:pPr>
              <w:tabs>
                <w:tab w:val="left" w:pos="900"/>
              </w:tabs>
            </w:pPr>
            <w:r>
              <w:t>Subcontracts (Labor Standards)</w:t>
            </w:r>
          </w:p>
        </w:tc>
        <w:tc>
          <w:tcPr>
            <w:tcW w:w="1914" w:type="dxa"/>
          </w:tcPr>
          <w:p w14:paraId="626A9706" w14:textId="77777777" w:rsidR="005E33DA" w:rsidRDefault="00581818">
            <w:pPr>
              <w:tabs>
                <w:tab w:val="left" w:pos="900"/>
              </w:tabs>
              <w:jc w:val="center"/>
            </w:pPr>
            <w:r>
              <w:t>NOV 2025</w:t>
            </w:r>
          </w:p>
        </w:tc>
      </w:tr>
      <w:tr w:rsidR="005E33DA" w14:paraId="6C6C80CB" w14:textId="77777777">
        <w:trPr>
          <w:trHeight w:val="420"/>
        </w:trPr>
        <w:tc>
          <w:tcPr>
            <w:tcW w:w="1800" w:type="dxa"/>
          </w:tcPr>
          <w:p w14:paraId="1E218DAA" w14:textId="77777777" w:rsidR="005E33DA" w:rsidRDefault="00581818">
            <w:pPr>
              <w:tabs>
                <w:tab w:val="left" w:pos="900"/>
              </w:tabs>
            </w:pPr>
            <w:r>
              <w:t>52.222-12</w:t>
            </w:r>
          </w:p>
        </w:tc>
        <w:tc>
          <w:tcPr>
            <w:tcW w:w="4656" w:type="dxa"/>
          </w:tcPr>
          <w:p w14:paraId="084483D5" w14:textId="77777777" w:rsidR="005E33DA" w:rsidRDefault="00581818">
            <w:pPr>
              <w:tabs>
                <w:tab w:val="left" w:pos="900"/>
              </w:tabs>
            </w:pPr>
            <w:r>
              <w:t>Contract Termination—Debarment</w:t>
            </w:r>
          </w:p>
        </w:tc>
        <w:tc>
          <w:tcPr>
            <w:tcW w:w="1914" w:type="dxa"/>
          </w:tcPr>
          <w:p w14:paraId="47824A63" w14:textId="77777777" w:rsidR="005E33DA" w:rsidRDefault="00581818">
            <w:pPr>
              <w:tabs>
                <w:tab w:val="left" w:pos="900"/>
              </w:tabs>
              <w:jc w:val="center"/>
            </w:pPr>
            <w:r>
              <w:t>MAY 2014</w:t>
            </w:r>
          </w:p>
        </w:tc>
      </w:tr>
      <w:tr w:rsidR="005E33DA" w14:paraId="31953528" w14:textId="77777777">
        <w:trPr>
          <w:trHeight w:val="420"/>
        </w:trPr>
        <w:tc>
          <w:tcPr>
            <w:tcW w:w="1800" w:type="dxa"/>
          </w:tcPr>
          <w:p w14:paraId="1995DADE" w14:textId="77777777" w:rsidR="005E33DA" w:rsidRDefault="00581818">
            <w:pPr>
              <w:tabs>
                <w:tab w:val="left" w:pos="900"/>
              </w:tabs>
            </w:pPr>
            <w:r>
              <w:t>52.222-13</w:t>
            </w:r>
          </w:p>
        </w:tc>
        <w:tc>
          <w:tcPr>
            <w:tcW w:w="4656" w:type="dxa"/>
          </w:tcPr>
          <w:p w14:paraId="24FA3883" w14:textId="77777777" w:rsidR="005E33DA" w:rsidRDefault="00581818">
            <w:pPr>
              <w:tabs>
                <w:tab w:val="left" w:pos="900"/>
              </w:tabs>
            </w:pPr>
            <w:r>
              <w:t>Compliance with Construction Wage Rate Requirements and Related Regulations</w:t>
            </w:r>
          </w:p>
          <w:p w14:paraId="2E56C678" w14:textId="77777777" w:rsidR="005E33DA" w:rsidRDefault="005E33DA">
            <w:pPr>
              <w:tabs>
                <w:tab w:val="left" w:pos="900"/>
              </w:tabs>
            </w:pPr>
          </w:p>
        </w:tc>
        <w:tc>
          <w:tcPr>
            <w:tcW w:w="1914" w:type="dxa"/>
          </w:tcPr>
          <w:p w14:paraId="5208AB01" w14:textId="77777777" w:rsidR="005E33DA" w:rsidRDefault="00581818">
            <w:pPr>
              <w:tabs>
                <w:tab w:val="left" w:pos="900"/>
              </w:tabs>
              <w:jc w:val="center"/>
            </w:pPr>
            <w:r>
              <w:t>MAY 2014</w:t>
            </w:r>
          </w:p>
        </w:tc>
      </w:tr>
      <w:tr w:rsidR="005E33DA" w14:paraId="31814195" w14:textId="77777777">
        <w:trPr>
          <w:trHeight w:val="420"/>
        </w:trPr>
        <w:tc>
          <w:tcPr>
            <w:tcW w:w="1800" w:type="dxa"/>
          </w:tcPr>
          <w:p w14:paraId="442519AC" w14:textId="77777777" w:rsidR="005E33DA" w:rsidRDefault="00581818">
            <w:pPr>
              <w:tabs>
                <w:tab w:val="left" w:pos="900"/>
              </w:tabs>
            </w:pPr>
            <w:r>
              <w:t>52.222-14</w:t>
            </w:r>
          </w:p>
          <w:p w14:paraId="5E56A2AA" w14:textId="77777777" w:rsidR="005E33DA" w:rsidRDefault="00581818">
            <w:pPr>
              <w:tabs>
                <w:tab w:val="left" w:pos="900"/>
              </w:tabs>
            </w:pPr>
            <w:r>
              <w:rPr>
                <w:sz w:val="16"/>
                <w:szCs w:val="16"/>
              </w:rPr>
              <w:t>(GSA Class Deviation RFO-2025-22)</w:t>
            </w:r>
          </w:p>
          <w:p w14:paraId="3CAB4307" w14:textId="77777777" w:rsidR="005E33DA" w:rsidRDefault="005E33DA">
            <w:pPr>
              <w:tabs>
                <w:tab w:val="left" w:pos="900"/>
              </w:tabs>
            </w:pPr>
          </w:p>
        </w:tc>
        <w:tc>
          <w:tcPr>
            <w:tcW w:w="4656" w:type="dxa"/>
          </w:tcPr>
          <w:p w14:paraId="11373345" w14:textId="77777777" w:rsidR="005E33DA" w:rsidRDefault="00581818">
            <w:pPr>
              <w:tabs>
                <w:tab w:val="left" w:pos="900"/>
              </w:tabs>
            </w:pPr>
            <w:r>
              <w:t>Disputes Concerning Labor Standards</w:t>
            </w:r>
          </w:p>
        </w:tc>
        <w:tc>
          <w:tcPr>
            <w:tcW w:w="1914" w:type="dxa"/>
          </w:tcPr>
          <w:p w14:paraId="0DB69BBC" w14:textId="77777777" w:rsidR="005E33DA" w:rsidRDefault="00581818">
            <w:pPr>
              <w:tabs>
                <w:tab w:val="left" w:pos="900"/>
              </w:tabs>
              <w:jc w:val="center"/>
            </w:pPr>
            <w:r>
              <w:t>NOV 2025</w:t>
            </w:r>
          </w:p>
        </w:tc>
      </w:tr>
      <w:tr w:rsidR="005E33DA" w14:paraId="5010520A" w14:textId="77777777">
        <w:trPr>
          <w:trHeight w:val="420"/>
        </w:trPr>
        <w:tc>
          <w:tcPr>
            <w:tcW w:w="1800" w:type="dxa"/>
          </w:tcPr>
          <w:p w14:paraId="46BDB324" w14:textId="77777777" w:rsidR="005E33DA" w:rsidRDefault="00581818">
            <w:pPr>
              <w:tabs>
                <w:tab w:val="left" w:pos="900"/>
              </w:tabs>
            </w:pPr>
            <w:r>
              <w:t>52.222-15</w:t>
            </w:r>
          </w:p>
        </w:tc>
        <w:tc>
          <w:tcPr>
            <w:tcW w:w="4656" w:type="dxa"/>
          </w:tcPr>
          <w:p w14:paraId="768E46E3" w14:textId="77777777" w:rsidR="005E33DA" w:rsidRDefault="00581818">
            <w:pPr>
              <w:tabs>
                <w:tab w:val="left" w:pos="900"/>
              </w:tabs>
            </w:pPr>
            <w:r>
              <w:t>Certification of Eligibility</w:t>
            </w:r>
          </w:p>
        </w:tc>
        <w:tc>
          <w:tcPr>
            <w:tcW w:w="1914" w:type="dxa"/>
          </w:tcPr>
          <w:p w14:paraId="4B42785D" w14:textId="77777777" w:rsidR="005E33DA" w:rsidRDefault="00581818">
            <w:pPr>
              <w:tabs>
                <w:tab w:val="left" w:pos="900"/>
              </w:tabs>
              <w:jc w:val="center"/>
            </w:pPr>
            <w:r>
              <w:t>MAY 2014</w:t>
            </w:r>
          </w:p>
        </w:tc>
      </w:tr>
      <w:tr w:rsidR="005E33DA" w14:paraId="0405509E" w14:textId="77777777">
        <w:trPr>
          <w:trHeight w:val="420"/>
        </w:trPr>
        <w:tc>
          <w:tcPr>
            <w:tcW w:w="1800" w:type="dxa"/>
          </w:tcPr>
          <w:p w14:paraId="1D2823B3" w14:textId="77777777" w:rsidR="005E33DA" w:rsidRDefault="00581818">
            <w:pPr>
              <w:tabs>
                <w:tab w:val="left" w:pos="900"/>
              </w:tabs>
            </w:pPr>
            <w:r>
              <w:t>52.222-35</w:t>
            </w:r>
          </w:p>
          <w:p w14:paraId="27EE4A3E" w14:textId="77777777" w:rsidR="005E33DA" w:rsidRDefault="00581818">
            <w:pPr>
              <w:tabs>
                <w:tab w:val="left" w:pos="900"/>
              </w:tabs>
            </w:pPr>
            <w:r>
              <w:rPr>
                <w:sz w:val="16"/>
                <w:szCs w:val="16"/>
              </w:rPr>
              <w:t>(GSA Class Deviation RFO-2025-22)</w:t>
            </w:r>
          </w:p>
        </w:tc>
        <w:tc>
          <w:tcPr>
            <w:tcW w:w="4656" w:type="dxa"/>
          </w:tcPr>
          <w:p w14:paraId="7BA2F98C" w14:textId="77777777" w:rsidR="005E33DA" w:rsidRDefault="00581818">
            <w:pPr>
              <w:tabs>
                <w:tab w:val="left" w:pos="900"/>
              </w:tabs>
            </w:pPr>
            <w:r>
              <w:t xml:space="preserve">Equal Opportunity </w:t>
            </w:r>
            <w:proofErr w:type="gramStart"/>
            <w:r>
              <w:t>for  Veterans</w:t>
            </w:r>
            <w:proofErr w:type="gramEnd"/>
          </w:p>
          <w:p w14:paraId="364C6593" w14:textId="77777777" w:rsidR="005E33DA" w:rsidRDefault="005E33DA">
            <w:pPr>
              <w:tabs>
                <w:tab w:val="left" w:pos="900"/>
              </w:tabs>
            </w:pPr>
          </w:p>
        </w:tc>
        <w:tc>
          <w:tcPr>
            <w:tcW w:w="1914" w:type="dxa"/>
          </w:tcPr>
          <w:p w14:paraId="2BE179AB" w14:textId="77777777" w:rsidR="005E33DA" w:rsidRDefault="00581818">
            <w:pPr>
              <w:tabs>
                <w:tab w:val="left" w:pos="900"/>
              </w:tabs>
              <w:jc w:val="center"/>
            </w:pPr>
            <w:r>
              <w:t>NOV 2025</w:t>
            </w:r>
          </w:p>
        </w:tc>
      </w:tr>
      <w:tr w:rsidR="005E33DA" w14:paraId="6B4C7DC9" w14:textId="77777777">
        <w:trPr>
          <w:trHeight w:val="420"/>
        </w:trPr>
        <w:tc>
          <w:tcPr>
            <w:tcW w:w="1800" w:type="dxa"/>
          </w:tcPr>
          <w:p w14:paraId="5AF2796A" w14:textId="77777777" w:rsidR="005E33DA" w:rsidRDefault="00581818">
            <w:pPr>
              <w:tabs>
                <w:tab w:val="left" w:pos="900"/>
              </w:tabs>
            </w:pPr>
            <w:r>
              <w:t>52.222-36</w:t>
            </w:r>
          </w:p>
          <w:p w14:paraId="2328C44E" w14:textId="77777777" w:rsidR="005E33DA" w:rsidRDefault="00581818">
            <w:pPr>
              <w:tabs>
                <w:tab w:val="left" w:pos="900"/>
              </w:tabs>
            </w:pPr>
            <w:r>
              <w:rPr>
                <w:sz w:val="16"/>
                <w:szCs w:val="16"/>
              </w:rPr>
              <w:t>(GSA Class Deviation RFO-2025-22)</w:t>
            </w:r>
          </w:p>
        </w:tc>
        <w:tc>
          <w:tcPr>
            <w:tcW w:w="4656" w:type="dxa"/>
          </w:tcPr>
          <w:p w14:paraId="6DFFB448" w14:textId="77777777" w:rsidR="005E33DA" w:rsidRDefault="00581818">
            <w:pPr>
              <w:tabs>
                <w:tab w:val="left" w:pos="900"/>
              </w:tabs>
            </w:pPr>
            <w:r>
              <w:t>Equal Opportunity for Workers with Disabilities</w:t>
            </w:r>
          </w:p>
        </w:tc>
        <w:tc>
          <w:tcPr>
            <w:tcW w:w="1914" w:type="dxa"/>
          </w:tcPr>
          <w:p w14:paraId="05B42718" w14:textId="77777777" w:rsidR="005E33DA" w:rsidRDefault="00581818">
            <w:pPr>
              <w:tabs>
                <w:tab w:val="left" w:pos="900"/>
              </w:tabs>
              <w:jc w:val="center"/>
            </w:pPr>
            <w:r>
              <w:t>NOV 2025</w:t>
            </w:r>
          </w:p>
        </w:tc>
      </w:tr>
      <w:tr w:rsidR="005E33DA" w14:paraId="6BCD58A9" w14:textId="77777777">
        <w:trPr>
          <w:trHeight w:val="420"/>
        </w:trPr>
        <w:tc>
          <w:tcPr>
            <w:tcW w:w="1800" w:type="dxa"/>
          </w:tcPr>
          <w:p w14:paraId="70827F74" w14:textId="77777777" w:rsidR="005E33DA" w:rsidRDefault="00581818">
            <w:pPr>
              <w:tabs>
                <w:tab w:val="left" w:pos="900"/>
              </w:tabs>
            </w:pPr>
            <w:r>
              <w:t>52.222-37</w:t>
            </w:r>
          </w:p>
          <w:p w14:paraId="596073A9" w14:textId="77777777" w:rsidR="005E33DA" w:rsidRDefault="00581818">
            <w:pPr>
              <w:tabs>
                <w:tab w:val="left" w:pos="900"/>
              </w:tabs>
            </w:pPr>
            <w:r>
              <w:rPr>
                <w:sz w:val="16"/>
                <w:szCs w:val="16"/>
              </w:rPr>
              <w:t>(GSA Class Deviation RFO-2025-22)</w:t>
            </w:r>
          </w:p>
        </w:tc>
        <w:tc>
          <w:tcPr>
            <w:tcW w:w="4656" w:type="dxa"/>
          </w:tcPr>
          <w:p w14:paraId="6441F13C" w14:textId="77777777" w:rsidR="005E33DA" w:rsidRDefault="00581818">
            <w:pPr>
              <w:tabs>
                <w:tab w:val="left" w:pos="900"/>
              </w:tabs>
            </w:pPr>
            <w:r>
              <w:t>Employment Reports on Veterans</w:t>
            </w:r>
          </w:p>
          <w:p w14:paraId="50D078A4" w14:textId="77777777" w:rsidR="005E33DA" w:rsidRDefault="005E33DA">
            <w:pPr>
              <w:tabs>
                <w:tab w:val="left" w:pos="900"/>
              </w:tabs>
            </w:pPr>
          </w:p>
        </w:tc>
        <w:tc>
          <w:tcPr>
            <w:tcW w:w="1914" w:type="dxa"/>
          </w:tcPr>
          <w:p w14:paraId="68B1105B" w14:textId="77777777" w:rsidR="005E33DA" w:rsidRDefault="00581818">
            <w:pPr>
              <w:tabs>
                <w:tab w:val="left" w:pos="900"/>
              </w:tabs>
              <w:jc w:val="center"/>
            </w:pPr>
            <w:r>
              <w:t>NOV 2025</w:t>
            </w:r>
          </w:p>
        </w:tc>
      </w:tr>
      <w:tr w:rsidR="005E33DA" w14:paraId="033C6674" w14:textId="77777777">
        <w:trPr>
          <w:trHeight w:val="420"/>
        </w:trPr>
        <w:tc>
          <w:tcPr>
            <w:tcW w:w="1800" w:type="dxa"/>
          </w:tcPr>
          <w:p w14:paraId="3FCF30EC" w14:textId="77777777" w:rsidR="005E33DA" w:rsidRDefault="00581818">
            <w:pPr>
              <w:tabs>
                <w:tab w:val="left" w:pos="900"/>
              </w:tabs>
            </w:pPr>
            <w:r>
              <w:t>52.222-40</w:t>
            </w:r>
          </w:p>
          <w:p w14:paraId="0A94AC5F" w14:textId="77777777" w:rsidR="005E33DA" w:rsidRDefault="00581818">
            <w:pPr>
              <w:tabs>
                <w:tab w:val="left" w:pos="900"/>
              </w:tabs>
            </w:pPr>
            <w:r>
              <w:rPr>
                <w:sz w:val="16"/>
                <w:szCs w:val="16"/>
              </w:rPr>
              <w:t>(GSA Class Deviation RFO-2025-22)</w:t>
            </w:r>
          </w:p>
        </w:tc>
        <w:tc>
          <w:tcPr>
            <w:tcW w:w="4656" w:type="dxa"/>
          </w:tcPr>
          <w:p w14:paraId="04A57BCD" w14:textId="77777777" w:rsidR="005E33DA" w:rsidRDefault="00581818">
            <w:pPr>
              <w:tabs>
                <w:tab w:val="left" w:pos="900"/>
              </w:tabs>
            </w:pPr>
            <w:r>
              <w:t>Notification of Employee Rights Under the National Labor Relations Act</w:t>
            </w:r>
          </w:p>
        </w:tc>
        <w:tc>
          <w:tcPr>
            <w:tcW w:w="1914" w:type="dxa"/>
          </w:tcPr>
          <w:p w14:paraId="5B8B1F4B" w14:textId="77777777" w:rsidR="005E33DA" w:rsidRDefault="00581818">
            <w:pPr>
              <w:tabs>
                <w:tab w:val="left" w:pos="900"/>
              </w:tabs>
              <w:jc w:val="center"/>
            </w:pPr>
            <w:r>
              <w:t>NOV 2025</w:t>
            </w:r>
          </w:p>
        </w:tc>
      </w:tr>
      <w:tr w:rsidR="005E33DA" w14:paraId="67B19F71" w14:textId="77777777">
        <w:trPr>
          <w:trHeight w:val="420"/>
        </w:trPr>
        <w:tc>
          <w:tcPr>
            <w:tcW w:w="1800" w:type="dxa"/>
          </w:tcPr>
          <w:p w14:paraId="3F331A53" w14:textId="77777777" w:rsidR="005E33DA" w:rsidRDefault="00581818">
            <w:pPr>
              <w:tabs>
                <w:tab w:val="left" w:pos="900"/>
              </w:tabs>
            </w:pPr>
            <w:r>
              <w:t>52.222-50</w:t>
            </w:r>
          </w:p>
          <w:p w14:paraId="2685C61C" w14:textId="77777777" w:rsidR="005E33DA" w:rsidRDefault="00581818">
            <w:pPr>
              <w:tabs>
                <w:tab w:val="left" w:pos="900"/>
              </w:tabs>
            </w:pPr>
            <w:r>
              <w:rPr>
                <w:sz w:val="16"/>
                <w:szCs w:val="16"/>
              </w:rPr>
              <w:t>(GSA Class Deviation RFO-2025-22)</w:t>
            </w:r>
          </w:p>
        </w:tc>
        <w:tc>
          <w:tcPr>
            <w:tcW w:w="4656" w:type="dxa"/>
          </w:tcPr>
          <w:p w14:paraId="750DF67D" w14:textId="77777777" w:rsidR="005E33DA" w:rsidRDefault="00581818">
            <w:pPr>
              <w:tabs>
                <w:tab w:val="left" w:pos="900"/>
              </w:tabs>
            </w:pPr>
            <w:r>
              <w:t>Combating Trafficking in Persons</w:t>
            </w:r>
          </w:p>
        </w:tc>
        <w:tc>
          <w:tcPr>
            <w:tcW w:w="1914" w:type="dxa"/>
          </w:tcPr>
          <w:p w14:paraId="33B5FCD7" w14:textId="77777777" w:rsidR="005E33DA" w:rsidRDefault="00581818">
            <w:pPr>
              <w:tabs>
                <w:tab w:val="left" w:pos="900"/>
              </w:tabs>
              <w:jc w:val="center"/>
            </w:pPr>
            <w:r>
              <w:t>NOV 2025</w:t>
            </w:r>
          </w:p>
        </w:tc>
      </w:tr>
      <w:tr w:rsidR="005E33DA" w14:paraId="4142202C" w14:textId="77777777">
        <w:trPr>
          <w:trHeight w:val="420"/>
        </w:trPr>
        <w:tc>
          <w:tcPr>
            <w:tcW w:w="1800" w:type="dxa"/>
          </w:tcPr>
          <w:p w14:paraId="243E9C00" w14:textId="77777777" w:rsidR="005E33DA" w:rsidRDefault="00581818">
            <w:pPr>
              <w:tabs>
                <w:tab w:val="left" w:pos="900"/>
              </w:tabs>
            </w:pPr>
            <w:r>
              <w:t>52.222-54</w:t>
            </w:r>
          </w:p>
          <w:p w14:paraId="10F37FB3" w14:textId="77777777" w:rsidR="005E33DA" w:rsidRDefault="00581818">
            <w:pPr>
              <w:tabs>
                <w:tab w:val="left" w:pos="900"/>
              </w:tabs>
            </w:pPr>
            <w:r>
              <w:rPr>
                <w:sz w:val="16"/>
                <w:szCs w:val="16"/>
              </w:rPr>
              <w:t>(GSA Class Deviation RFO-2025-22)</w:t>
            </w:r>
          </w:p>
        </w:tc>
        <w:tc>
          <w:tcPr>
            <w:tcW w:w="4656" w:type="dxa"/>
          </w:tcPr>
          <w:p w14:paraId="6876A561" w14:textId="77777777" w:rsidR="005E33DA" w:rsidRDefault="00581818">
            <w:pPr>
              <w:tabs>
                <w:tab w:val="left" w:pos="900"/>
              </w:tabs>
            </w:pPr>
            <w:r>
              <w:t>Employment Eligibility Verification</w:t>
            </w:r>
          </w:p>
        </w:tc>
        <w:tc>
          <w:tcPr>
            <w:tcW w:w="1914" w:type="dxa"/>
          </w:tcPr>
          <w:p w14:paraId="2AB372A6" w14:textId="77777777" w:rsidR="005E33DA" w:rsidRDefault="00581818">
            <w:pPr>
              <w:tabs>
                <w:tab w:val="left" w:pos="900"/>
              </w:tabs>
              <w:jc w:val="center"/>
            </w:pPr>
            <w:r>
              <w:t>NOV 2025</w:t>
            </w:r>
          </w:p>
        </w:tc>
      </w:tr>
      <w:tr w:rsidR="005E33DA" w14:paraId="531CBD37" w14:textId="77777777">
        <w:trPr>
          <w:trHeight w:val="420"/>
        </w:trPr>
        <w:tc>
          <w:tcPr>
            <w:tcW w:w="1800" w:type="dxa"/>
          </w:tcPr>
          <w:p w14:paraId="20D917F8" w14:textId="77777777" w:rsidR="005E33DA" w:rsidRDefault="00581818">
            <w:pPr>
              <w:tabs>
                <w:tab w:val="left" w:pos="900"/>
              </w:tabs>
            </w:pPr>
            <w:r>
              <w:lastRenderedPageBreak/>
              <w:t>52.222-55</w:t>
            </w:r>
          </w:p>
          <w:p w14:paraId="437952B8" w14:textId="77777777" w:rsidR="005E33DA" w:rsidRDefault="00581818">
            <w:pPr>
              <w:tabs>
                <w:tab w:val="left" w:pos="900"/>
              </w:tabs>
            </w:pPr>
            <w:r>
              <w:rPr>
                <w:sz w:val="16"/>
                <w:szCs w:val="16"/>
              </w:rPr>
              <w:t>(GSA Class Deviation RFO-2025-22)</w:t>
            </w:r>
          </w:p>
        </w:tc>
        <w:tc>
          <w:tcPr>
            <w:tcW w:w="4656" w:type="dxa"/>
          </w:tcPr>
          <w:p w14:paraId="20673D94" w14:textId="77777777" w:rsidR="005E33DA" w:rsidRDefault="00581818">
            <w:pPr>
              <w:tabs>
                <w:tab w:val="left" w:pos="900"/>
              </w:tabs>
            </w:pPr>
            <w:r>
              <w:t>Minimum Wages for Contractor Workers Under Executive Order 14026</w:t>
            </w:r>
          </w:p>
        </w:tc>
        <w:tc>
          <w:tcPr>
            <w:tcW w:w="1914" w:type="dxa"/>
          </w:tcPr>
          <w:p w14:paraId="33B21D59" w14:textId="77777777" w:rsidR="005E33DA" w:rsidRDefault="00581818">
            <w:pPr>
              <w:tabs>
                <w:tab w:val="left" w:pos="900"/>
              </w:tabs>
              <w:jc w:val="center"/>
            </w:pPr>
            <w:r>
              <w:t>NOV 2025</w:t>
            </w:r>
          </w:p>
        </w:tc>
      </w:tr>
      <w:tr w:rsidR="005E33DA" w14:paraId="3469CFB0" w14:textId="77777777">
        <w:trPr>
          <w:trHeight w:val="420"/>
        </w:trPr>
        <w:tc>
          <w:tcPr>
            <w:tcW w:w="1800" w:type="dxa"/>
          </w:tcPr>
          <w:p w14:paraId="1093D7AD" w14:textId="77777777" w:rsidR="005E33DA" w:rsidRDefault="00581818">
            <w:pPr>
              <w:tabs>
                <w:tab w:val="left" w:pos="900"/>
              </w:tabs>
            </w:pPr>
            <w:r>
              <w:t>52.222-62</w:t>
            </w:r>
          </w:p>
          <w:p w14:paraId="12C5C285" w14:textId="77777777" w:rsidR="005E33DA" w:rsidRDefault="00581818">
            <w:pPr>
              <w:tabs>
                <w:tab w:val="left" w:pos="900"/>
              </w:tabs>
            </w:pPr>
            <w:r>
              <w:rPr>
                <w:sz w:val="16"/>
                <w:szCs w:val="16"/>
              </w:rPr>
              <w:t>(GSA Class Deviation RFO-2025-22)</w:t>
            </w:r>
          </w:p>
        </w:tc>
        <w:tc>
          <w:tcPr>
            <w:tcW w:w="4656" w:type="dxa"/>
          </w:tcPr>
          <w:p w14:paraId="47C42469" w14:textId="77777777" w:rsidR="005E33DA" w:rsidRDefault="00581818">
            <w:pPr>
              <w:tabs>
                <w:tab w:val="left" w:pos="900"/>
              </w:tabs>
            </w:pPr>
            <w:r>
              <w:t>Paid Sick Leave Under Executive Order 13706</w:t>
            </w:r>
          </w:p>
        </w:tc>
        <w:tc>
          <w:tcPr>
            <w:tcW w:w="1914" w:type="dxa"/>
          </w:tcPr>
          <w:p w14:paraId="4AB59D8C" w14:textId="77777777" w:rsidR="005E33DA" w:rsidRDefault="00581818">
            <w:pPr>
              <w:tabs>
                <w:tab w:val="left" w:pos="900"/>
              </w:tabs>
              <w:jc w:val="center"/>
            </w:pPr>
            <w:r>
              <w:t>NOV 2025</w:t>
            </w:r>
          </w:p>
        </w:tc>
      </w:tr>
      <w:tr w:rsidR="005E33DA" w14:paraId="035800E9" w14:textId="77777777">
        <w:trPr>
          <w:trHeight w:val="420"/>
        </w:trPr>
        <w:tc>
          <w:tcPr>
            <w:tcW w:w="1800" w:type="dxa"/>
          </w:tcPr>
          <w:p w14:paraId="5A5165E2" w14:textId="77777777" w:rsidR="005E33DA" w:rsidRDefault="00581818">
            <w:pPr>
              <w:tabs>
                <w:tab w:val="left" w:pos="900"/>
              </w:tabs>
            </w:pPr>
            <w:r>
              <w:t>52.226-7</w:t>
            </w:r>
          </w:p>
        </w:tc>
        <w:tc>
          <w:tcPr>
            <w:tcW w:w="4656" w:type="dxa"/>
          </w:tcPr>
          <w:p w14:paraId="7FBE6BDC" w14:textId="77777777" w:rsidR="005E33DA" w:rsidRDefault="00581818">
            <w:pPr>
              <w:tabs>
                <w:tab w:val="left" w:pos="900"/>
              </w:tabs>
            </w:pPr>
            <w:r>
              <w:t>Drug-Free Workplace</w:t>
            </w:r>
          </w:p>
        </w:tc>
        <w:tc>
          <w:tcPr>
            <w:tcW w:w="1914" w:type="dxa"/>
          </w:tcPr>
          <w:p w14:paraId="473CD22E" w14:textId="77777777" w:rsidR="005E33DA" w:rsidRDefault="00581818">
            <w:pPr>
              <w:tabs>
                <w:tab w:val="left" w:pos="900"/>
              </w:tabs>
              <w:jc w:val="center"/>
            </w:pPr>
            <w:r>
              <w:t>MAY 2001</w:t>
            </w:r>
          </w:p>
        </w:tc>
      </w:tr>
      <w:tr w:rsidR="005E33DA" w14:paraId="32AE352D" w14:textId="77777777">
        <w:trPr>
          <w:trHeight w:val="420"/>
        </w:trPr>
        <w:tc>
          <w:tcPr>
            <w:tcW w:w="1800" w:type="dxa"/>
          </w:tcPr>
          <w:p w14:paraId="6227A815" w14:textId="77777777" w:rsidR="005E33DA" w:rsidRDefault="00581818">
            <w:pPr>
              <w:tabs>
                <w:tab w:val="left" w:pos="900"/>
              </w:tabs>
            </w:pPr>
            <w:r>
              <w:t>52.226-8</w:t>
            </w:r>
          </w:p>
        </w:tc>
        <w:tc>
          <w:tcPr>
            <w:tcW w:w="4656" w:type="dxa"/>
          </w:tcPr>
          <w:p w14:paraId="26682BBC" w14:textId="77777777" w:rsidR="005E33DA" w:rsidRDefault="00581818">
            <w:pPr>
              <w:tabs>
                <w:tab w:val="left" w:pos="900"/>
              </w:tabs>
            </w:pPr>
            <w:r>
              <w:t>Encouraging Contractor Policies to Ban Text Messaging While Driving</w:t>
            </w:r>
          </w:p>
        </w:tc>
        <w:tc>
          <w:tcPr>
            <w:tcW w:w="1914" w:type="dxa"/>
          </w:tcPr>
          <w:p w14:paraId="056299AD" w14:textId="77777777" w:rsidR="005E33DA" w:rsidRDefault="00581818">
            <w:pPr>
              <w:tabs>
                <w:tab w:val="left" w:pos="900"/>
              </w:tabs>
              <w:jc w:val="center"/>
            </w:pPr>
            <w:r>
              <w:t>MAY 2024</w:t>
            </w:r>
          </w:p>
        </w:tc>
      </w:tr>
      <w:tr w:rsidR="005E33DA" w14:paraId="26A08DB9" w14:textId="77777777">
        <w:trPr>
          <w:trHeight w:val="420"/>
        </w:trPr>
        <w:tc>
          <w:tcPr>
            <w:tcW w:w="1800" w:type="dxa"/>
          </w:tcPr>
          <w:p w14:paraId="603AC315" w14:textId="77777777" w:rsidR="005E33DA" w:rsidRDefault="00581818">
            <w:pPr>
              <w:tabs>
                <w:tab w:val="left" w:pos="900"/>
              </w:tabs>
            </w:pPr>
            <w:r>
              <w:t>52.227-1</w:t>
            </w:r>
          </w:p>
        </w:tc>
        <w:tc>
          <w:tcPr>
            <w:tcW w:w="4656" w:type="dxa"/>
          </w:tcPr>
          <w:p w14:paraId="495ADE43" w14:textId="77777777" w:rsidR="005E33DA" w:rsidRDefault="00581818">
            <w:pPr>
              <w:tabs>
                <w:tab w:val="left" w:pos="900"/>
              </w:tabs>
            </w:pPr>
            <w:r>
              <w:t>Authorization and Consent</w:t>
            </w:r>
            <w:r>
              <w:tab/>
            </w:r>
          </w:p>
        </w:tc>
        <w:tc>
          <w:tcPr>
            <w:tcW w:w="1914" w:type="dxa"/>
          </w:tcPr>
          <w:p w14:paraId="3E0D7DD1" w14:textId="77777777" w:rsidR="005E33DA" w:rsidRDefault="00581818">
            <w:pPr>
              <w:tabs>
                <w:tab w:val="left" w:pos="900"/>
              </w:tabs>
              <w:jc w:val="center"/>
            </w:pPr>
            <w:r>
              <w:t>JUN 2020</w:t>
            </w:r>
          </w:p>
        </w:tc>
      </w:tr>
      <w:tr w:rsidR="005E33DA" w14:paraId="30BC69E6" w14:textId="77777777">
        <w:trPr>
          <w:trHeight w:val="420"/>
        </w:trPr>
        <w:tc>
          <w:tcPr>
            <w:tcW w:w="1800" w:type="dxa"/>
          </w:tcPr>
          <w:p w14:paraId="7869C107" w14:textId="77777777" w:rsidR="005E33DA" w:rsidRDefault="00581818">
            <w:pPr>
              <w:tabs>
                <w:tab w:val="left" w:pos="900"/>
              </w:tabs>
            </w:pPr>
            <w:r>
              <w:t>52.228-5</w:t>
            </w:r>
          </w:p>
        </w:tc>
        <w:tc>
          <w:tcPr>
            <w:tcW w:w="4656" w:type="dxa"/>
          </w:tcPr>
          <w:p w14:paraId="0C1F2D0C" w14:textId="77777777" w:rsidR="005E33DA" w:rsidRDefault="00581818">
            <w:pPr>
              <w:tabs>
                <w:tab w:val="left" w:pos="900"/>
              </w:tabs>
            </w:pPr>
            <w:r>
              <w:t>Insurance—Work on a Government Installation</w:t>
            </w:r>
          </w:p>
        </w:tc>
        <w:tc>
          <w:tcPr>
            <w:tcW w:w="1914" w:type="dxa"/>
          </w:tcPr>
          <w:p w14:paraId="230FD072" w14:textId="77777777" w:rsidR="005E33DA" w:rsidRDefault="00581818">
            <w:pPr>
              <w:tabs>
                <w:tab w:val="left" w:pos="900"/>
              </w:tabs>
              <w:jc w:val="center"/>
            </w:pPr>
            <w:r>
              <w:t>JAN 1997</w:t>
            </w:r>
          </w:p>
        </w:tc>
      </w:tr>
      <w:tr w:rsidR="005E33DA" w14:paraId="4EA703D8" w14:textId="77777777">
        <w:trPr>
          <w:trHeight w:val="420"/>
        </w:trPr>
        <w:tc>
          <w:tcPr>
            <w:tcW w:w="1800" w:type="dxa"/>
          </w:tcPr>
          <w:p w14:paraId="47377725" w14:textId="77777777" w:rsidR="005E33DA" w:rsidRDefault="00581818">
            <w:pPr>
              <w:tabs>
                <w:tab w:val="left" w:pos="900"/>
              </w:tabs>
            </w:pPr>
            <w:r>
              <w:t>52.236-13</w:t>
            </w:r>
          </w:p>
          <w:p w14:paraId="35E29112" w14:textId="77777777" w:rsidR="005E33DA" w:rsidRDefault="00581818">
            <w:pPr>
              <w:tabs>
                <w:tab w:val="left" w:pos="900"/>
              </w:tabs>
            </w:pPr>
            <w:r>
              <w:rPr>
                <w:sz w:val="16"/>
                <w:szCs w:val="16"/>
              </w:rPr>
              <w:t>(GSA Class Deviation RFO-2025-36)</w:t>
            </w:r>
          </w:p>
        </w:tc>
        <w:tc>
          <w:tcPr>
            <w:tcW w:w="4656" w:type="dxa"/>
          </w:tcPr>
          <w:p w14:paraId="4FE43615" w14:textId="77777777" w:rsidR="005E33DA" w:rsidRDefault="00581818">
            <w:pPr>
              <w:tabs>
                <w:tab w:val="left" w:pos="900"/>
              </w:tabs>
            </w:pPr>
            <w:r>
              <w:t>Accident Prevention Alternate I</w:t>
            </w:r>
          </w:p>
        </w:tc>
        <w:tc>
          <w:tcPr>
            <w:tcW w:w="1914" w:type="dxa"/>
          </w:tcPr>
          <w:p w14:paraId="00FB959B" w14:textId="77777777" w:rsidR="005E33DA" w:rsidRDefault="00581818">
            <w:pPr>
              <w:tabs>
                <w:tab w:val="left" w:pos="900"/>
              </w:tabs>
              <w:jc w:val="center"/>
            </w:pPr>
            <w:r>
              <w:t>NOV 2025</w:t>
            </w:r>
          </w:p>
        </w:tc>
      </w:tr>
    </w:tbl>
    <w:p w14:paraId="784B5992" w14:textId="77777777" w:rsidR="005E33DA" w:rsidRDefault="00581818">
      <w:pPr>
        <w:spacing w:before="240" w:line="240" w:lineRule="auto"/>
      </w:pPr>
      <w:r>
        <w:t>(2</w:t>
      </w:r>
      <w:proofErr w:type="gramStart"/>
      <w:r>
        <w:t>)  GSA</w:t>
      </w:r>
      <w:proofErr w:type="gramEnd"/>
      <w:r>
        <w:t xml:space="preserve"> Acquisition Regulation (GSAR) Clauses:</w:t>
      </w:r>
    </w:p>
    <w:tbl>
      <w:tblPr>
        <w:tblStyle w:val="aa"/>
        <w:tblW w:w="83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656"/>
        <w:gridCol w:w="1914"/>
      </w:tblGrid>
      <w:tr w:rsidR="005E33DA" w14:paraId="20CAE7A4" w14:textId="77777777">
        <w:trPr>
          <w:trHeight w:val="420"/>
          <w:tblHeader/>
        </w:trPr>
        <w:tc>
          <w:tcPr>
            <w:tcW w:w="1800" w:type="dxa"/>
          </w:tcPr>
          <w:p w14:paraId="7DB8351D" w14:textId="77777777" w:rsidR="005E33DA" w:rsidRDefault="00581818">
            <w:pPr>
              <w:tabs>
                <w:tab w:val="left" w:pos="900"/>
              </w:tabs>
              <w:rPr>
                <w:b/>
                <w:bCs/>
              </w:rPr>
            </w:pPr>
            <w:r>
              <w:rPr>
                <w:b/>
                <w:bCs/>
              </w:rPr>
              <w:t>NUMBER</w:t>
            </w:r>
          </w:p>
        </w:tc>
        <w:tc>
          <w:tcPr>
            <w:tcW w:w="4656" w:type="dxa"/>
          </w:tcPr>
          <w:p w14:paraId="1EDA9C23" w14:textId="77777777" w:rsidR="005E33DA" w:rsidRDefault="00581818">
            <w:pPr>
              <w:tabs>
                <w:tab w:val="left" w:pos="900"/>
              </w:tabs>
              <w:rPr>
                <w:b/>
                <w:bCs/>
              </w:rPr>
            </w:pPr>
            <w:r>
              <w:rPr>
                <w:b/>
                <w:bCs/>
              </w:rPr>
              <w:t>TITLE</w:t>
            </w:r>
          </w:p>
        </w:tc>
        <w:tc>
          <w:tcPr>
            <w:tcW w:w="1914" w:type="dxa"/>
          </w:tcPr>
          <w:p w14:paraId="43A4B545" w14:textId="77777777" w:rsidR="005E33DA" w:rsidRDefault="00581818">
            <w:pPr>
              <w:tabs>
                <w:tab w:val="left" w:pos="900"/>
              </w:tabs>
              <w:jc w:val="center"/>
              <w:rPr>
                <w:b/>
                <w:bCs/>
              </w:rPr>
            </w:pPr>
            <w:r>
              <w:rPr>
                <w:b/>
                <w:bCs/>
              </w:rPr>
              <w:t>DATE</w:t>
            </w:r>
          </w:p>
        </w:tc>
      </w:tr>
      <w:tr w:rsidR="005E33DA" w14:paraId="7244E38D" w14:textId="77777777">
        <w:trPr>
          <w:trHeight w:val="420"/>
        </w:trPr>
        <w:tc>
          <w:tcPr>
            <w:tcW w:w="1800" w:type="dxa"/>
          </w:tcPr>
          <w:p w14:paraId="232554AC" w14:textId="77777777" w:rsidR="005E33DA" w:rsidRDefault="00581818">
            <w:pPr>
              <w:tabs>
                <w:tab w:val="left" w:pos="900"/>
              </w:tabs>
            </w:pPr>
            <w:r>
              <w:t xml:space="preserve">552.215-70 </w:t>
            </w:r>
          </w:p>
        </w:tc>
        <w:tc>
          <w:tcPr>
            <w:tcW w:w="4656" w:type="dxa"/>
          </w:tcPr>
          <w:p w14:paraId="6A2E1902" w14:textId="77777777" w:rsidR="005E33DA" w:rsidRDefault="00581818">
            <w:pPr>
              <w:tabs>
                <w:tab w:val="left" w:pos="900"/>
              </w:tabs>
            </w:pPr>
            <w:r>
              <w:t>Examination of Records by GSA</w:t>
            </w:r>
          </w:p>
        </w:tc>
        <w:tc>
          <w:tcPr>
            <w:tcW w:w="1914" w:type="dxa"/>
          </w:tcPr>
          <w:p w14:paraId="0582495B" w14:textId="77777777" w:rsidR="005E33DA" w:rsidRDefault="00581818">
            <w:pPr>
              <w:tabs>
                <w:tab w:val="left" w:pos="900"/>
              </w:tabs>
              <w:jc w:val="center"/>
            </w:pPr>
            <w:r>
              <w:t>JUL 2016</w:t>
            </w:r>
          </w:p>
        </w:tc>
      </w:tr>
    </w:tbl>
    <w:p w14:paraId="57DA7A9A" w14:textId="77777777" w:rsidR="005E33DA" w:rsidRDefault="00581818">
      <w:pPr>
        <w:spacing w:before="240" w:line="240" w:lineRule="auto"/>
        <w:rPr>
          <w:u w:val="single"/>
        </w:rPr>
      </w:pPr>
      <w:r>
        <w:t>(3</w:t>
      </w:r>
      <w:proofErr w:type="gramStart"/>
      <w:r>
        <w:t>)  Agreement</w:t>
      </w:r>
      <w:proofErr w:type="gramEnd"/>
      <w:r>
        <w:t xml:space="preserve"> Clauses:</w:t>
      </w:r>
    </w:p>
    <w:p w14:paraId="739E52D0" w14:textId="77777777" w:rsidR="005E33DA" w:rsidRDefault="00581818">
      <w:pPr>
        <w:tabs>
          <w:tab w:val="left" w:pos="900"/>
        </w:tabs>
        <w:spacing w:before="120"/>
      </w:pPr>
      <w:r>
        <w:t>In Section III of this contract, Controlled Unclassified Information (CUI)</w:t>
      </w:r>
      <w:r>
        <w:rPr>
          <w:i/>
          <w:iCs/>
        </w:rPr>
        <w:t xml:space="preserve"> Building Information</w:t>
      </w:r>
      <w:r>
        <w:t>.</w:t>
      </w:r>
    </w:p>
    <w:p w14:paraId="1BDBF2D8" w14:textId="77777777" w:rsidR="005E33DA" w:rsidRDefault="005E33DA">
      <w:pPr>
        <w:spacing w:after="0"/>
      </w:pPr>
    </w:p>
    <w:p w14:paraId="600016EB" w14:textId="77777777" w:rsidR="005E33DA" w:rsidRDefault="005E33DA">
      <w:pPr>
        <w:tabs>
          <w:tab w:val="left" w:pos="900"/>
        </w:tabs>
        <w:spacing w:before="120"/>
        <w:rPr>
          <w:b/>
          <w:bCs/>
          <w:i/>
          <w:iCs/>
          <w:color w:val="0000FF"/>
          <w:highlight w:val="yellow"/>
        </w:rPr>
      </w:pPr>
    </w:p>
    <w:p w14:paraId="7E7C1606" w14:textId="77777777" w:rsidR="005E33DA" w:rsidRDefault="005E33DA">
      <w:pPr>
        <w:spacing w:before="240" w:line="240" w:lineRule="auto"/>
        <w:rPr>
          <w:color w:val="17365D"/>
        </w:rPr>
      </w:pPr>
    </w:p>
    <w:sectPr w:rsidR="005E33DA">
      <w:headerReference w:type="default" r:id="rId22"/>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264E2" w14:textId="77777777" w:rsidR="00AB3C0E" w:rsidRDefault="00AB3C0E">
      <w:pPr>
        <w:spacing w:after="0" w:line="240" w:lineRule="auto"/>
      </w:pPr>
      <w:r>
        <w:separator/>
      </w:r>
    </w:p>
  </w:endnote>
  <w:endnote w:type="continuationSeparator" w:id="0">
    <w:p w14:paraId="2E16E0A9" w14:textId="77777777" w:rsidR="00AB3C0E" w:rsidRDefault="00AB3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81F0F46-B7FC-4850-9D41-AD7A6FAE5654}"/>
    <w:embedBoldItalic r:id="rId2" w:fontKey="{3697DDDF-140C-4620-9102-C0AEE74A14C6}"/>
  </w:font>
  <w:font w:name="Calibri">
    <w:panose1 w:val="020F0502020204030204"/>
    <w:charset w:val="00"/>
    <w:family w:val="swiss"/>
    <w:pitch w:val="variable"/>
    <w:sig w:usb0="E4002EFF" w:usb1="C200247B" w:usb2="00000009" w:usb3="00000000" w:csb0="000001FF" w:csb1="00000000"/>
    <w:embedRegular r:id="rId3" w:fontKey="{8EF964E2-2DB5-4562-BA44-990EBE8236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1679" w14:textId="77777777" w:rsidR="005E33DA" w:rsidRDefault="005E33DA">
    <w:pPr>
      <w:tabs>
        <w:tab w:val="center" w:pos="4680"/>
        <w:tab w:val="right" w:pos="9360"/>
      </w:tabs>
      <w:spacing w:after="0" w:line="240" w:lineRule="auto"/>
      <w:jc w:val="right"/>
      <w:rPr>
        <w:sz w:val="14"/>
        <w:szCs w:val="14"/>
      </w:rPr>
    </w:pPr>
  </w:p>
  <w:p w14:paraId="6FA9D2E8" w14:textId="77777777" w:rsidR="005E33DA" w:rsidRDefault="00581818">
    <w:pPr>
      <w:tabs>
        <w:tab w:val="center" w:pos="4680"/>
        <w:tab w:val="right" w:pos="9360"/>
      </w:tabs>
      <w:spacing w:after="0" w:line="240" w:lineRule="auto"/>
      <w:rPr>
        <w:sz w:val="14"/>
        <w:szCs w:val="14"/>
      </w:rPr>
    </w:pPr>
    <w:r>
      <w:rPr>
        <w:sz w:val="14"/>
        <w:szCs w:val="14"/>
      </w:rPr>
      <w:t>Document:  C101-SB-GC/MAY 2026</w:t>
    </w:r>
  </w:p>
  <w:p w14:paraId="610CFBE6" w14:textId="77777777" w:rsidR="005E33DA" w:rsidRDefault="00581818">
    <w:pPr>
      <w:tabs>
        <w:tab w:val="center" w:pos="4680"/>
        <w:tab w:val="right" w:pos="9360"/>
      </w:tabs>
      <w:spacing w:after="0" w:line="240" w:lineRule="auto"/>
      <w:rPr>
        <w:sz w:val="14"/>
        <w:szCs w:val="14"/>
      </w:rPr>
    </w:pPr>
    <w:r>
      <w:rPr>
        <w:sz w:val="14"/>
        <w:szCs w:val="14"/>
      </w:rPr>
      <w:t>(The Agreement)</w:t>
    </w:r>
  </w:p>
  <w:p w14:paraId="4A289CDE" w14:textId="39A68F79" w:rsidR="005E33DA" w:rsidRDefault="00581818">
    <w:pPr>
      <w:tabs>
        <w:tab w:val="center" w:pos="4680"/>
        <w:tab w:val="right" w:pos="9360"/>
      </w:tabs>
      <w:spacing w:after="0" w:line="240" w:lineRule="auto"/>
      <w:jc w:val="right"/>
      <w:rPr>
        <w:sz w:val="14"/>
        <w:szCs w:val="14"/>
      </w:rPr>
    </w:pPr>
    <w:r>
      <w:rPr>
        <w:sz w:val="14"/>
        <w:szCs w:val="14"/>
      </w:rPr>
      <w:t xml:space="preserve">Page </w:t>
    </w:r>
    <w:r>
      <w:rPr>
        <w:sz w:val="14"/>
        <w:szCs w:val="14"/>
      </w:rPr>
      <w:fldChar w:fldCharType="begin"/>
    </w:r>
    <w:r>
      <w:rPr>
        <w:sz w:val="14"/>
        <w:szCs w:val="14"/>
      </w:rPr>
      <w:instrText>PAGE</w:instrText>
    </w:r>
    <w:r>
      <w:rPr>
        <w:sz w:val="14"/>
        <w:szCs w:val="14"/>
      </w:rPr>
      <w:fldChar w:fldCharType="separate"/>
    </w:r>
    <w:r w:rsidR="00115F6A">
      <w:rPr>
        <w:noProof/>
        <w:sz w:val="14"/>
        <w:szCs w:val="14"/>
      </w:rPr>
      <w:t>1</w:t>
    </w:r>
    <w:r>
      <w:rPr>
        <w:sz w:val="14"/>
        <w:szCs w:val="14"/>
      </w:rPr>
      <w:fldChar w:fldCharType="end"/>
    </w:r>
    <w:r>
      <w:rPr>
        <w:sz w:val="14"/>
        <w:szCs w:val="14"/>
      </w:rPr>
      <w:t xml:space="preserve"> of </w:t>
    </w:r>
    <w:r>
      <w:rPr>
        <w:sz w:val="14"/>
        <w:szCs w:val="14"/>
      </w:rPr>
      <w:fldChar w:fldCharType="begin"/>
    </w:r>
    <w:r>
      <w:rPr>
        <w:sz w:val="14"/>
        <w:szCs w:val="14"/>
      </w:rPr>
      <w:instrText>NUMPAGES</w:instrText>
    </w:r>
    <w:r>
      <w:rPr>
        <w:sz w:val="14"/>
        <w:szCs w:val="14"/>
      </w:rPr>
      <w:fldChar w:fldCharType="separate"/>
    </w:r>
    <w:r w:rsidR="00115F6A">
      <w:rPr>
        <w:noProof/>
        <w:sz w:val="14"/>
        <w:szCs w:val="14"/>
      </w:rPr>
      <w:t>3</w:t>
    </w:r>
    <w:r>
      <w:rPr>
        <w:sz w:val="14"/>
        <w:szCs w:val="14"/>
      </w:rPr>
      <w:fldChar w:fldCharType="end"/>
    </w:r>
  </w:p>
  <w:p w14:paraId="1316C339" w14:textId="77777777" w:rsidR="005E33DA" w:rsidRDefault="005E33DA">
    <w:pPr>
      <w:tabs>
        <w:tab w:val="center" w:pos="4680"/>
        <w:tab w:val="right" w:pos="9360"/>
      </w:tabs>
      <w:spacing w:after="0" w:line="240" w:lineRule="auto"/>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49FD" w14:textId="77777777" w:rsidR="00AB3C0E" w:rsidRDefault="00AB3C0E">
      <w:pPr>
        <w:spacing w:after="0" w:line="240" w:lineRule="auto"/>
      </w:pPr>
      <w:r>
        <w:separator/>
      </w:r>
    </w:p>
  </w:footnote>
  <w:footnote w:type="continuationSeparator" w:id="0">
    <w:p w14:paraId="590E1568" w14:textId="77777777" w:rsidR="00AB3C0E" w:rsidRDefault="00AB3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0043" w14:textId="6B7BB4DC" w:rsidR="005E33DA" w:rsidRDefault="00581818">
    <w:pPr>
      <w:pBdr>
        <w:bottom w:val="single" w:sz="4" w:space="1" w:color="000000"/>
      </w:pBdr>
      <w:tabs>
        <w:tab w:val="center" w:pos="4680"/>
        <w:tab w:val="right" w:pos="9360"/>
      </w:tabs>
      <w:spacing w:after="0" w:line="240" w:lineRule="auto"/>
      <w:rPr>
        <w:sz w:val="22"/>
        <w:szCs w:val="22"/>
        <w:highlight w:val="yellow"/>
      </w:rPr>
    </w:pPr>
    <w:r>
      <w:rPr>
        <w:sz w:val="22"/>
        <w:szCs w:val="22"/>
        <w:highlight w:val="yellow"/>
      </w:rPr>
      <w:t>Sol. Reference No.</w:t>
    </w:r>
    <w:r w:rsidR="00E30515">
      <w:rPr>
        <w:sz w:val="22"/>
        <w:szCs w:val="22"/>
        <w:highlight w:val="yellow"/>
      </w:rPr>
      <w:t>47PD5526R0042</w:t>
    </w:r>
    <w:r>
      <w:rPr>
        <w:sz w:val="22"/>
        <w:szCs w:val="22"/>
        <w:highlight w:val="yellow"/>
      </w:rPr>
      <w:tab/>
    </w:r>
    <w:r>
      <w:rPr>
        <w:sz w:val="22"/>
        <w:szCs w:val="22"/>
        <w:highlight w:val="yellow"/>
      </w:rPr>
      <w:tab/>
      <w:t>GSA Contract 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613"/>
    <w:multiLevelType w:val="multilevel"/>
    <w:tmpl w:val="0C767B8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11E64D12"/>
    <w:multiLevelType w:val="multilevel"/>
    <w:tmpl w:val="D7AA38AA"/>
    <w:lvl w:ilvl="0">
      <w:start w:val="1"/>
      <w:numFmt w:val="lowerRoman"/>
      <w:lvlText w:val="(%1)"/>
      <w:lvlJc w:val="left"/>
      <w:pPr>
        <w:ind w:left="1080" w:hanging="72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7641E5"/>
    <w:multiLevelType w:val="multilevel"/>
    <w:tmpl w:val="3B602E7E"/>
    <w:lvl w:ilvl="0">
      <w:start w:val="1"/>
      <w:numFmt w:val="upperRoman"/>
      <w:lvlText w:val="%1."/>
      <w:lvlJc w:val="left"/>
      <w:pPr>
        <w:ind w:left="1080" w:hanging="72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704C75"/>
    <w:multiLevelType w:val="hybridMultilevel"/>
    <w:tmpl w:val="BDBED7E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3EC2FA7"/>
    <w:multiLevelType w:val="multilevel"/>
    <w:tmpl w:val="C9EC1CD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5357CF7"/>
    <w:multiLevelType w:val="multilevel"/>
    <w:tmpl w:val="C6BC9920"/>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6031C39"/>
    <w:multiLevelType w:val="multilevel"/>
    <w:tmpl w:val="C82E1466"/>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4EE60FB1"/>
    <w:multiLevelType w:val="multilevel"/>
    <w:tmpl w:val="3DDEC67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5F9F25FF"/>
    <w:multiLevelType w:val="multilevel"/>
    <w:tmpl w:val="9CDE9ACE"/>
    <w:lvl w:ilvl="0">
      <w:start w:val="1"/>
      <w:numFmt w:val="lowerRoman"/>
      <w:lvlText w:val="(%1)"/>
      <w:lvlJc w:val="left"/>
      <w:pPr>
        <w:ind w:left="1080" w:hanging="720"/>
      </w:pPr>
      <w:rPr>
        <w:b w:val="0"/>
        <w:bCs w:val="0"/>
        <w:i w:val="0"/>
        <w:i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63334672">
    <w:abstractNumId w:val="0"/>
  </w:num>
  <w:num w:numId="2" w16cid:durableId="1691253298">
    <w:abstractNumId w:val="2"/>
  </w:num>
  <w:num w:numId="3" w16cid:durableId="1631204783">
    <w:abstractNumId w:val="5"/>
  </w:num>
  <w:num w:numId="4" w16cid:durableId="547031689">
    <w:abstractNumId w:val="1"/>
  </w:num>
  <w:num w:numId="5" w16cid:durableId="363603891">
    <w:abstractNumId w:val="4"/>
  </w:num>
  <w:num w:numId="6" w16cid:durableId="1517891135">
    <w:abstractNumId w:val="7"/>
  </w:num>
  <w:num w:numId="7" w16cid:durableId="872158210">
    <w:abstractNumId w:val="6"/>
  </w:num>
  <w:num w:numId="8" w16cid:durableId="33430355">
    <w:abstractNumId w:val="8"/>
  </w:num>
  <w:num w:numId="9" w16cid:durableId="1278294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3DA"/>
    <w:rsid w:val="00115F6A"/>
    <w:rsid w:val="0024338B"/>
    <w:rsid w:val="002A7F43"/>
    <w:rsid w:val="004D363E"/>
    <w:rsid w:val="00581818"/>
    <w:rsid w:val="005E33DA"/>
    <w:rsid w:val="006E0CD9"/>
    <w:rsid w:val="00886CBD"/>
    <w:rsid w:val="00934D8A"/>
    <w:rsid w:val="00A1225F"/>
    <w:rsid w:val="00AB3C0E"/>
    <w:rsid w:val="00B80FEE"/>
    <w:rsid w:val="00BC4A21"/>
    <w:rsid w:val="00E30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4EF5"/>
  <w15:docId w15:val="{777FFC0D-05FF-459E-B1B1-8EA109BA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line="240" w:lineRule="auto"/>
      <w:outlineLvl w:val="0"/>
    </w:pPr>
    <w:rPr>
      <w:b/>
      <w:bCs/>
      <w:highlight w:val="yellow"/>
    </w:rPr>
  </w:style>
  <w:style w:type="paragraph" w:styleId="Heading2">
    <w:name w:val="heading 2"/>
    <w:basedOn w:val="Normal"/>
    <w:next w:val="Normal"/>
    <w:uiPriority w:val="9"/>
    <w:unhideWhenUsed/>
    <w:qFormat/>
    <w:pPr>
      <w:keepNext/>
      <w:keepLines/>
      <w:spacing w:before="240" w:line="240" w:lineRule="auto"/>
      <w:outlineLvl w:val="1"/>
    </w:pPr>
    <w:rPr>
      <w:b/>
      <w:bCs/>
    </w:rPr>
  </w:style>
  <w:style w:type="paragraph" w:styleId="Heading3">
    <w:name w:val="heading 3"/>
    <w:basedOn w:val="Normal"/>
    <w:next w:val="Normal"/>
    <w:uiPriority w:val="9"/>
    <w:unhideWhenUsed/>
    <w:qFormat/>
    <w:pPr>
      <w:keepNext/>
      <w:keepLines/>
      <w:tabs>
        <w:tab w:val="left" w:pos="360"/>
      </w:tabs>
      <w:spacing w:before="240" w:after="120" w:line="240" w:lineRule="auto"/>
      <w:ind w:right="1091"/>
      <w:outlineLvl w:val="2"/>
    </w:pPr>
    <w:rPr>
      <w:b/>
      <w:bCs/>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pPr>
    <w:rPr>
      <w:b/>
      <w:bCs/>
    </w:rPr>
  </w:style>
  <w:style w:type="paragraph" w:styleId="Subtitle">
    <w:name w:val="Subtitle"/>
    <w:basedOn w:val="Normal"/>
    <w:next w:val="Normal"/>
    <w:uiPriority w:val="11"/>
    <w:qFormat/>
    <w:pPr>
      <w:keepNext/>
      <w:keepLines/>
      <w:spacing w:line="240" w:lineRule="auto"/>
    </w:pPr>
    <w:rPr>
      <w:b/>
      <w:bC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E30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15"/>
  </w:style>
  <w:style w:type="paragraph" w:styleId="Footer">
    <w:name w:val="footer"/>
    <w:basedOn w:val="Normal"/>
    <w:link w:val="FooterChar"/>
    <w:uiPriority w:val="99"/>
    <w:unhideWhenUsed/>
    <w:rsid w:val="00E30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15"/>
  </w:style>
  <w:style w:type="paragraph" w:styleId="ListParagraph">
    <w:name w:val="List Paragraph"/>
    <w:basedOn w:val="Normal"/>
    <w:uiPriority w:val="34"/>
    <w:qFormat/>
    <w:rsid w:val="0024338B"/>
    <w:pPr>
      <w:ind w:left="720"/>
      <w:contextualSpacing/>
    </w:pPr>
  </w:style>
  <w:style w:type="character" w:styleId="Hyperlink">
    <w:name w:val="Hyperlink"/>
    <w:basedOn w:val="DefaultParagraphFont"/>
    <w:uiPriority w:val="99"/>
    <w:unhideWhenUsed/>
    <w:rsid w:val="00886CBD"/>
    <w:rPr>
      <w:color w:val="0000FF" w:themeColor="hyperlink"/>
      <w:u w:val="single"/>
    </w:rPr>
  </w:style>
  <w:style w:type="character" w:styleId="UnresolvedMention">
    <w:name w:val="Unresolved Mention"/>
    <w:basedOn w:val="DefaultParagraphFont"/>
    <w:uiPriority w:val="99"/>
    <w:semiHidden/>
    <w:unhideWhenUsed/>
    <w:rsid w:val="00886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sa.gov/resources/for-federal-employees/process-to-get-a-gsa-access-card?_gl=1*jgl2cm*_ga*NzA3MjEzNS4xNzA3NDg4ODE2*_ga_HBYXWFP794*MTcxOTQ5MjgwOS43NC4xLjE3MTk0OTI5MTQuMC4wLjA." TargetMode="External"/><Relationship Id="rId13" Type="http://schemas.openxmlformats.org/officeDocument/2006/relationships/hyperlink" Target="https://www.acquisition.gov/far/25.603" TargetMode="External"/><Relationship Id="rId18" Type="http://schemas.openxmlformats.org/officeDocument/2006/relationships/hyperlink" Target="https://www.justice.gov/enrd/page/file/922431/download" TargetMode="External"/><Relationship Id="rId3" Type="http://schemas.openxmlformats.org/officeDocument/2006/relationships/settings" Target="settings.xml"/><Relationship Id="rId21" Type="http://schemas.openxmlformats.org/officeDocument/2006/relationships/hyperlink" Target="https://www.acquisition.gov/" TargetMode="External"/><Relationship Id="rId7" Type="http://schemas.openxmlformats.org/officeDocument/2006/relationships/hyperlink" Target="https://finance.ocfo.gsa.gov/pii/piinotice.aspx?token=PI002" TargetMode="External"/><Relationship Id="rId12" Type="http://schemas.openxmlformats.org/officeDocument/2006/relationships/hyperlink" Target="https://www.gsa.gov/resources/for-federal-employees/access-gsa-facilities-and-systems-with-a-piv-card" TargetMode="External"/><Relationship Id="rId17" Type="http://schemas.openxmlformats.org/officeDocument/2006/relationships/hyperlink" Target="https://www.justice.gov/enrd/page/file/922431/downloa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ustice.gov/enrd/page/file/922431/download" TargetMode="External"/><Relationship Id="rId20" Type="http://schemas.openxmlformats.org/officeDocument/2006/relationships/hyperlink" Target="https://www.govinfo.gov/link/uscode/10/38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sa-ir@gsa.gov"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uscode.house.gov/browse.xhtml;jsessionid=114A3287C7B3359E597506A31FC855B3" TargetMode="External"/><Relationship Id="rId23" Type="http://schemas.openxmlformats.org/officeDocument/2006/relationships/footer" Target="footer1.xml"/><Relationship Id="rId10" Type="http://schemas.openxmlformats.org/officeDocument/2006/relationships/hyperlink" Target="https://www.archives.gov/files/cui/20161206-cui-marking-handbook-v1-1.pdf" TargetMode="External"/><Relationship Id="rId19" Type="http://schemas.openxmlformats.org/officeDocument/2006/relationships/hyperlink" Target="https://www.govinfo.gov/link/uscode/31/3903" TargetMode="External"/><Relationship Id="rId4" Type="http://schemas.openxmlformats.org/officeDocument/2006/relationships/webSettings" Target="webSettings.xml"/><Relationship Id="rId9" Type="http://schemas.openxmlformats.org/officeDocument/2006/relationships/hyperlink" Target="https://www.gsa.gov/technology/it-contract-vehicles-and-purchasing-programs/federal-credentialing-services/get-appointment-help/credentialing-post-office-sites" TargetMode="External"/><Relationship Id="rId14" Type="http://schemas.openxmlformats.org/officeDocument/2006/relationships/hyperlink" Target="https://insite.gsa.gov/cdnstatic/CD-2020-18.pdf"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38</Pages>
  <Words>11081</Words>
  <Characters>63167</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General Services Administration</Company>
  <LinksUpToDate>false</LinksUpToDate>
  <CharactersWithSpaces>74100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JohnAMorelion</dc:creator>
  <cp:lastModifiedBy>JohnAMorelion</cp:lastModifiedBy>
  <cp:revision>3</cp:revision>
  <dcterms:created xsi:type="dcterms:W3CDTF">2026-07-08T17:46:00Z</dcterms:created>
  <dcterms:modified xsi:type="dcterms:W3CDTF">2026-07-14T16:22:00Z</dcterms:modified>
</cp:coreProperties>
</file>