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80961" w:rsidP="00D80961">
      <w:pPr>
        <w:pStyle w:val="1"/>
      </w:pPr>
      <w:r>
        <w:rPr>
          <w:rFonts w:hint="eastAsia"/>
        </w:rPr>
        <w:t>顺序表查找</w:t>
      </w:r>
    </w:p>
    <w:p w:rsidR="00D80961" w:rsidRDefault="00D80961" w:rsidP="00D80961">
      <w:pPr>
        <w:pStyle w:val="1"/>
      </w:pPr>
      <w:r>
        <w:rPr>
          <w:rFonts w:hint="eastAsia"/>
        </w:rPr>
        <w:t>有序表查找</w:t>
      </w:r>
    </w:p>
    <w:p w:rsidR="00204E6E" w:rsidRDefault="00204E6E" w:rsidP="00204E6E">
      <w:pPr>
        <w:pStyle w:val="2"/>
      </w:pPr>
      <w:r>
        <w:rPr>
          <w:rFonts w:hint="eastAsia"/>
        </w:rPr>
        <w:t>折半查找</w:t>
      </w:r>
    </w:p>
    <w:p w:rsidR="00204E6E" w:rsidRDefault="00204E6E" w:rsidP="00204E6E">
      <w:pPr>
        <w:pStyle w:val="2"/>
      </w:pPr>
      <w:r>
        <w:rPr>
          <w:rFonts w:hint="eastAsia"/>
        </w:rPr>
        <w:t>差值查找</w:t>
      </w:r>
    </w:p>
    <w:p w:rsidR="00204E6E" w:rsidRPr="00204E6E" w:rsidRDefault="00204E6E" w:rsidP="00204E6E">
      <w:pPr>
        <w:pStyle w:val="2"/>
        <w:rPr>
          <w:rFonts w:hint="eastAsia"/>
        </w:rPr>
      </w:pPr>
      <w:r>
        <w:rPr>
          <w:rFonts w:hint="eastAsia"/>
        </w:rPr>
        <w:t>斐波那契查找</w:t>
      </w:r>
    </w:p>
    <w:p w:rsidR="00D80961" w:rsidRDefault="00D80961" w:rsidP="00D80961">
      <w:pPr>
        <w:pStyle w:val="1"/>
      </w:pPr>
      <w:r>
        <w:rPr>
          <w:rFonts w:hint="eastAsia"/>
        </w:rPr>
        <w:t>线性索引查找</w:t>
      </w:r>
    </w:p>
    <w:p w:rsidR="00204E6E" w:rsidRDefault="00204E6E" w:rsidP="00204E6E">
      <w:pPr>
        <w:pStyle w:val="2"/>
      </w:pPr>
      <w:bookmarkStart w:id="0" w:name="_GoBack"/>
      <w:r>
        <w:rPr>
          <w:rFonts w:hint="eastAsia"/>
        </w:rPr>
        <w:t>稠密索引</w:t>
      </w:r>
    </w:p>
    <w:p w:rsidR="00204E6E" w:rsidRDefault="00204E6E" w:rsidP="00204E6E">
      <w:pPr>
        <w:pStyle w:val="2"/>
      </w:pPr>
      <w:r>
        <w:rPr>
          <w:rFonts w:hint="eastAsia"/>
        </w:rPr>
        <w:t>分块索引</w:t>
      </w:r>
    </w:p>
    <w:p w:rsidR="00204E6E" w:rsidRPr="00204E6E" w:rsidRDefault="00204E6E" w:rsidP="00204E6E">
      <w:pPr>
        <w:pStyle w:val="2"/>
        <w:rPr>
          <w:rFonts w:hint="eastAsia"/>
        </w:rPr>
      </w:pPr>
      <w:r>
        <w:rPr>
          <w:rFonts w:hint="eastAsia"/>
        </w:rPr>
        <w:t>倒排索引</w:t>
      </w:r>
    </w:p>
    <w:bookmarkEnd w:id="0"/>
    <w:p w:rsidR="00D80961" w:rsidRDefault="00D80961" w:rsidP="00D80961">
      <w:pPr>
        <w:pStyle w:val="1"/>
      </w:pPr>
      <w:r>
        <w:rPr>
          <w:rFonts w:hint="eastAsia"/>
        </w:rPr>
        <w:t>二叉排序树</w:t>
      </w:r>
    </w:p>
    <w:p w:rsidR="00D80961" w:rsidRDefault="00D80961" w:rsidP="00D80961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AVL</w:t>
      </w:r>
      <w:r>
        <w:rPr>
          <w:rFonts w:hint="eastAsia"/>
        </w:rPr>
        <w:t>树）</w:t>
      </w:r>
    </w:p>
    <w:p w:rsidR="00D80961" w:rsidRDefault="00D80961" w:rsidP="00D80961">
      <w:pPr>
        <w:pStyle w:val="1"/>
      </w:pPr>
      <w:r>
        <w:rPr>
          <w:rFonts w:hint="eastAsia"/>
        </w:rPr>
        <w:t>多路查找树（</w:t>
      </w:r>
      <w:r>
        <w:rPr>
          <w:rFonts w:hint="eastAsia"/>
        </w:rPr>
        <w:t>B</w:t>
      </w:r>
      <w:r>
        <w:rPr>
          <w:rFonts w:hint="eastAsia"/>
        </w:rPr>
        <w:t>树）</w:t>
      </w:r>
    </w:p>
    <w:p w:rsidR="00D80961" w:rsidRDefault="00D80961" w:rsidP="00D80961">
      <w:pPr>
        <w:pStyle w:val="1"/>
        <w:rPr>
          <w:rFonts w:hint="eastAsia"/>
        </w:rPr>
      </w:pPr>
      <w:r>
        <w:rPr>
          <w:rFonts w:hint="eastAsia"/>
        </w:rPr>
        <w:t>散列表照抄（哈希表）</w:t>
      </w:r>
    </w:p>
    <w:sectPr w:rsidR="00D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029" w:rsidRDefault="00F01029" w:rsidP="00D80961">
      <w:pPr>
        <w:spacing w:line="240" w:lineRule="auto"/>
      </w:pPr>
      <w:r>
        <w:separator/>
      </w:r>
    </w:p>
  </w:endnote>
  <w:endnote w:type="continuationSeparator" w:id="0">
    <w:p w:rsidR="00F01029" w:rsidRDefault="00F01029" w:rsidP="00D80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029" w:rsidRDefault="00F01029" w:rsidP="00D80961">
      <w:pPr>
        <w:spacing w:line="240" w:lineRule="auto"/>
      </w:pPr>
      <w:r>
        <w:separator/>
      </w:r>
    </w:p>
  </w:footnote>
  <w:footnote w:type="continuationSeparator" w:id="0">
    <w:p w:rsidR="00F01029" w:rsidRDefault="00F01029" w:rsidP="00D80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CE"/>
    <w:rsid w:val="00204E6E"/>
    <w:rsid w:val="007A0CB9"/>
    <w:rsid w:val="00B65DCE"/>
    <w:rsid w:val="00BF05A6"/>
    <w:rsid w:val="00D80961"/>
    <w:rsid w:val="00E5548A"/>
    <w:rsid w:val="00ED59C9"/>
    <w:rsid w:val="00F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01CA3"/>
  <w15:chartTrackingRefBased/>
  <w15:docId w15:val="{0BC0587B-A262-4068-B597-A0532F4B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8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96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9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96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2019-02-07T17:25:00Z</dcterms:created>
  <dcterms:modified xsi:type="dcterms:W3CDTF">2019-02-07T17:31:00Z</dcterms:modified>
</cp:coreProperties>
</file>