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FEF3" w14:textId="77777777" w:rsidR="00730A49" w:rsidRDefault="00730A49">
      <w:r>
        <w:t>The report</w:t>
      </w:r>
    </w:p>
    <w:p w14:paraId="5758BF9D" w14:textId="77777777" w:rsidR="00730A49" w:rsidRDefault="00730A49" w:rsidP="00730A49">
      <w:pPr>
        <w:pStyle w:val="ListParagraph"/>
        <w:numPr>
          <w:ilvl w:val="0"/>
          <w:numId w:val="1"/>
        </w:numPr>
      </w:pPr>
      <w:r>
        <w:t xml:space="preserve">Keep focus, be careful about readability; if problems are linked, </w:t>
      </w:r>
      <w:proofErr w:type="gramStart"/>
      <w:r>
        <w:t>maybe</w:t>
      </w:r>
      <w:proofErr w:type="gramEnd"/>
      <w:r>
        <w:t xml:space="preserve"> use a more treelike structure of the problems. I.e. “This problem leads to this problem which leads to this problem….”</w:t>
      </w:r>
    </w:p>
    <w:p w14:paraId="02BBD650" w14:textId="77777777" w:rsidR="001A6DFF" w:rsidRDefault="00730A49" w:rsidP="00730A49">
      <w:pPr>
        <w:pStyle w:val="ListParagraph"/>
        <w:numPr>
          <w:ilvl w:val="0"/>
          <w:numId w:val="1"/>
        </w:numPr>
      </w:pPr>
      <w:proofErr w:type="spellStart"/>
      <w:r>
        <w:t>Ole’s</w:t>
      </w:r>
      <w:proofErr w:type="spellEnd"/>
      <w:r w:rsidR="00AD758A">
        <w:t xml:space="preserve"> comment to the “Detail the solution used in the product” in the report structure document: “</w:t>
      </w:r>
      <w:r>
        <w:t xml:space="preserve">Include relevant elements from your development model (Sequence diagrams, </w:t>
      </w:r>
      <w:proofErr w:type="spellStart"/>
      <w:r>
        <w:t>statemachines</w:t>
      </w:r>
      <w:proofErr w:type="spellEnd"/>
      <w:r>
        <w:t xml:space="preserve">, </w:t>
      </w:r>
      <w:proofErr w:type="spellStart"/>
      <w:r>
        <w:t>objectdiagram</w:t>
      </w:r>
      <w:proofErr w:type="spellEnd"/>
      <w:r>
        <w:t xml:space="preserve">, … ) </w:t>
      </w:r>
      <w:r w:rsidR="00AD758A">
        <w:t>“</w:t>
      </w:r>
    </w:p>
    <w:p w14:paraId="7B195A3B" w14:textId="77777777" w:rsidR="00730A49" w:rsidRDefault="00730A49" w:rsidP="00730A49">
      <w:r>
        <w:t>Testing</w:t>
      </w:r>
    </w:p>
    <w:p w14:paraId="16A778DB" w14:textId="77777777" w:rsidR="00730A49" w:rsidRDefault="00730A49" w:rsidP="00730A49">
      <w:pPr>
        <w:pStyle w:val="ListParagraph"/>
        <w:numPr>
          <w:ilvl w:val="0"/>
          <w:numId w:val="1"/>
        </w:numPr>
      </w:pPr>
      <w:r>
        <w:t>Testing takes off in the post conditio</w:t>
      </w:r>
      <w:bookmarkStart w:id="0" w:name="_GoBack"/>
      <w:bookmarkEnd w:id="0"/>
      <w:r>
        <w:t>ns of use cases</w:t>
      </w:r>
    </w:p>
    <w:p w14:paraId="31D437DC" w14:textId="77777777" w:rsidR="00730A49" w:rsidRDefault="00730A49" w:rsidP="00730A49">
      <w:pPr>
        <w:pStyle w:val="ListParagraph"/>
        <w:numPr>
          <w:ilvl w:val="0"/>
          <w:numId w:val="1"/>
        </w:numPr>
      </w:pPr>
      <w:r>
        <w:t>Maybe use Wireshark recordings</w:t>
      </w:r>
    </w:p>
    <w:p w14:paraId="356FC5A5" w14:textId="77777777" w:rsidR="00730A49" w:rsidRDefault="00730A49" w:rsidP="00730A49">
      <w:pPr>
        <w:pStyle w:val="ListParagraph"/>
        <w:numPr>
          <w:ilvl w:val="0"/>
          <w:numId w:val="1"/>
        </w:numPr>
      </w:pPr>
      <w:r>
        <w:t>Before and after pictures of database</w:t>
      </w:r>
    </w:p>
    <w:p w14:paraId="1BFE12CD" w14:textId="77777777" w:rsidR="00730A49" w:rsidRDefault="00730A49" w:rsidP="00730A49">
      <w:r>
        <w:t>General</w:t>
      </w:r>
    </w:p>
    <w:p w14:paraId="7D23FD5D" w14:textId="77777777" w:rsidR="00730A49" w:rsidRDefault="00730A49" w:rsidP="00730A49">
      <w:pPr>
        <w:pStyle w:val="ListParagraph"/>
        <w:numPr>
          <w:ilvl w:val="0"/>
          <w:numId w:val="2"/>
        </w:numPr>
      </w:pPr>
      <w:r>
        <w:t>Focus on report</w:t>
      </w:r>
    </w:p>
    <w:p w14:paraId="68BBD025" w14:textId="77777777" w:rsidR="00730A49" w:rsidRDefault="00730A49" w:rsidP="00730A49">
      <w:pPr>
        <w:pStyle w:val="ListParagraph"/>
        <w:numPr>
          <w:ilvl w:val="0"/>
          <w:numId w:val="2"/>
        </w:numPr>
      </w:pPr>
      <w:r>
        <w:t>Report/documentation before functionality</w:t>
      </w:r>
    </w:p>
    <w:p w14:paraId="082D02EC" w14:textId="77777777" w:rsidR="00730A49" w:rsidRDefault="00730A49" w:rsidP="00730A49">
      <w:pPr>
        <w:pStyle w:val="ListParagraph"/>
        <w:numPr>
          <w:ilvl w:val="0"/>
          <w:numId w:val="2"/>
        </w:numPr>
      </w:pPr>
      <w:r>
        <w:t>If something isn’t working, consider if it is worth trying to get to work, or just document that it is not working and reflect on a solution</w:t>
      </w:r>
    </w:p>
    <w:sectPr w:rsidR="0073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53D3"/>
    <w:multiLevelType w:val="hybridMultilevel"/>
    <w:tmpl w:val="72C4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042EB"/>
    <w:multiLevelType w:val="hybridMultilevel"/>
    <w:tmpl w:val="E838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49"/>
    <w:rsid w:val="000E4DA6"/>
    <w:rsid w:val="00114CF0"/>
    <w:rsid w:val="001401E8"/>
    <w:rsid w:val="00153085"/>
    <w:rsid w:val="001858E6"/>
    <w:rsid w:val="00191ECB"/>
    <w:rsid w:val="001A6DFF"/>
    <w:rsid w:val="0020384F"/>
    <w:rsid w:val="00272BFB"/>
    <w:rsid w:val="00274CC5"/>
    <w:rsid w:val="00290419"/>
    <w:rsid w:val="00291052"/>
    <w:rsid w:val="002942F6"/>
    <w:rsid w:val="00296D5F"/>
    <w:rsid w:val="00302880"/>
    <w:rsid w:val="00391012"/>
    <w:rsid w:val="00407AA1"/>
    <w:rsid w:val="00475061"/>
    <w:rsid w:val="005E0E1F"/>
    <w:rsid w:val="006A07A6"/>
    <w:rsid w:val="006A5D5C"/>
    <w:rsid w:val="006A7FBD"/>
    <w:rsid w:val="006F08C5"/>
    <w:rsid w:val="00730A49"/>
    <w:rsid w:val="007C4493"/>
    <w:rsid w:val="00864B72"/>
    <w:rsid w:val="00922EBD"/>
    <w:rsid w:val="009F73C4"/>
    <w:rsid w:val="00A35AE5"/>
    <w:rsid w:val="00A47748"/>
    <w:rsid w:val="00A93D78"/>
    <w:rsid w:val="00AD758A"/>
    <w:rsid w:val="00BE3C1D"/>
    <w:rsid w:val="00C31785"/>
    <w:rsid w:val="00C5541A"/>
    <w:rsid w:val="00D6739C"/>
    <w:rsid w:val="00DF3572"/>
    <w:rsid w:val="00DF70A2"/>
    <w:rsid w:val="00EB57D3"/>
    <w:rsid w:val="00EF66CA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B60B"/>
  <w15:chartTrackingRefBased/>
  <w15:docId w15:val="{59AEA22E-472B-4D56-9D5C-EEDADFCB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1</cp:revision>
  <dcterms:created xsi:type="dcterms:W3CDTF">2014-11-21T12:09:00Z</dcterms:created>
  <dcterms:modified xsi:type="dcterms:W3CDTF">2014-11-21T12:23:00Z</dcterms:modified>
</cp:coreProperties>
</file>