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303" w:rsidRPr="00F90303" w:rsidRDefault="00F90303" w:rsidP="00AB0BB9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 w:bidi="he-IL"/>
        </w:rPr>
      </w:pPr>
      <w:r w:rsidRPr="00F903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 w:bidi="he-IL"/>
        </w:rPr>
        <w:t>Passo a passo para se tornar Analista de Mídia Paga</w:t>
      </w:r>
    </w:p>
    <w:p w:rsidR="00F90303" w:rsidRPr="00F90303" w:rsidRDefault="00F90303" w:rsidP="00F90303">
      <w:pPr>
        <w:numPr>
          <w:ilvl w:val="0"/>
          <w:numId w:val="1"/>
        </w:numPr>
        <w:spacing w:after="100" w:afterAutospacing="1" w:line="240" w:lineRule="auto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 w:rsidRPr="00CB3197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>Entenda o papel (1–2 semanas)</w:t>
      </w:r>
    </w:p>
    <w:p w:rsidR="00F90303" w:rsidRPr="00CB3197" w:rsidRDefault="00F90303" w:rsidP="00AB0BB9">
      <w:pPr>
        <w:numPr>
          <w:ilvl w:val="1"/>
          <w:numId w:val="1"/>
        </w:numPr>
        <w:spacing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 w:rsidRPr="00F9030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 xml:space="preserve">O que faz: planeja e executa campanhas pagas (Google, Meta, </w:t>
      </w:r>
      <w:proofErr w:type="gramStart"/>
      <w:r w:rsidRPr="00F9030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TikTok</w:t>
      </w:r>
      <w:proofErr w:type="gramEnd"/>
      <w:r w:rsidRPr="00F9030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), monitora performance, otimiza criativos/segmentos, mensura resultados e reporta.</w:t>
      </w:r>
    </w:p>
    <w:p w:rsidR="00F90303" w:rsidRPr="00F90303" w:rsidRDefault="00F90303" w:rsidP="00F90303">
      <w:pPr>
        <w:spacing w:after="100" w:afterAutospacing="1" w:line="240" w:lineRule="auto"/>
        <w:jc w:val="left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</w:pPr>
      <w:r w:rsidRPr="00F90303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>Etapas de uma campanha de mídia paga</w:t>
      </w:r>
    </w:p>
    <w:p w:rsidR="00F90303" w:rsidRDefault="00F90303" w:rsidP="00A95B60">
      <w:pPr>
        <w:spacing w:after="0" w:line="240" w:lineRule="auto"/>
        <w:jc w:val="left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</w:pPr>
      <w:r w:rsidRPr="00F90303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>1.</w:t>
      </w:r>
      <w:r w:rsidRPr="00CB3197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>1</w:t>
      </w:r>
      <w:r w:rsidR="00CB3197" w:rsidRPr="00CB3197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>.1</w:t>
      </w:r>
      <w:r w:rsidRPr="00F90303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 xml:space="preserve"> </w:t>
      </w:r>
      <w:r w:rsidRPr="00CB3197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>Planejamento</w:t>
      </w:r>
    </w:p>
    <w:p w:rsidR="00A95B60" w:rsidRPr="00F90303" w:rsidRDefault="00A95B60" w:rsidP="00A95B60">
      <w:pPr>
        <w:spacing w:after="0" w:line="240" w:lineRule="auto"/>
        <w:jc w:val="left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</w:pPr>
    </w:p>
    <w:p w:rsidR="00F90303" w:rsidRPr="00F90303" w:rsidRDefault="00F90303" w:rsidP="00A95B60">
      <w:pPr>
        <w:numPr>
          <w:ilvl w:val="0"/>
          <w:numId w:val="4"/>
        </w:numPr>
        <w:spacing w:after="0" w:line="240" w:lineRule="auto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 w:rsidRPr="00CB3197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>Definir objetivos</w:t>
      </w:r>
      <w:r w:rsidRPr="00F9030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: tráfego, leads, vendas, reconhecimento de marca.</w:t>
      </w:r>
    </w:p>
    <w:p w:rsidR="00F90303" w:rsidRPr="00F90303" w:rsidRDefault="00F90303" w:rsidP="00F90303">
      <w:pPr>
        <w:numPr>
          <w:ilvl w:val="0"/>
          <w:numId w:val="4"/>
        </w:numPr>
        <w:spacing w:after="100" w:afterAutospacing="1" w:line="240" w:lineRule="auto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 w:rsidRPr="00CB3197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>Público-alvo</w:t>
      </w:r>
      <w:r w:rsidRPr="00F9030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: personas, jornada de compra, segmentações (interesses, dados demográficos, lookalike).</w:t>
      </w:r>
    </w:p>
    <w:p w:rsidR="00F90303" w:rsidRPr="00F90303" w:rsidRDefault="00F90303" w:rsidP="00F90303">
      <w:pPr>
        <w:numPr>
          <w:ilvl w:val="0"/>
          <w:numId w:val="4"/>
        </w:numPr>
        <w:spacing w:after="100" w:afterAutospacing="1" w:line="240" w:lineRule="auto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 w:rsidRPr="00CB3197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>Canais</w:t>
      </w:r>
      <w:r w:rsidRPr="00F9030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: decidir se a campanha vai para Google (intenção de busca), Meta (descoberta/social), Tik</w:t>
      </w:r>
      <w:r w:rsidR="00657E99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 xml:space="preserve"> </w:t>
      </w:r>
      <w:r w:rsidRPr="00F9030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Tok (engajamento/awareness), ou uma combinação.</w:t>
      </w:r>
    </w:p>
    <w:p w:rsidR="00F90303" w:rsidRPr="00F90303" w:rsidRDefault="00F90303" w:rsidP="00F90303">
      <w:pPr>
        <w:numPr>
          <w:ilvl w:val="0"/>
          <w:numId w:val="4"/>
        </w:numPr>
        <w:spacing w:after="100" w:afterAutospacing="1" w:line="240" w:lineRule="auto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 w:rsidRPr="00CB3197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>Orçamento &amp; KPIs</w:t>
      </w:r>
      <w:r w:rsidRPr="00F9030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: quanto investir, qual CPA máximo aceitável, qual ROAS esperado.</w:t>
      </w:r>
    </w:p>
    <w:p w:rsidR="00F90303" w:rsidRPr="00F90303" w:rsidRDefault="00F90303" w:rsidP="00A95B60">
      <w:pPr>
        <w:numPr>
          <w:ilvl w:val="0"/>
          <w:numId w:val="4"/>
        </w:numPr>
        <w:spacing w:after="0" w:line="240" w:lineRule="auto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 w:rsidRPr="00CB3197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>Mensagem &amp; criativos</w:t>
      </w:r>
      <w:r w:rsidRPr="00F9030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: definir copy, imagens, vídeos, tom de voz.</w:t>
      </w:r>
    </w:p>
    <w:p w:rsidR="00F90303" w:rsidRPr="00F90303" w:rsidRDefault="00F90303" w:rsidP="00F90303">
      <w:pPr>
        <w:spacing w:after="0" w:line="240" w:lineRule="auto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 w:rsidRPr="00F9030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pict>
          <v:rect id="_x0000_i1029" style="width:0;height:1.5pt" o:hralign="center" o:hrstd="t" o:hr="t" fillcolor="#a0a0a0" stroked="f"/>
        </w:pict>
      </w:r>
    </w:p>
    <w:p w:rsidR="00F90303" w:rsidRPr="00F90303" w:rsidRDefault="00F90303" w:rsidP="00AB0BB9">
      <w:pPr>
        <w:spacing w:after="0" w:line="240" w:lineRule="auto"/>
        <w:jc w:val="left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</w:pPr>
      <w:r w:rsidRPr="00CB3197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>1</w:t>
      </w:r>
      <w:r w:rsidRPr="00F90303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>.</w:t>
      </w:r>
      <w:r w:rsidR="00CB3197" w:rsidRPr="00CB3197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>1.</w:t>
      </w:r>
      <w:r w:rsidRPr="00CB3197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>2</w:t>
      </w:r>
      <w:r w:rsidRPr="00F90303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 xml:space="preserve"> </w:t>
      </w:r>
      <w:r w:rsidRPr="00CB3197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>Execução</w:t>
      </w:r>
    </w:p>
    <w:p w:rsidR="00F90303" w:rsidRPr="00F90303" w:rsidRDefault="00F90303" w:rsidP="00AB0BB9">
      <w:pPr>
        <w:numPr>
          <w:ilvl w:val="0"/>
          <w:numId w:val="5"/>
        </w:numPr>
        <w:spacing w:after="0" w:line="240" w:lineRule="auto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 w:rsidRPr="00CB3197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>Configuração técnica</w:t>
      </w:r>
      <w:r w:rsidRPr="00F9030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:</w:t>
      </w:r>
    </w:p>
    <w:p w:rsidR="00F90303" w:rsidRPr="00F90303" w:rsidRDefault="00F90303" w:rsidP="00AB0BB9">
      <w:pPr>
        <w:numPr>
          <w:ilvl w:val="1"/>
          <w:numId w:val="5"/>
        </w:numPr>
        <w:spacing w:after="0" w:line="240" w:lineRule="auto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 w:rsidRPr="00F9030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 xml:space="preserve">Pixels/Tags ativos (Meta Pixel, Google Tag Manager, </w:t>
      </w:r>
      <w:proofErr w:type="gramStart"/>
      <w:r w:rsidRPr="00F9030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TikTok</w:t>
      </w:r>
      <w:proofErr w:type="gramEnd"/>
      <w:r w:rsidRPr="00F9030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 xml:space="preserve"> Pixel).</w:t>
      </w:r>
    </w:p>
    <w:p w:rsidR="00F90303" w:rsidRPr="00F90303" w:rsidRDefault="00F90303" w:rsidP="00AB0BB9">
      <w:pPr>
        <w:numPr>
          <w:ilvl w:val="1"/>
          <w:numId w:val="5"/>
        </w:numPr>
        <w:spacing w:after="0" w:line="240" w:lineRule="auto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 w:rsidRPr="00F9030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Eventos de conversão configurados (ex.: lead</w:t>
      </w:r>
      <w:proofErr w:type="gramStart"/>
      <w:r w:rsidRPr="00F9030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, compra</w:t>
      </w:r>
      <w:proofErr w:type="gramEnd"/>
      <w:r w:rsidRPr="00F9030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 xml:space="preserve">, </w:t>
      </w:r>
      <w:proofErr w:type="spellStart"/>
      <w:r w:rsidRPr="00F9030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add</w:t>
      </w:r>
      <w:proofErr w:type="spellEnd"/>
      <w:r w:rsidRPr="00F9030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 xml:space="preserve"> to </w:t>
      </w:r>
      <w:proofErr w:type="spellStart"/>
      <w:r w:rsidRPr="00F9030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cart</w:t>
      </w:r>
      <w:proofErr w:type="spellEnd"/>
      <w:r w:rsidRPr="00F9030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).</w:t>
      </w:r>
    </w:p>
    <w:p w:rsidR="00F90303" w:rsidRPr="00F90303" w:rsidRDefault="00F90303" w:rsidP="00AB0BB9">
      <w:pPr>
        <w:numPr>
          <w:ilvl w:val="0"/>
          <w:numId w:val="5"/>
        </w:numPr>
        <w:spacing w:after="0" w:line="240" w:lineRule="auto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 w:rsidRPr="00CB3197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>Estrutura da campanha</w:t>
      </w:r>
      <w:r w:rsidRPr="00F9030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:</w:t>
      </w:r>
    </w:p>
    <w:p w:rsidR="00F90303" w:rsidRPr="00F90303" w:rsidRDefault="00F90303" w:rsidP="00AB0BB9">
      <w:pPr>
        <w:numPr>
          <w:ilvl w:val="1"/>
          <w:numId w:val="5"/>
        </w:numPr>
        <w:spacing w:after="0" w:line="240" w:lineRule="auto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 w:rsidRPr="00CB3197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>Google Ads</w:t>
      </w:r>
      <w:r w:rsidRPr="00F9030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 xml:space="preserve"> → campanhas (rede de pesquisa, display, shopping), grupos de anúncios, palavras-chave.</w:t>
      </w:r>
    </w:p>
    <w:p w:rsidR="00F90303" w:rsidRPr="00F90303" w:rsidRDefault="00F90303" w:rsidP="00AB0BB9">
      <w:pPr>
        <w:numPr>
          <w:ilvl w:val="1"/>
          <w:numId w:val="5"/>
        </w:numPr>
        <w:spacing w:after="0" w:line="240" w:lineRule="auto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 w:rsidRPr="00CB3197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>Meta Ads</w:t>
      </w:r>
      <w:r w:rsidRPr="00F9030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 xml:space="preserve"> → campanhas, conjuntos de anúncios (segmentação/orçamento), anúncios (criativos).</w:t>
      </w:r>
    </w:p>
    <w:p w:rsidR="00F90303" w:rsidRPr="00F90303" w:rsidRDefault="00F90303" w:rsidP="00AB0BB9">
      <w:pPr>
        <w:numPr>
          <w:ilvl w:val="1"/>
          <w:numId w:val="5"/>
        </w:numPr>
        <w:spacing w:after="0" w:line="240" w:lineRule="auto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 w:rsidRPr="00CB3197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>Tik</w:t>
      </w:r>
      <w:r w:rsidR="00657E99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 xml:space="preserve"> </w:t>
      </w:r>
      <w:r w:rsidRPr="00CB3197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>Tok Ads</w:t>
      </w:r>
      <w:r w:rsidRPr="00F9030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 xml:space="preserve"> → campanhas, grupos de anúncios, anúncios.</w:t>
      </w:r>
    </w:p>
    <w:p w:rsidR="00F90303" w:rsidRPr="00F90303" w:rsidRDefault="00F90303" w:rsidP="00AB0BB9">
      <w:pPr>
        <w:numPr>
          <w:ilvl w:val="0"/>
          <w:numId w:val="5"/>
        </w:numPr>
        <w:spacing w:after="0" w:line="240" w:lineRule="auto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 w:rsidRPr="00CB3197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>Publicação e validação</w:t>
      </w:r>
      <w:r w:rsidRPr="00F9030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: revisar políticas, garantir aprovação rápida.</w:t>
      </w:r>
    </w:p>
    <w:p w:rsidR="00F90303" w:rsidRPr="00F90303" w:rsidRDefault="00F90303" w:rsidP="00AB0BB9">
      <w:pPr>
        <w:spacing w:after="0" w:line="240" w:lineRule="auto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 w:rsidRPr="00F9030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pict>
          <v:rect id="_x0000_i1030" style="width:0;height:1.5pt" o:hralign="center" o:hrstd="t" o:hr="t" fillcolor="#a0a0a0" stroked="f"/>
        </w:pict>
      </w:r>
    </w:p>
    <w:p w:rsidR="00F90303" w:rsidRPr="00F90303" w:rsidRDefault="00F90303" w:rsidP="00AB0BB9">
      <w:pPr>
        <w:spacing w:after="0" w:line="240" w:lineRule="auto"/>
        <w:jc w:val="left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</w:pPr>
      <w:r w:rsidRPr="00CB3197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>1.</w:t>
      </w:r>
      <w:r w:rsidR="00CB3197" w:rsidRPr="00CB3197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>1.</w:t>
      </w:r>
      <w:r w:rsidRPr="00CB3197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>3</w:t>
      </w:r>
      <w:r w:rsidRPr="00F90303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 xml:space="preserve"> </w:t>
      </w:r>
      <w:r w:rsidRPr="00CB3197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>Monitoramento da performance</w:t>
      </w:r>
    </w:p>
    <w:p w:rsidR="00F90303" w:rsidRPr="00F90303" w:rsidRDefault="00F90303" w:rsidP="00AB0BB9">
      <w:pPr>
        <w:numPr>
          <w:ilvl w:val="0"/>
          <w:numId w:val="6"/>
        </w:numPr>
        <w:spacing w:after="0" w:line="240" w:lineRule="auto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 w:rsidRPr="00F9030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 xml:space="preserve">Acompanhar </w:t>
      </w:r>
      <w:r w:rsidRPr="00CB3197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>diariamente</w:t>
      </w:r>
      <w:r w:rsidRPr="00F9030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:</w:t>
      </w:r>
    </w:p>
    <w:p w:rsidR="00F90303" w:rsidRPr="00F90303" w:rsidRDefault="00F90303" w:rsidP="00AB0BB9">
      <w:pPr>
        <w:numPr>
          <w:ilvl w:val="1"/>
          <w:numId w:val="6"/>
        </w:numPr>
        <w:spacing w:after="0" w:line="240" w:lineRule="auto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 w:rsidRPr="00F9030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CTR (taxa de clique), CPC (custo por clique).</w:t>
      </w:r>
    </w:p>
    <w:p w:rsidR="00F90303" w:rsidRPr="00F90303" w:rsidRDefault="00657E99" w:rsidP="00AB0BB9">
      <w:pPr>
        <w:numPr>
          <w:ilvl w:val="1"/>
          <w:numId w:val="6"/>
        </w:numPr>
        <w:spacing w:after="0" w:line="240" w:lineRule="auto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 xml:space="preserve">CPA (custo por ação/conversão) </w:t>
      </w:r>
      <w:r w:rsidR="00F90303" w:rsidRPr="00F9030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ROAS (retorno sobre gasto).</w:t>
      </w:r>
    </w:p>
    <w:p w:rsidR="00F90303" w:rsidRPr="00F90303" w:rsidRDefault="00657E99" w:rsidP="00AB0BB9">
      <w:pPr>
        <w:numPr>
          <w:ilvl w:val="1"/>
          <w:numId w:val="6"/>
        </w:numPr>
        <w:spacing w:after="0" w:line="240" w:lineRule="auto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 w:rsidRPr="00F9030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Freqüência</w:t>
      </w:r>
      <w:r w:rsidR="00F90303" w:rsidRPr="00F9030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 xml:space="preserve"> de anúncio (se está saturando).</w:t>
      </w:r>
    </w:p>
    <w:p w:rsidR="00F90303" w:rsidRPr="00F90303" w:rsidRDefault="00F90303" w:rsidP="00AB0BB9">
      <w:pPr>
        <w:numPr>
          <w:ilvl w:val="0"/>
          <w:numId w:val="6"/>
        </w:numPr>
        <w:spacing w:after="0" w:line="240" w:lineRule="auto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 w:rsidRPr="00F9030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Ferramentas:</w:t>
      </w:r>
    </w:p>
    <w:p w:rsidR="00F90303" w:rsidRPr="00F90303" w:rsidRDefault="00F90303" w:rsidP="00AB0BB9">
      <w:pPr>
        <w:numPr>
          <w:ilvl w:val="1"/>
          <w:numId w:val="6"/>
        </w:numPr>
        <w:spacing w:after="0" w:line="240" w:lineRule="auto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 w:rsidRPr="00F9030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 xml:space="preserve">Plataformas (Google Ads Manager, Meta Ads Manager, </w:t>
      </w:r>
      <w:proofErr w:type="gramStart"/>
      <w:r w:rsidRPr="00F9030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TikTok</w:t>
      </w:r>
      <w:proofErr w:type="gramEnd"/>
      <w:r w:rsidRPr="00F9030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 xml:space="preserve"> Ads Manager).</w:t>
      </w:r>
    </w:p>
    <w:p w:rsidR="00AB0BB9" w:rsidRPr="00F90303" w:rsidRDefault="00F90303" w:rsidP="00A95B60">
      <w:pPr>
        <w:numPr>
          <w:ilvl w:val="1"/>
          <w:numId w:val="6"/>
        </w:numPr>
        <w:spacing w:after="0" w:line="240" w:lineRule="auto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 w:rsidRPr="00F9030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GA4 e Data Studio/Looker para cruzar dados.</w:t>
      </w:r>
    </w:p>
    <w:p w:rsidR="00F90303" w:rsidRPr="00F90303" w:rsidRDefault="00F90303" w:rsidP="00AB0BB9">
      <w:pPr>
        <w:spacing w:after="0" w:line="240" w:lineRule="auto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 w:rsidRPr="00F9030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pict>
          <v:rect id="_x0000_i1031" style="width:0;height:1.5pt" o:hralign="center" o:hrstd="t" o:hr="t" fillcolor="#a0a0a0" stroked="f"/>
        </w:pict>
      </w:r>
    </w:p>
    <w:p w:rsidR="00F90303" w:rsidRPr="00F90303" w:rsidRDefault="00F90303" w:rsidP="00AB0BB9">
      <w:pPr>
        <w:spacing w:after="0" w:line="240" w:lineRule="auto"/>
        <w:jc w:val="left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</w:pPr>
      <w:r w:rsidRPr="00CB3197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>1.</w:t>
      </w:r>
      <w:r w:rsidR="00CB3197" w:rsidRPr="00CB3197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>1.</w:t>
      </w:r>
      <w:r w:rsidRPr="00CB3197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>4</w:t>
      </w:r>
      <w:r w:rsidRPr="00F90303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 xml:space="preserve"> </w:t>
      </w:r>
      <w:r w:rsidRPr="00CB3197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>Otimização</w:t>
      </w:r>
    </w:p>
    <w:p w:rsidR="00F90303" w:rsidRPr="00F90303" w:rsidRDefault="00F90303" w:rsidP="00AB0BB9">
      <w:pPr>
        <w:numPr>
          <w:ilvl w:val="0"/>
          <w:numId w:val="7"/>
        </w:numPr>
        <w:spacing w:after="0" w:line="240" w:lineRule="auto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 w:rsidRPr="00CB3197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>Criativos</w:t>
      </w:r>
      <w:r w:rsidRPr="00F9030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: trocar anúncios com CTR baixo, testar variações de imagens, vídeos e copies.</w:t>
      </w:r>
    </w:p>
    <w:p w:rsidR="00F90303" w:rsidRPr="00F90303" w:rsidRDefault="00F90303" w:rsidP="00AB0BB9">
      <w:pPr>
        <w:numPr>
          <w:ilvl w:val="0"/>
          <w:numId w:val="7"/>
        </w:numPr>
        <w:spacing w:after="0" w:line="240" w:lineRule="auto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 w:rsidRPr="00CB3197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>Segmentação</w:t>
      </w:r>
      <w:r w:rsidRPr="00F9030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: excluir públicos de baixa performance, expandir públicos de alta performance.</w:t>
      </w:r>
    </w:p>
    <w:p w:rsidR="00F90303" w:rsidRPr="00F90303" w:rsidRDefault="00F90303" w:rsidP="00AB0BB9">
      <w:pPr>
        <w:numPr>
          <w:ilvl w:val="0"/>
          <w:numId w:val="7"/>
        </w:numPr>
        <w:spacing w:after="0" w:line="240" w:lineRule="auto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 w:rsidRPr="00CB3197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lastRenderedPageBreak/>
        <w:t>Orçamento</w:t>
      </w:r>
      <w:r w:rsidRPr="00F9030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: realocar verba para conjuntos/campanhas mais rentáveis.</w:t>
      </w:r>
    </w:p>
    <w:p w:rsidR="00F90303" w:rsidRPr="00F90303" w:rsidRDefault="00F90303" w:rsidP="00AB0BB9">
      <w:pPr>
        <w:numPr>
          <w:ilvl w:val="0"/>
          <w:numId w:val="7"/>
        </w:numPr>
        <w:spacing w:after="0" w:line="240" w:lineRule="auto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 w:rsidRPr="00CB3197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>Landing Page</w:t>
      </w:r>
      <w:r w:rsidRPr="00F9030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: revisar taxa de conversão (se o problema está fora do anúncio).</w:t>
      </w:r>
    </w:p>
    <w:p w:rsidR="00F90303" w:rsidRPr="00F90303" w:rsidRDefault="00F90303" w:rsidP="00AB0BB9">
      <w:pPr>
        <w:numPr>
          <w:ilvl w:val="0"/>
          <w:numId w:val="7"/>
        </w:numPr>
        <w:spacing w:after="0" w:line="240" w:lineRule="auto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 w:rsidRPr="00CB3197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>Testes A/B</w:t>
      </w:r>
      <w:r w:rsidRPr="00F9030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 xml:space="preserve">: validar hipóteses (ex.: botão verde vs. vermelho, </w:t>
      </w:r>
      <w:proofErr w:type="spellStart"/>
      <w:r w:rsidRPr="00F9030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headline</w:t>
      </w:r>
      <w:proofErr w:type="spellEnd"/>
      <w:r w:rsidRPr="00F9030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 xml:space="preserve"> A vs. B).</w:t>
      </w:r>
    </w:p>
    <w:p w:rsidR="00F90303" w:rsidRPr="00F90303" w:rsidRDefault="00F90303" w:rsidP="00F90303">
      <w:pPr>
        <w:spacing w:after="0" w:line="240" w:lineRule="auto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 w:rsidRPr="00F9030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pict>
          <v:rect id="_x0000_i1032" style="width:0;height:1.5pt" o:hralign="center" o:hrstd="t" o:hr="t" fillcolor="#a0a0a0" stroked="f"/>
        </w:pict>
      </w:r>
    </w:p>
    <w:p w:rsidR="00F90303" w:rsidRPr="00F90303" w:rsidRDefault="00F90303" w:rsidP="00AB0BB9">
      <w:pPr>
        <w:spacing w:after="0" w:line="240" w:lineRule="auto"/>
        <w:jc w:val="left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</w:pPr>
      <w:r w:rsidRPr="00CB3197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>1.</w:t>
      </w:r>
      <w:r w:rsidR="00CB3197" w:rsidRPr="00CB3197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>1.</w:t>
      </w:r>
      <w:r w:rsidRPr="00F90303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 xml:space="preserve">5 </w:t>
      </w:r>
      <w:r w:rsidRPr="00CB3197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>Mensuração</w:t>
      </w:r>
    </w:p>
    <w:p w:rsidR="00F90303" w:rsidRPr="00F90303" w:rsidRDefault="00F90303" w:rsidP="00AB0BB9">
      <w:pPr>
        <w:numPr>
          <w:ilvl w:val="0"/>
          <w:numId w:val="8"/>
        </w:numPr>
        <w:spacing w:after="0" w:line="240" w:lineRule="auto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 w:rsidRPr="00F9030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Consolidar dados de diferentes fontes: Ads Manager, GA4, CRM.</w:t>
      </w:r>
    </w:p>
    <w:p w:rsidR="00F90303" w:rsidRPr="00F90303" w:rsidRDefault="00F90303" w:rsidP="00AB0BB9">
      <w:pPr>
        <w:numPr>
          <w:ilvl w:val="0"/>
          <w:numId w:val="8"/>
        </w:numPr>
        <w:spacing w:after="0" w:line="240" w:lineRule="auto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 w:rsidRPr="00F9030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 xml:space="preserve">Comparar </w:t>
      </w:r>
      <w:r w:rsidRPr="00CB3197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>dados de plataforma vs. dados reais de vendas/leads</w:t>
      </w:r>
      <w:r w:rsidRPr="00F9030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.</w:t>
      </w:r>
    </w:p>
    <w:p w:rsidR="00F90303" w:rsidRPr="00F90303" w:rsidRDefault="00F90303" w:rsidP="00AB0BB9">
      <w:pPr>
        <w:numPr>
          <w:ilvl w:val="0"/>
          <w:numId w:val="8"/>
        </w:numPr>
        <w:spacing w:after="0" w:line="240" w:lineRule="auto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 w:rsidRPr="00F9030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Calcular métricas-chave:</w:t>
      </w:r>
    </w:p>
    <w:p w:rsidR="00F90303" w:rsidRPr="00F90303" w:rsidRDefault="00F90303" w:rsidP="00AB0BB9">
      <w:pPr>
        <w:numPr>
          <w:ilvl w:val="1"/>
          <w:numId w:val="8"/>
        </w:numPr>
        <w:spacing w:after="0" w:line="240" w:lineRule="auto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 w:rsidRPr="00CB3197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>CAC (Custo de Aquisição por Cliente)</w:t>
      </w:r>
      <w:r w:rsidRPr="00F9030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.</w:t>
      </w:r>
    </w:p>
    <w:p w:rsidR="00F90303" w:rsidRPr="00F90303" w:rsidRDefault="00F90303" w:rsidP="00AB0BB9">
      <w:pPr>
        <w:numPr>
          <w:ilvl w:val="1"/>
          <w:numId w:val="8"/>
        </w:numPr>
        <w:spacing w:after="0" w:line="240" w:lineRule="auto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 w:rsidRPr="00CB3197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>LTV (Lifetime Value)</w:t>
      </w:r>
      <w:r w:rsidRPr="00F9030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.</w:t>
      </w:r>
    </w:p>
    <w:p w:rsidR="00F90303" w:rsidRPr="00F90303" w:rsidRDefault="00F90303" w:rsidP="00AB0BB9">
      <w:pPr>
        <w:numPr>
          <w:ilvl w:val="1"/>
          <w:numId w:val="8"/>
        </w:numPr>
        <w:spacing w:after="0" w:line="240" w:lineRule="auto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 w:rsidRPr="00CB3197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>ROAS (Retorno sobre o Investimento em Anúncios)</w:t>
      </w:r>
      <w:r w:rsidRPr="00F9030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.</w:t>
      </w:r>
    </w:p>
    <w:p w:rsidR="00F90303" w:rsidRPr="00F90303" w:rsidRDefault="00F90303" w:rsidP="00AB0BB9">
      <w:pPr>
        <w:numPr>
          <w:ilvl w:val="0"/>
          <w:numId w:val="8"/>
        </w:numPr>
        <w:spacing w:after="0" w:line="240" w:lineRule="auto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 w:rsidRPr="00F9030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Acompanhar o funil completo (impressões → cliques → leads → vendas).</w:t>
      </w:r>
    </w:p>
    <w:p w:rsidR="00F90303" w:rsidRPr="00F90303" w:rsidRDefault="00F90303" w:rsidP="00F90303">
      <w:pPr>
        <w:spacing w:after="0" w:line="240" w:lineRule="auto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 w:rsidRPr="00F9030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pict>
          <v:rect id="_x0000_i1033" style="width:0;height:1.5pt" o:hralign="center" o:hrstd="t" o:hr="t" fillcolor="#a0a0a0" stroked="f"/>
        </w:pict>
      </w:r>
    </w:p>
    <w:p w:rsidR="00F90303" w:rsidRPr="00F90303" w:rsidRDefault="00F90303" w:rsidP="00AB0BB9">
      <w:pPr>
        <w:spacing w:after="0" w:line="240" w:lineRule="auto"/>
        <w:jc w:val="left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</w:pPr>
      <w:r w:rsidRPr="00CB3197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>1.</w:t>
      </w:r>
      <w:r w:rsidR="00CB3197" w:rsidRPr="00CB3197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>1.</w:t>
      </w:r>
      <w:r w:rsidRPr="00F90303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 xml:space="preserve">6 </w:t>
      </w:r>
      <w:r w:rsidRPr="00CB3197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>Reporte</w:t>
      </w:r>
    </w:p>
    <w:p w:rsidR="00F90303" w:rsidRPr="00F90303" w:rsidRDefault="00F90303" w:rsidP="00AB0BB9">
      <w:pPr>
        <w:numPr>
          <w:ilvl w:val="0"/>
          <w:numId w:val="9"/>
        </w:numPr>
        <w:spacing w:after="0" w:line="240" w:lineRule="auto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 w:rsidRPr="00F9030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Criar relatórios semanais</w:t>
      </w:r>
      <w:r w:rsidR="00657E99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 xml:space="preserve"> </w:t>
      </w:r>
      <w:r w:rsidRPr="00F9030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/</w:t>
      </w:r>
      <w:r w:rsidR="00657E99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 xml:space="preserve"> </w:t>
      </w:r>
      <w:r w:rsidRPr="00F9030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mensais no Data Studio, Looker ou planilhas.</w:t>
      </w:r>
    </w:p>
    <w:p w:rsidR="00F90303" w:rsidRPr="00F90303" w:rsidRDefault="00F90303" w:rsidP="00AB0BB9">
      <w:pPr>
        <w:numPr>
          <w:ilvl w:val="0"/>
          <w:numId w:val="9"/>
        </w:numPr>
        <w:spacing w:after="0" w:line="240" w:lineRule="auto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 w:rsidRPr="00F9030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Mostrar evolução: orçamento investido, resultados alcançados, variações em relação à meta.</w:t>
      </w:r>
    </w:p>
    <w:p w:rsidR="00F90303" w:rsidRPr="00F90303" w:rsidRDefault="00F90303" w:rsidP="00AB0BB9">
      <w:pPr>
        <w:numPr>
          <w:ilvl w:val="0"/>
          <w:numId w:val="9"/>
        </w:numPr>
        <w:spacing w:after="0" w:line="240" w:lineRule="auto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 w:rsidRPr="00F9030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 xml:space="preserve">Destacar </w:t>
      </w:r>
      <w:r w:rsidRPr="00CB3197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>aprendizados e próximos passos</w:t>
      </w:r>
      <w:r w:rsidRPr="00F9030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 xml:space="preserve"> (o que </w:t>
      </w:r>
      <w:proofErr w:type="gramStart"/>
      <w:r w:rsidRPr="00F9030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manter,</w:t>
      </w:r>
      <w:proofErr w:type="gramEnd"/>
      <w:r w:rsidRPr="00F9030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 xml:space="preserve"> cortar, escalar).</w:t>
      </w:r>
    </w:p>
    <w:p w:rsidR="00F90303" w:rsidRPr="00F90303" w:rsidRDefault="00F90303" w:rsidP="00AB0BB9">
      <w:pPr>
        <w:numPr>
          <w:ilvl w:val="0"/>
          <w:numId w:val="9"/>
        </w:numPr>
        <w:spacing w:after="0" w:line="240" w:lineRule="auto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 w:rsidRPr="00F9030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Apresentar para gestores ou clientes em formato visual e objetivo.</w:t>
      </w:r>
    </w:p>
    <w:p w:rsidR="00F90303" w:rsidRPr="00F90303" w:rsidRDefault="00F90303" w:rsidP="00F90303">
      <w:pPr>
        <w:spacing w:after="0" w:line="240" w:lineRule="auto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 w:rsidRPr="00F9030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pict>
          <v:rect id="_x0000_i1034" style="width:0;height:1.5pt" o:hralign="center" o:hrstd="t" o:hr="t" fillcolor="#a0a0a0" stroked="f"/>
        </w:pict>
      </w:r>
    </w:p>
    <w:p w:rsidR="00CB3197" w:rsidRPr="00F90303" w:rsidRDefault="00F90303" w:rsidP="00A95B60">
      <w:pPr>
        <w:spacing w:after="0" w:line="240" w:lineRule="auto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 w:rsidRPr="00F90303">
        <w:rPr>
          <w:rFonts w:ascii="Times New Roman" w:eastAsia="Times New Roman" w:hAnsi="Times New Roman" w:cstheme="majorBidi"/>
          <w:sz w:val="24"/>
          <w:szCs w:val="24"/>
          <w:lang w:eastAsia="pt-BR" w:bidi="he-IL"/>
        </w:rPr>
        <w:t>📊</w:t>
      </w:r>
      <w:r w:rsidRPr="00F9030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 xml:space="preserve"> Em resumo: </w:t>
      </w:r>
      <w:r w:rsidRPr="00CB3197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>o analista de mídia paga é o dono do ciclo completo</w:t>
      </w:r>
      <w:r w:rsidRPr="00F9030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 xml:space="preserve"> — ele pensa a estratégia, executa campanhas, monitora performance, otimiza o que não funciona, mede resultados com dados confiáveis e comunica de forma clara os resultados para o negócio.</w:t>
      </w:r>
    </w:p>
    <w:p w:rsidR="00711653" w:rsidRDefault="00F90303" w:rsidP="00A95B60">
      <w:pPr>
        <w:numPr>
          <w:ilvl w:val="1"/>
          <w:numId w:val="1"/>
        </w:numPr>
        <w:spacing w:after="0" w:line="240" w:lineRule="auto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 w:rsidRPr="00F9030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Habilidades essenciais: análise de dados, raciocínio crítico, comunicação, organização, noções de UX/landing pages.</w:t>
      </w:r>
    </w:p>
    <w:p w:rsidR="00A95B60" w:rsidRPr="00F90303" w:rsidRDefault="00A95B60" w:rsidP="00A95B60">
      <w:pPr>
        <w:spacing w:after="0" w:line="240" w:lineRule="auto"/>
        <w:ind w:left="1440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</w:p>
    <w:p w:rsidR="00F90303" w:rsidRPr="00F90303" w:rsidRDefault="00711653" w:rsidP="00AB0BB9">
      <w:pPr>
        <w:spacing w:after="0" w:line="240" w:lineRule="auto"/>
        <w:ind w:left="360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proofErr w:type="gramStart"/>
      <w:r w:rsidRPr="00CB3197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>2</w:t>
      </w:r>
      <w:proofErr w:type="gramEnd"/>
      <w:r w:rsidRPr="00CB3197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 xml:space="preserve"> </w:t>
      </w:r>
      <w:r w:rsidR="00F90303" w:rsidRPr="00CB3197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>Aprenda os fundamentos (2–4 semanas)</w:t>
      </w:r>
    </w:p>
    <w:p w:rsidR="00F90303" w:rsidRPr="00CB3197" w:rsidRDefault="00F90303" w:rsidP="00AB0BB9">
      <w:pPr>
        <w:numPr>
          <w:ilvl w:val="1"/>
          <w:numId w:val="1"/>
        </w:numPr>
        <w:spacing w:after="0" w:line="240" w:lineRule="auto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 w:rsidRPr="00F9030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Conceitos: funil (TOFU/MOFU/BOFU), CAC, LTV, ROAS, CTR, CPM, CPA.</w:t>
      </w:r>
    </w:p>
    <w:p w:rsidR="00711653" w:rsidRPr="00711653" w:rsidRDefault="00711653" w:rsidP="00AB0BB9">
      <w:pPr>
        <w:spacing w:after="0" w:line="240" w:lineRule="auto"/>
        <w:jc w:val="left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</w:pPr>
      <w:r w:rsidRPr="00711653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>Conceitos fundamentais de Mídia Paga</w:t>
      </w:r>
    </w:p>
    <w:p w:rsidR="00711653" w:rsidRPr="00711653" w:rsidRDefault="00711653" w:rsidP="00AB0BB9">
      <w:pPr>
        <w:spacing w:after="0" w:line="240" w:lineRule="auto"/>
        <w:jc w:val="left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</w:pPr>
      <w:r w:rsidRPr="00CB3197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>2.1</w:t>
      </w:r>
      <w:r w:rsidRPr="00711653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 xml:space="preserve"> </w:t>
      </w:r>
      <w:r w:rsidRPr="00CB3197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>Funil de Marketing (TOFU / MOFU / BOFU)</w:t>
      </w:r>
    </w:p>
    <w:p w:rsidR="00711653" w:rsidRDefault="00711653" w:rsidP="00AB0BB9">
      <w:pPr>
        <w:spacing w:after="0" w:line="240" w:lineRule="auto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 w:rsidRPr="0071165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É a jornada do cliente até a compra:</w:t>
      </w:r>
    </w:p>
    <w:p w:rsidR="004A432F" w:rsidRPr="00711653" w:rsidRDefault="004A432F" w:rsidP="00AB0BB9">
      <w:pPr>
        <w:spacing w:after="0" w:line="240" w:lineRule="auto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</w:p>
    <w:p w:rsidR="00711653" w:rsidRPr="00711653" w:rsidRDefault="00711653" w:rsidP="00AB0BB9">
      <w:pPr>
        <w:numPr>
          <w:ilvl w:val="0"/>
          <w:numId w:val="10"/>
        </w:numPr>
        <w:spacing w:after="0" w:line="240" w:lineRule="auto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 w:rsidRPr="00CB3197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>TOFU (Top of Funnel – Topo do Funil)</w:t>
      </w:r>
    </w:p>
    <w:p w:rsidR="00711653" w:rsidRPr="00711653" w:rsidRDefault="00711653" w:rsidP="00AB0BB9">
      <w:pPr>
        <w:numPr>
          <w:ilvl w:val="1"/>
          <w:numId w:val="10"/>
        </w:numPr>
        <w:spacing w:after="0" w:line="240" w:lineRule="auto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 w:rsidRPr="0071165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 xml:space="preserve">Objetivo: </w:t>
      </w:r>
      <w:r w:rsidRPr="00CB3197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>gerar atenção</w:t>
      </w:r>
      <w:r w:rsidRPr="0071165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 xml:space="preserve"> e alcance.</w:t>
      </w:r>
    </w:p>
    <w:p w:rsidR="00711653" w:rsidRPr="00711653" w:rsidRDefault="00711653" w:rsidP="00AB0BB9">
      <w:pPr>
        <w:numPr>
          <w:ilvl w:val="1"/>
          <w:numId w:val="10"/>
        </w:numPr>
        <w:spacing w:after="0" w:line="240" w:lineRule="auto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 w:rsidRPr="0071165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Exemplo: anúncio de vídeo no Tik</w:t>
      </w:r>
      <w:r w:rsidR="00CE44DD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 xml:space="preserve"> </w:t>
      </w:r>
      <w:r w:rsidRPr="0071165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Tok para apresentar uma marca nova.</w:t>
      </w:r>
    </w:p>
    <w:p w:rsidR="00711653" w:rsidRPr="00711653" w:rsidRDefault="00711653" w:rsidP="00AB0BB9">
      <w:pPr>
        <w:numPr>
          <w:ilvl w:val="0"/>
          <w:numId w:val="10"/>
        </w:numPr>
        <w:spacing w:after="0" w:line="240" w:lineRule="auto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 w:rsidRPr="00CB3197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>MOFU (Middle of Funnel – Meio do Funil)</w:t>
      </w:r>
    </w:p>
    <w:p w:rsidR="00711653" w:rsidRPr="00711653" w:rsidRDefault="00711653" w:rsidP="00AB0BB9">
      <w:pPr>
        <w:numPr>
          <w:ilvl w:val="1"/>
          <w:numId w:val="10"/>
        </w:numPr>
        <w:spacing w:after="0" w:line="240" w:lineRule="auto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 w:rsidRPr="0071165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 xml:space="preserve">Objetivo: </w:t>
      </w:r>
      <w:r w:rsidRPr="00CB3197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>engajar e nutrir</w:t>
      </w:r>
      <w:r w:rsidRPr="0071165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 xml:space="preserve"> quem já conhece.</w:t>
      </w:r>
    </w:p>
    <w:p w:rsidR="00711653" w:rsidRPr="00711653" w:rsidRDefault="00711653" w:rsidP="00AB0BB9">
      <w:pPr>
        <w:numPr>
          <w:ilvl w:val="1"/>
          <w:numId w:val="10"/>
        </w:numPr>
        <w:spacing w:after="0" w:line="240" w:lineRule="auto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 w:rsidRPr="0071165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Exemplo: anúncio de e-book gratuito ou remarketing para quem visitou o site.</w:t>
      </w:r>
    </w:p>
    <w:p w:rsidR="00711653" w:rsidRPr="00711653" w:rsidRDefault="00711653" w:rsidP="00AB0BB9">
      <w:pPr>
        <w:numPr>
          <w:ilvl w:val="0"/>
          <w:numId w:val="10"/>
        </w:numPr>
        <w:spacing w:after="0" w:line="240" w:lineRule="auto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 w:rsidRPr="00CB3197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>BOFU (Bottom of Funnel – Fundo do Funil)</w:t>
      </w:r>
    </w:p>
    <w:p w:rsidR="00711653" w:rsidRPr="00711653" w:rsidRDefault="00711653" w:rsidP="00AB0BB9">
      <w:pPr>
        <w:numPr>
          <w:ilvl w:val="1"/>
          <w:numId w:val="10"/>
        </w:numPr>
        <w:spacing w:after="0" w:line="240" w:lineRule="auto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 w:rsidRPr="0071165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 xml:space="preserve">Objetivo: </w:t>
      </w:r>
      <w:r w:rsidRPr="00CB3197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>converter em cliente</w:t>
      </w:r>
      <w:r w:rsidRPr="0071165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.</w:t>
      </w:r>
    </w:p>
    <w:p w:rsidR="00711653" w:rsidRPr="00711653" w:rsidRDefault="00711653" w:rsidP="00AB0BB9">
      <w:pPr>
        <w:numPr>
          <w:ilvl w:val="1"/>
          <w:numId w:val="10"/>
        </w:numPr>
        <w:spacing w:after="0" w:line="240" w:lineRule="auto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 w:rsidRPr="0071165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Exemplo: anúncio de desconto exclusivo para quem abandonou o carrinho.</w:t>
      </w:r>
    </w:p>
    <w:p w:rsidR="00711653" w:rsidRPr="00711653" w:rsidRDefault="00711653" w:rsidP="00AB0BB9">
      <w:pPr>
        <w:spacing w:after="0" w:line="240" w:lineRule="auto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 w:rsidRPr="0071165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pict>
          <v:rect id="_x0000_i1035" style="width:0;height:1.5pt" o:hralign="center" o:hrstd="t" o:hr="t" fillcolor="#a0a0a0" stroked="f"/>
        </w:pict>
      </w:r>
    </w:p>
    <w:p w:rsidR="00711653" w:rsidRPr="00711653" w:rsidRDefault="00711653" w:rsidP="00AB0BB9">
      <w:pPr>
        <w:spacing w:after="0" w:line="240" w:lineRule="auto"/>
        <w:jc w:val="left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</w:pPr>
      <w:r w:rsidRPr="00CB3197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>2.2</w:t>
      </w:r>
      <w:r w:rsidRPr="00711653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 xml:space="preserve"> </w:t>
      </w:r>
      <w:r w:rsidRPr="00CB3197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>CAC (Custo de Aquisição de Cliente)</w:t>
      </w:r>
    </w:p>
    <w:p w:rsidR="00711653" w:rsidRPr="00711653" w:rsidRDefault="00657E99" w:rsidP="00AB0BB9">
      <w:pPr>
        <w:numPr>
          <w:ilvl w:val="0"/>
          <w:numId w:val="11"/>
        </w:numPr>
        <w:spacing w:after="0" w:line="240" w:lineRule="auto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Quanto</w:t>
      </w:r>
      <w:r w:rsidRPr="0071165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 xml:space="preserve"> custa</w:t>
      </w:r>
      <w:r w:rsidR="00711653" w:rsidRPr="0071165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 xml:space="preserve"> trazer </w:t>
      </w:r>
      <w:r w:rsidR="00711653" w:rsidRPr="00CB3197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>um cliente novo</w:t>
      </w:r>
      <w:r w:rsidR="00711653" w:rsidRPr="0071165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.</w:t>
      </w:r>
    </w:p>
    <w:p w:rsidR="00711653" w:rsidRPr="00711653" w:rsidRDefault="00711653" w:rsidP="00AB0BB9">
      <w:pPr>
        <w:numPr>
          <w:ilvl w:val="0"/>
          <w:numId w:val="11"/>
        </w:numPr>
        <w:spacing w:after="0" w:line="240" w:lineRule="auto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 w:rsidRPr="0071165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Fórmula:</w:t>
      </w:r>
    </w:p>
    <w:p w:rsidR="00711653" w:rsidRPr="00711653" w:rsidRDefault="00711653" w:rsidP="00AB0BB9">
      <w:pPr>
        <w:spacing w:after="0" w:line="240" w:lineRule="auto"/>
        <w:ind w:left="720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 w:rsidRPr="00CB3197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lastRenderedPageBreak/>
        <w:t>CAC=Investimento Total em Marketing e Vendas</w:t>
      </w:r>
      <w:r w:rsidR="00657E99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 xml:space="preserve"> Nu</w:t>
      </w:r>
      <w:r w:rsidRPr="00CB3197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mero de Novos Clientes</w:t>
      </w:r>
      <w:r w:rsidR="00CE44DD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 xml:space="preserve"> </w:t>
      </w:r>
      <w:r w:rsidRPr="00CB3197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\</w:t>
      </w:r>
      <w:r w:rsidR="00CE44DD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 xml:space="preserve"> </w:t>
      </w:r>
      <w:r w:rsidRPr="00CB3197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text</w:t>
      </w:r>
      <w:r w:rsidR="004A432F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 xml:space="preserve"> </w:t>
      </w:r>
      <w:r w:rsidRPr="00CB3197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{CAC} = \</w:t>
      </w:r>
      <w:r w:rsidR="00CE44DD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 xml:space="preserve"> </w:t>
      </w:r>
      <w:proofErr w:type="gramStart"/>
      <w:r w:rsidRPr="00CB3197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frac{</w:t>
      </w:r>
      <w:proofErr w:type="gramEnd"/>
      <w:r w:rsidRPr="00CB3197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\text{Investimento Total em Marketing e Vendas}}{\text{Número de Novos Clientes}}CAC=Nuˊmero de Novos ClientesInvestimento Total em Marketing e Vendas​</w:t>
      </w:r>
      <w:r w:rsidRPr="0071165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 xml:space="preserve"> </w:t>
      </w:r>
    </w:p>
    <w:p w:rsidR="00711653" w:rsidRPr="00711653" w:rsidRDefault="00711653" w:rsidP="00AB0BB9">
      <w:pPr>
        <w:numPr>
          <w:ilvl w:val="0"/>
          <w:numId w:val="11"/>
        </w:numPr>
        <w:spacing w:after="0" w:line="240" w:lineRule="auto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 w:rsidRPr="0071165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Exemplo: Se você gastou R$ 5.000 e ganhou 50 clientes → CAC = R$ 100.</w:t>
      </w:r>
    </w:p>
    <w:p w:rsidR="00AB0BB9" w:rsidRPr="00A95B60" w:rsidRDefault="00711653" w:rsidP="00A95B60">
      <w:pPr>
        <w:spacing w:after="0" w:line="240" w:lineRule="auto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 w:rsidRPr="0071165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pict>
          <v:rect id="_x0000_i1036" style="width:0;height:1.5pt" o:hralign="center" o:hrstd="t" o:hr="t" fillcolor="#a0a0a0" stroked="f"/>
        </w:pict>
      </w:r>
    </w:p>
    <w:p w:rsidR="00711653" w:rsidRDefault="00711653" w:rsidP="00AB0BB9">
      <w:pPr>
        <w:spacing w:after="0" w:line="240" w:lineRule="auto"/>
        <w:jc w:val="left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</w:pPr>
      <w:r w:rsidRPr="00CB3197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>2.3</w:t>
      </w:r>
      <w:r w:rsidRPr="00711653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 xml:space="preserve"> </w:t>
      </w:r>
      <w:r w:rsidRPr="00CB3197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>LTV (Lifetime Value – Valor do Tempo de Vida do Cliente)</w:t>
      </w:r>
    </w:p>
    <w:p w:rsidR="00FA312A" w:rsidRPr="00711653" w:rsidRDefault="00FA312A" w:rsidP="00AB0BB9">
      <w:pPr>
        <w:spacing w:after="0" w:line="240" w:lineRule="auto"/>
        <w:jc w:val="left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</w:pPr>
    </w:p>
    <w:p w:rsidR="00711653" w:rsidRPr="00711653" w:rsidRDefault="00711653" w:rsidP="00AB0BB9">
      <w:pPr>
        <w:numPr>
          <w:ilvl w:val="0"/>
          <w:numId w:val="12"/>
        </w:numPr>
        <w:spacing w:after="0" w:line="240" w:lineRule="auto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 w:rsidRPr="0071165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 xml:space="preserve">Quanto </w:t>
      </w:r>
      <w:r w:rsidRPr="00CB3197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>um cliente gasta ao longo do relacionamento</w:t>
      </w:r>
      <w:r w:rsidR="00A201C9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 xml:space="preserve"> com a</w:t>
      </w:r>
      <w:proofErr w:type="gramStart"/>
      <w:r w:rsidR="00A201C9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 xml:space="preserve"> </w:t>
      </w:r>
      <w:r w:rsidR="00840B68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 xml:space="preserve"> </w:t>
      </w:r>
      <w:proofErr w:type="gramEnd"/>
      <w:r w:rsidRPr="0071165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empresa.</w:t>
      </w:r>
    </w:p>
    <w:p w:rsidR="00711653" w:rsidRPr="00711653" w:rsidRDefault="00711653" w:rsidP="00AB0BB9">
      <w:pPr>
        <w:numPr>
          <w:ilvl w:val="0"/>
          <w:numId w:val="12"/>
        </w:numPr>
        <w:spacing w:after="0" w:line="240" w:lineRule="auto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 w:rsidRPr="0071165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Fórmula simplificada:</w:t>
      </w:r>
    </w:p>
    <w:p w:rsidR="00711653" w:rsidRPr="00711653" w:rsidRDefault="00840B68" w:rsidP="00AB0BB9">
      <w:pPr>
        <w:spacing w:after="0" w:line="240" w:lineRule="auto"/>
        <w:ind w:left="720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LTV=Ticket Me</w:t>
      </w:r>
      <w:r w:rsidR="00711653" w:rsidRPr="00CB3197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dio×</w:t>
      </w:r>
      <w:r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 xml:space="preserve"> Nu</w:t>
      </w:r>
      <w:r w:rsidR="00711653" w:rsidRPr="00CB3197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mero de Compras Meˊdias por Cliente</w:t>
      </w:r>
      <w:r w:rsidR="00A201C9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 xml:space="preserve"> </w:t>
      </w:r>
      <w:r w:rsidR="00711653" w:rsidRPr="00CB3197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\</w:t>
      </w:r>
      <w:r w:rsidR="00A201C9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 xml:space="preserve"> </w:t>
      </w:r>
      <w:proofErr w:type="gramStart"/>
      <w:r w:rsidR="00711653" w:rsidRPr="00CB3197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text{</w:t>
      </w:r>
      <w:proofErr w:type="gramEnd"/>
      <w:r w:rsidR="00711653" w:rsidRPr="00CB3197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LTV} = \text{Ticket Médio} \times \text{Número de Compras Médias por Cliente}LTV=</w:t>
      </w:r>
      <w:r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Ticket Me</w:t>
      </w:r>
      <w:r w:rsidR="00711653" w:rsidRPr="00CB3197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dio</w:t>
      </w:r>
      <w:r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 xml:space="preserve"> </w:t>
      </w:r>
      <w:r w:rsidR="00711653" w:rsidRPr="00CB3197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×</w:t>
      </w:r>
      <w:r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 xml:space="preserve"> </w:t>
      </w:r>
      <w:r w:rsidR="00711653" w:rsidRPr="00CB3197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Nuˊmero de Compras Meˊdias por Cliente</w:t>
      </w:r>
      <w:r w:rsidR="00711653" w:rsidRPr="0071165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 xml:space="preserve"> </w:t>
      </w:r>
    </w:p>
    <w:p w:rsidR="00AB0BB9" w:rsidRPr="00711653" w:rsidRDefault="00711653" w:rsidP="00B103E1">
      <w:pPr>
        <w:numPr>
          <w:ilvl w:val="0"/>
          <w:numId w:val="12"/>
        </w:numPr>
        <w:spacing w:after="0" w:line="240" w:lineRule="auto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 w:rsidRPr="0071165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Exemplo: Ticket médio = R$ 200; cada cliente compra 5 vezes → LTV = R$ 1.000.</w:t>
      </w:r>
    </w:p>
    <w:p w:rsidR="00711653" w:rsidRPr="00711653" w:rsidRDefault="00711653" w:rsidP="00AB0BB9">
      <w:pPr>
        <w:spacing w:after="0" w:line="240" w:lineRule="auto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 w:rsidRPr="0071165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pict>
          <v:rect id="_x0000_i1037" style="width:0;height:1.5pt" o:hralign="center" o:hrstd="t" o:hr="t" fillcolor="#a0a0a0" stroked="f"/>
        </w:pict>
      </w:r>
    </w:p>
    <w:p w:rsidR="00711653" w:rsidRPr="00711653" w:rsidRDefault="00711653" w:rsidP="00AB0BB9">
      <w:pPr>
        <w:spacing w:after="0" w:line="240" w:lineRule="auto"/>
        <w:jc w:val="left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</w:pPr>
      <w:r w:rsidRPr="00CB3197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>2.</w:t>
      </w:r>
      <w:r w:rsidRPr="00711653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 xml:space="preserve">4 </w:t>
      </w:r>
      <w:r w:rsidRPr="00CB3197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>ROAS (Return on Ad Spend – Retorno sobre Investimento em Anúncios)</w:t>
      </w:r>
    </w:p>
    <w:p w:rsidR="00711653" w:rsidRPr="00711653" w:rsidRDefault="00711653" w:rsidP="00AB0BB9">
      <w:pPr>
        <w:numPr>
          <w:ilvl w:val="0"/>
          <w:numId w:val="13"/>
        </w:numPr>
        <w:spacing w:after="0" w:line="240" w:lineRule="auto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 w:rsidRPr="0071165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 xml:space="preserve">Mede </w:t>
      </w:r>
      <w:r w:rsidRPr="00CB3197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 xml:space="preserve">quanto </w:t>
      </w:r>
      <w:proofErr w:type="gramStart"/>
      <w:r w:rsidRPr="00CB3197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>a</w:t>
      </w:r>
      <w:proofErr w:type="gramEnd"/>
      <w:r w:rsidRPr="00CB3197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 xml:space="preserve"> campanha retornou em vendas</w:t>
      </w:r>
      <w:r w:rsidRPr="0071165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 xml:space="preserve"> em relação ao gasto em anúncios.</w:t>
      </w:r>
    </w:p>
    <w:p w:rsidR="00711653" w:rsidRPr="00711653" w:rsidRDefault="00711653" w:rsidP="00AB0BB9">
      <w:pPr>
        <w:numPr>
          <w:ilvl w:val="0"/>
          <w:numId w:val="13"/>
        </w:numPr>
        <w:spacing w:after="0" w:line="240" w:lineRule="auto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 w:rsidRPr="0071165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Fórmula:</w:t>
      </w:r>
    </w:p>
    <w:p w:rsidR="00711653" w:rsidRPr="00711653" w:rsidRDefault="00711653" w:rsidP="00AB0BB9">
      <w:pPr>
        <w:spacing w:after="0" w:line="240" w:lineRule="auto"/>
        <w:ind w:left="720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 w:rsidRPr="00CB3197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ROAS=Rec</w:t>
      </w:r>
      <w:r w:rsidR="009D2686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eita Gerada Investimento em </w:t>
      </w:r>
      <w:r w:rsidR="00840B68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Anú</w:t>
      </w:r>
      <w:r w:rsidR="00840B68" w:rsidRPr="00CB3197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ncios</w:t>
      </w:r>
      <w:r w:rsidR="00840B68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 xml:space="preserve"> </w:t>
      </w:r>
      <w:r w:rsidRPr="00CB3197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\</w:t>
      </w:r>
      <w:r w:rsidR="00840B68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 xml:space="preserve"> </w:t>
      </w:r>
      <w:proofErr w:type="gramStart"/>
      <w:r w:rsidRPr="00CB3197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text{</w:t>
      </w:r>
      <w:proofErr w:type="gramEnd"/>
      <w:r w:rsidRPr="00CB3197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ROAS} = \</w:t>
      </w:r>
      <w:r w:rsidR="00840B68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 xml:space="preserve"> </w:t>
      </w:r>
      <w:r w:rsidRPr="00CB3197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frac</w:t>
      </w:r>
      <w:r w:rsidR="00840B68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 xml:space="preserve"> </w:t>
      </w:r>
      <w:r w:rsidRPr="00CB3197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{\text{Receita Gerada}}{\text{Investimento em Anúncios}}ROAS=</w:t>
      </w:r>
      <w:r w:rsidR="009D2686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Investimento em Anú</w:t>
      </w:r>
      <w:r w:rsidR="009D2686" w:rsidRPr="00CB3197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ncios</w:t>
      </w:r>
      <w:r w:rsidR="009D2686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 xml:space="preserve"> </w:t>
      </w:r>
      <w:r w:rsidRPr="00CB3197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Receita Gerada​</w:t>
      </w:r>
      <w:r w:rsidRPr="0071165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 xml:space="preserve"> </w:t>
      </w:r>
    </w:p>
    <w:p w:rsidR="00711653" w:rsidRPr="00711653" w:rsidRDefault="00711653" w:rsidP="00AB0BB9">
      <w:pPr>
        <w:numPr>
          <w:ilvl w:val="0"/>
          <w:numId w:val="13"/>
        </w:numPr>
        <w:spacing w:after="0" w:line="240" w:lineRule="auto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 w:rsidRPr="0071165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Exemplo: Gasto = R$ 1.000; Receita = R$ 4.000 → ROAS = 4 (ou 400%).</w:t>
      </w:r>
    </w:p>
    <w:p w:rsidR="00711653" w:rsidRPr="00711653" w:rsidRDefault="00711653" w:rsidP="00AB0BB9">
      <w:pPr>
        <w:spacing w:after="0" w:line="240" w:lineRule="auto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 w:rsidRPr="0071165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pict>
          <v:rect id="_x0000_i1038" style="width:0;height:1.5pt" o:hralign="center" o:hrstd="t" o:hr="t" fillcolor="#a0a0a0" stroked="f"/>
        </w:pict>
      </w:r>
    </w:p>
    <w:p w:rsidR="00711653" w:rsidRPr="00711653" w:rsidRDefault="00711653" w:rsidP="00AB0BB9">
      <w:pPr>
        <w:spacing w:after="0" w:line="240" w:lineRule="auto"/>
        <w:jc w:val="left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</w:pPr>
      <w:r w:rsidRPr="00CB3197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>2.</w:t>
      </w:r>
      <w:r w:rsidRPr="00711653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 xml:space="preserve">5 </w:t>
      </w:r>
      <w:r w:rsidRPr="00CB3197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>CTR (Click Through Rate – Taxa de Cliques)</w:t>
      </w:r>
    </w:p>
    <w:p w:rsidR="00711653" w:rsidRPr="00711653" w:rsidRDefault="00711653" w:rsidP="00AB0BB9">
      <w:pPr>
        <w:numPr>
          <w:ilvl w:val="0"/>
          <w:numId w:val="14"/>
        </w:numPr>
        <w:spacing w:after="0" w:line="240" w:lineRule="auto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 w:rsidRPr="0071165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 xml:space="preserve">Percentual de pessoas que </w:t>
      </w:r>
      <w:r w:rsidRPr="00CB3197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>clicaram no anúncio</w:t>
      </w:r>
      <w:r w:rsidRPr="0071165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 xml:space="preserve"> em relação ao total de impressões.</w:t>
      </w:r>
    </w:p>
    <w:p w:rsidR="00711653" w:rsidRPr="00711653" w:rsidRDefault="00711653" w:rsidP="00AB0BB9">
      <w:pPr>
        <w:numPr>
          <w:ilvl w:val="0"/>
          <w:numId w:val="14"/>
        </w:numPr>
        <w:spacing w:after="0" w:line="240" w:lineRule="auto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 w:rsidRPr="0071165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Fórmula:</w:t>
      </w:r>
    </w:p>
    <w:p w:rsidR="00711653" w:rsidRPr="00711653" w:rsidRDefault="00711653" w:rsidP="00AB0BB9">
      <w:pPr>
        <w:spacing w:after="0" w:line="240" w:lineRule="auto"/>
        <w:ind w:left="720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 w:rsidRPr="00CB3197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CTR=Cliques</w:t>
      </w:r>
      <w:r w:rsidR="009D2686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 xml:space="preserve"> </w:t>
      </w:r>
      <w:r w:rsidR="009D2686" w:rsidRPr="00CB3197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Impressões</w:t>
      </w:r>
      <w:r w:rsidR="009D2686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 xml:space="preserve"> </w:t>
      </w:r>
      <w:r w:rsidRPr="00CB3197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×100\</w:t>
      </w:r>
      <w:proofErr w:type="gramStart"/>
      <w:r w:rsidRPr="00CB3197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text{</w:t>
      </w:r>
      <w:proofErr w:type="gramEnd"/>
      <w:r w:rsidRPr="00CB3197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CTR} = \frac{\text{Cliques}}{\text{Impressões}} \times 100CTR=</w:t>
      </w:r>
      <w:r w:rsidR="009D2686" w:rsidRPr="00CB3197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Impressões</w:t>
      </w:r>
      <w:r w:rsidR="009D2686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 xml:space="preserve"> </w:t>
      </w:r>
      <w:r w:rsidRPr="00CB3197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Cliques​×100</w:t>
      </w:r>
      <w:r w:rsidRPr="0071165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 xml:space="preserve"> </w:t>
      </w:r>
    </w:p>
    <w:p w:rsidR="00711653" w:rsidRPr="00711653" w:rsidRDefault="00711653" w:rsidP="00AB0BB9">
      <w:pPr>
        <w:numPr>
          <w:ilvl w:val="0"/>
          <w:numId w:val="14"/>
        </w:numPr>
        <w:spacing w:after="0" w:line="240" w:lineRule="auto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 w:rsidRPr="0071165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Exemplo: 1.000 impressões e 50 cliques → CTR = 5%.</w:t>
      </w:r>
    </w:p>
    <w:p w:rsidR="00711653" w:rsidRPr="00711653" w:rsidRDefault="00711653" w:rsidP="00AB0BB9">
      <w:pPr>
        <w:spacing w:after="0" w:line="240" w:lineRule="auto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 w:rsidRPr="0071165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pict>
          <v:rect id="_x0000_i1039" style="width:0;height:1.5pt" o:hralign="center" o:hrstd="t" o:hr="t" fillcolor="#a0a0a0" stroked="f"/>
        </w:pict>
      </w:r>
    </w:p>
    <w:p w:rsidR="00711653" w:rsidRPr="00711653" w:rsidRDefault="00711653" w:rsidP="00AB0BB9">
      <w:pPr>
        <w:spacing w:after="0" w:line="240" w:lineRule="auto"/>
        <w:jc w:val="left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</w:pPr>
      <w:r w:rsidRPr="00CB3197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>2.</w:t>
      </w:r>
      <w:r w:rsidRPr="00711653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>6</w:t>
      </w:r>
      <w:proofErr w:type="gramStart"/>
      <w:r w:rsidR="009D2686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 xml:space="preserve"> </w:t>
      </w:r>
      <w:r w:rsidRPr="00711653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 xml:space="preserve"> </w:t>
      </w:r>
      <w:proofErr w:type="gramEnd"/>
      <w:r w:rsidRPr="00CB3197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>CPM (Cost per Mille – Custo por Mil Impressões)</w:t>
      </w:r>
    </w:p>
    <w:p w:rsidR="00711653" w:rsidRPr="00711653" w:rsidRDefault="00711653" w:rsidP="00AB0BB9">
      <w:pPr>
        <w:numPr>
          <w:ilvl w:val="0"/>
          <w:numId w:val="15"/>
        </w:numPr>
        <w:spacing w:after="0" w:line="240" w:lineRule="auto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 w:rsidRPr="0071165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 xml:space="preserve">Quanto custa para o anúncio ser exibido </w:t>
      </w:r>
      <w:r w:rsidRPr="00CB3197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>mil vezes</w:t>
      </w:r>
      <w:r w:rsidRPr="0071165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.</w:t>
      </w:r>
    </w:p>
    <w:p w:rsidR="00711653" w:rsidRPr="00711653" w:rsidRDefault="00711653" w:rsidP="00AB0BB9">
      <w:pPr>
        <w:numPr>
          <w:ilvl w:val="0"/>
          <w:numId w:val="15"/>
        </w:numPr>
        <w:spacing w:after="0" w:line="240" w:lineRule="auto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 w:rsidRPr="0071165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Fórmula:</w:t>
      </w:r>
    </w:p>
    <w:p w:rsidR="00711653" w:rsidRPr="00711653" w:rsidRDefault="00711653" w:rsidP="00AB0BB9">
      <w:pPr>
        <w:spacing w:after="0" w:line="240" w:lineRule="auto"/>
        <w:ind w:left="720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 w:rsidRPr="00CB3197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CPM=Custo da Campanha</w:t>
      </w:r>
      <w:r w:rsidR="009D2686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 xml:space="preserve"> </w:t>
      </w:r>
      <w:r w:rsidR="009D2686" w:rsidRPr="00CB3197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Impressões</w:t>
      </w:r>
      <w:r w:rsidRPr="00CB3197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×1000\</w:t>
      </w:r>
      <w:proofErr w:type="gramStart"/>
      <w:r w:rsidRPr="00CB3197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text{</w:t>
      </w:r>
      <w:proofErr w:type="gramEnd"/>
      <w:r w:rsidRPr="00CB3197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CPM} = \frac{\text{Custo da Campanha}}{\text{Impressões}} \times 1000CPM=</w:t>
      </w:r>
      <w:r w:rsidR="009D2686" w:rsidRPr="00CB3197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Impressões</w:t>
      </w:r>
      <w:r w:rsidR="009D2686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 xml:space="preserve"> </w:t>
      </w:r>
      <w:r w:rsidRPr="00CB3197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Custo da Campanha​×1000</w:t>
      </w:r>
      <w:r w:rsidRPr="0071165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 xml:space="preserve"> </w:t>
      </w:r>
    </w:p>
    <w:p w:rsidR="00A95B60" w:rsidRPr="00711653" w:rsidRDefault="00711653" w:rsidP="00284EA9">
      <w:pPr>
        <w:numPr>
          <w:ilvl w:val="0"/>
          <w:numId w:val="15"/>
        </w:numPr>
        <w:spacing w:after="0" w:line="240" w:lineRule="auto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 w:rsidRPr="0071165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Exemplo: Campanha custou R$ 200 e teve 40.000 impressões → CPM = R$ 5.</w:t>
      </w:r>
    </w:p>
    <w:p w:rsidR="00711653" w:rsidRPr="00711653" w:rsidRDefault="00711653" w:rsidP="00AB0BB9">
      <w:pPr>
        <w:spacing w:after="0" w:line="240" w:lineRule="auto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 w:rsidRPr="0071165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pict>
          <v:rect id="_x0000_i1040" style="width:0;height:1.5pt" o:hralign="center" o:hrstd="t" o:hr="t" fillcolor="#a0a0a0" stroked="f"/>
        </w:pict>
      </w:r>
    </w:p>
    <w:p w:rsidR="00711653" w:rsidRPr="00711653" w:rsidRDefault="00711653" w:rsidP="00AB0BB9">
      <w:pPr>
        <w:spacing w:after="0" w:line="240" w:lineRule="auto"/>
        <w:jc w:val="left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</w:pPr>
      <w:r w:rsidRPr="00CB3197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>2.</w:t>
      </w:r>
      <w:r w:rsidRPr="00711653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 xml:space="preserve">7 </w:t>
      </w:r>
      <w:r w:rsidRPr="00CB3197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>CPA (Cost per Action / Acquisition – Custo por Ação ou Conversão)</w:t>
      </w:r>
    </w:p>
    <w:p w:rsidR="00711653" w:rsidRPr="00711653" w:rsidRDefault="00711653" w:rsidP="00AB0BB9">
      <w:pPr>
        <w:numPr>
          <w:ilvl w:val="0"/>
          <w:numId w:val="16"/>
        </w:numPr>
        <w:spacing w:after="0" w:line="240" w:lineRule="auto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 w:rsidRPr="0071165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 xml:space="preserve">Quanto custa para gerar </w:t>
      </w:r>
      <w:r w:rsidRPr="00CB3197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>uma ação desejada</w:t>
      </w:r>
      <w:r w:rsidRPr="0071165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 xml:space="preserve"> (lead, cadastro, compra).</w:t>
      </w:r>
    </w:p>
    <w:p w:rsidR="00711653" w:rsidRPr="00711653" w:rsidRDefault="00711653" w:rsidP="00AB0BB9">
      <w:pPr>
        <w:numPr>
          <w:ilvl w:val="0"/>
          <w:numId w:val="16"/>
        </w:numPr>
        <w:spacing w:after="0" w:line="240" w:lineRule="auto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 w:rsidRPr="0071165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Fórmula:</w:t>
      </w:r>
    </w:p>
    <w:p w:rsidR="00711653" w:rsidRPr="00711653" w:rsidRDefault="00711653" w:rsidP="00AB0BB9">
      <w:pPr>
        <w:spacing w:after="0" w:line="240" w:lineRule="auto"/>
        <w:ind w:left="720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 w:rsidRPr="00CB3197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CPA=Custo da Campanha</w:t>
      </w:r>
      <w:r w:rsidR="003D7887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 xml:space="preserve"> </w:t>
      </w:r>
      <w:r w:rsidR="00D77897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Numero de Conversõ</w:t>
      </w:r>
      <w:r w:rsidR="00D77897" w:rsidRPr="00CB3197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es</w:t>
      </w:r>
      <w:r w:rsidRPr="00CB3197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\</w:t>
      </w:r>
      <w:proofErr w:type="gramStart"/>
      <w:r w:rsidRPr="00CB3197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text{</w:t>
      </w:r>
      <w:proofErr w:type="gramEnd"/>
      <w:r w:rsidRPr="00CB3197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CPA} = \frac{\text{Custo da Campanha}}{\text{Número de Conversões}}CPA=Nuˊmero de </w:t>
      </w:r>
      <w:r w:rsidR="00D77897" w:rsidRPr="00CB3197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Conversões</w:t>
      </w:r>
      <w:r w:rsidR="00D77897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 xml:space="preserve"> </w:t>
      </w:r>
      <w:r w:rsidRPr="00CB3197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Custo da Campanha​</w:t>
      </w:r>
      <w:r w:rsidRPr="0071165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 xml:space="preserve"> </w:t>
      </w:r>
    </w:p>
    <w:p w:rsidR="00284EA9" w:rsidRDefault="00711653" w:rsidP="00284EA9">
      <w:pPr>
        <w:numPr>
          <w:ilvl w:val="0"/>
          <w:numId w:val="16"/>
        </w:numPr>
        <w:spacing w:after="0" w:line="240" w:lineRule="auto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 w:rsidRPr="0071165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Exemplo: Gastou R$ 1.000 para gerar 50 vendas → CPA = R$ 20.</w:t>
      </w:r>
    </w:p>
    <w:p w:rsidR="00284EA9" w:rsidRDefault="00284EA9" w:rsidP="00284EA9">
      <w:pPr>
        <w:spacing w:after="0" w:line="240" w:lineRule="auto"/>
        <w:ind w:left="720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</w:p>
    <w:p w:rsidR="00284EA9" w:rsidRPr="00711653" w:rsidRDefault="00284EA9" w:rsidP="00284EA9">
      <w:pPr>
        <w:spacing w:after="0" w:line="240" w:lineRule="auto"/>
        <w:ind w:left="720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</w:p>
    <w:p w:rsidR="00711653" w:rsidRPr="00711653" w:rsidRDefault="00711653" w:rsidP="00711653">
      <w:pPr>
        <w:spacing w:after="0" w:line="240" w:lineRule="auto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 w:rsidRPr="0071165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pict>
          <v:rect id="_x0000_i1041" style="width:0;height:1.5pt" o:hralign="center" o:hrstd="t" o:hr="t" fillcolor="#a0a0a0" stroked="f"/>
        </w:pict>
      </w:r>
    </w:p>
    <w:p w:rsidR="00711653" w:rsidRPr="00711653" w:rsidRDefault="00711653" w:rsidP="00AB0BB9">
      <w:pPr>
        <w:spacing w:after="0" w:line="240" w:lineRule="auto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 w:rsidRPr="00711653">
        <w:rPr>
          <w:rFonts w:ascii="Times New Roman" w:eastAsia="Times New Roman" w:hAnsi="Times New Roman" w:cstheme="majorBidi"/>
          <w:sz w:val="24"/>
          <w:szCs w:val="24"/>
          <w:lang w:eastAsia="pt-BR" w:bidi="he-IL"/>
        </w:rPr>
        <w:t>✅</w:t>
      </w:r>
      <w:r w:rsidRPr="0071165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 xml:space="preserve"> Em resumo:</w:t>
      </w:r>
    </w:p>
    <w:p w:rsidR="00711653" w:rsidRPr="00711653" w:rsidRDefault="00711653" w:rsidP="00AB0BB9">
      <w:pPr>
        <w:numPr>
          <w:ilvl w:val="0"/>
          <w:numId w:val="17"/>
        </w:numPr>
        <w:spacing w:after="0" w:line="240" w:lineRule="auto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 w:rsidRPr="00CB3197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>TOFU/MOFU/BOFU</w:t>
      </w:r>
      <w:r w:rsidRPr="0071165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 xml:space="preserve"> = jornada do cliente.</w:t>
      </w:r>
    </w:p>
    <w:p w:rsidR="00711653" w:rsidRPr="00711653" w:rsidRDefault="00711653" w:rsidP="00AB0BB9">
      <w:pPr>
        <w:numPr>
          <w:ilvl w:val="0"/>
          <w:numId w:val="17"/>
        </w:numPr>
        <w:spacing w:after="0" w:line="240" w:lineRule="auto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 w:rsidRPr="00CB3197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>CAC e LTV</w:t>
      </w:r>
      <w:r w:rsidRPr="0071165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 xml:space="preserve"> = saúde financeira do negócio.</w:t>
      </w:r>
    </w:p>
    <w:p w:rsidR="00711653" w:rsidRPr="00711653" w:rsidRDefault="00711653" w:rsidP="00AB0BB9">
      <w:pPr>
        <w:numPr>
          <w:ilvl w:val="0"/>
          <w:numId w:val="17"/>
        </w:numPr>
        <w:spacing w:after="0" w:line="240" w:lineRule="auto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 w:rsidRPr="00CB3197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>ROAS</w:t>
      </w:r>
      <w:r w:rsidRPr="0071165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 xml:space="preserve"> = retorno direto do anúncio.</w:t>
      </w:r>
    </w:p>
    <w:p w:rsidR="00711653" w:rsidRDefault="00711653" w:rsidP="00AB0BB9">
      <w:pPr>
        <w:numPr>
          <w:ilvl w:val="0"/>
          <w:numId w:val="17"/>
        </w:numPr>
        <w:spacing w:after="0" w:line="240" w:lineRule="auto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 w:rsidRPr="00CB3197">
        <w:rPr>
          <w:rFonts w:asciiTheme="majorBidi" w:eastAsia="Times New Roman" w:hAnsiTheme="majorBidi" w:cstheme="majorBidi"/>
          <w:b/>
          <w:bCs/>
          <w:sz w:val="24"/>
          <w:szCs w:val="24"/>
          <w:lang w:eastAsia="pt-BR" w:bidi="he-IL"/>
        </w:rPr>
        <w:t>CTR, CPM e CPA</w:t>
      </w:r>
      <w:r w:rsidRPr="0071165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 xml:space="preserve"> = eficiência da campanha.</w:t>
      </w:r>
    </w:p>
    <w:p w:rsidR="00AB0BB9" w:rsidRPr="00711653" w:rsidRDefault="00AB0BB9" w:rsidP="00AB0BB9">
      <w:pPr>
        <w:spacing w:after="0" w:line="240" w:lineRule="auto"/>
        <w:ind w:left="720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</w:p>
    <w:p w:rsidR="00711653" w:rsidRPr="00CB3197" w:rsidRDefault="00AB48D2" w:rsidP="00AB0BB9">
      <w:pPr>
        <w:spacing w:after="0" w:line="240" w:lineRule="auto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 w:rsidRPr="00CB3197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2.8.1</w:t>
      </w:r>
      <w:r w:rsidR="00711653" w:rsidRPr="00CB3197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 xml:space="preserve"> </w:t>
      </w:r>
      <w:r w:rsidR="00F90303" w:rsidRPr="00F9030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Naming e rastreamento: UTM, nomenclatura de campanhas, estrutura de contas.</w:t>
      </w:r>
    </w:p>
    <w:p w:rsidR="00AB48D2" w:rsidRPr="00CB3197" w:rsidRDefault="00AB48D2" w:rsidP="00AB48D2">
      <w:pPr>
        <w:spacing w:after="0" w:line="240" w:lineRule="auto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</w:p>
    <w:p w:rsidR="00AB48D2" w:rsidRPr="00CB3197" w:rsidRDefault="00AB48D2" w:rsidP="00AB48D2">
      <w:pPr>
        <w:spacing w:after="0" w:line="240" w:lineRule="auto"/>
        <w:ind w:left="567"/>
        <w:jc w:val="both"/>
        <w:rPr>
          <w:rStyle w:val="uv3um"/>
          <w:rFonts w:asciiTheme="majorBidi" w:hAnsiTheme="majorBidi" w:cstheme="majorBidi"/>
          <w:color w:val="001D35"/>
          <w:sz w:val="24"/>
          <w:szCs w:val="24"/>
          <w:shd w:val="clear" w:color="auto" w:fill="FFFFFF"/>
        </w:rPr>
      </w:pPr>
      <w:r w:rsidRPr="00CB3197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Naming é o processo estratégico e criativo de escolher um nome para uma marca, produto, serviço ou empresa, com o objetivo de construir uma identidade </w:t>
      </w:r>
      <w:r w:rsidR="00A95B60" w:rsidRPr="00CB3197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lingüística</w:t>
      </w:r>
      <w:r w:rsidRPr="00CB3197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 forte e memorável. Esse processo vai além da simples criatividade, envolvendo análise e estudos para garantir que o nome seja relevante, transmita os valores desejados, seja fácil de pronunciar e memorizar, e se destaque no mercado.</w:t>
      </w:r>
      <w:r w:rsidRPr="00CB3197">
        <w:rPr>
          <w:rStyle w:val="uv3um"/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 </w:t>
      </w:r>
    </w:p>
    <w:p w:rsidR="00AB48D2" w:rsidRPr="00CB3197" w:rsidRDefault="00AB48D2" w:rsidP="00AB48D2">
      <w:pPr>
        <w:spacing w:after="0" w:line="240" w:lineRule="auto"/>
        <w:ind w:left="567"/>
        <w:jc w:val="both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</w:p>
    <w:p w:rsidR="00F90303" w:rsidRPr="00CB3197" w:rsidRDefault="00AB48D2" w:rsidP="00AB48D2">
      <w:pPr>
        <w:spacing w:after="0" w:line="240" w:lineRule="auto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 w:rsidRPr="00CB3197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 xml:space="preserve">2.8.2 </w:t>
      </w:r>
      <w:r w:rsidR="00F90303" w:rsidRPr="00F90303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>Tracking: pixel, Tag Manager, eventos e validação (debugging).</w:t>
      </w:r>
    </w:p>
    <w:p w:rsidR="00AB48D2" w:rsidRPr="00CB3197" w:rsidRDefault="00AB48D2" w:rsidP="00AB48D2">
      <w:pPr>
        <w:spacing w:after="0" w:line="240" w:lineRule="auto"/>
        <w:jc w:val="left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</w:p>
    <w:p w:rsidR="00AB48D2" w:rsidRPr="00CB3197" w:rsidRDefault="00AB48D2" w:rsidP="00AB48D2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  <w:r w:rsidRPr="00CB3197">
        <w:rPr>
          <w:rFonts w:asciiTheme="majorBidi" w:eastAsia="Times New Roman" w:hAnsiTheme="majorBidi" w:cstheme="majorBidi"/>
          <w:sz w:val="24"/>
          <w:szCs w:val="24"/>
          <w:lang w:eastAsia="pt-BR" w:bidi="he-IL"/>
        </w:rPr>
        <w:t xml:space="preserve">         </w:t>
      </w:r>
      <w:r w:rsidRPr="00CB3197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Tracking é o processo de monitorar e acompanhar o estado e a localização de algo, como uma carga, um pedido ou até mesmo pessoas, em tempo real ou em intervalos regulares, utilizando tecnologias como GPS, Internet das Coisas (</w:t>
      </w:r>
      <w:proofErr w:type="gramStart"/>
      <w:r w:rsidRPr="00CB3197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IoT</w:t>
      </w:r>
      <w:proofErr w:type="gramEnd"/>
      <w:r w:rsidRPr="00CB3197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) e softwares. Este termo, de origem inglesa e </w:t>
      </w:r>
      <w:r w:rsidR="00A95B60" w:rsidRPr="00CB3197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sinônimo</w:t>
      </w:r>
      <w:r w:rsidRPr="00CB3197">
        <w:rPr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 xml:space="preserve"> de "rastreamento" ou "monitoramento", é aplicado em diversas áreas, desde a logística de e-commerce e transporte de cargas até o acompanhamento de frota e pesquisas de mercado, garantindo maior transparência, controlo e eficiência nos processos.</w:t>
      </w:r>
      <w:r w:rsidRPr="00CB3197">
        <w:rPr>
          <w:rStyle w:val="uv3um"/>
          <w:rFonts w:asciiTheme="majorBidi" w:hAnsiTheme="majorBidi" w:cstheme="majorBidi"/>
          <w:color w:val="001D35"/>
          <w:sz w:val="24"/>
          <w:szCs w:val="24"/>
          <w:shd w:val="clear" w:color="auto" w:fill="FFFFFF"/>
        </w:rPr>
        <w:t> </w:t>
      </w:r>
    </w:p>
    <w:p w:rsidR="00CB3197" w:rsidRPr="00F90303" w:rsidRDefault="00CB3197" w:rsidP="00711653">
      <w:pPr>
        <w:spacing w:after="0" w:line="240" w:lineRule="auto"/>
        <w:ind w:left="1440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</w:p>
    <w:p w:rsidR="00284EA9" w:rsidRPr="00284EA9" w:rsidRDefault="00F90303" w:rsidP="00284EA9">
      <w:pPr>
        <w:spacing w:after="0"/>
        <w:rPr>
          <w:rFonts w:asciiTheme="majorBidi" w:hAnsiTheme="majorBidi" w:cstheme="majorBidi"/>
          <w:sz w:val="24"/>
          <w:szCs w:val="24"/>
          <w:lang w:eastAsia="pt-BR" w:bidi="he-IL"/>
        </w:rPr>
      </w:pPr>
      <w:r w:rsidRPr="00284EA9">
        <w:rPr>
          <w:rFonts w:asciiTheme="majorBidi" w:hAnsiTheme="majorBidi" w:cstheme="majorBidi"/>
          <w:b/>
          <w:bCs/>
          <w:sz w:val="24"/>
          <w:szCs w:val="24"/>
          <w:lang w:eastAsia="pt-BR" w:bidi="he-IL"/>
        </w:rPr>
        <w:t>Formação e certificações</w:t>
      </w:r>
      <w:r w:rsidRPr="00284EA9">
        <w:rPr>
          <w:rFonts w:asciiTheme="majorBidi" w:hAnsiTheme="majorBidi" w:cstheme="majorBidi"/>
          <w:sz w:val="24"/>
          <w:szCs w:val="24"/>
          <w:lang w:eastAsia="pt-BR" w:bidi="he-IL"/>
        </w:rPr>
        <w:t xml:space="preserve"> (contínuo — 1–2 meses)</w:t>
      </w:r>
    </w:p>
    <w:p w:rsidR="00F90303" w:rsidRPr="00F90303" w:rsidRDefault="00F90303" w:rsidP="008263EB">
      <w:pPr>
        <w:pStyle w:val="PargrafodaLista"/>
        <w:numPr>
          <w:ilvl w:val="0"/>
          <w:numId w:val="18"/>
        </w:numPr>
        <w:spacing w:after="0"/>
        <w:ind w:left="1418"/>
        <w:jc w:val="left"/>
        <w:rPr>
          <w:lang w:eastAsia="pt-BR" w:bidi="he-IL"/>
        </w:rPr>
      </w:pPr>
      <w:r w:rsidRPr="00284EA9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Faça certificações básicas: Google Skillshop (Google Ads), Meta Blueprint, Tik</w:t>
      </w:r>
      <w:r w:rsidR="008263EB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 xml:space="preserve"> </w:t>
      </w:r>
      <w:r w:rsidRPr="00284EA9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TokAds Academy.</w:t>
      </w:r>
    </w:p>
    <w:p w:rsidR="00F90303" w:rsidRPr="00F90303" w:rsidRDefault="00F90303" w:rsidP="00AB0BB9">
      <w:pPr>
        <w:numPr>
          <w:ilvl w:val="1"/>
          <w:numId w:val="1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  <w:r w:rsidRPr="00F9030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Cursos práticos (YouTube, cursos pagos) sobre GA4, Data Studio/Looker e Excel/Sheets avançado.</w:t>
      </w:r>
    </w:p>
    <w:p w:rsidR="00F90303" w:rsidRPr="00F90303" w:rsidRDefault="00F90303" w:rsidP="00AB0BB9">
      <w:pPr>
        <w:numPr>
          <w:ilvl w:val="1"/>
          <w:numId w:val="1"/>
        </w:numPr>
        <w:spacing w:before="100" w:beforeAutospacing="1"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  <w:r w:rsidRPr="00F9030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Não precisa comprar tudo — priorize certificados reconhecidos e cursos hands-on.</w:t>
      </w:r>
    </w:p>
    <w:p w:rsidR="00F90303" w:rsidRPr="00F90303" w:rsidRDefault="00CB3197" w:rsidP="00AB0BB9">
      <w:pPr>
        <w:spacing w:before="100" w:beforeAutospacing="1" w:after="0" w:line="240" w:lineRule="auto"/>
        <w:ind w:left="360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  <w:r w:rsidRPr="00CB3197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3.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 w:bidi="he-IL"/>
        </w:rPr>
        <w:t xml:space="preserve"> </w:t>
      </w:r>
      <w:r w:rsidR="00F90303" w:rsidRPr="00F90303">
        <w:rPr>
          <w:rFonts w:ascii="Times New Roman" w:eastAsia="Times New Roman" w:hAnsi="Times New Roman" w:cs="Times New Roman"/>
          <w:b/>
          <w:bCs/>
          <w:sz w:val="24"/>
          <w:szCs w:val="24"/>
          <w:lang w:eastAsia="pt-BR" w:bidi="he-IL"/>
        </w:rPr>
        <w:t>Pratique hands-on (imediato — contínuo)</w:t>
      </w:r>
    </w:p>
    <w:p w:rsidR="00F90303" w:rsidRPr="00F90303" w:rsidRDefault="00F90303" w:rsidP="00AB0BB9">
      <w:pPr>
        <w:numPr>
          <w:ilvl w:val="1"/>
          <w:numId w:val="1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  <w:r w:rsidRPr="00F9030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Abra contas sandbox ou comece com pequenos orçamentos reais (R$50–R$200) para testar hipóteses.</w:t>
      </w:r>
    </w:p>
    <w:p w:rsidR="00F90303" w:rsidRPr="00F90303" w:rsidRDefault="00F90303" w:rsidP="00AB0BB9">
      <w:pPr>
        <w:numPr>
          <w:ilvl w:val="1"/>
          <w:numId w:val="1"/>
        </w:numPr>
        <w:spacing w:before="100" w:beforeAutospacing="1"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  <w:r w:rsidRPr="00F9030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Crie campanhas com objetivos diferentes (conversão, tráfego, reconhecimento) e documente cada mudança.</w:t>
      </w:r>
    </w:p>
    <w:p w:rsidR="00F90303" w:rsidRPr="00F90303" w:rsidRDefault="00F90303" w:rsidP="00AB0BB9">
      <w:pPr>
        <w:numPr>
          <w:ilvl w:val="1"/>
          <w:numId w:val="1"/>
        </w:numPr>
        <w:spacing w:before="100" w:beforeAutospacing="1"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  <w:r w:rsidRPr="00F9030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Experimente criativos, copies e variações de público.</w:t>
      </w:r>
    </w:p>
    <w:p w:rsidR="00F90303" w:rsidRPr="00F90303" w:rsidRDefault="00CB3197" w:rsidP="00AB0BB9">
      <w:pPr>
        <w:spacing w:after="0" w:line="240" w:lineRule="auto"/>
        <w:ind w:left="360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  <w:r w:rsidRPr="00AB0BB9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4.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 w:bidi="he-IL"/>
        </w:rPr>
        <w:t xml:space="preserve"> </w:t>
      </w:r>
      <w:r w:rsidR="00F90303" w:rsidRPr="00F90303">
        <w:rPr>
          <w:rFonts w:ascii="Times New Roman" w:eastAsia="Times New Roman" w:hAnsi="Times New Roman" w:cs="Times New Roman"/>
          <w:b/>
          <w:bCs/>
          <w:sz w:val="24"/>
          <w:szCs w:val="24"/>
          <w:lang w:eastAsia="pt-BR" w:bidi="he-IL"/>
        </w:rPr>
        <w:t xml:space="preserve">Medição e </w:t>
      </w:r>
      <w:r w:rsidR="008263EB" w:rsidRPr="00F90303">
        <w:rPr>
          <w:rFonts w:ascii="Times New Roman" w:eastAsia="Times New Roman" w:hAnsi="Times New Roman" w:cs="Times New Roman"/>
          <w:b/>
          <w:bCs/>
          <w:sz w:val="24"/>
          <w:szCs w:val="24"/>
          <w:lang w:eastAsia="pt-BR" w:bidi="he-IL"/>
        </w:rPr>
        <w:t>Dashboards</w:t>
      </w:r>
      <w:r w:rsidR="00F90303" w:rsidRPr="00F90303">
        <w:rPr>
          <w:rFonts w:ascii="Times New Roman" w:eastAsia="Times New Roman" w:hAnsi="Times New Roman" w:cs="Times New Roman"/>
          <w:b/>
          <w:bCs/>
          <w:sz w:val="24"/>
          <w:szCs w:val="24"/>
          <w:lang w:eastAsia="pt-BR" w:bidi="he-IL"/>
        </w:rPr>
        <w:t xml:space="preserve"> (2–4 semanas)</w:t>
      </w:r>
    </w:p>
    <w:p w:rsidR="00F90303" w:rsidRPr="00F90303" w:rsidRDefault="00F90303" w:rsidP="00AB0BB9">
      <w:pPr>
        <w:numPr>
          <w:ilvl w:val="1"/>
          <w:numId w:val="1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  <w:r w:rsidRPr="00F9030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Configure GA4 + eventos de conversão, compare com dados da plataforma de anúncios.</w:t>
      </w:r>
    </w:p>
    <w:p w:rsidR="00F90303" w:rsidRPr="00F90303" w:rsidRDefault="00F90303" w:rsidP="00AB0BB9">
      <w:pPr>
        <w:numPr>
          <w:ilvl w:val="1"/>
          <w:numId w:val="1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  <w:r w:rsidRPr="00F9030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 xml:space="preserve">Construa um </w:t>
      </w:r>
      <w:r w:rsidR="008263EB" w:rsidRPr="00F9030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Dashboards</w:t>
      </w:r>
      <w:r w:rsidRPr="00F9030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 xml:space="preserve"> simples no Data Studio / </w:t>
      </w:r>
      <w:r w:rsidRPr="00F90303">
        <w:rPr>
          <w:rFonts w:ascii="Times New Roman" w:eastAsia="Times New Roman" w:hAnsi="Times New Roman" w:cs="Times New Roman"/>
          <w:b/>
          <w:bCs/>
          <w:sz w:val="24"/>
          <w:szCs w:val="24"/>
          <w:lang w:eastAsia="pt-BR" w:bidi="he-IL"/>
        </w:rPr>
        <w:t>Looker</w:t>
      </w:r>
      <w:r w:rsidRPr="00F9030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 xml:space="preserve"> para consolidar CPC, CPA, ROAS, LTV.</w:t>
      </w:r>
    </w:p>
    <w:p w:rsidR="00F90303" w:rsidRPr="00F90303" w:rsidRDefault="00F90303" w:rsidP="00AB0BB9">
      <w:pPr>
        <w:numPr>
          <w:ilvl w:val="1"/>
          <w:numId w:val="1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  <w:r w:rsidRPr="00F9030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 xml:space="preserve">Aprenda a investigar discrepâncias (attribution </w:t>
      </w:r>
      <w:proofErr w:type="spellStart"/>
      <w:proofErr w:type="gramStart"/>
      <w:r w:rsidRPr="00F9030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windows</w:t>
      </w:r>
      <w:proofErr w:type="spellEnd"/>
      <w:proofErr w:type="gramEnd"/>
      <w:r w:rsidRPr="00F9030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, filtros, bloqueadores).</w:t>
      </w:r>
    </w:p>
    <w:p w:rsidR="00F90303" w:rsidRPr="00F90303" w:rsidRDefault="00AB0BB9" w:rsidP="00AB0BB9">
      <w:pPr>
        <w:spacing w:after="0" w:line="240" w:lineRule="auto"/>
        <w:ind w:left="360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5</w:t>
      </w:r>
      <w:r w:rsidR="00CB3197" w:rsidRPr="00CB3197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.</w:t>
      </w:r>
      <w:r w:rsidR="00CB3197">
        <w:rPr>
          <w:rFonts w:ascii="Times New Roman" w:eastAsia="Times New Roman" w:hAnsi="Times New Roman" w:cs="Times New Roman"/>
          <w:b/>
          <w:bCs/>
          <w:sz w:val="24"/>
          <w:szCs w:val="24"/>
          <w:lang w:eastAsia="pt-BR" w:bidi="he-IL"/>
        </w:rPr>
        <w:t xml:space="preserve"> </w:t>
      </w:r>
      <w:r w:rsidR="00F90303" w:rsidRPr="00F90303">
        <w:rPr>
          <w:rFonts w:ascii="Times New Roman" w:eastAsia="Times New Roman" w:hAnsi="Times New Roman" w:cs="Times New Roman"/>
          <w:b/>
          <w:bCs/>
          <w:sz w:val="24"/>
          <w:szCs w:val="24"/>
          <w:lang w:eastAsia="pt-BR" w:bidi="he-IL"/>
        </w:rPr>
        <w:t>Testes e otimização (contínuo)</w:t>
      </w:r>
    </w:p>
    <w:p w:rsidR="00F90303" w:rsidRPr="00F90303" w:rsidRDefault="00F90303" w:rsidP="00AB0BB9">
      <w:pPr>
        <w:numPr>
          <w:ilvl w:val="1"/>
          <w:numId w:val="1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  <w:r w:rsidRPr="00F9030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lastRenderedPageBreak/>
        <w:t>Planeje A/B tests com hipótese, métrica principal, duração e regra de parada.</w:t>
      </w:r>
    </w:p>
    <w:p w:rsidR="00F90303" w:rsidRPr="00F90303" w:rsidRDefault="00F90303" w:rsidP="00AB0BB9">
      <w:pPr>
        <w:numPr>
          <w:ilvl w:val="1"/>
          <w:numId w:val="1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  <w:r w:rsidRPr="00F9030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Documente resultados e transforme insights em ações (</w:t>
      </w:r>
      <w:proofErr w:type="spellStart"/>
      <w:r w:rsidRPr="00F9030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keep</w:t>
      </w:r>
      <w:proofErr w:type="spellEnd"/>
      <w:r w:rsidRPr="00F9030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/</w:t>
      </w:r>
      <w:proofErr w:type="spellStart"/>
      <w:r w:rsidRPr="00F9030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kill</w:t>
      </w:r>
      <w:proofErr w:type="spellEnd"/>
      <w:r w:rsidRPr="00F9030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/</w:t>
      </w:r>
      <w:proofErr w:type="spellStart"/>
      <w:r w:rsidRPr="00F9030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scale</w:t>
      </w:r>
      <w:proofErr w:type="spellEnd"/>
      <w:r w:rsidRPr="00F9030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).</w:t>
      </w:r>
    </w:p>
    <w:p w:rsidR="00F90303" w:rsidRDefault="00F90303" w:rsidP="00AB0BB9">
      <w:pPr>
        <w:numPr>
          <w:ilvl w:val="1"/>
          <w:numId w:val="1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  <w:r w:rsidRPr="00F9030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Crie um repositório de aprendizados (</w:t>
      </w:r>
      <w:proofErr w:type="spellStart"/>
      <w:r w:rsidRPr="00F9030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wiki</w:t>
      </w:r>
      <w:proofErr w:type="spellEnd"/>
      <w:r w:rsidRPr="00F9030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 xml:space="preserve"> ou planilha).</w:t>
      </w:r>
    </w:p>
    <w:p w:rsidR="00875332" w:rsidRPr="00F90303" w:rsidRDefault="00875332" w:rsidP="00875332">
      <w:pPr>
        <w:spacing w:after="0" w:line="240" w:lineRule="auto"/>
        <w:ind w:left="1440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</w:p>
    <w:p w:rsidR="00F90303" w:rsidRPr="00F90303" w:rsidRDefault="00AB0BB9" w:rsidP="00AB0BB9">
      <w:pPr>
        <w:spacing w:after="0" w:line="240" w:lineRule="auto"/>
        <w:ind w:left="360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  <w:r w:rsidRPr="00AB0BB9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6.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 w:bidi="he-IL"/>
        </w:rPr>
        <w:t xml:space="preserve"> </w:t>
      </w:r>
      <w:r w:rsidR="00F90303" w:rsidRPr="00F90303">
        <w:rPr>
          <w:rFonts w:ascii="Times New Roman" w:eastAsia="Times New Roman" w:hAnsi="Times New Roman" w:cs="Times New Roman"/>
          <w:b/>
          <w:bCs/>
          <w:sz w:val="24"/>
          <w:szCs w:val="24"/>
          <w:lang w:eastAsia="pt-BR" w:bidi="he-IL"/>
        </w:rPr>
        <w:t>Monte portfolio e cases (4–8 semanas)</w:t>
      </w:r>
    </w:p>
    <w:p w:rsidR="00F90303" w:rsidRPr="00F90303" w:rsidRDefault="00F90303" w:rsidP="00AB0BB9">
      <w:pPr>
        <w:numPr>
          <w:ilvl w:val="1"/>
          <w:numId w:val="1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  <w:r w:rsidRPr="00F9030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Documente 2–3 cases (brief, objetivo, estratégia, execução, resultados e aprendizados).</w:t>
      </w:r>
    </w:p>
    <w:p w:rsidR="00F90303" w:rsidRPr="00F90303" w:rsidRDefault="00F90303" w:rsidP="00AB0BB9">
      <w:pPr>
        <w:numPr>
          <w:ilvl w:val="1"/>
          <w:numId w:val="1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  <w:r w:rsidRPr="00F9030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 xml:space="preserve">Inclua prints, </w:t>
      </w:r>
      <w:r w:rsidR="003D7887" w:rsidRPr="00F9030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Dashboards</w:t>
      </w:r>
      <w:r w:rsidRPr="00F9030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 xml:space="preserve"> antes/depois e uma narrativa clara do impacto.</w:t>
      </w:r>
    </w:p>
    <w:p w:rsidR="00F90303" w:rsidRPr="00F90303" w:rsidRDefault="00F90303" w:rsidP="00AB0BB9">
      <w:pPr>
        <w:numPr>
          <w:ilvl w:val="1"/>
          <w:numId w:val="1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  <w:r w:rsidRPr="00F9030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Se não tiver resultados reais, crie cases simulados com hipótese, planejamento e resultados projetados (mostre metodologia).</w:t>
      </w:r>
    </w:p>
    <w:p w:rsidR="00F90303" w:rsidRDefault="00AB0BB9" w:rsidP="00AB0BB9">
      <w:pPr>
        <w:spacing w:after="0" w:line="240" w:lineRule="auto"/>
        <w:ind w:left="360"/>
        <w:jc w:val="left"/>
        <w:rPr>
          <w:rFonts w:ascii="Times New Roman" w:eastAsia="Times New Roman" w:hAnsi="Times New Roman" w:cs="Times New Roman"/>
          <w:b/>
          <w:bCs/>
          <w:sz w:val="24"/>
          <w:szCs w:val="24"/>
          <w:lang w:eastAsia="pt-BR" w:bidi="he-IL"/>
        </w:rPr>
      </w:pPr>
      <w:r w:rsidRPr="00AB0BB9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7.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 w:bidi="he-IL"/>
        </w:rPr>
        <w:t xml:space="preserve"> </w:t>
      </w:r>
      <w:r w:rsidR="00F90303" w:rsidRPr="00F90303">
        <w:rPr>
          <w:rFonts w:ascii="Times New Roman" w:eastAsia="Times New Roman" w:hAnsi="Times New Roman" w:cs="Times New Roman"/>
          <w:b/>
          <w:bCs/>
          <w:sz w:val="24"/>
          <w:szCs w:val="24"/>
          <w:lang w:eastAsia="pt-BR" w:bidi="he-IL"/>
        </w:rPr>
        <w:t>Procure vagas e prepare entrevistas (2–6 semanas)</w:t>
      </w:r>
    </w:p>
    <w:p w:rsidR="00875332" w:rsidRPr="00F90303" w:rsidRDefault="00875332" w:rsidP="00AB0BB9">
      <w:pPr>
        <w:spacing w:after="0" w:line="240" w:lineRule="auto"/>
        <w:ind w:left="360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</w:p>
    <w:p w:rsidR="00F90303" w:rsidRPr="00F90303" w:rsidRDefault="00F90303" w:rsidP="00AB0BB9">
      <w:pPr>
        <w:numPr>
          <w:ilvl w:val="1"/>
          <w:numId w:val="1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  <w:r w:rsidRPr="00F9030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Atualize LinkedIn e currículo destacando ferramentas e resultados.</w:t>
      </w:r>
    </w:p>
    <w:p w:rsidR="00F90303" w:rsidRPr="00F90303" w:rsidRDefault="00F90303" w:rsidP="00AB0BB9">
      <w:pPr>
        <w:numPr>
          <w:ilvl w:val="1"/>
          <w:numId w:val="1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  <w:r w:rsidRPr="00F9030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Faça networking, participe de eventos e grupos (</w:t>
      </w:r>
      <w:proofErr w:type="gramStart"/>
      <w:r w:rsidRPr="00F9030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LinkedIn</w:t>
      </w:r>
      <w:proofErr w:type="gramEnd"/>
      <w:r w:rsidRPr="00F9030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, Telegram/Slack de marketing).</w:t>
      </w:r>
    </w:p>
    <w:p w:rsidR="00875332" w:rsidRPr="00F90303" w:rsidRDefault="00F90303" w:rsidP="004A432F">
      <w:pPr>
        <w:numPr>
          <w:ilvl w:val="1"/>
          <w:numId w:val="1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  <w:r w:rsidRPr="00F9030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 xml:space="preserve">Prepare-se para apresentar </w:t>
      </w:r>
      <w:proofErr w:type="gramStart"/>
      <w:r w:rsidRPr="00F9030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1</w:t>
      </w:r>
      <w:proofErr w:type="gramEnd"/>
      <w:r w:rsidRPr="00F9030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 xml:space="preserve"> case em entrevistas e responder perguntas técnicas (</w:t>
      </w:r>
      <w:r w:rsidR="003D7887" w:rsidRPr="00F9030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Naming</w:t>
      </w:r>
      <w:r w:rsidRPr="00F9030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 xml:space="preserve">, </w:t>
      </w:r>
      <w:r w:rsidR="003D7887" w:rsidRPr="00F9030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Tracking</w:t>
      </w:r>
      <w:r w:rsidRPr="00F9030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, otimização).</w:t>
      </w:r>
    </w:p>
    <w:p w:rsidR="00F90303" w:rsidRPr="00F90303" w:rsidRDefault="00AB0BB9" w:rsidP="00AB0BB9">
      <w:pPr>
        <w:spacing w:after="0" w:line="240" w:lineRule="auto"/>
        <w:ind w:left="360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  <w:r w:rsidRPr="00AB0BB9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8.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 w:bidi="he-IL"/>
        </w:rPr>
        <w:t xml:space="preserve"> </w:t>
      </w:r>
      <w:r w:rsidR="00F90303" w:rsidRPr="00F90303">
        <w:rPr>
          <w:rFonts w:ascii="Times New Roman" w:eastAsia="Times New Roman" w:hAnsi="Times New Roman" w:cs="Times New Roman"/>
          <w:b/>
          <w:bCs/>
          <w:sz w:val="24"/>
          <w:szCs w:val="24"/>
          <w:lang w:eastAsia="pt-BR" w:bidi="he-IL"/>
        </w:rPr>
        <w:t>Rotina e crescimento (após a entrada)</w:t>
      </w:r>
    </w:p>
    <w:p w:rsidR="00F90303" w:rsidRPr="00F90303" w:rsidRDefault="00F90303" w:rsidP="00AB0BB9">
      <w:pPr>
        <w:numPr>
          <w:ilvl w:val="1"/>
          <w:numId w:val="1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  <w:r w:rsidRPr="00F9030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 xml:space="preserve">Rotina típica: revisão de KPIs 24–48h, auditoria de campanhas, checagem de </w:t>
      </w:r>
      <w:r w:rsidR="003D7887" w:rsidRPr="00F9030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Tracking</w:t>
      </w:r>
      <w:r w:rsidRPr="00F9030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, propostas de testes.</w:t>
      </w:r>
    </w:p>
    <w:p w:rsidR="00F90303" w:rsidRPr="00F90303" w:rsidRDefault="00F90303" w:rsidP="00AB0BB9">
      <w:pPr>
        <w:numPr>
          <w:ilvl w:val="1"/>
          <w:numId w:val="1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  <w:r w:rsidRPr="00F9030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Evolução: Júnior → Pleno → Sênior → Head (acumule responsabilidades: estratégia, liderança, planejamento de budget).</w:t>
      </w:r>
    </w:p>
    <w:p w:rsidR="00F90303" w:rsidRPr="00F90303" w:rsidRDefault="00F90303" w:rsidP="00AB0BB9">
      <w:pPr>
        <w:numPr>
          <w:ilvl w:val="1"/>
          <w:numId w:val="1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  <w:r w:rsidRPr="00F9030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Continue estudando: automações, scripts, modelagem de dados, LTV avançado.</w:t>
      </w:r>
    </w:p>
    <w:p w:rsidR="00F90303" w:rsidRPr="00F90303" w:rsidRDefault="00F90303" w:rsidP="00F90303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  <w:r w:rsidRPr="00F9030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pict>
          <v:rect id="_x0000_i1025" style="width:0;height:1.5pt" o:hralign="center" o:hrstd="t" o:hr="t" fillcolor="#a0a0a0" stroked="f"/>
        </w:pict>
      </w:r>
    </w:p>
    <w:p w:rsidR="00F90303" w:rsidRPr="00F90303" w:rsidRDefault="00F90303" w:rsidP="00AB0BB9">
      <w:pPr>
        <w:spacing w:after="0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 w:bidi="he-IL"/>
        </w:rPr>
      </w:pPr>
      <w:r w:rsidRPr="00F90303">
        <w:rPr>
          <w:rFonts w:ascii="Times New Roman" w:eastAsia="Times New Roman" w:hAnsi="Times New Roman" w:cs="Times New Roman"/>
          <w:b/>
          <w:bCs/>
          <w:sz w:val="24"/>
          <w:szCs w:val="24"/>
          <w:lang w:eastAsia="pt-BR" w:bidi="he-IL"/>
        </w:rPr>
        <w:t>Checklist rápido (ferramentas para dominar)</w:t>
      </w:r>
    </w:p>
    <w:p w:rsidR="00F90303" w:rsidRPr="00F90303" w:rsidRDefault="00F90303" w:rsidP="00AB0BB9">
      <w:pPr>
        <w:numPr>
          <w:ilvl w:val="0"/>
          <w:numId w:val="2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  <w:r w:rsidRPr="00F9030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Google Ads, Meta Ads, Tik</w:t>
      </w:r>
      <w:r w:rsidR="003D7887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 xml:space="preserve"> </w:t>
      </w:r>
      <w:r w:rsidRPr="00F9030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Tok Ads</w:t>
      </w:r>
    </w:p>
    <w:p w:rsidR="00F90303" w:rsidRPr="00F90303" w:rsidRDefault="00F90303" w:rsidP="00AB0BB9">
      <w:pPr>
        <w:numPr>
          <w:ilvl w:val="0"/>
          <w:numId w:val="2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  <w:r w:rsidRPr="00F9030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 xml:space="preserve">Google Analytics </w:t>
      </w:r>
      <w:proofErr w:type="gramStart"/>
      <w:r w:rsidRPr="00F9030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4</w:t>
      </w:r>
      <w:proofErr w:type="gramEnd"/>
      <w:r w:rsidRPr="00F9030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, Google Tag Manager</w:t>
      </w:r>
    </w:p>
    <w:p w:rsidR="00F90303" w:rsidRPr="00F90303" w:rsidRDefault="00F90303" w:rsidP="00AB0BB9">
      <w:pPr>
        <w:numPr>
          <w:ilvl w:val="0"/>
          <w:numId w:val="2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  <w:r w:rsidRPr="00F9030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Excel / Google Sheets (pivot, query, fórmulas)</w:t>
      </w:r>
    </w:p>
    <w:p w:rsidR="00F90303" w:rsidRPr="00F90303" w:rsidRDefault="00F90303" w:rsidP="00AB0BB9">
      <w:pPr>
        <w:numPr>
          <w:ilvl w:val="0"/>
          <w:numId w:val="2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  <w:r w:rsidRPr="00F9030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Data Studio / Looker / ferramentas de BI</w:t>
      </w:r>
    </w:p>
    <w:p w:rsidR="00F90303" w:rsidRPr="00F90303" w:rsidRDefault="00F90303" w:rsidP="00AB0BB9">
      <w:pPr>
        <w:numPr>
          <w:ilvl w:val="0"/>
          <w:numId w:val="2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  <w:r w:rsidRPr="00F9030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Noções de SQL básico e APIs (dá vantagem)</w:t>
      </w:r>
    </w:p>
    <w:p w:rsidR="00F90303" w:rsidRPr="00F90303" w:rsidRDefault="00F90303" w:rsidP="00A95B60">
      <w:pPr>
        <w:numPr>
          <w:ilvl w:val="0"/>
          <w:numId w:val="2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  <w:r w:rsidRPr="00F9030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Ferramentas de criação: Canva, Figma (para criar/imitar criativos)</w:t>
      </w:r>
    </w:p>
    <w:p w:rsidR="00F90303" w:rsidRPr="00F90303" w:rsidRDefault="00F90303" w:rsidP="00F90303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  <w:r w:rsidRPr="00F9030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pict>
          <v:rect id="_x0000_i1026" style="width:0;height:1.5pt" o:hralign="center" o:hrstd="t" o:hr="t" fillcolor="#a0a0a0" stroked="f"/>
        </w:pict>
      </w:r>
    </w:p>
    <w:p w:rsidR="00F90303" w:rsidRPr="00F90303" w:rsidRDefault="00F90303" w:rsidP="00AB0BB9">
      <w:pPr>
        <w:spacing w:after="0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 w:bidi="he-IL"/>
        </w:rPr>
      </w:pPr>
      <w:r w:rsidRPr="00F90303">
        <w:rPr>
          <w:rFonts w:ascii="Times New Roman" w:eastAsia="Times New Roman" w:hAnsi="Times New Roman" w:cs="Times New Roman"/>
          <w:b/>
          <w:bCs/>
          <w:sz w:val="24"/>
          <w:szCs w:val="24"/>
          <w:lang w:eastAsia="pt-BR" w:bidi="he-IL"/>
        </w:rPr>
        <w:t>Plano resumido sugerido (12 semanas — intensivo)</w:t>
      </w:r>
    </w:p>
    <w:p w:rsidR="00F90303" w:rsidRPr="00F90303" w:rsidRDefault="00F90303" w:rsidP="00AB0BB9">
      <w:pPr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  <w:r w:rsidRPr="00F9030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 xml:space="preserve">Sem 1–2: Fundamentos + </w:t>
      </w:r>
      <w:r w:rsidR="00284EA9" w:rsidRPr="00F9030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Tracking</w:t>
      </w:r>
      <w:r w:rsidRPr="00F9030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 xml:space="preserve"> básico</w:t>
      </w:r>
    </w:p>
    <w:p w:rsidR="00F90303" w:rsidRPr="00F90303" w:rsidRDefault="00F90303" w:rsidP="00AB0BB9">
      <w:pPr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  <w:r w:rsidRPr="00F9030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Sem 3–4: Plataformas (Meta + Google) — criar campanhas reais/sandbox</w:t>
      </w:r>
    </w:p>
    <w:p w:rsidR="00F90303" w:rsidRPr="00F90303" w:rsidRDefault="00F90303" w:rsidP="00AB0BB9">
      <w:pPr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  <w:r w:rsidRPr="00F9030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Sem 5–6: Criativos + Landing Pages (produção e testes)</w:t>
      </w:r>
    </w:p>
    <w:p w:rsidR="00F90303" w:rsidRPr="00F90303" w:rsidRDefault="00F90303" w:rsidP="00AB0BB9">
      <w:pPr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  <w:r w:rsidRPr="00F9030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Sem 7–8: Medição (GA4) + Dashboards</w:t>
      </w:r>
    </w:p>
    <w:p w:rsidR="00F90303" w:rsidRPr="00F90303" w:rsidRDefault="00F90303" w:rsidP="00AB0BB9">
      <w:pPr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  <w:r w:rsidRPr="00F9030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Sem 9–10: Testes A/B + otimização constante</w:t>
      </w:r>
    </w:p>
    <w:p w:rsidR="00F90303" w:rsidRPr="00F90303" w:rsidRDefault="00F90303" w:rsidP="00AB0BB9">
      <w:pPr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  <w:r w:rsidRPr="00F9030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 xml:space="preserve">Sem 11–12: </w:t>
      </w:r>
      <w:r w:rsidR="00284EA9" w:rsidRPr="00F9030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Portfólio</w:t>
      </w:r>
      <w:r w:rsidRPr="00F9030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 xml:space="preserve"> + preparação de entrevistas + case final</w:t>
      </w:r>
    </w:p>
    <w:p w:rsidR="00F90303" w:rsidRPr="00F90303" w:rsidRDefault="00F90303" w:rsidP="00AB0BB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  <w:r w:rsidRPr="00F9030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pict>
          <v:rect id="_x0000_i1027" style="width:0;height:1.5pt" o:hralign="center" o:hrstd="t" o:hr="t" fillcolor="#a0a0a0" stroked="f"/>
        </w:pict>
      </w:r>
    </w:p>
    <w:p w:rsidR="00F90303" w:rsidRPr="00F90303" w:rsidRDefault="00F90303" w:rsidP="00AB0BB9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 w:bidi="he-IL"/>
        </w:rPr>
      </w:pPr>
      <w:r w:rsidRPr="00F90303">
        <w:rPr>
          <w:rFonts w:ascii="Times New Roman" w:eastAsia="Times New Roman" w:hAnsi="Times New Roman" w:cs="Times New Roman"/>
          <w:b/>
          <w:bCs/>
          <w:sz w:val="24"/>
          <w:szCs w:val="24"/>
          <w:lang w:eastAsia="pt-BR" w:bidi="he-IL"/>
        </w:rPr>
        <w:t>Dica prática final</w:t>
      </w:r>
    </w:p>
    <w:p w:rsidR="00F90303" w:rsidRPr="00F90303" w:rsidRDefault="00F90303" w:rsidP="00AB0B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  <w:r w:rsidRPr="00F9030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Comece hoje com: 1) criar uma conta de anúncios sandbox ou orçamento pequeno, 2) definir um objetivo simples (ex.: gerar 10 leads/mo), 3) rodar uma campanha por 7–14 dias e 4) documentar tudo no Google Slides/Docs. A prática acelera muito.</w:t>
      </w:r>
    </w:p>
    <w:p w:rsidR="00F90303" w:rsidRPr="00F90303" w:rsidRDefault="00F90303" w:rsidP="00AB0BB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  <w:r w:rsidRPr="00F9030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pict>
          <v:rect id="_x0000_i1028" style="width:0;height:1.5pt" o:hralign="center" o:hrstd="t" o:hr="t" fillcolor="#a0a0a0" stroked="f"/>
        </w:pict>
      </w:r>
    </w:p>
    <w:p w:rsidR="00F90303" w:rsidRPr="00F90303" w:rsidRDefault="00F90303" w:rsidP="00AB0BB9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 w:bidi="he-IL"/>
        </w:rPr>
      </w:pPr>
      <w:r w:rsidRPr="00F90303">
        <w:rPr>
          <w:rFonts w:ascii="Times New Roman" w:eastAsia="Times New Roman" w:hAnsi="Times New Roman" w:cs="Times New Roman"/>
          <w:b/>
          <w:bCs/>
          <w:sz w:val="27"/>
          <w:szCs w:val="27"/>
          <w:lang w:eastAsia="pt-BR" w:bidi="he-IL"/>
        </w:rPr>
        <w:t>Infográfico (resumo visual)</w:t>
      </w:r>
    </w:p>
    <w:p w:rsidR="00F90303" w:rsidRPr="00F90303" w:rsidRDefault="00F90303" w:rsidP="00AB0B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  <w:r w:rsidRPr="00F9030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Eu gerei um infográfico resumindo os passos — baixe aqui:</w:t>
      </w:r>
    </w:p>
    <w:p w:rsidR="00284EA9" w:rsidRDefault="00F90303" w:rsidP="00284EA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  <w:r w:rsidRPr="00F9030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 xml:space="preserve">Download — </w:t>
      </w:r>
      <w:r w:rsidR="00284EA9" w:rsidRPr="00F9030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Infográfico</w:t>
      </w:r>
      <w:r w:rsidRPr="00F9030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 xml:space="preserve">: Como ser Analista de </w:t>
      </w:r>
      <w:r w:rsidR="00284EA9" w:rsidRPr="00F9030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Mídia</w:t>
      </w:r>
      <w:r w:rsidRPr="00F90303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 xml:space="preserve"> Paga (PNG)</w:t>
      </w:r>
      <w:r w:rsidR="00284EA9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.</w:t>
      </w:r>
    </w:p>
    <w:p w:rsidR="00863171" w:rsidRDefault="00863171" w:rsidP="00284EA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</w:p>
    <w:p w:rsidR="00863171" w:rsidRPr="00863171" w:rsidRDefault="00863171" w:rsidP="00863171">
      <w:pPr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 w:bidi="he-IL"/>
        </w:rPr>
      </w:pPr>
      <w:r w:rsidRPr="00863171">
        <w:rPr>
          <w:rFonts w:ascii="Times New Roman" w:eastAsia="Times New Roman" w:hAnsi="Times New Roman" w:cs="Times New Roman"/>
          <w:b/>
          <w:bCs/>
          <w:sz w:val="36"/>
          <w:szCs w:val="36"/>
          <w:lang w:eastAsia="pt-BR" w:bidi="he-IL"/>
        </w:rPr>
        <w:t>Onde se cadastrar para trabalhar como Analista de Mídia Paga</w:t>
      </w:r>
    </w:p>
    <w:p w:rsidR="00863171" w:rsidRPr="00863171" w:rsidRDefault="00863171" w:rsidP="00863171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 w:bidi="he-IL"/>
        </w:rPr>
      </w:pPr>
      <w:r w:rsidRPr="00863171">
        <w:rPr>
          <w:rFonts w:ascii="Times New Roman" w:eastAsia="Times New Roman" w:hAnsi="Times New Roman" w:cs="Times New Roman"/>
          <w:b/>
          <w:bCs/>
          <w:sz w:val="27"/>
          <w:szCs w:val="27"/>
          <w:lang w:eastAsia="pt-BR" w:bidi="he-IL"/>
        </w:rPr>
        <w:t>1. Plataformas de Vagas (CLT ou PJ)</w:t>
      </w:r>
    </w:p>
    <w:p w:rsidR="00863171" w:rsidRPr="00863171" w:rsidRDefault="00863171" w:rsidP="00863171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  <w:proofErr w:type="gramStart"/>
      <w:r w:rsidRPr="00863171">
        <w:rPr>
          <w:rFonts w:ascii="Times New Roman" w:eastAsia="Times New Roman" w:hAnsi="Times New Roman" w:cs="Times New Roman"/>
          <w:b/>
          <w:bCs/>
          <w:sz w:val="24"/>
          <w:szCs w:val="24"/>
          <w:lang w:eastAsia="pt-BR" w:bidi="he-IL"/>
        </w:rPr>
        <w:t>LinkedIn</w:t>
      </w:r>
      <w:proofErr w:type="gramEnd"/>
      <w:r w:rsidRPr="00863171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 xml:space="preserve"> → rede nº1 para encontrar vagas de marketing digital.</w:t>
      </w:r>
    </w:p>
    <w:p w:rsidR="00863171" w:rsidRPr="00863171" w:rsidRDefault="00863171" w:rsidP="00863171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  <w:proofErr w:type="spellStart"/>
      <w:r w:rsidRPr="00863171">
        <w:rPr>
          <w:rFonts w:ascii="Times New Roman" w:eastAsia="Times New Roman" w:hAnsi="Times New Roman" w:cs="Times New Roman"/>
          <w:b/>
          <w:bCs/>
          <w:sz w:val="24"/>
          <w:szCs w:val="24"/>
          <w:lang w:eastAsia="pt-BR" w:bidi="he-IL"/>
        </w:rPr>
        <w:t>Gupy</w:t>
      </w:r>
      <w:proofErr w:type="spellEnd"/>
      <w:r w:rsidRPr="00863171">
        <w:rPr>
          <w:rFonts w:ascii="Times New Roman" w:eastAsia="Times New Roman" w:hAnsi="Times New Roman" w:cs="Times New Roman"/>
          <w:b/>
          <w:bCs/>
          <w:sz w:val="24"/>
          <w:szCs w:val="24"/>
          <w:lang w:eastAsia="pt-BR" w:bidi="he-IL"/>
        </w:rPr>
        <w:t xml:space="preserve">, </w:t>
      </w:r>
      <w:proofErr w:type="spellStart"/>
      <w:r w:rsidRPr="00863171">
        <w:rPr>
          <w:rFonts w:ascii="Times New Roman" w:eastAsia="Times New Roman" w:hAnsi="Times New Roman" w:cs="Times New Roman"/>
          <w:b/>
          <w:bCs/>
          <w:sz w:val="24"/>
          <w:szCs w:val="24"/>
          <w:lang w:eastAsia="pt-BR" w:bidi="he-IL"/>
        </w:rPr>
        <w:t>Kenoby</w:t>
      </w:r>
      <w:proofErr w:type="spellEnd"/>
      <w:r w:rsidRPr="00863171">
        <w:rPr>
          <w:rFonts w:ascii="Times New Roman" w:eastAsia="Times New Roman" w:hAnsi="Times New Roman" w:cs="Times New Roman"/>
          <w:b/>
          <w:bCs/>
          <w:sz w:val="24"/>
          <w:szCs w:val="24"/>
          <w:lang w:eastAsia="pt-BR" w:bidi="he-IL"/>
        </w:rPr>
        <w:t xml:space="preserve">, </w:t>
      </w:r>
      <w:proofErr w:type="spellStart"/>
      <w:proofErr w:type="gramStart"/>
      <w:r w:rsidRPr="00863171">
        <w:rPr>
          <w:rFonts w:ascii="Times New Roman" w:eastAsia="Times New Roman" w:hAnsi="Times New Roman" w:cs="Times New Roman"/>
          <w:b/>
          <w:bCs/>
          <w:sz w:val="24"/>
          <w:szCs w:val="24"/>
          <w:lang w:eastAsia="pt-BR" w:bidi="he-IL"/>
        </w:rPr>
        <w:t>InfoJobs</w:t>
      </w:r>
      <w:proofErr w:type="spellEnd"/>
      <w:proofErr w:type="gramEnd"/>
      <w:r w:rsidRPr="00863171">
        <w:rPr>
          <w:rFonts w:ascii="Times New Roman" w:eastAsia="Times New Roman" w:hAnsi="Times New Roman" w:cs="Times New Roman"/>
          <w:b/>
          <w:bCs/>
          <w:sz w:val="24"/>
          <w:szCs w:val="24"/>
          <w:lang w:eastAsia="pt-BR" w:bidi="he-IL"/>
        </w:rPr>
        <w:t xml:space="preserve">, </w:t>
      </w:r>
      <w:proofErr w:type="spellStart"/>
      <w:r w:rsidRPr="00863171">
        <w:rPr>
          <w:rFonts w:ascii="Times New Roman" w:eastAsia="Times New Roman" w:hAnsi="Times New Roman" w:cs="Times New Roman"/>
          <w:b/>
          <w:bCs/>
          <w:sz w:val="24"/>
          <w:szCs w:val="24"/>
          <w:lang w:eastAsia="pt-BR" w:bidi="he-IL"/>
        </w:rPr>
        <w:t>Catho</w:t>
      </w:r>
      <w:proofErr w:type="spellEnd"/>
      <w:r w:rsidRPr="00863171">
        <w:rPr>
          <w:rFonts w:ascii="Times New Roman" w:eastAsia="Times New Roman" w:hAnsi="Times New Roman" w:cs="Times New Roman"/>
          <w:b/>
          <w:bCs/>
          <w:sz w:val="24"/>
          <w:szCs w:val="24"/>
          <w:lang w:eastAsia="pt-BR" w:bidi="he-IL"/>
        </w:rPr>
        <w:t xml:space="preserve">, </w:t>
      </w:r>
      <w:proofErr w:type="spellStart"/>
      <w:r w:rsidRPr="00863171">
        <w:rPr>
          <w:rFonts w:ascii="Times New Roman" w:eastAsia="Times New Roman" w:hAnsi="Times New Roman" w:cs="Times New Roman"/>
          <w:b/>
          <w:bCs/>
          <w:sz w:val="24"/>
          <w:szCs w:val="24"/>
          <w:lang w:eastAsia="pt-BR" w:bidi="he-IL"/>
        </w:rPr>
        <w:t>Indeed</w:t>
      </w:r>
      <w:proofErr w:type="spellEnd"/>
      <w:r w:rsidRPr="00863171">
        <w:rPr>
          <w:rFonts w:ascii="Times New Roman" w:eastAsia="Times New Roman" w:hAnsi="Times New Roman" w:cs="Times New Roman"/>
          <w:b/>
          <w:bCs/>
          <w:sz w:val="24"/>
          <w:szCs w:val="24"/>
          <w:lang w:eastAsia="pt-BR" w:bidi="he-IL"/>
        </w:rPr>
        <w:t>, Vagas.com</w:t>
      </w:r>
      <w:r w:rsidRPr="00863171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 xml:space="preserve"> → empresas tradicionais e startups publicam vagas de analista de tráfego pago.</w:t>
      </w:r>
    </w:p>
    <w:p w:rsidR="00863171" w:rsidRPr="00863171" w:rsidRDefault="00863171" w:rsidP="00863171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  <w:proofErr w:type="spellStart"/>
      <w:r w:rsidRPr="00863171">
        <w:rPr>
          <w:rFonts w:ascii="Times New Roman" w:eastAsia="Times New Roman" w:hAnsi="Times New Roman" w:cs="Times New Roman"/>
          <w:b/>
          <w:bCs/>
          <w:sz w:val="24"/>
          <w:szCs w:val="24"/>
          <w:lang w:eastAsia="pt-BR" w:bidi="he-IL"/>
        </w:rPr>
        <w:t>Glassdoor</w:t>
      </w:r>
      <w:proofErr w:type="spellEnd"/>
      <w:r w:rsidRPr="00863171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 xml:space="preserve"> → além de vagas, você vê avaliações de empresas.</w:t>
      </w:r>
    </w:p>
    <w:p w:rsidR="00863171" w:rsidRPr="00863171" w:rsidRDefault="00863171" w:rsidP="00863171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  <w:r w:rsidRPr="00863171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pict>
          <v:rect id="_x0000_i1042" style="width:0;height:1.5pt" o:hralign="center" o:hrstd="t" o:hr="t" fillcolor="#a0a0a0" stroked="f"/>
        </w:pict>
      </w:r>
    </w:p>
    <w:p w:rsidR="00863171" w:rsidRPr="00863171" w:rsidRDefault="00863171" w:rsidP="00863171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 w:bidi="he-IL"/>
        </w:rPr>
      </w:pPr>
      <w:r w:rsidRPr="00863171">
        <w:rPr>
          <w:rFonts w:ascii="Times New Roman" w:eastAsia="Times New Roman" w:hAnsi="Times New Roman" w:cs="Times New Roman"/>
          <w:b/>
          <w:bCs/>
          <w:sz w:val="27"/>
          <w:szCs w:val="27"/>
          <w:lang w:eastAsia="pt-BR" w:bidi="he-IL"/>
        </w:rPr>
        <w:t xml:space="preserve">2. Plataformas de </w:t>
      </w:r>
      <w:proofErr w:type="spellStart"/>
      <w:r w:rsidRPr="00863171">
        <w:rPr>
          <w:rFonts w:ascii="Times New Roman" w:eastAsia="Times New Roman" w:hAnsi="Times New Roman" w:cs="Times New Roman"/>
          <w:b/>
          <w:bCs/>
          <w:sz w:val="27"/>
          <w:szCs w:val="27"/>
          <w:lang w:eastAsia="pt-BR" w:bidi="he-IL"/>
        </w:rPr>
        <w:t>Freelance</w:t>
      </w:r>
      <w:proofErr w:type="spellEnd"/>
      <w:r w:rsidRPr="00863171">
        <w:rPr>
          <w:rFonts w:ascii="Times New Roman" w:eastAsia="Times New Roman" w:hAnsi="Times New Roman" w:cs="Times New Roman"/>
          <w:b/>
          <w:bCs/>
          <w:sz w:val="27"/>
          <w:szCs w:val="27"/>
          <w:lang w:eastAsia="pt-BR" w:bidi="he-IL"/>
        </w:rPr>
        <w:t xml:space="preserve"> (trabalhar por projeto)</w:t>
      </w:r>
    </w:p>
    <w:p w:rsidR="00863171" w:rsidRPr="00863171" w:rsidRDefault="00863171" w:rsidP="00863171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  <w:proofErr w:type="spellStart"/>
      <w:r w:rsidRPr="00863171">
        <w:rPr>
          <w:rFonts w:ascii="Times New Roman" w:eastAsia="Times New Roman" w:hAnsi="Times New Roman" w:cs="Times New Roman"/>
          <w:b/>
          <w:bCs/>
          <w:sz w:val="24"/>
          <w:szCs w:val="24"/>
          <w:lang w:eastAsia="pt-BR" w:bidi="he-IL"/>
        </w:rPr>
        <w:t>Workana</w:t>
      </w:r>
      <w:proofErr w:type="spellEnd"/>
      <w:r w:rsidRPr="00863171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 xml:space="preserve"> (muito usado para marketing digital na América Latina).</w:t>
      </w:r>
    </w:p>
    <w:p w:rsidR="00863171" w:rsidRPr="00863171" w:rsidRDefault="00863171" w:rsidP="00863171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  <w:proofErr w:type="gramStart"/>
      <w:r w:rsidRPr="00863171">
        <w:rPr>
          <w:rFonts w:ascii="Times New Roman" w:eastAsia="Times New Roman" w:hAnsi="Times New Roman" w:cs="Times New Roman"/>
          <w:b/>
          <w:bCs/>
          <w:sz w:val="24"/>
          <w:szCs w:val="24"/>
          <w:lang w:eastAsia="pt-BR" w:bidi="he-IL"/>
        </w:rPr>
        <w:t>99Freelas</w:t>
      </w:r>
      <w:proofErr w:type="gramEnd"/>
      <w:r w:rsidRPr="00863171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 xml:space="preserve"> (brasileira, ótima para começar).</w:t>
      </w:r>
    </w:p>
    <w:p w:rsidR="00863171" w:rsidRPr="00863171" w:rsidRDefault="00863171" w:rsidP="00863171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  <w:proofErr w:type="spellStart"/>
      <w:r w:rsidRPr="00863171">
        <w:rPr>
          <w:rFonts w:ascii="Times New Roman" w:eastAsia="Times New Roman" w:hAnsi="Times New Roman" w:cs="Times New Roman"/>
          <w:b/>
          <w:bCs/>
          <w:sz w:val="24"/>
          <w:szCs w:val="24"/>
          <w:lang w:eastAsia="pt-BR" w:bidi="he-IL"/>
        </w:rPr>
        <w:t>Fiverr</w:t>
      </w:r>
      <w:proofErr w:type="spellEnd"/>
      <w:r w:rsidRPr="00863171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 xml:space="preserve"> (</w:t>
      </w:r>
      <w:proofErr w:type="gramStart"/>
      <w:r w:rsidRPr="00863171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internacional, bom</w:t>
      </w:r>
      <w:proofErr w:type="gramEnd"/>
      <w:r w:rsidRPr="00863171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 xml:space="preserve"> para pegar clientes de fora).</w:t>
      </w:r>
    </w:p>
    <w:p w:rsidR="00863171" w:rsidRPr="00863171" w:rsidRDefault="00863171" w:rsidP="00863171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  <w:proofErr w:type="spellStart"/>
      <w:r w:rsidRPr="00863171">
        <w:rPr>
          <w:rFonts w:ascii="Times New Roman" w:eastAsia="Times New Roman" w:hAnsi="Times New Roman" w:cs="Times New Roman"/>
          <w:b/>
          <w:bCs/>
          <w:sz w:val="24"/>
          <w:szCs w:val="24"/>
          <w:lang w:eastAsia="pt-BR" w:bidi="he-IL"/>
        </w:rPr>
        <w:t>Upwork</w:t>
      </w:r>
      <w:proofErr w:type="spellEnd"/>
      <w:r w:rsidRPr="00863171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 xml:space="preserve"> (maior plataforma de </w:t>
      </w:r>
      <w:proofErr w:type="spellStart"/>
      <w:r w:rsidRPr="00863171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freelas</w:t>
      </w:r>
      <w:proofErr w:type="spellEnd"/>
      <w:r w:rsidRPr="00863171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 xml:space="preserve"> globais).</w:t>
      </w:r>
    </w:p>
    <w:p w:rsidR="00863171" w:rsidRPr="00863171" w:rsidRDefault="00863171" w:rsidP="00863171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  <w:proofErr w:type="spellStart"/>
      <w:proofErr w:type="gramStart"/>
      <w:r w:rsidRPr="00863171">
        <w:rPr>
          <w:rFonts w:ascii="Times New Roman" w:eastAsia="Times New Roman" w:hAnsi="Times New Roman" w:cs="Times New Roman"/>
          <w:b/>
          <w:bCs/>
          <w:sz w:val="24"/>
          <w:szCs w:val="24"/>
          <w:lang w:eastAsia="pt-BR" w:bidi="he-IL"/>
        </w:rPr>
        <w:t>GetNinjas</w:t>
      </w:r>
      <w:proofErr w:type="spellEnd"/>
      <w:proofErr w:type="gramEnd"/>
      <w:r w:rsidRPr="00863171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 xml:space="preserve"> (mais voltada a serviços no Brasil).</w:t>
      </w:r>
    </w:p>
    <w:p w:rsidR="00863171" w:rsidRPr="00863171" w:rsidRDefault="00863171" w:rsidP="00863171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  <w:r w:rsidRPr="00863171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pict>
          <v:rect id="_x0000_i1043" style="width:0;height:1.5pt" o:hralign="center" o:hrstd="t" o:hr="t" fillcolor="#a0a0a0" stroked="f"/>
        </w:pict>
      </w:r>
    </w:p>
    <w:p w:rsidR="00863171" w:rsidRPr="00863171" w:rsidRDefault="00863171" w:rsidP="00863171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 w:bidi="he-IL"/>
        </w:rPr>
      </w:pPr>
      <w:r w:rsidRPr="00863171">
        <w:rPr>
          <w:rFonts w:ascii="Times New Roman" w:eastAsia="Times New Roman" w:hAnsi="Times New Roman" w:cs="Times New Roman"/>
          <w:b/>
          <w:bCs/>
          <w:sz w:val="27"/>
          <w:szCs w:val="27"/>
          <w:lang w:eastAsia="pt-BR" w:bidi="he-IL"/>
        </w:rPr>
        <w:t>3. Certificações e Portfólio (para ganhar credibilidade)</w:t>
      </w:r>
    </w:p>
    <w:p w:rsidR="00863171" w:rsidRPr="00863171" w:rsidRDefault="00863171" w:rsidP="00863171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  <w:r w:rsidRPr="00863171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Mesmo que não seja um “cadastro de trabalho”, é essencial:</w:t>
      </w:r>
    </w:p>
    <w:p w:rsidR="00863171" w:rsidRPr="00863171" w:rsidRDefault="00863171" w:rsidP="00863171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  <w:r w:rsidRPr="00863171">
        <w:rPr>
          <w:rFonts w:ascii="Times New Roman" w:eastAsia="Times New Roman" w:hAnsi="Times New Roman" w:cs="Times New Roman"/>
          <w:b/>
          <w:bCs/>
          <w:sz w:val="24"/>
          <w:szCs w:val="24"/>
          <w:lang w:eastAsia="pt-BR" w:bidi="he-IL"/>
        </w:rPr>
        <w:t>Google Skillshop</w:t>
      </w:r>
      <w:r w:rsidRPr="00863171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 xml:space="preserve"> → certificações em Google Ads (gratuito).</w:t>
      </w:r>
    </w:p>
    <w:p w:rsidR="00863171" w:rsidRPr="00863171" w:rsidRDefault="00863171" w:rsidP="00863171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  <w:r w:rsidRPr="00863171">
        <w:rPr>
          <w:rFonts w:ascii="Times New Roman" w:eastAsia="Times New Roman" w:hAnsi="Times New Roman" w:cs="Times New Roman"/>
          <w:b/>
          <w:bCs/>
          <w:sz w:val="24"/>
          <w:szCs w:val="24"/>
          <w:lang w:eastAsia="pt-BR" w:bidi="he-IL"/>
        </w:rPr>
        <w:t xml:space="preserve">Meta </w:t>
      </w:r>
      <w:proofErr w:type="spellStart"/>
      <w:r w:rsidRPr="00863171">
        <w:rPr>
          <w:rFonts w:ascii="Times New Roman" w:eastAsia="Times New Roman" w:hAnsi="Times New Roman" w:cs="Times New Roman"/>
          <w:b/>
          <w:bCs/>
          <w:sz w:val="24"/>
          <w:szCs w:val="24"/>
          <w:lang w:eastAsia="pt-BR" w:bidi="he-IL"/>
        </w:rPr>
        <w:t>Blueprint</w:t>
      </w:r>
      <w:proofErr w:type="spellEnd"/>
      <w:r w:rsidRPr="00863171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 xml:space="preserve"> → certificação oficial em </w:t>
      </w:r>
      <w:proofErr w:type="spellStart"/>
      <w:r w:rsidRPr="00863171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Facebook</w:t>
      </w:r>
      <w:proofErr w:type="spellEnd"/>
      <w:r w:rsidRPr="00863171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/</w:t>
      </w:r>
      <w:proofErr w:type="spellStart"/>
      <w:r w:rsidRPr="00863171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Instagram</w:t>
      </w:r>
      <w:proofErr w:type="spellEnd"/>
      <w:r w:rsidRPr="00863171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 xml:space="preserve"> Ads.</w:t>
      </w:r>
    </w:p>
    <w:p w:rsidR="00863171" w:rsidRPr="00863171" w:rsidRDefault="00863171" w:rsidP="00863171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  <w:proofErr w:type="gramStart"/>
      <w:r w:rsidRPr="00863171">
        <w:rPr>
          <w:rFonts w:ascii="Times New Roman" w:eastAsia="Times New Roman" w:hAnsi="Times New Roman" w:cs="Times New Roman"/>
          <w:b/>
          <w:bCs/>
          <w:sz w:val="24"/>
          <w:szCs w:val="24"/>
          <w:lang w:eastAsia="pt-BR" w:bidi="he-IL"/>
        </w:rPr>
        <w:t>TikTok</w:t>
      </w:r>
      <w:proofErr w:type="gramEnd"/>
      <w:r w:rsidRPr="00863171">
        <w:rPr>
          <w:rFonts w:ascii="Times New Roman" w:eastAsia="Times New Roman" w:hAnsi="Times New Roman" w:cs="Times New Roman"/>
          <w:b/>
          <w:bCs/>
          <w:sz w:val="24"/>
          <w:szCs w:val="24"/>
          <w:lang w:eastAsia="pt-BR" w:bidi="he-IL"/>
        </w:rPr>
        <w:t xml:space="preserve"> Business Academy</w:t>
      </w:r>
      <w:r w:rsidRPr="00863171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 xml:space="preserve"> → para campanhas no TikTok Ads.</w:t>
      </w:r>
    </w:p>
    <w:p w:rsidR="00863171" w:rsidRPr="00863171" w:rsidRDefault="00863171" w:rsidP="00863171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  <w:proofErr w:type="spellStart"/>
      <w:proofErr w:type="gramStart"/>
      <w:r w:rsidRPr="00863171">
        <w:rPr>
          <w:rFonts w:ascii="Times New Roman" w:eastAsia="Times New Roman" w:hAnsi="Times New Roman" w:cs="Times New Roman"/>
          <w:b/>
          <w:bCs/>
          <w:sz w:val="24"/>
          <w:szCs w:val="24"/>
          <w:lang w:eastAsia="pt-BR" w:bidi="he-IL"/>
        </w:rPr>
        <w:t>HubSpot</w:t>
      </w:r>
      <w:proofErr w:type="spellEnd"/>
      <w:proofErr w:type="gramEnd"/>
      <w:r w:rsidRPr="00863171">
        <w:rPr>
          <w:rFonts w:ascii="Times New Roman" w:eastAsia="Times New Roman" w:hAnsi="Times New Roman" w:cs="Times New Roman"/>
          <w:b/>
          <w:bCs/>
          <w:sz w:val="24"/>
          <w:szCs w:val="24"/>
          <w:lang w:eastAsia="pt-BR" w:bidi="he-IL"/>
        </w:rPr>
        <w:t xml:space="preserve"> Academy</w:t>
      </w:r>
      <w:r w:rsidRPr="00863171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 xml:space="preserve"> → cursos complementares de marketing digital.</w:t>
      </w:r>
    </w:p>
    <w:p w:rsidR="00863171" w:rsidRPr="00863171" w:rsidRDefault="00863171" w:rsidP="00863171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  <w:r w:rsidRPr="00863171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 xml:space="preserve">Ter esses certificados no </w:t>
      </w:r>
      <w:proofErr w:type="gramStart"/>
      <w:r w:rsidRPr="00863171">
        <w:rPr>
          <w:rFonts w:ascii="Times New Roman" w:eastAsia="Times New Roman" w:hAnsi="Times New Roman" w:cs="Times New Roman"/>
          <w:b/>
          <w:bCs/>
          <w:sz w:val="24"/>
          <w:szCs w:val="24"/>
          <w:lang w:eastAsia="pt-BR" w:bidi="he-IL"/>
        </w:rPr>
        <w:t>LinkedIn</w:t>
      </w:r>
      <w:proofErr w:type="gramEnd"/>
      <w:r w:rsidRPr="00863171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 xml:space="preserve"> aumenta MUITO as chances de contratação.</w:t>
      </w:r>
    </w:p>
    <w:p w:rsidR="00863171" w:rsidRPr="00863171" w:rsidRDefault="00863171" w:rsidP="00863171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  <w:r w:rsidRPr="00863171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pict>
          <v:rect id="_x0000_i1044" style="width:0;height:1.5pt" o:hralign="center" o:hrstd="t" o:hr="t" fillcolor="#a0a0a0" stroked="f"/>
        </w:pict>
      </w:r>
    </w:p>
    <w:p w:rsidR="00863171" w:rsidRPr="00863171" w:rsidRDefault="00863171" w:rsidP="00863171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 w:bidi="he-IL"/>
        </w:rPr>
      </w:pPr>
      <w:r w:rsidRPr="00863171">
        <w:rPr>
          <w:rFonts w:ascii="Times New Roman" w:eastAsia="Times New Roman" w:hAnsi="Times New Roman" w:cs="Times New Roman"/>
          <w:b/>
          <w:bCs/>
          <w:sz w:val="27"/>
          <w:szCs w:val="27"/>
          <w:lang w:eastAsia="pt-BR" w:bidi="he-IL"/>
        </w:rPr>
        <w:t>4. Agências e Hubs de Marketing</w:t>
      </w:r>
    </w:p>
    <w:p w:rsidR="00863171" w:rsidRPr="00863171" w:rsidRDefault="00863171" w:rsidP="00863171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  <w:r w:rsidRPr="00863171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Muitas vezes, agências contratam analistas iniciantes:</w:t>
      </w:r>
    </w:p>
    <w:p w:rsidR="00863171" w:rsidRPr="00863171" w:rsidRDefault="00863171" w:rsidP="00863171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  <w:r w:rsidRPr="00863171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Enviar currículo diretamente no site das agências de marketing digital.</w:t>
      </w:r>
    </w:p>
    <w:p w:rsidR="00863171" w:rsidRPr="00863171" w:rsidRDefault="00863171" w:rsidP="00863171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  <w:r w:rsidRPr="00863171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 xml:space="preserve">Procurar no </w:t>
      </w:r>
      <w:proofErr w:type="gramStart"/>
      <w:r w:rsidRPr="00863171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LinkedIn</w:t>
      </w:r>
      <w:proofErr w:type="gramEnd"/>
      <w:r w:rsidRPr="00863171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 xml:space="preserve"> “Analista de Tráfego Pago” ou “</w:t>
      </w:r>
      <w:proofErr w:type="spellStart"/>
      <w:r w:rsidRPr="00863171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Paid</w:t>
      </w:r>
      <w:proofErr w:type="spellEnd"/>
      <w:r w:rsidRPr="00863171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 xml:space="preserve"> Media </w:t>
      </w:r>
      <w:proofErr w:type="spellStart"/>
      <w:r w:rsidRPr="00863171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Analyst</w:t>
      </w:r>
      <w:proofErr w:type="spellEnd"/>
      <w:r w:rsidRPr="00863171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” e ativar alertas de vaga.</w:t>
      </w:r>
    </w:p>
    <w:p w:rsidR="00863171" w:rsidRPr="00863171" w:rsidRDefault="00863171" w:rsidP="00863171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  <w:r w:rsidRPr="00863171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Entrar em comunidades/grupos do setor (</w:t>
      </w:r>
      <w:proofErr w:type="spellStart"/>
      <w:r w:rsidRPr="00863171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Facebook</w:t>
      </w:r>
      <w:proofErr w:type="spellEnd"/>
      <w:r w:rsidRPr="00863171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 xml:space="preserve">, </w:t>
      </w:r>
      <w:proofErr w:type="spellStart"/>
      <w:r w:rsidRPr="00863171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Discord</w:t>
      </w:r>
      <w:proofErr w:type="spellEnd"/>
      <w:r w:rsidRPr="00863171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 xml:space="preserve">, </w:t>
      </w:r>
      <w:proofErr w:type="spellStart"/>
      <w:proofErr w:type="gramStart"/>
      <w:r w:rsidRPr="00863171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WhatsApp</w:t>
      </w:r>
      <w:proofErr w:type="spellEnd"/>
      <w:proofErr w:type="gramEnd"/>
      <w:r w:rsidRPr="00863171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 xml:space="preserve">, Telegram) → ali aparecem </w:t>
      </w:r>
      <w:proofErr w:type="spellStart"/>
      <w:r w:rsidRPr="00863171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freelas</w:t>
      </w:r>
      <w:proofErr w:type="spellEnd"/>
      <w:r w:rsidRPr="00863171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 xml:space="preserve"> e vagas rápidas.</w:t>
      </w:r>
    </w:p>
    <w:p w:rsidR="00863171" w:rsidRPr="00863171" w:rsidRDefault="00863171" w:rsidP="00863171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  <w:r w:rsidRPr="00863171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pict>
          <v:rect id="_x0000_i1045" style="width:0;height:1.5pt" o:hralign="center" o:hrstd="t" o:hr="t" fillcolor="#a0a0a0" stroked="f"/>
        </w:pict>
      </w:r>
    </w:p>
    <w:p w:rsidR="00863171" w:rsidRPr="00863171" w:rsidRDefault="00863171" w:rsidP="00863171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  <w:proofErr w:type="spellStart"/>
      <w:r w:rsidRPr="00863171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lastRenderedPageBreak/>
        <w:t>📌</w:t>
      </w:r>
      <w:proofErr w:type="spellEnd"/>
      <w:r w:rsidRPr="00863171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 xml:space="preserve"> </w:t>
      </w:r>
      <w:r w:rsidRPr="00863171">
        <w:rPr>
          <w:rFonts w:ascii="Times New Roman" w:eastAsia="Times New Roman" w:hAnsi="Times New Roman" w:cs="Times New Roman"/>
          <w:b/>
          <w:bCs/>
          <w:sz w:val="24"/>
          <w:szCs w:val="24"/>
          <w:lang w:eastAsia="pt-BR" w:bidi="he-IL"/>
        </w:rPr>
        <w:t>Dica prática</w:t>
      </w:r>
      <w:r w:rsidRPr="00863171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:</w:t>
      </w:r>
    </w:p>
    <w:p w:rsidR="00863171" w:rsidRPr="00863171" w:rsidRDefault="00863171" w:rsidP="00863171">
      <w:pPr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  <w:r w:rsidRPr="00863171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 xml:space="preserve">Cadastre-se primeiro em </w:t>
      </w:r>
      <w:proofErr w:type="gramStart"/>
      <w:r w:rsidRPr="00863171">
        <w:rPr>
          <w:rFonts w:ascii="Times New Roman" w:eastAsia="Times New Roman" w:hAnsi="Times New Roman" w:cs="Times New Roman"/>
          <w:b/>
          <w:bCs/>
          <w:sz w:val="24"/>
          <w:szCs w:val="24"/>
          <w:lang w:eastAsia="pt-BR" w:bidi="he-IL"/>
        </w:rPr>
        <w:t>LinkedIn</w:t>
      </w:r>
      <w:proofErr w:type="gramEnd"/>
      <w:r w:rsidRPr="00863171">
        <w:rPr>
          <w:rFonts w:ascii="Times New Roman" w:eastAsia="Times New Roman" w:hAnsi="Times New Roman" w:cs="Times New Roman"/>
          <w:b/>
          <w:bCs/>
          <w:sz w:val="24"/>
          <w:szCs w:val="24"/>
          <w:lang w:eastAsia="pt-BR" w:bidi="he-IL"/>
        </w:rPr>
        <w:t xml:space="preserve"> + </w:t>
      </w:r>
      <w:proofErr w:type="spellStart"/>
      <w:r w:rsidRPr="00863171">
        <w:rPr>
          <w:rFonts w:ascii="Times New Roman" w:eastAsia="Times New Roman" w:hAnsi="Times New Roman" w:cs="Times New Roman"/>
          <w:b/>
          <w:bCs/>
          <w:sz w:val="24"/>
          <w:szCs w:val="24"/>
          <w:lang w:eastAsia="pt-BR" w:bidi="he-IL"/>
        </w:rPr>
        <w:t>Workana</w:t>
      </w:r>
      <w:proofErr w:type="spellEnd"/>
      <w:r w:rsidRPr="00863171">
        <w:rPr>
          <w:rFonts w:ascii="Times New Roman" w:eastAsia="Times New Roman" w:hAnsi="Times New Roman" w:cs="Times New Roman"/>
          <w:b/>
          <w:bCs/>
          <w:sz w:val="24"/>
          <w:szCs w:val="24"/>
          <w:lang w:eastAsia="pt-BR" w:bidi="he-IL"/>
        </w:rPr>
        <w:t xml:space="preserve"> + 99Freelas</w:t>
      </w:r>
      <w:r w:rsidRPr="00863171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.</w:t>
      </w:r>
    </w:p>
    <w:p w:rsidR="00863171" w:rsidRPr="00863171" w:rsidRDefault="00863171" w:rsidP="00863171">
      <w:pPr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  <w:r w:rsidRPr="00863171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 xml:space="preserve">Construa um portfólio com </w:t>
      </w:r>
      <w:proofErr w:type="gramStart"/>
      <w:r w:rsidRPr="00863171">
        <w:rPr>
          <w:rFonts w:ascii="Times New Roman" w:eastAsia="Times New Roman" w:hAnsi="Times New Roman" w:cs="Times New Roman"/>
          <w:b/>
          <w:bCs/>
          <w:sz w:val="24"/>
          <w:szCs w:val="24"/>
          <w:lang w:eastAsia="pt-BR" w:bidi="he-IL"/>
        </w:rPr>
        <w:t>cases simulados</w:t>
      </w:r>
      <w:proofErr w:type="gramEnd"/>
      <w:r w:rsidRPr="00863171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 xml:space="preserve"> (mesmo que fictícios).</w:t>
      </w:r>
    </w:p>
    <w:p w:rsidR="00863171" w:rsidRPr="00863171" w:rsidRDefault="00863171" w:rsidP="00863171">
      <w:pPr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  <w:r w:rsidRPr="00863171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 xml:space="preserve">Faça as </w:t>
      </w:r>
      <w:r w:rsidRPr="00863171">
        <w:rPr>
          <w:rFonts w:ascii="Times New Roman" w:eastAsia="Times New Roman" w:hAnsi="Times New Roman" w:cs="Times New Roman"/>
          <w:b/>
          <w:bCs/>
          <w:sz w:val="24"/>
          <w:szCs w:val="24"/>
          <w:lang w:eastAsia="pt-BR" w:bidi="he-IL"/>
        </w:rPr>
        <w:t>certificações gratuitas</w:t>
      </w:r>
      <w:r w:rsidRPr="00863171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 xml:space="preserve"> (Google, Meta, </w:t>
      </w:r>
      <w:proofErr w:type="gramStart"/>
      <w:r w:rsidRPr="00863171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TikTok</w:t>
      </w:r>
      <w:proofErr w:type="gramEnd"/>
      <w:r w:rsidRPr="00863171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).</w:t>
      </w:r>
    </w:p>
    <w:p w:rsidR="00863171" w:rsidRDefault="00863171" w:rsidP="00863171">
      <w:pPr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  <w:r w:rsidRPr="00863171"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  <w:t>Vá aplicando para vagas e ofertando serviços em paralelo.</w:t>
      </w:r>
    </w:p>
    <w:p w:rsidR="00863171" w:rsidRDefault="00863171" w:rsidP="00863171">
      <w:pPr>
        <w:spacing w:before="100" w:beforeAutospacing="1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</w:p>
    <w:p w:rsidR="00863171" w:rsidRPr="00863171" w:rsidRDefault="00863171" w:rsidP="00863171">
      <w:pPr>
        <w:spacing w:before="100" w:beforeAutospacing="1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</w:p>
    <w:p w:rsidR="00863171" w:rsidRPr="00284EA9" w:rsidRDefault="00863171" w:rsidP="00284EA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 w:bidi="he-IL"/>
        </w:rPr>
      </w:pPr>
    </w:p>
    <w:sectPr w:rsidR="00863171" w:rsidRPr="00284EA9" w:rsidSect="00AD1E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D629B"/>
    <w:multiLevelType w:val="multilevel"/>
    <w:tmpl w:val="33FE1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D950F5"/>
    <w:multiLevelType w:val="multilevel"/>
    <w:tmpl w:val="332ED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792B8E"/>
    <w:multiLevelType w:val="multilevel"/>
    <w:tmpl w:val="4ECC7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0475F4"/>
    <w:multiLevelType w:val="multilevel"/>
    <w:tmpl w:val="B5065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0809E0"/>
    <w:multiLevelType w:val="multilevel"/>
    <w:tmpl w:val="03A6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420199"/>
    <w:multiLevelType w:val="multilevel"/>
    <w:tmpl w:val="1188F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795B41"/>
    <w:multiLevelType w:val="multilevel"/>
    <w:tmpl w:val="FBD48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231293"/>
    <w:multiLevelType w:val="multilevel"/>
    <w:tmpl w:val="85522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BE613C6"/>
    <w:multiLevelType w:val="multilevel"/>
    <w:tmpl w:val="78B64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B97456"/>
    <w:multiLevelType w:val="multilevel"/>
    <w:tmpl w:val="B862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7F162F"/>
    <w:multiLevelType w:val="multilevel"/>
    <w:tmpl w:val="62ACF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6387703"/>
    <w:multiLevelType w:val="multilevel"/>
    <w:tmpl w:val="E806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7FA4A59"/>
    <w:multiLevelType w:val="multilevel"/>
    <w:tmpl w:val="ED58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313D31"/>
    <w:multiLevelType w:val="multilevel"/>
    <w:tmpl w:val="72E09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26A4DE8"/>
    <w:multiLevelType w:val="multilevel"/>
    <w:tmpl w:val="E2100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3516F3B"/>
    <w:multiLevelType w:val="multilevel"/>
    <w:tmpl w:val="D1C27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38706FF"/>
    <w:multiLevelType w:val="multilevel"/>
    <w:tmpl w:val="4EA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40E2AE6"/>
    <w:multiLevelType w:val="multilevel"/>
    <w:tmpl w:val="C8B0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9B40B3"/>
    <w:multiLevelType w:val="multilevel"/>
    <w:tmpl w:val="C780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E1D0F22"/>
    <w:multiLevelType w:val="multilevel"/>
    <w:tmpl w:val="5E24E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15759FF"/>
    <w:multiLevelType w:val="multilevel"/>
    <w:tmpl w:val="9B8A6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1A2317C"/>
    <w:multiLevelType w:val="hybridMultilevel"/>
    <w:tmpl w:val="1BFCE66C"/>
    <w:lvl w:ilvl="0" w:tplc="0416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2">
    <w:nsid w:val="72381AA9"/>
    <w:multiLevelType w:val="multilevel"/>
    <w:tmpl w:val="0082E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2"/>
  </w:num>
  <w:num w:numId="3">
    <w:abstractNumId w:val="10"/>
  </w:num>
  <w:num w:numId="4">
    <w:abstractNumId w:val="7"/>
  </w:num>
  <w:num w:numId="5">
    <w:abstractNumId w:val="0"/>
  </w:num>
  <w:num w:numId="6">
    <w:abstractNumId w:val="3"/>
  </w:num>
  <w:num w:numId="7">
    <w:abstractNumId w:val="8"/>
  </w:num>
  <w:num w:numId="8">
    <w:abstractNumId w:val="15"/>
  </w:num>
  <w:num w:numId="9">
    <w:abstractNumId w:val="13"/>
  </w:num>
  <w:num w:numId="10">
    <w:abstractNumId w:val="5"/>
  </w:num>
  <w:num w:numId="11">
    <w:abstractNumId w:val="1"/>
  </w:num>
  <w:num w:numId="12">
    <w:abstractNumId w:val="16"/>
  </w:num>
  <w:num w:numId="13">
    <w:abstractNumId w:val="9"/>
  </w:num>
  <w:num w:numId="14">
    <w:abstractNumId w:val="14"/>
  </w:num>
  <w:num w:numId="15">
    <w:abstractNumId w:val="11"/>
  </w:num>
  <w:num w:numId="16">
    <w:abstractNumId w:val="2"/>
  </w:num>
  <w:num w:numId="17">
    <w:abstractNumId w:val="4"/>
  </w:num>
  <w:num w:numId="18">
    <w:abstractNumId w:val="21"/>
  </w:num>
  <w:num w:numId="19">
    <w:abstractNumId w:val="18"/>
  </w:num>
  <w:num w:numId="20">
    <w:abstractNumId w:val="17"/>
  </w:num>
  <w:num w:numId="21">
    <w:abstractNumId w:val="22"/>
  </w:num>
  <w:num w:numId="22">
    <w:abstractNumId w:val="19"/>
  </w:num>
  <w:num w:numId="2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F90303"/>
    <w:rsid w:val="0011223B"/>
    <w:rsid w:val="001D609F"/>
    <w:rsid w:val="00207111"/>
    <w:rsid w:val="00224B77"/>
    <w:rsid w:val="00284EA9"/>
    <w:rsid w:val="003D7887"/>
    <w:rsid w:val="00441F96"/>
    <w:rsid w:val="004A432F"/>
    <w:rsid w:val="005126A3"/>
    <w:rsid w:val="00636E2B"/>
    <w:rsid w:val="00657E99"/>
    <w:rsid w:val="00711653"/>
    <w:rsid w:val="008263EB"/>
    <w:rsid w:val="00840B68"/>
    <w:rsid w:val="00863171"/>
    <w:rsid w:val="00875332"/>
    <w:rsid w:val="008C0BF6"/>
    <w:rsid w:val="009D2686"/>
    <w:rsid w:val="00A201C9"/>
    <w:rsid w:val="00A95B60"/>
    <w:rsid w:val="00AB0BB9"/>
    <w:rsid w:val="00AB48D2"/>
    <w:rsid w:val="00AD1EC0"/>
    <w:rsid w:val="00B103E1"/>
    <w:rsid w:val="00B80885"/>
    <w:rsid w:val="00CB3197"/>
    <w:rsid w:val="00CE44DD"/>
    <w:rsid w:val="00D77897"/>
    <w:rsid w:val="00EA5AB5"/>
    <w:rsid w:val="00F90303"/>
    <w:rsid w:val="00FA31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EC0"/>
  </w:style>
  <w:style w:type="paragraph" w:styleId="Ttulo1">
    <w:name w:val="heading 1"/>
    <w:basedOn w:val="Normal"/>
    <w:link w:val="Ttulo1Char"/>
    <w:uiPriority w:val="9"/>
    <w:qFormat/>
    <w:rsid w:val="00F90303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 w:bidi="he-IL"/>
    </w:rPr>
  </w:style>
  <w:style w:type="paragraph" w:styleId="Ttulo2">
    <w:name w:val="heading 2"/>
    <w:basedOn w:val="Normal"/>
    <w:link w:val="Ttulo2Char"/>
    <w:uiPriority w:val="9"/>
    <w:qFormat/>
    <w:rsid w:val="00F90303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 w:bidi="he-IL"/>
    </w:rPr>
  </w:style>
  <w:style w:type="paragraph" w:styleId="Ttulo3">
    <w:name w:val="heading 3"/>
    <w:basedOn w:val="Normal"/>
    <w:link w:val="Ttulo3Char"/>
    <w:uiPriority w:val="9"/>
    <w:qFormat/>
    <w:rsid w:val="00F90303"/>
    <w:pPr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 w:bidi="he-I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0303"/>
    <w:rPr>
      <w:rFonts w:ascii="Times New Roman" w:eastAsia="Times New Roman" w:hAnsi="Times New Roman" w:cs="Times New Roman"/>
      <w:b/>
      <w:bCs/>
      <w:kern w:val="36"/>
      <w:sz w:val="48"/>
      <w:szCs w:val="48"/>
      <w:lang w:eastAsia="pt-BR" w:bidi="he-IL"/>
    </w:rPr>
  </w:style>
  <w:style w:type="character" w:customStyle="1" w:styleId="Ttulo2Char">
    <w:name w:val="Título 2 Char"/>
    <w:basedOn w:val="Fontepargpadro"/>
    <w:link w:val="Ttulo2"/>
    <w:uiPriority w:val="9"/>
    <w:rsid w:val="00F90303"/>
    <w:rPr>
      <w:rFonts w:ascii="Times New Roman" w:eastAsia="Times New Roman" w:hAnsi="Times New Roman" w:cs="Times New Roman"/>
      <w:b/>
      <w:bCs/>
      <w:sz w:val="36"/>
      <w:szCs w:val="36"/>
      <w:lang w:eastAsia="pt-BR" w:bidi="he-IL"/>
    </w:rPr>
  </w:style>
  <w:style w:type="character" w:customStyle="1" w:styleId="Ttulo3Char">
    <w:name w:val="Título 3 Char"/>
    <w:basedOn w:val="Fontepargpadro"/>
    <w:link w:val="Ttulo3"/>
    <w:uiPriority w:val="9"/>
    <w:rsid w:val="00F90303"/>
    <w:rPr>
      <w:rFonts w:ascii="Times New Roman" w:eastAsia="Times New Roman" w:hAnsi="Times New Roman" w:cs="Times New Roman"/>
      <w:b/>
      <w:bCs/>
      <w:sz w:val="27"/>
      <w:szCs w:val="27"/>
      <w:lang w:eastAsia="pt-BR" w:bidi="he-IL"/>
    </w:rPr>
  </w:style>
  <w:style w:type="paragraph" w:styleId="NormalWeb">
    <w:name w:val="Normal (Web)"/>
    <w:basedOn w:val="Normal"/>
    <w:uiPriority w:val="99"/>
    <w:semiHidden/>
    <w:unhideWhenUsed/>
    <w:rsid w:val="00F9030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 w:bidi="he-IL"/>
    </w:rPr>
  </w:style>
  <w:style w:type="character" w:styleId="Forte">
    <w:name w:val="Strong"/>
    <w:basedOn w:val="Fontepargpadro"/>
    <w:uiPriority w:val="22"/>
    <w:qFormat/>
    <w:rsid w:val="00F90303"/>
    <w:rPr>
      <w:b/>
      <w:bCs/>
    </w:rPr>
  </w:style>
  <w:style w:type="character" w:customStyle="1" w:styleId="katex-mathml">
    <w:name w:val="katex-mathml"/>
    <w:basedOn w:val="Fontepargpadro"/>
    <w:rsid w:val="00711653"/>
  </w:style>
  <w:style w:type="character" w:customStyle="1" w:styleId="mord">
    <w:name w:val="mord"/>
    <w:basedOn w:val="Fontepargpadro"/>
    <w:rsid w:val="00711653"/>
  </w:style>
  <w:style w:type="character" w:customStyle="1" w:styleId="mrel">
    <w:name w:val="mrel"/>
    <w:basedOn w:val="Fontepargpadro"/>
    <w:rsid w:val="00711653"/>
  </w:style>
  <w:style w:type="character" w:customStyle="1" w:styleId="vlist-s">
    <w:name w:val="vlist-s"/>
    <w:basedOn w:val="Fontepargpadro"/>
    <w:rsid w:val="00711653"/>
  </w:style>
  <w:style w:type="character" w:customStyle="1" w:styleId="mbin">
    <w:name w:val="mbin"/>
    <w:basedOn w:val="Fontepargpadro"/>
    <w:rsid w:val="00711653"/>
  </w:style>
  <w:style w:type="character" w:customStyle="1" w:styleId="uv3um">
    <w:name w:val="uv3um"/>
    <w:basedOn w:val="Fontepargpadro"/>
    <w:rsid w:val="00AB48D2"/>
  </w:style>
  <w:style w:type="paragraph" w:styleId="Textodebalo">
    <w:name w:val="Balloon Text"/>
    <w:basedOn w:val="Normal"/>
    <w:link w:val="TextodebaloChar"/>
    <w:uiPriority w:val="99"/>
    <w:semiHidden/>
    <w:unhideWhenUsed/>
    <w:rsid w:val="00284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4EA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84E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5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1905</Words>
  <Characters>10288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WINDOWS 10</cp:lastModifiedBy>
  <cp:revision>16</cp:revision>
  <dcterms:created xsi:type="dcterms:W3CDTF">2025-09-01T19:40:00Z</dcterms:created>
  <dcterms:modified xsi:type="dcterms:W3CDTF">2025-09-01T23:46:00Z</dcterms:modified>
</cp:coreProperties>
</file>