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CF71D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F71D8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D42A39">
        <w:rPr>
          <w:b/>
          <w:sz w:val="28"/>
        </w:rPr>
        <w:t>4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E63886">
        <w:rPr>
          <w:sz w:val="28"/>
        </w:rPr>
        <w:t>Машинно-зависимые языки программирования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:rsidR="00B35AB3" w:rsidRDefault="00D42A39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 w:rsidRPr="00D42A39">
        <w:rPr>
          <w:sz w:val="28"/>
          <w:szCs w:val="28"/>
        </w:rPr>
        <w:t xml:space="preserve">Программирование обработки массивов и матриц  </w:t>
      </w:r>
    </w:p>
    <w:p w:rsidR="00D42A39" w:rsidRPr="00875F21" w:rsidRDefault="00D42A39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B35AB3" w:rsidRPr="00875F21" w:rsidRDefault="00B35AB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E63886">
        <w:t>ИУ6-4</w:t>
      </w:r>
      <w:r>
        <w:t xml:space="preserve">2    </w:t>
      </w:r>
      <w:r>
        <w:rPr>
          <w:b/>
          <w:sz w:val="24"/>
        </w:rPr>
        <w:t xml:space="preserve">      ______</w:t>
      </w:r>
      <w:r w:rsidR="00B35AB3">
        <w:rPr>
          <w:b/>
          <w:sz w:val="24"/>
        </w:rPr>
        <w:t>03.04.2018</w:t>
      </w:r>
      <w:r w:rsidR="00B31630">
        <w:rPr>
          <w:b/>
          <w:sz w:val="24"/>
        </w:rPr>
        <w:t xml:space="preserve">      </w:t>
      </w:r>
      <w:r>
        <w:rPr>
          <w:b/>
          <w:sz w:val="24"/>
        </w:rPr>
        <w:t>Бурлаков Александр Сергеевич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   </w:t>
      </w:r>
      <w:r w:rsidR="0028139D" w:rsidRPr="008E7143">
        <w:rPr>
          <w:b/>
          <w:sz w:val="24"/>
        </w:rPr>
        <w:t>___________________________</w:t>
      </w:r>
      <w:r>
        <w:rPr>
          <w:b/>
          <w:sz w:val="24"/>
        </w:rPr>
        <w:t xml:space="preserve">  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CF71D8" w:rsidRDefault="00B35AB3" w:rsidP="00B35AB3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CF71D8" w:rsidRDefault="00CF71D8" w:rsidP="00CF71D8">
      <w:pPr>
        <w:jc w:val="center"/>
        <w:rPr>
          <w:sz w:val="24"/>
        </w:rPr>
      </w:pPr>
    </w:p>
    <w:p w:rsidR="008B42A1" w:rsidRPr="00875F21" w:rsidRDefault="008B42A1" w:rsidP="008B42A1">
      <w:pPr>
        <w:jc w:val="center"/>
        <w:rPr>
          <w:b/>
        </w:rPr>
      </w:pPr>
      <w:r w:rsidRPr="00875F21">
        <w:rPr>
          <w:b/>
        </w:rPr>
        <w:lastRenderedPageBreak/>
        <w:t>ЗАДАНИЕ</w:t>
      </w:r>
    </w:p>
    <w:p w:rsidR="00D42A39" w:rsidRDefault="00D42A39" w:rsidP="00D42A39">
      <w:r w:rsidRPr="00D42A39">
        <w:t>Дан массив 30 элементов. Отсортировать по возрастанию. Организовать ввод массива и вывод результатов</w:t>
      </w:r>
    </w:p>
    <w:p w:rsidR="001B4D4B" w:rsidRPr="00875F21" w:rsidRDefault="008B42A1" w:rsidP="001B4D4B">
      <w:pPr>
        <w:jc w:val="center"/>
        <w:rPr>
          <w:b/>
        </w:rPr>
      </w:pPr>
      <w:r w:rsidRPr="00875F21">
        <w:rPr>
          <w:b/>
        </w:rPr>
        <w:t>ОСНОВНАЯ ЧАСТЬ</w:t>
      </w:r>
    </w:p>
    <w:p w:rsidR="001B4D4B" w:rsidRPr="001B4D4B" w:rsidRDefault="001B4D4B" w:rsidP="001B4D4B">
      <w:pPr>
        <w:pStyle w:val="a3"/>
        <w:numPr>
          <w:ilvl w:val="0"/>
          <w:numId w:val="17"/>
        </w:numPr>
        <w:rPr>
          <w:b/>
        </w:rPr>
      </w:pPr>
      <w:r w:rsidRPr="001B4D4B">
        <w:rPr>
          <w:b/>
        </w:rPr>
        <w:t>Схема алгоритма</w:t>
      </w:r>
    </w:p>
    <w:p w:rsidR="001B4D4B" w:rsidRDefault="00E24A90" w:rsidP="001B4D4B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540pt">
            <v:imagedata r:id="rId10" o:title="Untitled Diagram (1)"/>
          </v:shape>
        </w:pict>
      </w:r>
      <w:bookmarkStart w:id="0" w:name="_GoBack"/>
      <w:bookmarkEnd w:id="0"/>
    </w:p>
    <w:p w:rsidR="001B4D4B" w:rsidRDefault="001B4D4B" w:rsidP="001B4D4B">
      <w:pPr>
        <w:pStyle w:val="a3"/>
        <w:jc w:val="center"/>
      </w:pPr>
      <w:r>
        <w:t>Рисунок 1 – схема алгоритма разрабатываемой программы</w:t>
      </w:r>
    </w:p>
    <w:p w:rsidR="001B4D4B" w:rsidRDefault="001B4D4B" w:rsidP="001B4D4B">
      <w:pPr>
        <w:pStyle w:val="a3"/>
        <w:jc w:val="center"/>
      </w:pPr>
    </w:p>
    <w:p w:rsidR="008B42A1" w:rsidRPr="008B42A1" w:rsidRDefault="008B42A1" w:rsidP="008B42A1">
      <w:pPr>
        <w:pStyle w:val="a3"/>
        <w:numPr>
          <w:ilvl w:val="0"/>
          <w:numId w:val="17"/>
        </w:numPr>
        <w:rPr>
          <w:b/>
        </w:rPr>
      </w:pPr>
      <w:r>
        <w:rPr>
          <w:b/>
        </w:rPr>
        <w:lastRenderedPageBreak/>
        <w:t>Код разработанной программы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; Template for console application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.586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</w:t>
      </w:r>
      <w:proofErr w:type="gramStart"/>
      <w:r w:rsidRPr="001B4D4B">
        <w:rPr>
          <w:lang w:val="en-US"/>
        </w:rPr>
        <w:t>MODEL  flat</w:t>
      </w:r>
      <w:proofErr w:type="gramEnd"/>
      <w:r w:rsidRPr="001B4D4B">
        <w:rPr>
          <w:lang w:val="en-US"/>
        </w:rPr>
        <w:t xml:space="preserve">, </w:t>
      </w:r>
      <w:proofErr w:type="spellStart"/>
      <w:r w:rsidRPr="001B4D4B">
        <w:rPr>
          <w:lang w:val="en-US"/>
        </w:rPr>
        <w:t>stdcall</w:t>
      </w:r>
      <w:proofErr w:type="spellEnd"/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OPTION CASEMAP</w:t>
      </w:r>
      <w:proofErr w:type="gramStart"/>
      <w:r w:rsidRPr="001B4D4B">
        <w:rPr>
          <w:lang w:val="en-US"/>
        </w:rPr>
        <w:t>:NONE</w:t>
      </w:r>
      <w:proofErr w:type="gramEnd"/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Include kernel32.inc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Include masm32.inc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proofErr w:type="spellStart"/>
      <w:r w:rsidRPr="001B4D4B">
        <w:rPr>
          <w:lang w:val="en-US"/>
        </w:rPr>
        <w:t>IncludeLib</w:t>
      </w:r>
      <w:proofErr w:type="spellEnd"/>
      <w:r w:rsidRPr="001B4D4B">
        <w:rPr>
          <w:lang w:val="en-US"/>
        </w:rPr>
        <w:t xml:space="preserve"> kernel32.lib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spellStart"/>
      <w:r w:rsidRPr="001B4D4B">
        <w:rPr>
          <w:lang w:val="en-US"/>
        </w:rPr>
        <w:t>IncludeLib</w:t>
      </w:r>
      <w:proofErr w:type="spellEnd"/>
      <w:r w:rsidRPr="001B4D4B">
        <w:rPr>
          <w:lang w:val="en-US"/>
        </w:rPr>
        <w:t xml:space="preserve"> masm32.lib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.CONST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spellStart"/>
      <w:proofErr w:type="gramStart"/>
      <w:r w:rsidRPr="001B4D4B">
        <w:rPr>
          <w:lang w:val="en-US"/>
        </w:rPr>
        <w:t>MsgExit</w:t>
      </w:r>
      <w:proofErr w:type="spellEnd"/>
      <w:r w:rsidRPr="001B4D4B">
        <w:rPr>
          <w:lang w:val="en-US"/>
        </w:rPr>
        <w:t xml:space="preserve">  DB</w:t>
      </w:r>
      <w:proofErr w:type="gramEnd"/>
      <w:r w:rsidRPr="001B4D4B">
        <w:rPr>
          <w:lang w:val="en-US"/>
        </w:rPr>
        <w:t xml:space="preserve">    13, 10, "Press Enter to Exit",0AH,0DH,0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.DATA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A       SWORD  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B       SWORD  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J       SWORD  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X       SWORD  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Msg1    DB      'Input </w:t>
      </w:r>
      <w:proofErr w:type="gramStart"/>
      <w:r w:rsidRPr="001B4D4B">
        <w:rPr>
          <w:lang w:val="en-US"/>
        </w:rPr>
        <w:t>a:',</w:t>
      </w:r>
      <w:proofErr w:type="gramEnd"/>
      <w:r w:rsidRPr="001B4D4B">
        <w:rPr>
          <w:lang w:val="en-US"/>
        </w:rPr>
        <w:t xml:space="preserve"> 13, 10, 0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Msg2    DB      'Input </w:t>
      </w:r>
      <w:proofErr w:type="gramStart"/>
      <w:r w:rsidRPr="001B4D4B">
        <w:rPr>
          <w:lang w:val="en-US"/>
        </w:rPr>
        <w:t>b:',</w:t>
      </w:r>
      <w:proofErr w:type="gramEnd"/>
      <w:r w:rsidRPr="001B4D4B">
        <w:rPr>
          <w:lang w:val="en-US"/>
        </w:rPr>
        <w:t xml:space="preserve"> 13, 10, 0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Msg3    DB      'Input </w:t>
      </w:r>
      <w:proofErr w:type="gramStart"/>
      <w:r w:rsidRPr="001B4D4B">
        <w:rPr>
          <w:lang w:val="en-US"/>
        </w:rPr>
        <w:t>j:',</w:t>
      </w:r>
      <w:proofErr w:type="gramEnd"/>
      <w:r w:rsidRPr="001B4D4B">
        <w:rPr>
          <w:lang w:val="en-US"/>
        </w:rPr>
        <w:t xml:space="preserve"> 13, 10, 0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Msg4    DB      'Input </w:t>
      </w:r>
      <w:proofErr w:type="gramStart"/>
      <w:r w:rsidRPr="001B4D4B">
        <w:rPr>
          <w:lang w:val="en-US"/>
        </w:rPr>
        <w:t>x:',</w:t>
      </w:r>
      <w:proofErr w:type="gramEnd"/>
      <w:r w:rsidRPr="001B4D4B">
        <w:rPr>
          <w:lang w:val="en-US"/>
        </w:rPr>
        <w:t xml:space="preserve"> 13, 10, 0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gramStart"/>
      <w:r w:rsidRPr="001B4D4B">
        <w:rPr>
          <w:lang w:val="en-US"/>
        </w:rPr>
        <w:t>buffer  DB</w:t>
      </w:r>
      <w:proofErr w:type="gramEnd"/>
      <w:r w:rsidRPr="001B4D4B">
        <w:rPr>
          <w:lang w:val="en-US"/>
        </w:rPr>
        <w:t xml:space="preserve">      10 dup ('0')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spellStart"/>
      <w:proofErr w:type="gramStart"/>
      <w:r w:rsidRPr="001B4D4B">
        <w:rPr>
          <w:lang w:val="en-US"/>
        </w:rPr>
        <w:t>MsgOut</w:t>
      </w:r>
      <w:proofErr w:type="spellEnd"/>
      <w:r w:rsidRPr="001B4D4B">
        <w:rPr>
          <w:lang w:val="en-US"/>
        </w:rPr>
        <w:t xml:space="preserve">  DB</w:t>
      </w:r>
      <w:proofErr w:type="gramEnd"/>
      <w:r w:rsidRPr="001B4D4B">
        <w:rPr>
          <w:lang w:val="en-US"/>
        </w:rPr>
        <w:t xml:space="preserve">      'Result = '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spellStart"/>
      <w:proofErr w:type="gramStart"/>
      <w:r w:rsidRPr="001B4D4B">
        <w:rPr>
          <w:lang w:val="en-US"/>
        </w:rPr>
        <w:t>ResStr</w:t>
      </w:r>
      <w:proofErr w:type="spellEnd"/>
      <w:r w:rsidRPr="001B4D4B">
        <w:rPr>
          <w:lang w:val="en-US"/>
        </w:rPr>
        <w:t xml:space="preserve">  DB</w:t>
      </w:r>
      <w:proofErr w:type="gramEnd"/>
      <w:r w:rsidRPr="001B4D4B">
        <w:rPr>
          <w:lang w:val="en-US"/>
        </w:rPr>
        <w:t xml:space="preserve">      8 dup (' ')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spellStart"/>
      <w:proofErr w:type="gramStart"/>
      <w:r w:rsidRPr="001B4D4B">
        <w:rPr>
          <w:lang w:val="en-US"/>
        </w:rPr>
        <w:t>MsgErr</w:t>
      </w:r>
      <w:proofErr w:type="spellEnd"/>
      <w:r w:rsidRPr="001B4D4B">
        <w:rPr>
          <w:lang w:val="en-US"/>
        </w:rPr>
        <w:t xml:space="preserve">  DB</w:t>
      </w:r>
      <w:proofErr w:type="gramEnd"/>
      <w:r w:rsidRPr="001B4D4B">
        <w:rPr>
          <w:lang w:val="en-US"/>
        </w:rPr>
        <w:t xml:space="preserve">      'Error: divide by zero', 13, 10, 0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</w:t>
      </w:r>
      <w:proofErr w:type="gramStart"/>
      <w:r w:rsidRPr="001B4D4B">
        <w:rPr>
          <w:lang w:val="en-US"/>
        </w:rPr>
        <w:t>.DATA?</w:t>
      </w:r>
      <w:proofErr w:type="gramEnd"/>
    </w:p>
    <w:p w:rsidR="001B4D4B" w:rsidRPr="001B4D4B" w:rsidRDefault="001B4D4B" w:rsidP="001B4D4B">
      <w:pPr>
        <w:pStyle w:val="af0"/>
        <w:rPr>
          <w:lang w:val="en-US"/>
        </w:rPr>
      </w:pPr>
      <w:proofErr w:type="spellStart"/>
      <w:proofErr w:type="gramStart"/>
      <w:r w:rsidRPr="001B4D4B">
        <w:rPr>
          <w:lang w:val="en-US"/>
        </w:rPr>
        <w:t>inbuf</w:t>
      </w:r>
      <w:proofErr w:type="spellEnd"/>
      <w:proofErr w:type="gramEnd"/>
      <w:r w:rsidRPr="001B4D4B">
        <w:rPr>
          <w:lang w:val="en-US"/>
        </w:rPr>
        <w:t xml:space="preserve">   DB    100 DUP (?)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gramStart"/>
      <w:r w:rsidRPr="001B4D4B">
        <w:rPr>
          <w:lang w:val="en-US"/>
        </w:rPr>
        <w:t>D       SWORD      ?</w:t>
      </w:r>
      <w:proofErr w:type="gramEnd"/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.CODE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Start: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;    a = 3*a*x</w:t>
      </w:r>
      <w:proofErr w:type="gramStart"/>
      <w:r w:rsidRPr="001B4D4B">
        <w:rPr>
          <w:lang w:val="en-US"/>
        </w:rPr>
        <w:t>/(</w:t>
      </w:r>
      <w:proofErr w:type="gramEnd"/>
      <w:r w:rsidRPr="001B4D4B">
        <w:rPr>
          <w:lang w:val="en-US"/>
        </w:rPr>
        <w:t>b-5, b &gt;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;    a = 3            , b &lt;= 0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StdOut</w:t>
      </w:r>
      <w:proofErr w:type="spellEnd"/>
      <w:r w:rsidRPr="001B4D4B">
        <w:rPr>
          <w:lang w:val="en-US"/>
        </w:rPr>
        <w:t>, ADDR Msg1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StdIn</w:t>
      </w:r>
      <w:proofErr w:type="spellEnd"/>
      <w:r w:rsidRPr="001B4D4B">
        <w:rPr>
          <w:lang w:val="en-US"/>
        </w:rPr>
        <w:t xml:space="preserve">, ADDR buffer, </w:t>
      </w:r>
      <w:proofErr w:type="spellStart"/>
      <w:r w:rsidRPr="001B4D4B">
        <w:rPr>
          <w:lang w:val="en-US"/>
        </w:rPr>
        <w:t>LengthOf</w:t>
      </w:r>
      <w:proofErr w:type="spellEnd"/>
      <w:r w:rsidRPr="001B4D4B">
        <w:rPr>
          <w:lang w:val="en-US"/>
        </w:rPr>
        <w:t xml:space="preserve">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StripLF</w:t>
      </w:r>
      <w:proofErr w:type="spellEnd"/>
      <w:r w:rsidRPr="001B4D4B">
        <w:rPr>
          <w:lang w:val="en-US"/>
        </w:rPr>
        <w:t>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atol</w:t>
      </w:r>
      <w:proofErr w:type="spellEnd"/>
      <w:r w:rsidRPr="001B4D4B">
        <w:rPr>
          <w:lang w:val="en-US"/>
        </w:rPr>
        <w:t>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A, AX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StdOut</w:t>
      </w:r>
      <w:proofErr w:type="spellEnd"/>
      <w:r w:rsidRPr="001B4D4B">
        <w:rPr>
          <w:lang w:val="en-US"/>
        </w:rPr>
        <w:t>, ADDR Msg2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StdIn</w:t>
      </w:r>
      <w:proofErr w:type="spellEnd"/>
      <w:r w:rsidRPr="001B4D4B">
        <w:rPr>
          <w:lang w:val="en-US"/>
        </w:rPr>
        <w:t xml:space="preserve">, ADDR buffer, </w:t>
      </w:r>
      <w:proofErr w:type="spellStart"/>
      <w:r w:rsidRPr="001B4D4B">
        <w:rPr>
          <w:lang w:val="en-US"/>
        </w:rPr>
        <w:t>LengthOf</w:t>
      </w:r>
      <w:proofErr w:type="spellEnd"/>
      <w:r w:rsidRPr="001B4D4B">
        <w:rPr>
          <w:lang w:val="en-US"/>
        </w:rPr>
        <w:t xml:space="preserve">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StripLF</w:t>
      </w:r>
      <w:proofErr w:type="spellEnd"/>
      <w:r w:rsidRPr="001B4D4B">
        <w:rPr>
          <w:lang w:val="en-US"/>
        </w:rPr>
        <w:t>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atol</w:t>
      </w:r>
      <w:proofErr w:type="spellEnd"/>
      <w:r w:rsidRPr="001B4D4B">
        <w:rPr>
          <w:lang w:val="en-US"/>
        </w:rPr>
        <w:t>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B,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StdOut</w:t>
      </w:r>
      <w:proofErr w:type="spellEnd"/>
      <w:r w:rsidRPr="001B4D4B">
        <w:rPr>
          <w:lang w:val="en-US"/>
        </w:rPr>
        <w:t>, ADDR Msg3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StdIn</w:t>
      </w:r>
      <w:proofErr w:type="spellEnd"/>
      <w:r w:rsidRPr="001B4D4B">
        <w:rPr>
          <w:lang w:val="en-US"/>
        </w:rPr>
        <w:t xml:space="preserve">, ADDR buffer, </w:t>
      </w:r>
      <w:proofErr w:type="spellStart"/>
      <w:r w:rsidRPr="001B4D4B">
        <w:rPr>
          <w:lang w:val="en-US"/>
        </w:rPr>
        <w:t>LengthOf</w:t>
      </w:r>
      <w:proofErr w:type="spellEnd"/>
      <w:r w:rsidRPr="001B4D4B">
        <w:rPr>
          <w:lang w:val="en-US"/>
        </w:rPr>
        <w:t xml:space="preserve">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StripLF</w:t>
      </w:r>
      <w:proofErr w:type="spellEnd"/>
      <w:r w:rsidRPr="001B4D4B">
        <w:rPr>
          <w:lang w:val="en-US"/>
        </w:rPr>
        <w:t>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atol</w:t>
      </w:r>
      <w:proofErr w:type="spellEnd"/>
      <w:r w:rsidRPr="001B4D4B">
        <w:rPr>
          <w:lang w:val="en-US"/>
        </w:rPr>
        <w:t>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J,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StdOut</w:t>
      </w:r>
      <w:proofErr w:type="spellEnd"/>
      <w:r w:rsidRPr="001B4D4B">
        <w:rPr>
          <w:lang w:val="en-US"/>
        </w:rPr>
        <w:t>, ADDR Msg4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StdIn</w:t>
      </w:r>
      <w:proofErr w:type="spellEnd"/>
      <w:r w:rsidRPr="001B4D4B">
        <w:rPr>
          <w:lang w:val="en-US"/>
        </w:rPr>
        <w:t xml:space="preserve">, ADDR buffer, </w:t>
      </w:r>
      <w:proofErr w:type="spellStart"/>
      <w:r w:rsidRPr="001B4D4B">
        <w:rPr>
          <w:lang w:val="en-US"/>
        </w:rPr>
        <w:t>LengthOf</w:t>
      </w:r>
      <w:proofErr w:type="spellEnd"/>
      <w:r w:rsidRPr="001B4D4B">
        <w:rPr>
          <w:lang w:val="en-US"/>
        </w:rPr>
        <w:t xml:space="preserve">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StripLF</w:t>
      </w:r>
      <w:proofErr w:type="spellEnd"/>
      <w:r w:rsidRPr="001B4D4B">
        <w:rPr>
          <w:lang w:val="en-US"/>
        </w:rPr>
        <w:t>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atol</w:t>
      </w:r>
      <w:proofErr w:type="spellEnd"/>
      <w:r w:rsidRPr="001B4D4B">
        <w:rPr>
          <w:lang w:val="en-US"/>
        </w:rPr>
        <w:t>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X,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cmp</w:t>
      </w:r>
      <w:proofErr w:type="spellEnd"/>
      <w:proofErr w:type="gramEnd"/>
      <w:r w:rsidRPr="001B4D4B">
        <w:rPr>
          <w:lang w:val="en-US"/>
        </w:rPr>
        <w:t xml:space="preserve"> J, 5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jl</w:t>
      </w:r>
      <w:proofErr w:type="spellEnd"/>
      <w:proofErr w:type="gramEnd"/>
      <w:r w:rsidRPr="001B4D4B">
        <w:rPr>
          <w:lang w:val="en-US"/>
        </w:rPr>
        <w:t xml:space="preserve"> less        ; if (b &lt;= 0) {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D, -10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dwtoa</w:t>
      </w:r>
      <w:proofErr w:type="spellEnd"/>
      <w:r w:rsidRPr="001B4D4B">
        <w:rPr>
          <w:lang w:val="en-US"/>
        </w:rPr>
        <w:t xml:space="preserve">, D, ADDR </w:t>
      </w:r>
      <w:proofErr w:type="spellStart"/>
      <w:r w:rsidRPr="001B4D4B">
        <w:rPr>
          <w:lang w:val="en-US"/>
        </w:rPr>
        <w:t>ResStr</w:t>
      </w:r>
      <w:proofErr w:type="spellEnd"/>
      <w:r w:rsidRPr="001B4D4B">
        <w:rPr>
          <w:lang w:val="en-US"/>
        </w:rPr>
        <w:t xml:space="preserve">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lastRenderedPageBreak/>
        <w:t xml:space="preserve">        Invoke </w:t>
      </w:r>
      <w:proofErr w:type="spellStart"/>
      <w:r w:rsidRPr="001B4D4B">
        <w:rPr>
          <w:lang w:val="en-US"/>
        </w:rPr>
        <w:t>StdOut</w:t>
      </w:r>
      <w:proofErr w:type="spellEnd"/>
      <w:r w:rsidRPr="001B4D4B">
        <w:rPr>
          <w:lang w:val="en-US"/>
        </w:rPr>
        <w:t xml:space="preserve">, ADDR </w:t>
      </w:r>
      <w:proofErr w:type="spellStart"/>
      <w:r w:rsidRPr="001B4D4B">
        <w:rPr>
          <w:lang w:val="en-US"/>
        </w:rPr>
        <w:t>MsgOut</w:t>
      </w:r>
      <w:proofErr w:type="spellEnd"/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jmp</w:t>
      </w:r>
      <w:proofErr w:type="spellEnd"/>
      <w:proofErr w:type="gramEnd"/>
      <w:r w:rsidRPr="001B4D4B">
        <w:rPr>
          <w:lang w:val="en-US"/>
        </w:rPr>
        <w:t xml:space="preserve"> continue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gramStart"/>
      <w:r w:rsidRPr="001B4D4B">
        <w:rPr>
          <w:lang w:val="en-US"/>
        </w:rPr>
        <w:t>less</w:t>
      </w:r>
      <w:proofErr w:type="gramEnd"/>
      <w:r w:rsidRPr="001B4D4B">
        <w:rPr>
          <w:lang w:val="en-US"/>
        </w:rPr>
        <w:t>: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cmp</w:t>
      </w:r>
      <w:proofErr w:type="spellEnd"/>
      <w:proofErr w:type="gramEnd"/>
      <w:r w:rsidRPr="001B4D4B">
        <w:rPr>
          <w:lang w:val="en-US"/>
        </w:rPr>
        <w:t xml:space="preserve"> B, 5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gramStart"/>
      <w:r w:rsidRPr="001B4D4B">
        <w:rPr>
          <w:lang w:val="en-US"/>
        </w:rPr>
        <w:t>je</w:t>
      </w:r>
      <w:proofErr w:type="gramEnd"/>
      <w:r w:rsidRPr="001B4D4B">
        <w:rPr>
          <w:lang w:val="en-US"/>
        </w:rPr>
        <w:t xml:space="preserve"> equal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AX, B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gramStart"/>
      <w:r w:rsidRPr="001B4D4B">
        <w:rPr>
          <w:lang w:val="en-US"/>
        </w:rPr>
        <w:t>sub</w:t>
      </w:r>
      <w:proofErr w:type="gramEnd"/>
      <w:r w:rsidRPr="001B4D4B">
        <w:rPr>
          <w:lang w:val="en-US"/>
        </w:rPr>
        <w:t xml:space="preserve"> AX, 5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B,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AX, A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CX, 3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imul</w:t>
      </w:r>
      <w:proofErr w:type="spellEnd"/>
      <w:proofErr w:type="gramEnd"/>
      <w:r w:rsidRPr="001B4D4B">
        <w:rPr>
          <w:lang w:val="en-US"/>
        </w:rPr>
        <w:t xml:space="preserve"> CX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imul</w:t>
      </w:r>
      <w:proofErr w:type="spellEnd"/>
      <w:proofErr w:type="gramEnd"/>
      <w:r w:rsidRPr="001B4D4B">
        <w:rPr>
          <w:lang w:val="en-US"/>
        </w:rPr>
        <w:t xml:space="preserve"> 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idiv</w:t>
      </w:r>
      <w:proofErr w:type="spellEnd"/>
      <w:proofErr w:type="gramEnd"/>
      <w:r w:rsidRPr="001B4D4B">
        <w:rPr>
          <w:lang w:val="en-US"/>
        </w:rPr>
        <w:t xml:space="preserve"> B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mov</w:t>
      </w:r>
      <w:proofErr w:type="spellEnd"/>
      <w:proofErr w:type="gramEnd"/>
      <w:r w:rsidRPr="001B4D4B">
        <w:rPr>
          <w:lang w:val="en-US"/>
        </w:rPr>
        <w:t xml:space="preserve"> D,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dwtoa</w:t>
      </w:r>
      <w:proofErr w:type="spellEnd"/>
      <w:r w:rsidRPr="001B4D4B">
        <w:rPr>
          <w:lang w:val="en-US"/>
        </w:rPr>
        <w:t xml:space="preserve">, D, ADDR </w:t>
      </w:r>
      <w:proofErr w:type="spellStart"/>
      <w:r w:rsidRPr="001B4D4B">
        <w:rPr>
          <w:lang w:val="en-US"/>
        </w:rPr>
        <w:t>ResStr</w:t>
      </w:r>
      <w:proofErr w:type="spellEnd"/>
      <w:r w:rsidRPr="001B4D4B">
        <w:rPr>
          <w:lang w:val="en-US"/>
        </w:rPr>
        <w:t xml:space="preserve">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StdOut</w:t>
      </w:r>
      <w:proofErr w:type="spellEnd"/>
      <w:r w:rsidRPr="001B4D4B">
        <w:rPr>
          <w:lang w:val="en-US"/>
        </w:rPr>
        <w:t xml:space="preserve">, ADDR </w:t>
      </w:r>
      <w:proofErr w:type="spellStart"/>
      <w:r w:rsidRPr="001B4D4B">
        <w:rPr>
          <w:lang w:val="en-US"/>
        </w:rPr>
        <w:t>MsgOut</w:t>
      </w:r>
      <w:proofErr w:type="spellEnd"/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  <w:proofErr w:type="spellStart"/>
      <w:proofErr w:type="gramStart"/>
      <w:r w:rsidRPr="001B4D4B">
        <w:rPr>
          <w:lang w:val="en-US"/>
        </w:rPr>
        <w:t>jmp</w:t>
      </w:r>
      <w:proofErr w:type="spellEnd"/>
      <w:proofErr w:type="gramEnd"/>
      <w:r w:rsidRPr="001B4D4B">
        <w:rPr>
          <w:lang w:val="en-US"/>
        </w:rPr>
        <w:t xml:space="preserve"> continue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gramStart"/>
      <w:r w:rsidRPr="001B4D4B">
        <w:rPr>
          <w:lang w:val="en-US"/>
        </w:rPr>
        <w:t>equal</w:t>
      </w:r>
      <w:proofErr w:type="gramEnd"/>
      <w:r w:rsidRPr="001B4D4B">
        <w:rPr>
          <w:lang w:val="en-US"/>
        </w:rPr>
        <w:t>: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StdOut</w:t>
      </w:r>
      <w:proofErr w:type="spellEnd"/>
      <w:r w:rsidRPr="001B4D4B">
        <w:rPr>
          <w:lang w:val="en-US"/>
        </w:rPr>
        <w:t xml:space="preserve">, ADDR </w:t>
      </w:r>
      <w:proofErr w:type="spellStart"/>
      <w:r w:rsidRPr="001B4D4B">
        <w:rPr>
          <w:lang w:val="en-US"/>
        </w:rPr>
        <w:t>MsgErr</w:t>
      </w:r>
      <w:proofErr w:type="spellEnd"/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proofErr w:type="gramStart"/>
      <w:r w:rsidRPr="001B4D4B">
        <w:rPr>
          <w:lang w:val="en-US"/>
        </w:rPr>
        <w:t>continue</w:t>
      </w:r>
      <w:proofErr w:type="gramEnd"/>
      <w:r w:rsidRPr="001B4D4B">
        <w:rPr>
          <w:lang w:val="en-US"/>
        </w:rPr>
        <w:t>: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StdOut</w:t>
      </w:r>
      <w:proofErr w:type="gramStart"/>
      <w:r w:rsidRPr="001B4D4B">
        <w:rPr>
          <w:lang w:val="en-US"/>
        </w:rPr>
        <w:t>,ADDR</w:t>
      </w:r>
      <w:proofErr w:type="spellEnd"/>
      <w:proofErr w:type="gramEnd"/>
      <w:r w:rsidRPr="001B4D4B">
        <w:rPr>
          <w:lang w:val="en-US"/>
        </w:rPr>
        <w:t xml:space="preserve"> </w:t>
      </w:r>
      <w:proofErr w:type="spellStart"/>
      <w:r w:rsidRPr="001B4D4B">
        <w:rPr>
          <w:lang w:val="en-US"/>
        </w:rPr>
        <w:t>MsgExit</w:t>
      </w:r>
      <w:proofErr w:type="spellEnd"/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</w:t>
      </w:r>
      <w:proofErr w:type="spellStart"/>
      <w:r w:rsidRPr="001B4D4B">
        <w:rPr>
          <w:lang w:val="en-US"/>
        </w:rPr>
        <w:t>StdIn</w:t>
      </w:r>
      <w:proofErr w:type="gramStart"/>
      <w:r w:rsidRPr="001B4D4B">
        <w:rPr>
          <w:lang w:val="en-US"/>
        </w:rPr>
        <w:t>,ADDR</w:t>
      </w:r>
      <w:proofErr w:type="spellEnd"/>
      <w:proofErr w:type="gramEnd"/>
      <w:r w:rsidRPr="001B4D4B">
        <w:rPr>
          <w:lang w:val="en-US"/>
        </w:rPr>
        <w:t xml:space="preserve"> </w:t>
      </w:r>
      <w:proofErr w:type="spellStart"/>
      <w:r w:rsidRPr="001B4D4B">
        <w:rPr>
          <w:lang w:val="en-US"/>
        </w:rPr>
        <w:t>inbuf,LengthOf</w:t>
      </w:r>
      <w:proofErr w:type="spellEnd"/>
      <w:r w:rsidRPr="001B4D4B">
        <w:rPr>
          <w:lang w:val="en-US"/>
        </w:rPr>
        <w:t xml:space="preserve"> </w:t>
      </w:r>
      <w:proofErr w:type="spellStart"/>
      <w:r w:rsidRPr="001B4D4B">
        <w:rPr>
          <w:lang w:val="en-US"/>
        </w:rPr>
        <w:t>inbuf</w:t>
      </w:r>
      <w:proofErr w:type="spellEnd"/>
      <w:r w:rsidRPr="001B4D4B">
        <w:rPr>
          <w:lang w:val="en-US"/>
        </w:rPr>
        <w:tab/>
      </w:r>
      <w:r w:rsidRPr="001B4D4B">
        <w:rPr>
          <w:lang w:val="en-US"/>
        </w:rPr>
        <w:tab/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ab/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ExitProcess</w:t>
      </w:r>
      <w:proofErr w:type="gramStart"/>
      <w:r w:rsidRPr="001B4D4B">
        <w:rPr>
          <w:lang w:val="en-US"/>
        </w:rPr>
        <w:t>,0</w:t>
      </w:r>
      <w:proofErr w:type="gramEnd"/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End    Start</w:t>
      </w:r>
    </w:p>
    <w:p w:rsidR="003070AF" w:rsidRDefault="008B42A1" w:rsidP="008D5C00">
      <w:pPr>
        <w:pStyle w:val="a3"/>
        <w:numPr>
          <w:ilvl w:val="0"/>
          <w:numId w:val="17"/>
        </w:numPr>
        <w:rPr>
          <w:b/>
        </w:rPr>
      </w:pPr>
      <w:r w:rsidRPr="008D5C00">
        <w:rPr>
          <w:b/>
        </w:rPr>
        <w:t>Тестирование программы</w:t>
      </w:r>
    </w:p>
    <w:p w:rsidR="008D5C00" w:rsidRDefault="008D5C00" w:rsidP="008D5C00">
      <w:pPr>
        <w:pStyle w:val="a3"/>
        <w:rPr>
          <w:b/>
        </w:rPr>
      </w:pPr>
    </w:p>
    <w:p w:rsidR="008D5C00" w:rsidRPr="008D5C00" w:rsidRDefault="008D5C00" w:rsidP="008D5C00">
      <w:pPr>
        <w:pStyle w:val="a3"/>
        <w:jc w:val="center"/>
      </w:pPr>
      <w:r>
        <w:t>Таблица 1 – результаты тестирования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5"/>
        <w:gridCol w:w="1074"/>
        <w:gridCol w:w="1143"/>
        <w:gridCol w:w="1188"/>
        <w:gridCol w:w="2561"/>
        <w:gridCol w:w="2660"/>
      </w:tblGrid>
      <w:tr w:rsidR="008D5C00" w:rsidTr="008D5C00">
        <w:tc>
          <w:tcPr>
            <w:tcW w:w="945" w:type="dxa"/>
          </w:tcPr>
          <w:p w:rsidR="008D5C00" w:rsidRPr="008B42A1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4" w:type="dxa"/>
          </w:tcPr>
          <w:p w:rsidR="008D5C00" w:rsidRPr="008B42A1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88" w:type="dxa"/>
          </w:tcPr>
          <w:p w:rsidR="008D5C00" w:rsidRPr="008B42A1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561" w:type="dxa"/>
          </w:tcPr>
          <w:p w:rsidR="008D5C00" w:rsidRDefault="008D5C00" w:rsidP="008B42A1">
            <w:pPr>
              <w:jc w:val="center"/>
            </w:pPr>
            <w:r>
              <w:t>Ожидаемые результаты</w:t>
            </w:r>
          </w:p>
        </w:tc>
        <w:tc>
          <w:tcPr>
            <w:tcW w:w="2660" w:type="dxa"/>
          </w:tcPr>
          <w:p w:rsidR="008D5C00" w:rsidRDefault="008D5C00" w:rsidP="008B42A1">
            <w:pPr>
              <w:jc w:val="center"/>
            </w:pPr>
            <w:r>
              <w:t>Полученные результаты</w:t>
            </w:r>
          </w:p>
        </w:tc>
      </w:tr>
      <w:tr w:rsidR="008D5C00" w:rsidTr="008D5C00">
        <w:tc>
          <w:tcPr>
            <w:tcW w:w="945" w:type="dxa"/>
          </w:tcPr>
          <w:p w:rsidR="008D5C00" w:rsidRDefault="008D5C00" w:rsidP="008B42A1">
            <w:pPr>
              <w:jc w:val="center"/>
            </w:pPr>
            <w:r>
              <w:t>5</w:t>
            </w:r>
          </w:p>
        </w:tc>
        <w:tc>
          <w:tcPr>
            <w:tcW w:w="1074" w:type="dxa"/>
          </w:tcPr>
          <w:p w:rsidR="008D5C00" w:rsidRDefault="008D5C00" w:rsidP="008B42A1">
            <w:pPr>
              <w:jc w:val="center"/>
            </w:pPr>
            <w:r>
              <w:t>6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88" w:type="dxa"/>
          </w:tcPr>
          <w:p w:rsidR="008D5C00" w:rsidRDefault="008D5C00" w:rsidP="008B42A1">
            <w:pPr>
              <w:jc w:val="center"/>
            </w:pPr>
            <w:r>
              <w:t>7</w:t>
            </w:r>
          </w:p>
        </w:tc>
        <w:tc>
          <w:tcPr>
            <w:tcW w:w="2561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2660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</w:tr>
      <w:tr w:rsidR="008D5C00" w:rsidTr="008D5C00">
        <w:tc>
          <w:tcPr>
            <w:tcW w:w="945" w:type="dxa"/>
          </w:tcPr>
          <w:p w:rsidR="008D5C00" w:rsidRDefault="008D5C00" w:rsidP="008B42A1">
            <w:pPr>
              <w:jc w:val="center"/>
            </w:pPr>
            <w:r>
              <w:t>2</w:t>
            </w:r>
          </w:p>
        </w:tc>
        <w:tc>
          <w:tcPr>
            <w:tcW w:w="1074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8" w:type="dxa"/>
          </w:tcPr>
          <w:p w:rsidR="008D5C00" w:rsidRDefault="008D5C00" w:rsidP="008B42A1">
            <w:pPr>
              <w:jc w:val="center"/>
            </w:pPr>
            <w:r>
              <w:t>5</w:t>
            </w:r>
          </w:p>
        </w:tc>
        <w:tc>
          <w:tcPr>
            <w:tcW w:w="2561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2660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</w:t>
            </w:r>
          </w:p>
        </w:tc>
      </w:tr>
      <w:tr w:rsidR="008D5C00" w:rsidTr="008D5C00">
        <w:tc>
          <w:tcPr>
            <w:tcW w:w="945" w:type="dxa"/>
          </w:tcPr>
          <w:p w:rsidR="008D5C00" w:rsidRDefault="008D5C00" w:rsidP="008B42A1">
            <w:pPr>
              <w:jc w:val="center"/>
            </w:pPr>
            <w:r>
              <w:t>7</w:t>
            </w:r>
          </w:p>
        </w:tc>
        <w:tc>
          <w:tcPr>
            <w:tcW w:w="1074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</w:tcPr>
          <w:p w:rsidR="008D5C00" w:rsidRDefault="008D5C00" w:rsidP="008B42A1">
            <w:pPr>
              <w:jc w:val="center"/>
            </w:pPr>
            <w:r>
              <w:t>0</w:t>
            </w:r>
          </w:p>
        </w:tc>
        <w:tc>
          <w:tcPr>
            <w:tcW w:w="2561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Error: divide by zero</w:t>
            </w:r>
          </w:p>
        </w:tc>
        <w:tc>
          <w:tcPr>
            <w:tcW w:w="2660" w:type="dxa"/>
          </w:tcPr>
          <w:p w:rsidR="008D5C00" w:rsidRDefault="008D5C00" w:rsidP="008B42A1">
            <w:pPr>
              <w:jc w:val="center"/>
            </w:pPr>
            <w:r>
              <w:rPr>
                <w:lang w:val="en-US"/>
              </w:rPr>
              <w:t>Error: divide by zero</w:t>
            </w:r>
          </w:p>
        </w:tc>
      </w:tr>
      <w:tr w:rsidR="008D5C00" w:rsidTr="008D5C00">
        <w:tc>
          <w:tcPr>
            <w:tcW w:w="945" w:type="dxa"/>
          </w:tcPr>
          <w:p w:rsidR="008D5C00" w:rsidRDefault="008D5C00" w:rsidP="008B42A1">
            <w:pPr>
              <w:jc w:val="center"/>
            </w:pPr>
            <w:r>
              <w:t>3</w:t>
            </w:r>
          </w:p>
        </w:tc>
        <w:tc>
          <w:tcPr>
            <w:tcW w:w="1074" w:type="dxa"/>
          </w:tcPr>
          <w:p w:rsidR="008D5C00" w:rsidRDefault="008D5C00" w:rsidP="008B42A1">
            <w:pPr>
              <w:jc w:val="center"/>
            </w:pPr>
            <w:r>
              <w:t>4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8" w:type="dxa"/>
          </w:tcPr>
          <w:p w:rsidR="008D5C00" w:rsidRDefault="008D5C00" w:rsidP="008B42A1">
            <w:pPr>
              <w:jc w:val="center"/>
            </w:pPr>
            <w:r>
              <w:t>5</w:t>
            </w:r>
          </w:p>
        </w:tc>
        <w:tc>
          <w:tcPr>
            <w:tcW w:w="2561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-45</w:t>
            </w:r>
          </w:p>
        </w:tc>
        <w:tc>
          <w:tcPr>
            <w:tcW w:w="2660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45</w:t>
            </w:r>
          </w:p>
        </w:tc>
      </w:tr>
      <w:tr w:rsidR="008D5C00" w:rsidTr="008D5C00">
        <w:tc>
          <w:tcPr>
            <w:tcW w:w="945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4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43" w:type="dxa"/>
          </w:tcPr>
          <w:p w:rsid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8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1" w:type="dxa"/>
          </w:tcPr>
          <w:p w:rsid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60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213C64" w:rsidRDefault="00E8270F" w:rsidP="00213C6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D96523" wp14:editId="0B099DF3">
            <wp:extent cx="20421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70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93D0B4" wp14:editId="05BA3899">
            <wp:extent cx="1737360" cy="1584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64" w:rsidRDefault="00E8270F" w:rsidP="00213C64">
      <w:pPr>
        <w:jc w:val="center"/>
      </w:pPr>
      <w:r>
        <w:rPr>
          <w:noProof/>
          <w:lang w:eastAsia="ru-RU"/>
        </w:rPr>
        <w:t>Рисунок 2</w:t>
      </w:r>
      <w:r w:rsidR="00213C64">
        <w:rPr>
          <w:noProof/>
          <w:lang w:eastAsia="ru-RU"/>
        </w:rPr>
        <w:t xml:space="preserve"> – Результаты тестирования программы</w:t>
      </w:r>
    </w:p>
    <w:p w:rsidR="000E7CDA" w:rsidRPr="00875F21" w:rsidRDefault="000E7CDA" w:rsidP="000E7CDA">
      <w:pPr>
        <w:jc w:val="center"/>
        <w:rPr>
          <w:b/>
        </w:rPr>
      </w:pPr>
      <w:r w:rsidRPr="00875F21">
        <w:rPr>
          <w:b/>
        </w:rPr>
        <w:t>ВЫВОД</w:t>
      </w:r>
    </w:p>
    <w:p w:rsidR="000E7CDA" w:rsidRDefault="00486D6B" w:rsidP="000E7CDA">
      <w:pPr>
        <w:pStyle w:val="a3"/>
        <w:numPr>
          <w:ilvl w:val="0"/>
          <w:numId w:val="15"/>
        </w:numPr>
      </w:pPr>
      <w:r>
        <w:t>Разработан алгоритм, позволяющий решить данное задание.</w:t>
      </w:r>
    </w:p>
    <w:p w:rsidR="0064611D" w:rsidRDefault="0064611D" w:rsidP="000E7CDA">
      <w:pPr>
        <w:pStyle w:val="a3"/>
        <w:numPr>
          <w:ilvl w:val="0"/>
          <w:numId w:val="15"/>
        </w:numPr>
      </w:pPr>
      <w:r>
        <w:lastRenderedPageBreak/>
        <w:t>Написан код программы по</w:t>
      </w:r>
      <w:r w:rsidR="00935018">
        <w:t xml:space="preserve"> разработанному</w:t>
      </w:r>
      <w:r>
        <w:t xml:space="preserve"> алгоритму.</w:t>
      </w:r>
    </w:p>
    <w:p w:rsidR="00486D6B" w:rsidRPr="000E7CDA" w:rsidRDefault="008B42A1" w:rsidP="00486D6B">
      <w:pPr>
        <w:pStyle w:val="a3"/>
        <w:numPr>
          <w:ilvl w:val="0"/>
          <w:numId w:val="15"/>
        </w:numPr>
      </w:pPr>
      <w:r>
        <w:t>Произведено тестирование программы, тестирование показало корректность работы программы.</w:t>
      </w:r>
    </w:p>
    <w:sectPr w:rsidR="00486D6B" w:rsidRPr="000E7CDA" w:rsidSect="00773F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298" w:rsidRDefault="000B6298" w:rsidP="00C03554">
      <w:pPr>
        <w:spacing w:after="0" w:line="240" w:lineRule="auto"/>
      </w:pPr>
      <w:r>
        <w:separator/>
      </w:r>
    </w:p>
  </w:endnote>
  <w:endnote w:type="continuationSeparator" w:id="0">
    <w:p w:rsidR="000B6298" w:rsidRDefault="000B6298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A90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298" w:rsidRDefault="000B6298" w:rsidP="00C03554">
      <w:pPr>
        <w:spacing w:after="0" w:line="240" w:lineRule="auto"/>
      </w:pPr>
      <w:r>
        <w:separator/>
      </w:r>
    </w:p>
  </w:footnote>
  <w:footnote w:type="continuationSeparator" w:id="0">
    <w:p w:rsidR="000B6298" w:rsidRDefault="000B6298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302B8"/>
    <w:multiLevelType w:val="hybridMultilevel"/>
    <w:tmpl w:val="67E8AFAE"/>
    <w:lvl w:ilvl="0" w:tplc="169815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"/>
  </w:num>
  <w:num w:numId="5">
    <w:abstractNumId w:val="1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82460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1236F"/>
    <w:rsid w:val="00423144"/>
    <w:rsid w:val="0043740E"/>
    <w:rsid w:val="0044050A"/>
    <w:rsid w:val="00450ED2"/>
    <w:rsid w:val="00465499"/>
    <w:rsid w:val="00474F6C"/>
    <w:rsid w:val="00486D6B"/>
    <w:rsid w:val="004B0763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61290E"/>
    <w:rsid w:val="0061337E"/>
    <w:rsid w:val="00614322"/>
    <w:rsid w:val="00615522"/>
    <w:rsid w:val="0062583F"/>
    <w:rsid w:val="0064611D"/>
    <w:rsid w:val="00661598"/>
    <w:rsid w:val="006701EE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2A70"/>
    <w:rsid w:val="00703DB6"/>
    <w:rsid w:val="007211B4"/>
    <w:rsid w:val="00722026"/>
    <w:rsid w:val="00724BC2"/>
    <w:rsid w:val="00735C03"/>
    <w:rsid w:val="00737D18"/>
    <w:rsid w:val="00766661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156ED"/>
    <w:rsid w:val="00827703"/>
    <w:rsid w:val="00836B8D"/>
    <w:rsid w:val="008371EF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911A50"/>
    <w:rsid w:val="00912B85"/>
    <w:rsid w:val="009136FE"/>
    <w:rsid w:val="00914950"/>
    <w:rsid w:val="00915EED"/>
    <w:rsid w:val="00917E14"/>
    <w:rsid w:val="00923297"/>
    <w:rsid w:val="00935018"/>
    <w:rsid w:val="009537FE"/>
    <w:rsid w:val="0096079C"/>
    <w:rsid w:val="00965D97"/>
    <w:rsid w:val="00992D6E"/>
    <w:rsid w:val="009A0D39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8454A"/>
    <w:rsid w:val="00A93E9E"/>
    <w:rsid w:val="00AB33C2"/>
    <w:rsid w:val="00AB7C30"/>
    <w:rsid w:val="00AC3746"/>
    <w:rsid w:val="00AE4D8B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42A39"/>
    <w:rsid w:val="00D4554A"/>
    <w:rsid w:val="00D45754"/>
    <w:rsid w:val="00D50DDE"/>
    <w:rsid w:val="00D51BE0"/>
    <w:rsid w:val="00D63E3D"/>
    <w:rsid w:val="00D74B20"/>
    <w:rsid w:val="00D8281A"/>
    <w:rsid w:val="00D83AC5"/>
    <w:rsid w:val="00D86772"/>
    <w:rsid w:val="00DA6211"/>
    <w:rsid w:val="00DC5FAF"/>
    <w:rsid w:val="00DC67D5"/>
    <w:rsid w:val="00DD0E0E"/>
    <w:rsid w:val="00DF7927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D22D0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4921A-83D6-407C-9D25-931DEED5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41</cp:revision>
  <dcterms:created xsi:type="dcterms:W3CDTF">2018-03-02T06:51:00Z</dcterms:created>
  <dcterms:modified xsi:type="dcterms:W3CDTF">2018-04-19T09:45:00Z</dcterms:modified>
</cp:coreProperties>
</file>