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A4C" w:rsidRPr="00381360" w:rsidRDefault="00933A4C" w:rsidP="00933A4C">
      <w:pPr>
        <w:jc w:val="center"/>
        <w:rPr>
          <w:rFonts w:ascii="Times New Roman" w:hAnsi="Times New Roman" w:cs="Times New Roman"/>
          <w:color w:val="000000"/>
          <w:sz w:val="28"/>
          <w:szCs w:val="28"/>
        </w:rPr>
      </w:pPr>
      <w:r w:rsidRPr="00381360">
        <w:rPr>
          <w:rFonts w:ascii="Times New Roman" w:hAnsi="Times New Roman" w:cs="Times New Roman"/>
          <w:color w:val="000000"/>
          <w:sz w:val="28"/>
          <w:szCs w:val="28"/>
        </w:rPr>
        <w:t>Федеральное государственное бюджетное образовательное учреждение высшего образования «Московский государственный технический университет имени Н.Э. Баумана (национальный исследовательский университет)» (МГТУ им. Н.Э. Баумана)</w:t>
      </w:r>
    </w:p>
    <w:p w:rsidR="00933A4C" w:rsidRPr="00381360" w:rsidRDefault="00933A4C" w:rsidP="00933A4C">
      <w:pPr>
        <w:jc w:val="center"/>
        <w:rPr>
          <w:rFonts w:ascii="Times New Roman" w:hAnsi="Times New Roman" w:cs="Times New Roman"/>
          <w:color w:val="000000"/>
          <w:sz w:val="28"/>
          <w:szCs w:val="28"/>
        </w:rPr>
      </w:pPr>
    </w:p>
    <w:p w:rsidR="00933A4C" w:rsidRPr="00381360" w:rsidRDefault="00933A4C" w:rsidP="00933A4C">
      <w:pPr>
        <w:jc w:val="center"/>
        <w:rPr>
          <w:rFonts w:ascii="Times New Roman" w:hAnsi="Times New Roman" w:cs="Times New Roman"/>
          <w:color w:val="000000"/>
          <w:sz w:val="28"/>
          <w:szCs w:val="28"/>
        </w:rPr>
      </w:pPr>
    </w:p>
    <w:p w:rsidR="00933A4C" w:rsidRPr="00381360" w:rsidRDefault="00933A4C" w:rsidP="00933A4C">
      <w:pPr>
        <w:jc w:val="center"/>
        <w:rPr>
          <w:rFonts w:ascii="Times New Roman" w:hAnsi="Times New Roman" w:cs="Times New Roman"/>
          <w:color w:val="000000"/>
          <w:sz w:val="28"/>
          <w:szCs w:val="28"/>
        </w:rPr>
      </w:pPr>
    </w:p>
    <w:p w:rsidR="00933A4C" w:rsidRPr="00381360" w:rsidRDefault="00933A4C" w:rsidP="00933A4C">
      <w:pPr>
        <w:jc w:val="center"/>
        <w:rPr>
          <w:rFonts w:ascii="Times New Roman" w:hAnsi="Times New Roman" w:cs="Times New Roman"/>
          <w:color w:val="000000"/>
          <w:sz w:val="28"/>
          <w:szCs w:val="28"/>
        </w:rPr>
      </w:pPr>
    </w:p>
    <w:p w:rsidR="00933A4C" w:rsidRPr="00381360" w:rsidRDefault="00933A4C" w:rsidP="00933A4C">
      <w:pPr>
        <w:jc w:val="center"/>
        <w:rPr>
          <w:rFonts w:ascii="Times New Roman" w:hAnsi="Times New Roman" w:cs="Times New Roman"/>
          <w:color w:val="000000"/>
          <w:sz w:val="28"/>
          <w:szCs w:val="28"/>
        </w:rPr>
      </w:pPr>
    </w:p>
    <w:p w:rsidR="00933A4C" w:rsidRPr="00381360" w:rsidRDefault="00933A4C" w:rsidP="00933A4C">
      <w:pPr>
        <w:jc w:val="center"/>
        <w:rPr>
          <w:rFonts w:ascii="Times New Roman" w:hAnsi="Times New Roman" w:cs="Times New Roman"/>
          <w:color w:val="000000"/>
          <w:sz w:val="28"/>
          <w:szCs w:val="28"/>
        </w:rPr>
      </w:pPr>
    </w:p>
    <w:p w:rsidR="00933A4C" w:rsidRPr="00381360" w:rsidRDefault="00D46C06" w:rsidP="00933A4C">
      <w:pPr>
        <w:pStyle w:val="a3"/>
        <w:jc w:val="center"/>
        <w:rPr>
          <w:color w:val="000000"/>
          <w:sz w:val="28"/>
          <w:szCs w:val="28"/>
        </w:rPr>
      </w:pPr>
      <w:r>
        <w:rPr>
          <w:color w:val="000000"/>
          <w:sz w:val="28"/>
          <w:szCs w:val="28"/>
        </w:rPr>
        <w:t>РЕФЕРАТ</w:t>
      </w:r>
    </w:p>
    <w:p w:rsidR="00933A4C" w:rsidRPr="00381360" w:rsidRDefault="00933A4C" w:rsidP="00933A4C">
      <w:pPr>
        <w:pStyle w:val="a3"/>
        <w:jc w:val="center"/>
        <w:rPr>
          <w:color w:val="000000"/>
          <w:sz w:val="28"/>
          <w:szCs w:val="28"/>
        </w:rPr>
      </w:pPr>
      <w:r w:rsidRPr="00381360">
        <w:rPr>
          <w:color w:val="000000"/>
          <w:sz w:val="28"/>
          <w:szCs w:val="28"/>
        </w:rPr>
        <w:t>по дисциплине «Политология»</w:t>
      </w:r>
    </w:p>
    <w:p w:rsidR="007672DA" w:rsidRDefault="007672DA" w:rsidP="00933A4C">
      <w:pPr>
        <w:pStyle w:val="a3"/>
        <w:jc w:val="center"/>
        <w:rPr>
          <w:color w:val="000000"/>
          <w:sz w:val="28"/>
          <w:szCs w:val="28"/>
        </w:rPr>
      </w:pPr>
    </w:p>
    <w:p w:rsidR="00933A4C" w:rsidRPr="00381360" w:rsidRDefault="00D46C06" w:rsidP="00933A4C">
      <w:pPr>
        <w:pStyle w:val="a3"/>
        <w:jc w:val="center"/>
        <w:rPr>
          <w:color w:val="000000"/>
          <w:sz w:val="28"/>
          <w:szCs w:val="28"/>
        </w:rPr>
      </w:pPr>
      <w:r w:rsidRPr="00D46C06">
        <w:rPr>
          <w:color w:val="000000"/>
          <w:sz w:val="28"/>
          <w:szCs w:val="28"/>
        </w:rPr>
        <w:t>Сущность и методы политического прогнозировани</w:t>
      </w:r>
      <w:r>
        <w:rPr>
          <w:color w:val="000000"/>
          <w:sz w:val="28"/>
          <w:szCs w:val="28"/>
        </w:rPr>
        <w:t>я</w:t>
      </w:r>
    </w:p>
    <w:p w:rsidR="00933A4C" w:rsidRPr="00381360" w:rsidRDefault="00933A4C" w:rsidP="00933A4C">
      <w:pPr>
        <w:pStyle w:val="a3"/>
        <w:jc w:val="center"/>
        <w:rPr>
          <w:color w:val="000000"/>
          <w:sz w:val="28"/>
          <w:szCs w:val="28"/>
        </w:rPr>
      </w:pPr>
    </w:p>
    <w:p w:rsidR="00933A4C" w:rsidRPr="00381360" w:rsidRDefault="00933A4C" w:rsidP="00933A4C">
      <w:pPr>
        <w:pStyle w:val="a3"/>
        <w:jc w:val="center"/>
        <w:rPr>
          <w:color w:val="000000"/>
          <w:sz w:val="28"/>
          <w:szCs w:val="28"/>
        </w:rPr>
      </w:pPr>
    </w:p>
    <w:p w:rsidR="00933A4C" w:rsidRPr="00381360" w:rsidRDefault="00933A4C" w:rsidP="00933A4C">
      <w:pPr>
        <w:pStyle w:val="a3"/>
        <w:jc w:val="center"/>
        <w:rPr>
          <w:color w:val="000000"/>
          <w:sz w:val="28"/>
          <w:szCs w:val="28"/>
        </w:rPr>
      </w:pPr>
    </w:p>
    <w:p w:rsidR="00933A4C" w:rsidRPr="00381360" w:rsidRDefault="00933A4C" w:rsidP="00933A4C">
      <w:pPr>
        <w:pStyle w:val="a3"/>
        <w:jc w:val="center"/>
        <w:rPr>
          <w:color w:val="000000"/>
          <w:sz w:val="28"/>
          <w:szCs w:val="28"/>
        </w:rPr>
      </w:pPr>
    </w:p>
    <w:p w:rsidR="00933A4C" w:rsidRPr="00381360" w:rsidRDefault="00933A4C" w:rsidP="00933A4C">
      <w:pPr>
        <w:pStyle w:val="a3"/>
        <w:jc w:val="center"/>
        <w:rPr>
          <w:color w:val="000000"/>
          <w:sz w:val="28"/>
          <w:szCs w:val="28"/>
        </w:rPr>
      </w:pPr>
    </w:p>
    <w:p w:rsidR="00933A4C" w:rsidRPr="00381360" w:rsidRDefault="00933A4C" w:rsidP="00933A4C">
      <w:pPr>
        <w:pStyle w:val="a3"/>
        <w:jc w:val="right"/>
        <w:rPr>
          <w:color w:val="000000"/>
          <w:sz w:val="28"/>
          <w:szCs w:val="28"/>
        </w:rPr>
      </w:pPr>
      <w:r w:rsidRPr="00381360">
        <w:rPr>
          <w:color w:val="000000"/>
          <w:sz w:val="28"/>
          <w:szCs w:val="28"/>
        </w:rPr>
        <w:t xml:space="preserve">Выполнил: студент группы ИУ6-42 </w:t>
      </w:r>
      <w:r w:rsidR="00D46C06">
        <w:rPr>
          <w:color w:val="000000"/>
          <w:sz w:val="28"/>
          <w:szCs w:val="28"/>
        </w:rPr>
        <w:t>Бурлаков А.С</w:t>
      </w:r>
      <w:r w:rsidR="005236AA" w:rsidRPr="00381360">
        <w:rPr>
          <w:color w:val="000000"/>
          <w:sz w:val="28"/>
          <w:szCs w:val="28"/>
        </w:rPr>
        <w:t>.</w:t>
      </w:r>
    </w:p>
    <w:p w:rsidR="00933A4C" w:rsidRPr="00381360" w:rsidRDefault="00933A4C" w:rsidP="00933A4C">
      <w:pPr>
        <w:pStyle w:val="a3"/>
        <w:ind w:left="1416"/>
        <w:jc w:val="right"/>
        <w:rPr>
          <w:color w:val="000000"/>
          <w:sz w:val="28"/>
          <w:szCs w:val="28"/>
        </w:rPr>
      </w:pPr>
      <w:r w:rsidRPr="00381360">
        <w:rPr>
          <w:color w:val="000000"/>
          <w:sz w:val="28"/>
          <w:szCs w:val="28"/>
        </w:rPr>
        <w:t>Проверил: профессор кафедры СГН-3 «Информационная аналитика и политические технологии» Макаренков Е.В.</w:t>
      </w:r>
    </w:p>
    <w:p w:rsidR="00933A4C" w:rsidRPr="00381360" w:rsidRDefault="00933A4C" w:rsidP="00933A4C">
      <w:pPr>
        <w:pStyle w:val="a3"/>
        <w:ind w:left="1416"/>
        <w:jc w:val="right"/>
        <w:rPr>
          <w:color w:val="000000"/>
          <w:sz w:val="28"/>
          <w:szCs w:val="28"/>
        </w:rPr>
      </w:pPr>
    </w:p>
    <w:p w:rsidR="00933A4C" w:rsidRPr="00381360" w:rsidRDefault="00933A4C" w:rsidP="00933A4C">
      <w:pPr>
        <w:pStyle w:val="a3"/>
        <w:ind w:left="1416"/>
        <w:jc w:val="right"/>
        <w:rPr>
          <w:color w:val="000000"/>
          <w:sz w:val="28"/>
          <w:szCs w:val="28"/>
        </w:rPr>
      </w:pPr>
    </w:p>
    <w:p w:rsidR="00933A4C" w:rsidRDefault="00933A4C" w:rsidP="00933A4C">
      <w:pPr>
        <w:pStyle w:val="a3"/>
        <w:ind w:left="1416"/>
        <w:jc w:val="right"/>
        <w:rPr>
          <w:color w:val="000000"/>
          <w:sz w:val="28"/>
          <w:szCs w:val="28"/>
        </w:rPr>
      </w:pPr>
    </w:p>
    <w:p w:rsidR="005012C4" w:rsidRPr="00381360" w:rsidRDefault="005012C4" w:rsidP="00933A4C">
      <w:pPr>
        <w:pStyle w:val="a3"/>
        <w:ind w:left="1416"/>
        <w:jc w:val="right"/>
        <w:rPr>
          <w:color w:val="000000"/>
          <w:sz w:val="28"/>
          <w:szCs w:val="28"/>
        </w:rPr>
      </w:pPr>
    </w:p>
    <w:p w:rsidR="00933A4C" w:rsidRPr="00381360" w:rsidRDefault="00FD0010" w:rsidP="00FD0010">
      <w:pPr>
        <w:pStyle w:val="a3"/>
        <w:ind w:left="2832"/>
        <w:jc w:val="both"/>
        <w:rPr>
          <w:color w:val="000000"/>
          <w:sz w:val="28"/>
          <w:szCs w:val="28"/>
        </w:rPr>
      </w:pPr>
      <w:r w:rsidRPr="00381360">
        <w:rPr>
          <w:color w:val="000000"/>
          <w:sz w:val="28"/>
          <w:szCs w:val="28"/>
        </w:rPr>
        <w:t xml:space="preserve">           Москва 2018</w:t>
      </w:r>
    </w:p>
    <w:p w:rsidR="00F57077" w:rsidRPr="00381360" w:rsidRDefault="00600AE9" w:rsidP="00F57077">
      <w:pPr>
        <w:jc w:val="center"/>
        <w:rPr>
          <w:rFonts w:ascii="Times New Roman" w:hAnsi="Times New Roman" w:cs="Times New Roman"/>
          <w:b/>
          <w:color w:val="000000"/>
          <w:sz w:val="28"/>
          <w:szCs w:val="28"/>
        </w:rPr>
      </w:pPr>
      <w:r w:rsidRPr="00381360">
        <w:rPr>
          <w:rFonts w:ascii="Times New Roman" w:hAnsi="Times New Roman" w:cs="Times New Roman"/>
          <w:b/>
          <w:color w:val="000000"/>
          <w:sz w:val="28"/>
          <w:szCs w:val="28"/>
        </w:rPr>
        <w:lastRenderedPageBreak/>
        <w:t>СОДЕРЖАНИЕ:</w:t>
      </w:r>
    </w:p>
    <w:p w:rsidR="00DE4D1E" w:rsidRDefault="00F57077" w:rsidP="007672DA">
      <w:pPr>
        <w:rPr>
          <w:rFonts w:ascii="Times New Roman" w:hAnsi="Times New Roman" w:cs="Times New Roman"/>
          <w:color w:val="000000"/>
          <w:sz w:val="28"/>
          <w:szCs w:val="28"/>
        </w:rPr>
      </w:pPr>
      <w:r w:rsidRPr="00381360">
        <w:rPr>
          <w:rFonts w:ascii="Times New Roman" w:hAnsi="Times New Roman" w:cs="Times New Roman"/>
          <w:color w:val="000000"/>
          <w:sz w:val="28"/>
          <w:szCs w:val="28"/>
        </w:rPr>
        <w:t xml:space="preserve">ВВЕДЕНИЕ..............................................................................................................3 </w:t>
      </w:r>
    </w:p>
    <w:p w:rsidR="00DE4D1E" w:rsidRDefault="00F57077" w:rsidP="007672DA">
      <w:pPr>
        <w:rPr>
          <w:rFonts w:ascii="Times New Roman" w:hAnsi="Times New Roman" w:cs="Times New Roman"/>
          <w:color w:val="000000"/>
          <w:sz w:val="28"/>
          <w:szCs w:val="28"/>
        </w:rPr>
      </w:pPr>
      <w:r w:rsidRPr="00381360">
        <w:rPr>
          <w:rFonts w:ascii="Times New Roman" w:hAnsi="Times New Roman" w:cs="Times New Roman"/>
          <w:color w:val="000000"/>
          <w:sz w:val="28"/>
          <w:szCs w:val="28"/>
        </w:rPr>
        <w:t>ОСНОВНАЯ ЧАСТЬ...............................................................</w:t>
      </w:r>
      <w:r w:rsidR="005236AA" w:rsidRPr="00381360">
        <w:rPr>
          <w:rFonts w:ascii="Times New Roman" w:hAnsi="Times New Roman" w:cs="Times New Roman"/>
          <w:color w:val="000000"/>
          <w:sz w:val="28"/>
          <w:szCs w:val="28"/>
        </w:rPr>
        <w:t>...............................</w:t>
      </w:r>
      <w:r w:rsidRPr="00381360">
        <w:rPr>
          <w:rFonts w:ascii="Times New Roman" w:hAnsi="Times New Roman" w:cs="Times New Roman"/>
          <w:color w:val="000000"/>
          <w:sz w:val="28"/>
          <w:szCs w:val="28"/>
        </w:rPr>
        <w:t xml:space="preserve">4 </w:t>
      </w:r>
      <w:r w:rsidR="00DE4D1E">
        <w:rPr>
          <w:rFonts w:ascii="Times New Roman" w:hAnsi="Times New Roman" w:cs="Times New Roman"/>
          <w:color w:val="000000"/>
          <w:sz w:val="28"/>
          <w:szCs w:val="28"/>
        </w:rPr>
        <w:t xml:space="preserve">  </w:t>
      </w:r>
    </w:p>
    <w:p w:rsidR="00DE4D1E" w:rsidRDefault="007672DA" w:rsidP="00DE4D1E">
      <w:pPr>
        <w:ind w:firstLine="708"/>
        <w:rPr>
          <w:rFonts w:ascii="Times New Roman" w:hAnsi="Times New Roman" w:cs="Times New Roman"/>
          <w:bCs/>
          <w:color w:val="000000"/>
          <w:sz w:val="28"/>
          <w:szCs w:val="28"/>
          <w:shd w:val="clear" w:color="auto" w:fill="FFFFFF"/>
        </w:rPr>
      </w:pPr>
      <w:r>
        <w:rPr>
          <w:color w:val="000000"/>
          <w:sz w:val="28"/>
          <w:szCs w:val="28"/>
        </w:rPr>
        <w:t>1.</w:t>
      </w:r>
      <w:r w:rsidRPr="007672DA">
        <w:rPr>
          <w:rFonts w:ascii="Times New Roman" w:hAnsi="Times New Roman" w:cs="Times New Roman"/>
          <w:b/>
          <w:bCs/>
          <w:color w:val="000000"/>
          <w:sz w:val="28"/>
          <w:szCs w:val="28"/>
          <w:shd w:val="clear" w:color="auto" w:fill="FFFFFF"/>
        </w:rPr>
        <w:t xml:space="preserve"> </w:t>
      </w:r>
      <w:r w:rsidRPr="007672DA">
        <w:rPr>
          <w:rFonts w:ascii="Times New Roman" w:hAnsi="Times New Roman" w:cs="Times New Roman"/>
          <w:bCs/>
          <w:color w:val="000000"/>
          <w:sz w:val="28"/>
          <w:szCs w:val="28"/>
          <w:shd w:val="clear" w:color="auto" w:fill="FFFFFF"/>
        </w:rPr>
        <w:t>Сущность политического прогнозирования</w:t>
      </w:r>
      <w:r>
        <w:rPr>
          <w:rFonts w:ascii="Times New Roman" w:hAnsi="Times New Roman" w:cs="Times New Roman"/>
          <w:bCs/>
          <w:color w:val="000000"/>
          <w:sz w:val="28"/>
          <w:szCs w:val="28"/>
          <w:shd w:val="clear" w:color="auto" w:fill="FFFFFF"/>
        </w:rPr>
        <w:t>………………</w:t>
      </w:r>
      <w:r w:rsidR="00DE4D1E">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w:t>
      </w:r>
      <w:r w:rsidR="00DE4D1E">
        <w:rPr>
          <w:rFonts w:ascii="Times New Roman" w:hAnsi="Times New Roman" w:cs="Times New Roman"/>
          <w:bCs/>
          <w:color w:val="000000"/>
          <w:sz w:val="28"/>
          <w:szCs w:val="28"/>
          <w:shd w:val="clear" w:color="auto" w:fill="FFFFFF"/>
        </w:rPr>
        <w:t>.</w:t>
      </w:r>
      <w:r>
        <w:rPr>
          <w:rFonts w:ascii="Times New Roman" w:hAnsi="Times New Roman" w:cs="Times New Roman"/>
          <w:bCs/>
          <w:color w:val="000000"/>
          <w:sz w:val="28"/>
          <w:szCs w:val="28"/>
          <w:shd w:val="clear" w:color="auto" w:fill="FFFFFF"/>
        </w:rPr>
        <w:t xml:space="preserve">….4 </w:t>
      </w:r>
    </w:p>
    <w:p w:rsidR="00DE4D1E" w:rsidRDefault="007672DA" w:rsidP="00DE4D1E">
      <w:pPr>
        <w:ind w:firstLine="708"/>
        <w:rPr>
          <w:bCs/>
          <w:color w:val="000000"/>
          <w:sz w:val="28"/>
          <w:szCs w:val="28"/>
        </w:rPr>
      </w:pPr>
      <w:r>
        <w:rPr>
          <w:color w:val="000000"/>
          <w:sz w:val="28"/>
          <w:szCs w:val="28"/>
        </w:rPr>
        <w:t>2.</w:t>
      </w:r>
      <w:r>
        <w:rPr>
          <w:rFonts w:ascii="Times New Roman" w:hAnsi="Times New Roman" w:cs="Times New Roman"/>
          <w:color w:val="000000"/>
          <w:sz w:val="28"/>
          <w:szCs w:val="28"/>
        </w:rPr>
        <w:t xml:space="preserve"> </w:t>
      </w:r>
      <w:r w:rsidRPr="007672DA">
        <w:rPr>
          <w:bCs/>
          <w:color w:val="000000"/>
          <w:sz w:val="28"/>
          <w:szCs w:val="28"/>
        </w:rPr>
        <w:t>Типы и методы политического прогнозирования</w:t>
      </w:r>
      <w:r>
        <w:rPr>
          <w:bCs/>
          <w:color w:val="000000"/>
          <w:sz w:val="28"/>
          <w:szCs w:val="28"/>
        </w:rPr>
        <w:t>…………</w:t>
      </w:r>
      <w:r w:rsidR="00DE4D1E">
        <w:rPr>
          <w:bCs/>
          <w:color w:val="000000"/>
          <w:sz w:val="28"/>
          <w:szCs w:val="28"/>
        </w:rPr>
        <w:t>..</w:t>
      </w:r>
      <w:r>
        <w:rPr>
          <w:bCs/>
          <w:color w:val="000000"/>
          <w:sz w:val="28"/>
          <w:szCs w:val="28"/>
        </w:rPr>
        <w:t>……………</w:t>
      </w:r>
      <w:r w:rsidR="00DE4D1E">
        <w:rPr>
          <w:bCs/>
          <w:color w:val="000000"/>
          <w:sz w:val="28"/>
          <w:szCs w:val="28"/>
        </w:rPr>
        <w:t>..</w:t>
      </w:r>
      <w:r>
        <w:rPr>
          <w:bCs/>
          <w:color w:val="000000"/>
          <w:sz w:val="28"/>
          <w:szCs w:val="28"/>
        </w:rPr>
        <w:t xml:space="preserve">……6 </w:t>
      </w:r>
    </w:p>
    <w:p w:rsidR="00DE4D1E" w:rsidRDefault="007672DA" w:rsidP="00DE4D1E">
      <w:pPr>
        <w:ind w:firstLine="708"/>
        <w:rPr>
          <w:bCs/>
          <w:color w:val="000000"/>
          <w:sz w:val="28"/>
          <w:szCs w:val="28"/>
        </w:rPr>
      </w:pPr>
      <w:r>
        <w:rPr>
          <w:bCs/>
          <w:color w:val="000000"/>
          <w:sz w:val="28"/>
          <w:szCs w:val="28"/>
        </w:rPr>
        <w:t>3. Объекты политического прогнозирования……………………………………</w:t>
      </w:r>
      <w:r w:rsidR="00DE4D1E">
        <w:rPr>
          <w:bCs/>
          <w:color w:val="000000"/>
          <w:sz w:val="28"/>
          <w:szCs w:val="28"/>
        </w:rPr>
        <w:t>.</w:t>
      </w:r>
      <w:r>
        <w:rPr>
          <w:bCs/>
          <w:color w:val="000000"/>
          <w:sz w:val="28"/>
          <w:szCs w:val="28"/>
        </w:rPr>
        <w:t xml:space="preserve">….12 </w:t>
      </w:r>
      <w:bookmarkStart w:id="0" w:name="_GoBack"/>
      <w:bookmarkEnd w:id="0"/>
    </w:p>
    <w:p w:rsidR="00DE4D1E" w:rsidRDefault="00F57077" w:rsidP="007672DA">
      <w:pPr>
        <w:rPr>
          <w:rFonts w:ascii="Times New Roman" w:hAnsi="Times New Roman" w:cs="Times New Roman"/>
          <w:color w:val="000000"/>
          <w:sz w:val="28"/>
          <w:szCs w:val="28"/>
        </w:rPr>
      </w:pPr>
      <w:r w:rsidRPr="00381360">
        <w:rPr>
          <w:rFonts w:ascii="Times New Roman" w:hAnsi="Times New Roman" w:cs="Times New Roman"/>
          <w:color w:val="000000"/>
          <w:sz w:val="28"/>
          <w:szCs w:val="28"/>
        </w:rPr>
        <w:t>ЗАКЛЮЧЕНИЕ..................................................................</w:t>
      </w:r>
      <w:r w:rsidR="005012C4">
        <w:rPr>
          <w:rFonts w:ascii="Times New Roman" w:hAnsi="Times New Roman" w:cs="Times New Roman"/>
          <w:color w:val="000000"/>
          <w:sz w:val="28"/>
          <w:szCs w:val="28"/>
        </w:rPr>
        <w:t>..............................</w:t>
      </w:r>
      <w:r w:rsidRPr="00381360">
        <w:rPr>
          <w:rFonts w:ascii="Times New Roman" w:hAnsi="Times New Roman" w:cs="Times New Roman"/>
          <w:color w:val="000000"/>
          <w:sz w:val="28"/>
          <w:szCs w:val="28"/>
        </w:rPr>
        <w:t xml:space="preserve">.... </w:t>
      </w:r>
      <w:r w:rsidR="005012C4">
        <w:rPr>
          <w:rFonts w:ascii="Times New Roman" w:hAnsi="Times New Roman" w:cs="Times New Roman"/>
          <w:color w:val="000000"/>
          <w:sz w:val="28"/>
          <w:szCs w:val="28"/>
        </w:rPr>
        <w:t>19</w:t>
      </w:r>
      <w:r w:rsidRPr="00381360">
        <w:rPr>
          <w:rFonts w:ascii="Times New Roman" w:hAnsi="Times New Roman" w:cs="Times New Roman"/>
          <w:color w:val="000000"/>
          <w:sz w:val="28"/>
          <w:szCs w:val="28"/>
        </w:rPr>
        <w:t xml:space="preserve"> </w:t>
      </w:r>
    </w:p>
    <w:p w:rsidR="00DE4D1E" w:rsidRDefault="00F57077" w:rsidP="007672DA">
      <w:pPr>
        <w:rPr>
          <w:rFonts w:ascii="Times New Roman" w:hAnsi="Times New Roman" w:cs="Times New Roman"/>
          <w:color w:val="000000"/>
          <w:sz w:val="28"/>
          <w:szCs w:val="28"/>
        </w:rPr>
      </w:pPr>
      <w:r w:rsidRPr="00381360">
        <w:rPr>
          <w:rFonts w:ascii="Times New Roman" w:hAnsi="Times New Roman" w:cs="Times New Roman"/>
          <w:color w:val="000000"/>
          <w:sz w:val="28"/>
          <w:szCs w:val="28"/>
        </w:rPr>
        <w:t>ЛИТЕРАТУРА.........................................................................</w:t>
      </w:r>
      <w:r w:rsidR="005012C4">
        <w:rPr>
          <w:rFonts w:ascii="Times New Roman" w:hAnsi="Times New Roman" w:cs="Times New Roman"/>
          <w:color w:val="000000"/>
          <w:sz w:val="28"/>
          <w:szCs w:val="28"/>
        </w:rPr>
        <w:t>............................. 20</w:t>
      </w:r>
    </w:p>
    <w:p w:rsidR="00F57077" w:rsidRPr="00381360" w:rsidRDefault="00F57077" w:rsidP="007672DA">
      <w:pPr>
        <w:rPr>
          <w:rFonts w:ascii="Times New Roman" w:hAnsi="Times New Roman" w:cs="Times New Roman"/>
          <w:color w:val="000000"/>
          <w:sz w:val="28"/>
          <w:szCs w:val="28"/>
        </w:rPr>
      </w:pPr>
      <w:r w:rsidRPr="00381360">
        <w:rPr>
          <w:rFonts w:ascii="Times New Roman" w:hAnsi="Times New Roman" w:cs="Times New Roman"/>
          <w:color w:val="000000"/>
          <w:sz w:val="28"/>
          <w:szCs w:val="28"/>
        </w:rPr>
        <w:br w:type="page"/>
      </w:r>
    </w:p>
    <w:p w:rsidR="00933A4C" w:rsidRPr="00381360" w:rsidRDefault="00F57077" w:rsidP="00F57077">
      <w:pPr>
        <w:ind w:left="2832" w:firstLine="708"/>
        <w:jc w:val="both"/>
        <w:rPr>
          <w:rFonts w:ascii="Times New Roman" w:hAnsi="Times New Roman" w:cs="Times New Roman"/>
          <w:b/>
          <w:color w:val="000000"/>
          <w:sz w:val="28"/>
          <w:szCs w:val="28"/>
        </w:rPr>
      </w:pPr>
      <w:r w:rsidRPr="00381360">
        <w:rPr>
          <w:rFonts w:ascii="Times New Roman" w:hAnsi="Times New Roman" w:cs="Times New Roman"/>
          <w:b/>
          <w:color w:val="000000"/>
          <w:sz w:val="28"/>
          <w:szCs w:val="28"/>
        </w:rPr>
        <w:lastRenderedPageBreak/>
        <w:t>ВВЕДЕНИЕ</w:t>
      </w:r>
    </w:p>
    <w:p w:rsidR="00381360" w:rsidRPr="00381360" w:rsidRDefault="00381360" w:rsidP="00381360">
      <w:pPr>
        <w:shd w:val="clear" w:color="auto" w:fill="FFFFFF"/>
        <w:spacing w:before="100" w:beforeAutospacing="1" w:after="198" w:line="360" w:lineRule="atLeast"/>
        <w:rPr>
          <w:rFonts w:ascii="Times New Roman" w:eastAsia="Times New Roman" w:hAnsi="Times New Roman" w:cs="Times New Roman"/>
          <w:color w:val="000000"/>
          <w:sz w:val="28"/>
          <w:szCs w:val="28"/>
          <w:lang w:eastAsia="ru-RU"/>
        </w:rPr>
      </w:pPr>
      <w:r w:rsidRPr="00381360">
        <w:rPr>
          <w:rFonts w:ascii="Times New Roman" w:eastAsia="Times New Roman" w:hAnsi="Times New Roman" w:cs="Times New Roman"/>
          <w:color w:val="000000"/>
          <w:sz w:val="28"/>
          <w:szCs w:val="28"/>
          <w:lang w:eastAsia="ru-RU"/>
        </w:rPr>
        <w:t xml:space="preserve">Прогнозирование – это опережающее представление о действительности. Оно является разновидностью интеллектуальной деятельности человека, одной из функций человеческого сознания. Основная причина, побуждающая человека заниматься прогнозированием, состоит в том, что существуют явления, будущего которых он не знает, но это будущее имеет </w:t>
      </w:r>
      <w:proofErr w:type="gramStart"/>
      <w:r w:rsidRPr="00381360">
        <w:rPr>
          <w:rFonts w:ascii="Times New Roman" w:eastAsia="Times New Roman" w:hAnsi="Times New Roman" w:cs="Times New Roman"/>
          <w:color w:val="000000"/>
          <w:sz w:val="28"/>
          <w:szCs w:val="28"/>
          <w:lang w:eastAsia="ru-RU"/>
        </w:rPr>
        <w:t>важное значение</w:t>
      </w:r>
      <w:proofErr w:type="gramEnd"/>
      <w:r w:rsidRPr="00381360">
        <w:rPr>
          <w:rFonts w:ascii="Times New Roman" w:eastAsia="Times New Roman" w:hAnsi="Times New Roman" w:cs="Times New Roman"/>
          <w:color w:val="000000"/>
          <w:sz w:val="28"/>
          <w:szCs w:val="28"/>
          <w:lang w:eastAsia="ru-RU"/>
        </w:rPr>
        <w:t xml:space="preserve"> для решений, принимаемых им в настоящее время. Поэтому человек стремится мысленно проникнуть в это будущее. И естественно стремление человека снизить уровень этой неопределенности.</w:t>
      </w:r>
    </w:p>
    <w:p w:rsidR="00381360" w:rsidRPr="00381360" w:rsidRDefault="00381360" w:rsidP="00381360">
      <w:pPr>
        <w:shd w:val="clear" w:color="auto" w:fill="FFFFFF"/>
        <w:spacing w:before="100" w:beforeAutospacing="1" w:after="198" w:line="360" w:lineRule="atLeast"/>
        <w:rPr>
          <w:rFonts w:ascii="Times New Roman" w:eastAsia="Times New Roman" w:hAnsi="Times New Roman" w:cs="Times New Roman"/>
          <w:color w:val="000000"/>
          <w:sz w:val="28"/>
          <w:szCs w:val="28"/>
          <w:lang w:eastAsia="ru-RU"/>
        </w:rPr>
      </w:pPr>
      <w:r w:rsidRPr="00381360">
        <w:rPr>
          <w:rFonts w:ascii="Times New Roman" w:eastAsia="Times New Roman" w:hAnsi="Times New Roman" w:cs="Times New Roman"/>
          <w:color w:val="000000"/>
          <w:sz w:val="28"/>
          <w:szCs w:val="28"/>
          <w:lang w:eastAsia="ru-RU"/>
        </w:rPr>
        <w:t>Ныне основной вопрос для нас – это будущее России. Но оно так неопределенно, что сковывает энергию и инициативу людей. Чтобы знать будущее своей страны, преодолеть гнетущую неопределенность, люди разрабатывают различные программы. Это, например, «Как нам обустроить Россию» А. Солженицына, «Конституция» А. Сахарова, программы различных партий и движений и др.</w:t>
      </w:r>
    </w:p>
    <w:p w:rsidR="00381360" w:rsidRPr="00381360" w:rsidRDefault="00381360" w:rsidP="00381360">
      <w:pPr>
        <w:shd w:val="clear" w:color="auto" w:fill="FFFFFF"/>
        <w:spacing w:before="100" w:beforeAutospacing="1" w:after="198" w:line="360" w:lineRule="atLeast"/>
        <w:rPr>
          <w:rFonts w:ascii="Times New Roman" w:eastAsia="Times New Roman" w:hAnsi="Times New Roman" w:cs="Times New Roman"/>
          <w:color w:val="000000"/>
          <w:sz w:val="28"/>
          <w:szCs w:val="28"/>
          <w:lang w:eastAsia="ru-RU"/>
        </w:rPr>
      </w:pPr>
      <w:r w:rsidRPr="00381360">
        <w:rPr>
          <w:rFonts w:ascii="Times New Roman" w:eastAsia="Times New Roman" w:hAnsi="Times New Roman" w:cs="Times New Roman"/>
          <w:color w:val="000000"/>
          <w:sz w:val="28"/>
          <w:szCs w:val="28"/>
          <w:lang w:eastAsia="ru-RU"/>
        </w:rPr>
        <w:t>Именно с помощью прогноза субъект управления может уже сегодня определить, какая из программ наиболее оптимальна. Под прогнозом понимается научно обоснованное суждение о возможных состояниях объекта в будущем, об альтернативных путях и сроках их достижения. Процесс разработки прогнозов называется прогнозированием.</w:t>
      </w:r>
    </w:p>
    <w:p w:rsidR="00381360" w:rsidRPr="00381360" w:rsidRDefault="00381360" w:rsidP="00381360">
      <w:pPr>
        <w:shd w:val="clear" w:color="auto" w:fill="FFFFFF"/>
        <w:spacing w:before="100" w:beforeAutospacing="1" w:after="198" w:line="360" w:lineRule="atLeast"/>
        <w:rPr>
          <w:rFonts w:ascii="Times New Roman" w:eastAsia="Times New Roman" w:hAnsi="Times New Roman" w:cs="Times New Roman"/>
          <w:color w:val="000000"/>
          <w:sz w:val="28"/>
          <w:szCs w:val="28"/>
          <w:lang w:eastAsia="ru-RU"/>
        </w:rPr>
      </w:pPr>
      <w:r w:rsidRPr="00381360">
        <w:rPr>
          <w:rFonts w:ascii="Times New Roman" w:eastAsia="Times New Roman" w:hAnsi="Times New Roman" w:cs="Times New Roman"/>
          <w:color w:val="000000"/>
          <w:sz w:val="28"/>
          <w:szCs w:val="28"/>
          <w:lang w:eastAsia="ru-RU"/>
        </w:rPr>
        <w:t>Прогнозирование – это специальные научные исследования процессов, явлений, в итоге которых из уже известных сведений о прошлом и настоящем исследуемого объекта получают представление о возможном будущем его состоянии.</w:t>
      </w:r>
    </w:p>
    <w:p w:rsidR="00F57077" w:rsidRPr="00381360" w:rsidRDefault="00F57077">
      <w:pPr>
        <w:rPr>
          <w:rFonts w:ascii="Times New Roman" w:hAnsi="Times New Roman" w:cs="Times New Roman"/>
          <w:color w:val="000000"/>
          <w:sz w:val="28"/>
          <w:szCs w:val="28"/>
        </w:rPr>
      </w:pPr>
      <w:r w:rsidRPr="00381360">
        <w:rPr>
          <w:rFonts w:ascii="Times New Roman" w:hAnsi="Times New Roman" w:cs="Times New Roman"/>
          <w:color w:val="000000"/>
          <w:sz w:val="28"/>
          <w:szCs w:val="28"/>
        </w:rPr>
        <w:br w:type="page"/>
      </w:r>
    </w:p>
    <w:p w:rsidR="00F57077" w:rsidRPr="007672DA" w:rsidRDefault="00F57077" w:rsidP="00381360">
      <w:pPr>
        <w:jc w:val="center"/>
        <w:rPr>
          <w:rFonts w:ascii="Times New Roman" w:hAnsi="Times New Roman" w:cs="Times New Roman"/>
          <w:b/>
          <w:color w:val="000000"/>
          <w:sz w:val="28"/>
          <w:szCs w:val="28"/>
        </w:rPr>
      </w:pPr>
      <w:r w:rsidRPr="00381360">
        <w:rPr>
          <w:rFonts w:ascii="Times New Roman" w:hAnsi="Times New Roman" w:cs="Times New Roman"/>
          <w:b/>
          <w:color w:val="000000"/>
          <w:sz w:val="28"/>
          <w:szCs w:val="28"/>
        </w:rPr>
        <w:lastRenderedPageBreak/>
        <w:t xml:space="preserve">ОСНОВНАЯ </w:t>
      </w:r>
      <w:r w:rsidR="00381360" w:rsidRPr="00381360">
        <w:rPr>
          <w:rFonts w:ascii="Times New Roman" w:hAnsi="Times New Roman" w:cs="Times New Roman"/>
          <w:b/>
          <w:color w:val="000000"/>
          <w:sz w:val="28"/>
          <w:szCs w:val="28"/>
        </w:rPr>
        <w:t xml:space="preserve"> </w:t>
      </w:r>
      <w:r w:rsidRPr="00381360">
        <w:rPr>
          <w:rFonts w:ascii="Times New Roman" w:hAnsi="Times New Roman" w:cs="Times New Roman"/>
          <w:b/>
          <w:color w:val="000000"/>
          <w:sz w:val="28"/>
          <w:szCs w:val="28"/>
        </w:rPr>
        <w:t>ЧАСТЬ</w:t>
      </w:r>
    </w:p>
    <w:p w:rsidR="00381360" w:rsidRPr="00381360" w:rsidRDefault="00381360" w:rsidP="00381360">
      <w:pPr>
        <w:rPr>
          <w:rFonts w:ascii="Times New Roman" w:hAnsi="Times New Roman" w:cs="Times New Roman"/>
          <w:b/>
          <w:color w:val="000000"/>
          <w:sz w:val="28"/>
          <w:szCs w:val="28"/>
        </w:rPr>
      </w:pPr>
      <w:r w:rsidRPr="00381360">
        <w:rPr>
          <w:rFonts w:ascii="Times New Roman" w:hAnsi="Times New Roman" w:cs="Times New Roman"/>
          <w:b/>
          <w:bCs/>
          <w:color w:val="000000"/>
          <w:sz w:val="28"/>
          <w:szCs w:val="28"/>
          <w:shd w:val="clear" w:color="auto" w:fill="FFFFFF"/>
        </w:rPr>
        <w:t>1. Сущность политического прогнозирования</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Термин «прогноз» (от греческого «</w:t>
      </w:r>
      <w:proofErr w:type="spellStart"/>
      <w:r w:rsidRPr="00381360">
        <w:rPr>
          <w:color w:val="000000"/>
          <w:sz w:val="28"/>
          <w:szCs w:val="28"/>
        </w:rPr>
        <w:t>прогнозис</w:t>
      </w:r>
      <w:proofErr w:type="spellEnd"/>
      <w:r w:rsidRPr="00381360">
        <w:rPr>
          <w:color w:val="000000"/>
          <w:sz w:val="28"/>
          <w:szCs w:val="28"/>
        </w:rPr>
        <w:t>») означает предвидение, предсказание. Прогнозирование – это разработка прогноза.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Прогнозирование обычно понимают в широком и узком значении. В широком – это выработка вероятного суждения о состоянии какого-либо явления в </w:t>
      </w:r>
      <w:proofErr w:type="spellStart"/>
      <w:r w:rsidRPr="00381360">
        <w:rPr>
          <w:color w:val="000000"/>
          <w:sz w:val="28"/>
          <w:szCs w:val="28"/>
        </w:rPr>
        <w:t>будущем</w:t>
      </w:r>
      <w:proofErr w:type="gramStart"/>
      <w:r w:rsidRPr="00381360">
        <w:rPr>
          <w:color w:val="000000"/>
          <w:sz w:val="28"/>
          <w:szCs w:val="28"/>
        </w:rPr>
        <w:t>.В</w:t>
      </w:r>
      <w:proofErr w:type="spellEnd"/>
      <w:proofErr w:type="gramEnd"/>
      <w:r w:rsidRPr="00381360">
        <w:rPr>
          <w:color w:val="000000"/>
          <w:sz w:val="28"/>
          <w:szCs w:val="28"/>
        </w:rPr>
        <w:t xml:space="preserve"> узком – это специальное научное исследование перспектив развития какого-либо явления, преимущественно с количественными оценками и с указанием более или менее определенных сроков изменения данного явления. По выражению </w:t>
      </w:r>
      <w:proofErr w:type="spellStart"/>
      <w:r w:rsidRPr="00381360">
        <w:rPr>
          <w:color w:val="000000"/>
          <w:sz w:val="28"/>
          <w:szCs w:val="28"/>
        </w:rPr>
        <w:t>Б.И.Краснова</w:t>
      </w:r>
      <w:proofErr w:type="spellEnd"/>
      <w:r w:rsidRPr="00381360">
        <w:rPr>
          <w:color w:val="000000"/>
          <w:sz w:val="28"/>
          <w:szCs w:val="28"/>
        </w:rPr>
        <w:t xml:space="preserve"> «в самом общем виде прогнозирование – это опережающее отражение действительности».</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Основная причина, побуждающая человека заниматься прогнозированием, состоит в том, что существуют явления, будущее которых он не знает, но они имеют </w:t>
      </w:r>
      <w:proofErr w:type="gramStart"/>
      <w:r w:rsidRPr="00381360">
        <w:rPr>
          <w:color w:val="000000"/>
          <w:sz w:val="28"/>
          <w:szCs w:val="28"/>
        </w:rPr>
        <w:t>важное значение</w:t>
      </w:r>
      <w:proofErr w:type="gramEnd"/>
      <w:r w:rsidRPr="00381360">
        <w:rPr>
          <w:color w:val="000000"/>
          <w:sz w:val="28"/>
          <w:szCs w:val="28"/>
        </w:rPr>
        <w:t xml:space="preserve"> для решений, принимаемых им сегодня. Поэтому он стремится проникнуть своим интеллектом в будущее. Каждый прогноз разрабатывается с целью избежать нежелательных результатов вероятного развития событий и ускорения вероятного развития в желательном направлении, а также с целью приспособиться к </w:t>
      </w:r>
      <w:proofErr w:type="gramStart"/>
      <w:r w:rsidRPr="00381360">
        <w:rPr>
          <w:color w:val="000000"/>
          <w:sz w:val="28"/>
          <w:szCs w:val="28"/>
        </w:rPr>
        <w:t>неизбежному</w:t>
      </w:r>
      <w:proofErr w:type="gramEnd"/>
      <w:r w:rsidRPr="00381360">
        <w:rPr>
          <w:color w:val="000000"/>
          <w:sz w:val="28"/>
          <w:szCs w:val="28"/>
        </w:rPr>
        <w:t>.</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Поэтому прогнозирование как одна из форм научного предвидения находится в социальной сфере во взаимосвязи с целеполаганием, планированием, программированием, проектированием, управлением. Там же, где объекты неуправляемы, особенно в природе, имеет место безусловное предсказание с целью приспособить действия к ожидаемому состоянию объекта.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Прогнозирование в социальной сфере как научное предсказание, предвидение будущего состояния объекта требует информации о прошлом и настоящем состоянии этого объекта, о тенденциях его развития. Но даже при наличии исходных данных мы не способны сделать прогноз, если не понимаем социальных и экономических взаимосвязей внутри процесса, объекта, явления. Поэтому прогнозирование должно основываться на определенной теории. Без теории оно будет простым собиранием информации и разных предположений.</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Прогнозирование практикуется во всех сферах жизни общества. Одним из его направлений является политическое прогнозирование, объектом которого </w:t>
      </w:r>
      <w:r w:rsidRPr="00381360">
        <w:rPr>
          <w:color w:val="000000"/>
          <w:sz w:val="28"/>
          <w:szCs w:val="28"/>
        </w:rPr>
        <w:lastRenderedPageBreak/>
        <w:t>выступает политика. Как известно, различают политику внутреннюю и внешнюю. Каждая из двух основных областей политики имеет свою специфику. Поэтому прогнозирование в области политики выступает в двух видах: внутриполитическое и внешнеполитическое.</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Для выявления сущности политического прогнозирования необходимо охарактеризовать его особенности, специфику. Эта </w:t>
      </w:r>
      <w:proofErr w:type="gramStart"/>
      <w:r w:rsidRPr="00381360">
        <w:rPr>
          <w:color w:val="000000"/>
          <w:sz w:val="28"/>
          <w:szCs w:val="28"/>
        </w:rPr>
        <w:t>специфика</w:t>
      </w:r>
      <w:proofErr w:type="gramEnd"/>
      <w:r w:rsidRPr="00381360">
        <w:rPr>
          <w:color w:val="000000"/>
          <w:sz w:val="28"/>
          <w:szCs w:val="28"/>
        </w:rPr>
        <w:t xml:space="preserve"> прежде всего проявляется в своеобразии объекта прогнозирования, а затем связанных с ним особенностях целей и задач разработки прогнозов, а также подхода к выбору методов прогнозирования.</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Объект политического прогнозирования очень широкий и сложный по структуре. Поэтому понятие «политическое прогнозирование» означает многогранную и разноаспектную деятельность по проведению специальных научных исследований и разработке прогнозов многочисленных составляющих политики, в сфере их разносторонних взаимосвязей и взаимодействий, а также в области взаимосвязей с другими сферами жизнедеятельности общества: экономической, социальной, духовной.</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Политические прогнозы разрабатываются с целью повысить эффективность и результативность принимаемых решений, избежать нежелательного направления развития событий в различных областях политической жизни и на участках воздействия </w:t>
      </w:r>
      <w:proofErr w:type="gramStart"/>
      <w:r w:rsidRPr="00381360">
        <w:rPr>
          <w:color w:val="000000"/>
          <w:sz w:val="28"/>
          <w:szCs w:val="28"/>
        </w:rPr>
        <w:t>политики на экономику</w:t>
      </w:r>
      <w:proofErr w:type="gramEnd"/>
      <w:r w:rsidRPr="00381360">
        <w:rPr>
          <w:color w:val="000000"/>
          <w:sz w:val="28"/>
          <w:szCs w:val="28"/>
        </w:rPr>
        <w:t>, социальную и духовную сферы.</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В целом в рассматриваемой сфере важнейшей задачей прогнозирования считается выявление перспективных политических проблем и наилучших путей их решения в интересах оптимизации управления политическими процессами, а также предвидение тех или иных политических событий, как желательных, так и нежелательных.</w:t>
      </w:r>
    </w:p>
    <w:p w:rsidR="00381360" w:rsidRPr="00381360" w:rsidRDefault="00381360" w:rsidP="00381360">
      <w:pPr>
        <w:pStyle w:val="a3"/>
        <w:shd w:val="clear" w:color="auto" w:fill="FFFFFF"/>
        <w:spacing w:after="198" w:afterAutospacing="0" w:line="360" w:lineRule="atLeast"/>
        <w:rPr>
          <w:color w:val="000000"/>
          <w:sz w:val="28"/>
          <w:szCs w:val="28"/>
        </w:rPr>
      </w:pPr>
      <w:proofErr w:type="spellStart"/>
      <w:r w:rsidRPr="00381360">
        <w:rPr>
          <w:color w:val="000000"/>
          <w:sz w:val="28"/>
          <w:szCs w:val="28"/>
        </w:rPr>
        <w:t>Типологизация</w:t>
      </w:r>
      <w:proofErr w:type="spellEnd"/>
      <w:r w:rsidRPr="00381360">
        <w:rPr>
          <w:color w:val="000000"/>
          <w:sz w:val="28"/>
          <w:szCs w:val="28"/>
        </w:rPr>
        <w:t xml:space="preserve"> политических прогнозов строится на различных критериях в зависимости от цели, задач, объектов, характера периода упреждения, методов и других факторов.</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На основе проблемно-целевого критерия, то есть в зависимости от того, для чего разрабатывается прогноз, различают прогнозы поисковые и нормативные.</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По периоду упреждения – промежутку времени, на который рассчитан прогноз – различают оперативные (до 1 месяца), краткосрочные (до 1 года), </w:t>
      </w:r>
      <w:r w:rsidRPr="00381360">
        <w:rPr>
          <w:color w:val="000000"/>
          <w:sz w:val="28"/>
          <w:szCs w:val="28"/>
        </w:rPr>
        <w:lastRenderedPageBreak/>
        <w:t xml:space="preserve">среднесрочные (обычно до 5 лет), долгосрочные (до 15-20 лет) и </w:t>
      </w:r>
      <w:proofErr w:type="spellStart"/>
      <w:r w:rsidRPr="00381360">
        <w:rPr>
          <w:color w:val="000000"/>
          <w:sz w:val="28"/>
          <w:szCs w:val="28"/>
        </w:rPr>
        <w:t>дальносрочные</w:t>
      </w:r>
      <w:proofErr w:type="spellEnd"/>
      <w:r w:rsidRPr="00381360">
        <w:rPr>
          <w:color w:val="000000"/>
          <w:sz w:val="28"/>
          <w:szCs w:val="28"/>
        </w:rPr>
        <w:t xml:space="preserve"> (за пределами долгосрочных).</w:t>
      </w:r>
    </w:p>
    <w:p w:rsidR="00381360" w:rsidRPr="00381360" w:rsidRDefault="00381360" w:rsidP="00381360">
      <w:pPr>
        <w:pStyle w:val="a3"/>
        <w:numPr>
          <w:ilvl w:val="0"/>
          <w:numId w:val="10"/>
        </w:numPr>
        <w:shd w:val="clear" w:color="auto" w:fill="FFFFFF"/>
        <w:spacing w:after="198" w:afterAutospacing="0" w:line="360" w:lineRule="atLeast"/>
        <w:jc w:val="center"/>
        <w:rPr>
          <w:color w:val="000000"/>
          <w:sz w:val="28"/>
          <w:szCs w:val="28"/>
        </w:rPr>
      </w:pPr>
      <w:r w:rsidRPr="00381360">
        <w:rPr>
          <w:b/>
          <w:bCs/>
          <w:color w:val="000000"/>
          <w:sz w:val="28"/>
          <w:szCs w:val="28"/>
        </w:rPr>
        <w:t>Типы и методы политического прогнозирования</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Каждый прогноз разрабатывается с целью добиться ускоренного развития общества в желательном направлении и избежать нежелательных результатов. Прогноз, как новое знание включает, с одной стороны, знания о свойствах объектов, существующих в действительности, наблюдаемых или ненаблюдаемых в период прогнозирования, а с другой – знания о свойствах объектов, которых в период прогнозирования еще нет. Прогноз создает идеальный образ, модель, описание вероятных процессов, событий.</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Одним из важных направлений прогнозирования общественного развития является политическое прогнозирование, объектом которого выступает политика (внутренняя и внешняя), а предметом – познание возможных состояний политических событий, явлений, процессов.</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В словаре – справочнике читаем: прогнозирование политическое – процесс разработки научно обоснованного суждения о вероятностном развитии политических событий, путях и сроках его осуществления. Прогнозирование является одной из форм предвидения. Его основной целью является повышение эффективности и результативности принимаемых решений, разработка конкретных рекомендаций для практической деятельности. Основные цели прогнозирования: избежать нежелательных результатов развития событий, приспособиться к </w:t>
      </w:r>
      <w:proofErr w:type="gramStart"/>
      <w:r w:rsidRPr="00381360">
        <w:rPr>
          <w:color w:val="000000"/>
          <w:sz w:val="28"/>
          <w:szCs w:val="28"/>
        </w:rPr>
        <w:t>неизбежному</w:t>
      </w:r>
      <w:proofErr w:type="gramEnd"/>
      <w:r w:rsidRPr="00381360">
        <w:rPr>
          <w:color w:val="000000"/>
          <w:sz w:val="28"/>
          <w:szCs w:val="28"/>
        </w:rPr>
        <w:t>; ускорить вероятное развитие конкретного явления в желательном направлении.</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Практика прогнозирования и ее теоретическое осмысление показали, что при осуществлении этой деятельности необходимо руководствоваться определенными принципами. Важнейшими из них являются принципы альтернативности и верификации.</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Принцип альтернативности в данном случае означает, что при разработке прогноза должны быть предусмотрены, обоснованы все вероятные направления развития объекта, разные варианты превращения имеющейся возможности в действительность.</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Принцип верификации (</w:t>
      </w:r>
      <w:proofErr w:type="spellStart"/>
      <w:r w:rsidRPr="00381360">
        <w:rPr>
          <w:color w:val="000000"/>
          <w:sz w:val="28"/>
          <w:szCs w:val="28"/>
        </w:rPr>
        <w:t>проверяемости</w:t>
      </w:r>
      <w:proofErr w:type="spellEnd"/>
      <w:r w:rsidRPr="00381360">
        <w:rPr>
          <w:color w:val="000000"/>
          <w:sz w:val="28"/>
          <w:szCs w:val="28"/>
        </w:rPr>
        <w:t xml:space="preserve">) означает, что прогноз должен содержать в себе возможность его подтверждения или опровержения. Прогноз, который не может быть ни подтвержден, ни опровергнут, </w:t>
      </w:r>
      <w:r w:rsidRPr="00381360">
        <w:rPr>
          <w:color w:val="000000"/>
          <w:sz w:val="28"/>
          <w:szCs w:val="28"/>
        </w:rPr>
        <w:lastRenderedPageBreak/>
        <w:t>бесполезен. Верификация – это эмпирическая проверка теоретических положений путем сопоставления их с наблюдаемыми объектами.</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В настоящее время политическое прогнозирование располагает целым рядом методов. Среди них – экстраполяция, моделирование, экспертиза, коллективная генерация идей, построение сценариев, прогнозные графы, а также другие группы методов. Каждая группа содержит несколько способов разработки прогнозов.</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Некоторые политологи подразделяют методы политического прогнозирования </w:t>
      </w:r>
      <w:proofErr w:type="gramStart"/>
      <w:r w:rsidRPr="00381360">
        <w:rPr>
          <w:color w:val="000000"/>
          <w:sz w:val="28"/>
          <w:szCs w:val="28"/>
        </w:rPr>
        <w:t>на</w:t>
      </w:r>
      <w:proofErr w:type="gramEnd"/>
      <w:r w:rsidRPr="00381360">
        <w:rPr>
          <w:color w:val="000000"/>
          <w:sz w:val="28"/>
          <w:szCs w:val="28"/>
        </w:rPr>
        <w:t xml:space="preserve"> объективные и спекулятивные. Объективные – это такие методы, которые основываются на существующих, установленных опытом тенденциях. В данном случае и решение принимается на этой же основе. К таким методам относятся экстраполяция, моделирование, экспертиза и некоторые другие. Спекулятивные – это такие методы, которые основываются на интуитивных рассуждениях, на осмыслении оснований науки и культуры. К подобным методам относятся коллективная генерация идей («мозговая атака»), написание сценариев, прогнозные графы и многие другие.</w:t>
      </w:r>
    </w:p>
    <w:p w:rsidR="00381360" w:rsidRPr="00381360" w:rsidRDefault="00381360" w:rsidP="00381360">
      <w:pPr>
        <w:pStyle w:val="a3"/>
        <w:numPr>
          <w:ilvl w:val="1"/>
          <w:numId w:val="11"/>
        </w:numPr>
        <w:shd w:val="clear" w:color="auto" w:fill="FFFFFF"/>
        <w:spacing w:after="198" w:afterAutospacing="0" w:line="360" w:lineRule="atLeast"/>
        <w:rPr>
          <w:color w:val="000000"/>
          <w:sz w:val="28"/>
          <w:szCs w:val="28"/>
        </w:rPr>
      </w:pPr>
      <w:r w:rsidRPr="00381360">
        <w:rPr>
          <w:i/>
          <w:iCs/>
          <w:color w:val="000000"/>
          <w:sz w:val="28"/>
          <w:szCs w:val="28"/>
        </w:rPr>
        <w:t>Типы политического прогнозирования</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Политическое прогнозирование – это часть практической политики. Прогнозов высказывается много. Чтобы не запутаться в их потоке, требуется иметь определенную типологию прогнозов. Она может строиться на различных критериях в зависимости от целей, задач, объектов, характера, периода упреждения, методов и др. Основополагающим является проблемно-целевой критерий: для чего разрабатывается прогноз? В связи с этим различаются два типа прогнозов: поисковый и нормативный.</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Поисковый прогноз – это определение возможных состояний политического явления, процесса, события в будущем. Такой прогноз отвечает на вопрос: что вероятнее всего произойдет при условии сохранения существующих тенденций?</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Нормативный прогноз представляет собой определение путей и сроков достижения возможных состояний объекта политического прогнозирования, принимаемых в качестве цели. Такой прогноз отвечает на </w:t>
      </w:r>
      <w:proofErr w:type="gramStart"/>
      <w:r w:rsidRPr="00381360">
        <w:rPr>
          <w:color w:val="000000"/>
          <w:sz w:val="28"/>
          <w:szCs w:val="28"/>
        </w:rPr>
        <w:t>вопрос</w:t>
      </w:r>
      <w:proofErr w:type="gramEnd"/>
      <w:r w:rsidRPr="00381360">
        <w:rPr>
          <w:color w:val="000000"/>
          <w:sz w:val="28"/>
          <w:szCs w:val="28"/>
        </w:rPr>
        <w:t>: какими путями достичь желаемого?</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i/>
          <w:iCs/>
          <w:color w:val="000000"/>
          <w:sz w:val="28"/>
          <w:szCs w:val="28"/>
        </w:rPr>
        <w:lastRenderedPageBreak/>
        <w:t>Среди других критериев классификации политического прогнозирования выделим следующие.</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Так, в соответствии с </w:t>
      </w:r>
      <w:r w:rsidRPr="00381360">
        <w:rPr>
          <w:i/>
          <w:iCs/>
          <w:color w:val="000000"/>
          <w:sz w:val="28"/>
          <w:szCs w:val="28"/>
        </w:rPr>
        <w:t>периодом</w:t>
      </w:r>
      <w:r w:rsidRPr="00381360">
        <w:rPr>
          <w:color w:val="000000"/>
          <w:sz w:val="28"/>
          <w:szCs w:val="28"/>
        </w:rPr>
        <w:t>, на который рассчитано прогнозирование, различают следующие его виды:</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1. </w:t>
      </w:r>
      <w:proofErr w:type="gramStart"/>
      <w:r w:rsidRPr="00381360">
        <w:rPr>
          <w:color w:val="000000"/>
          <w:sz w:val="28"/>
          <w:szCs w:val="28"/>
          <w:u w:val="single"/>
        </w:rPr>
        <w:t>Оперативное</w:t>
      </w:r>
      <w:proofErr w:type="gramEnd"/>
      <w:r w:rsidRPr="00381360">
        <w:rPr>
          <w:color w:val="000000"/>
          <w:sz w:val="28"/>
          <w:szCs w:val="28"/>
        </w:rPr>
        <w:t> (до месяца)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2. </w:t>
      </w:r>
      <w:proofErr w:type="gramStart"/>
      <w:r w:rsidRPr="00381360">
        <w:rPr>
          <w:color w:val="000000"/>
          <w:sz w:val="28"/>
          <w:szCs w:val="28"/>
          <w:u w:val="single"/>
        </w:rPr>
        <w:t>Краткосрочное</w:t>
      </w:r>
      <w:proofErr w:type="gramEnd"/>
      <w:r w:rsidRPr="00381360">
        <w:rPr>
          <w:color w:val="000000"/>
          <w:sz w:val="28"/>
          <w:szCs w:val="28"/>
        </w:rPr>
        <w:t> (от 1 месяца до 1 года)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3. </w:t>
      </w:r>
      <w:proofErr w:type="gramStart"/>
      <w:r w:rsidRPr="00381360">
        <w:rPr>
          <w:color w:val="000000"/>
          <w:sz w:val="28"/>
          <w:szCs w:val="28"/>
          <w:u w:val="single"/>
        </w:rPr>
        <w:t>Среднесрочное</w:t>
      </w:r>
      <w:proofErr w:type="gramEnd"/>
      <w:r w:rsidRPr="00381360">
        <w:rPr>
          <w:color w:val="000000"/>
          <w:sz w:val="28"/>
          <w:szCs w:val="28"/>
        </w:rPr>
        <w:t> (от 1 года до 5 лет)</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4. </w:t>
      </w:r>
      <w:proofErr w:type="gramStart"/>
      <w:r w:rsidRPr="00381360">
        <w:rPr>
          <w:color w:val="000000"/>
          <w:sz w:val="28"/>
          <w:szCs w:val="28"/>
          <w:u w:val="single"/>
        </w:rPr>
        <w:t>Долгосрочное</w:t>
      </w:r>
      <w:proofErr w:type="gramEnd"/>
      <w:r w:rsidRPr="00381360">
        <w:rPr>
          <w:color w:val="000000"/>
          <w:sz w:val="28"/>
          <w:szCs w:val="28"/>
        </w:rPr>
        <w:t> (от 5 до 15 лет)</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5. </w:t>
      </w:r>
      <w:r w:rsidRPr="00381360">
        <w:rPr>
          <w:color w:val="000000"/>
          <w:sz w:val="28"/>
          <w:szCs w:val="28"/>
          <w:u w:val="single"/>
        </w:rPr>
        <w:t>Сверхдолгосрочное</w:t>
      </w:r>
      <w:r w:rsidRPr="00381360">
        <w:rPr>
          <w:color w:val="000000"/>
          <w:sz w:val="28"/>
          <w:szCs w:val="28"/>
        </w:rPr>
        <w:t> </w:t>
      </w:r>
      <w:proofErr w:type="gramStart"/>
      <w:r w:rsidRPr="00381360">
        <w:rPr>
          <w:color w:val="000000"/>
          <w:sz w:val="28"/>
          <w:szCs w:val="28"/>
        </w:rPr>
        <w:t xml:space="preserve">( </w:t>
      </w:r>
      <w:proofErr w:type="gramEnd"/>
      <w:r w:rsidRPr="00381360">
        <w:rPr>
          <w:color w:val="000000"/>
          <w:sz w:val="28"/>
          <w:szCs w:val="28"/>
        </w:rPr>
        <w:t>более 15 лет)</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В соответствии с его </w:t>
      </w:r>
      <w:r w:rsidRPr="00381360">
        <w:rPr>
          <w:i/>
          <w:iCs/>
          <w:color w:val="000000"/>
          <w:sz w:val="28"/>
          <w:szCs w:val="28"/>
        </w:rPr>
        <w:t>направленностью</w:t>
      </w:r>
      <w:r w:rsidRPr="00381360">
        <w:rPr>
          <w:color w:val="000000"/>
          <w:sz w:val="28"/>
          <w:szCs w:val="28"/>
        </w:rPr>
        <w:t>:</w:t>
      </w:r>
    </w:p>
    <w:p w:rsidR="00381360" w:rsidRPr="00381360" w:rsidRDefault="00381360" w:rsidP="00381360">
      <w:pPr>
        <w:pStyle w:val="a3"/>
        <w:numPr>
          <w:ilvl w:val="0"/>
          <w:numId w:val="12"/>
        </w:numPr>
        <w:shd w:val="clear" w:color="auto" w:fill="FFFFFF"/>
        <w:spacing w:after="198" w:afterAutospacing="0" w:line="360" w:lineRule="atLeast"/>
        <w:rPr>
          <w:color w:val="000000"/>
          <w:sz w:val="28"/>
          <w:szCs w:val="28"/>
        </w:rPr>
      </w:pPr>
      <w:r w:rsidRPr="00381360">
        <w:rPr>
          <w:color w:val="000000"/>
          <w:sz w:val="28"/>
          <w:szCs w:val="28"/>
          <w:u w:val="single"/>
        </w:rPr>
        <w:t>Внутриполитическое</w:t>
      </w:r>
    </w:p>
    <w:p w:rsidR="00381360" w:rsidRPr="00381360" w:rsidRDefault="00381360" w:rsidP="00381360">
      <w:pPr>
        <w:pStyle w:val="a3"/>
        <w:numPr>
          <w:ilvl w:val="0"/>
          <w:numId w:val="12"/>
        </w:numPr>
        <w:shd w:val="clear" w:color="auto" w:fill="FFFFFF"/>
        <w:spacing w:after="198" w:afterAutospacing="0" w:line="360" w:lineRule="atLeast"/>
        <w:rPr>
          <w:color w:val="000000"/>
          <w:sz w:val="28"/>
          <w:szCs w:val="28"/>
        </w:rPr>
      </w:pPr>
      <w:r w:rsidRPr="00381360">
        <w:rPr>
          <w:color w:val="000000"/>
          <w:sz w:val="28"/>
          <w:szCs w:val="28"/>
          <w:u w:val="single"/>
        </w:rPr>
        <w:t>Внешнеполитическое</w:t>
      </w:r>
    </w:p>
    <w:p w:rsidR="00381360" w:rsidRPr="00381360" w:rsidRDefault="00381360" w:rsidP="00381360">
      <w:pPr>
        <w:pStyle w:val="a3"/>
        <w:numPr>
          <w:ilvl w:val="1"/>
          <w:numId w:val="13"/>
        </w:numPr>
        <w:shd w:val="clear" w:color="auto" w:fill="FFFFFF"/>
        <w:spacing w:after="198" w:afterAutospacing="0" w:line="360" w:lineRule="atLeast"/>
        <w:rPr>
          <w:color w:val="000000"/>
          <w:sz w:val="28"/>
          <w:szCs w:val="28"/>
        </w:rPr>
      </w:pPr>
      <w:r w:rsidRPr="00381360">
        <w:rPr>
          <w:i/>
          <w:iCs/>
          <w:color w:val="000000"/>
          <w:sz w:val="28"/>
          <w:szCs w:val="28"/>
        </w:rPr>
        <w:t>Стадии политического прогнозирования</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Процедура политического прогнозирования предполагает следующие основные стадии:</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1. </w:t>
      </w:r>
      <w:proofErr w:type="spellStart"/>
      <w:r w:rsidRPr="00381360">
        <w:rPr>
          <w:color w:val="000000"/>
          <w:sz w:val="28"/>
          <w:szCs w:val="28"/>
        </w:rPr>
        <w:t>Предпрогнозная</w:t>
      </w:r>
      <w:proofErr w:type="spellEnd"/>
      <w:r w:rsidRPr="00381360">
        <w:rPr>
          <w:color w:val="000000"/>
          <w:sz w:val="28"/>
          <w:szCs w:val="28"/>
        </w:rPr>
        <w:t xml:space="preserve"> ориентация, включающая определение объекта, проблемы, задач, времени, рабочих гипотез и методов.</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2. Определение прогнозного фона, т.е. выбор основных факторов, влияющих на развитие исследуемого объекта.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3. Прогнозная ретроспекция – исследование истории развития объекта.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4. Составление исходной модели, т.е. системы показателей. Параметров, отображающих структуру и характер политического объекта.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5. Прогнозный диагноз – исследование основных тенденций развития объекта.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6. Разработка прогноза политического объекта и его фона.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lastRenderedPageBreak/>
        <w:t xml:space="preserve">7. Оценка степени достоверности и постоянная корректировка выработанных прогнозов в связи с появлением новых, не учтенных ранее факторов и тенденций политического развития, отказ от </w:t>
      </w:r>
      <w:proofErr w:type="spellStart"/>
      <w:r w:rsidRPr="00381360">
        <w:rPr>
          <w:color w:val="000000"/>
          <w:sz w:val="28"/>
          <w:szCs w:val="28"/>
        </w:rPr>
        <w:t>неоправдавших</w:t>
      </w:r>
      <w:proofErr w:type="spellEnd"/>
      <w:r w:rsidRPr="00381360">
        <w:rPr>
          <w:color w:val="000000"/>
          <w:sz w:val="28"/>
          <w:szCs w:val="28"/>
        </w:rPr>
        <w:t xml:space="preserve"> себя вариантов.</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Итак, роль прогнозирования в политической жизни весьма значительна.</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Прогнозирование основывается на принципах альтернативности, комплексности, непрерывности и верификации (</w:t>
      </w:r>
      <w:proofErr w:type="spellStart"/>
      <w:r w:rsidRPr="00381360">
        <w:rPr>
          <w:color w:val="000000"/>
          <w:sz w:val="28"/>
          <w:szCs w:val="28"/>
        </w:rPr>
        <w:t>проверяемости</w:t>
      </w:r>
      <w:proofErr w:type="spellEnd"/>
      <w:r w:rsidRPr="00381360">
        <w:rPr>
          <w:color w:val="000000"/>
          <w:sz w:val="28"/>
          <w:szCs w:val="28"/>
        </w:rPr>
        <w:t>).</w:t>
      </w:r>
    </w:p>
    <w:p w:rsidR="00381360" w:rsidRPr="00381360" w:rsidRDefault="00381360" w:rsidP="00381360">
      <w:pPr>
        <w:pStyle w:val="a3"/>
        <w:numPr>
          <w:ilvl w:val="1"/>
          <w:numId w:val="14"/>
        </w:numPr>
        <w:shd w:val="clear" w:color="auto" w:fill="FFFFFF"/>
        <w:spacing w:after="198" w:afterAutospacing="0" w:line="360" w:lineRule="atLeast"/>
        <w:rPr>
          <w:color w:val="000000"/>
          <w:sz w:val="28"/>
          <w:szCs w:val="28"/>
        </w:rPr>
      </w:pPr>
      <w:r w:rsidRPr="00381360">
        <w:rPr>
          <w:i/>
          <w:iCs/>
          <w:color w:val="000000"/>
          <w:sz w:val="28"/>
          <w:szCs w:val="28"/>
        </w:rPr>
        <w:t>Методы политического прогнозирования</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Методами политического прогнозирования являются: методы коллективной экспертной оценки, коллективная генерация идей («мозговая атака»), дельфийский метод, построение сценариев и прогнозные графы, метод прогнозной экстраполяции, метод моделирования.</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Наиболее распространенным и популярным в мире технологий прогнозирования политики в настоящее время является метод </w:t>
      </w:r>
      <w:r w:rsidRPr="00381360">
        <w:rPr>
          <w:color w:val="000000"/>
          <w:sz w:val="28"/>
          <w:szCs w:val="28"/>
          <w:u w:val="single"/>
        </w:rPr>
        <w:t>прогнозных сценариев (</w:t>
      </w:r>
      <w:proofErr w:type="spellStart"/>
      <w:r w:rsidRPr="00381360">
        <w:rPr>
          <w:color w:val="000000"/>
          <w:sz w:val="28"/>
          <w:szCs w:val="28"/>
          <w:u w:val="single"/>
        </w:rPr>
        <w:t>сценариотехника</w:t>
      </w:r>
      <w:proofErr w:type="spellEnd"/>
      <w:r w:rsidRPr="00381360">
        <w:rPr>
          <w:color w:val="000000"/>
          <w:sz w:val="28"/>
          <w:szCs w:val="28"/>
          <w:u w:val="single"/>
        </w:rPr>
        <w:t>),</w:t>
      </w:r>
      <w:r w:rsidRPr="00381360">
        <w:rPr>
          <w:color w:val="000000"/>
          <w:sz w:val="28"/>
          <w:szCs w:val="28"/>
        </w:rPr>
        <w:t> доказавший свою жизнеспособность и эффективность. В России в последние годы также стало появляться множество сценариев политического развития – в публицистике, научных трудах, документах политических партий. Широта применения сценарного метода, высокий уровень «спроса» на него резко контрастирует с его недостаточной научной проработанностью.</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 xml:space="preserve">Развернутое определение сценарного метода дают отечественные исследователи С. </w:t>
      </w:r>
      <w:proofErr w:type="spellStart"/>
      <w:r w:rsidRPr="00381360">
        <w:rPr>
          <w:color w:val="000000"/>
          <w:sz w:val="28"/>
          <w:szCs w:val="28"/>
        </w:rPr>
        <w:t>Бешелев</w:t>
      </w:r>
      <w:proofErr w:type="spellEnd"/>
      <w:r w:rsidRPr="00381360">
        <w:rPr>
          <w:color w:val="000000"/>
          <w:sz w:val="28"/>
          <w:szCs w:val="28"/>
        </w:rPr>
        <w:t xml:space="preserve"> и Ф. Гуревич: «Сценарий, – подчеркивают они, – логическое и правдоподобное описание будущих событий с установлением примерного времени их осуществления и связей, в результате которых данные события могут произойти. Он составляется с целью уточнения будущих условий, при которых будет решаться проблема»[6].</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Другой подход – «</w:t>
      </w:r>
      <w:r w:rsidRPr="00381360">
        <w:rPr>
          <w:i/>
          <w:iCs/>
          <w:color w:val="000000"/>
          <w:sz w:val="28"/>
          <w:szCs w:val="28"/>
        </w:rPr>
        <w:t>ситуационный</w:t>
      </w:r>
      <w:r w:rsidRPr="00381360">
        <w:rPr>
          <w:color w:val="000000"/>
          <w:sz w:val="28"/>
          <w:szCs w:val="28"/>
        </w:rPr>
        <w:t>» предполагает интерпретацию понятия «сценарий» с акцентом не на динамическое, а на статистическое состояние исследуемой системы и ее среды в будущем. «Ситуационный» подход понимает под сценарием не саму причинно-следственную последовательность, а картину будущей ситуации, возникающей вследствие реализации такой событийной последовательности.</w:t>
      </w:r>
    </w:p>
    <w:p w:rsidR="00381360" w:rsidRPr="00381360" w:rsidRDefault="00381360" w:rsidP="00381360">
      <w:pPr>
        <w:pStyle w:val="a3"/>
        <w:shd w:val="clear" w:color="auto" w:fill="FFFFFF"/>
        <w:spacing w:after="198" w:afterAutospacing="0" w:line="360" w:lineRule="atLeast"/>
        <w:rPr>
          <w:color w:val="000000"/>
          <w:sz w:val="28"/>
          <w:szCs w:val="28"/>
        </w:rPr>
      </w:pPr>
      <w:proofErr w:type="spellStart"/>
      <w:r w:rsidRPr="00381360">
        <w:rPr>
          <w:i/>
          <w:iCs/>
          <w:color w:val="000000"/>
          <w:sz w:val="28"/>
          <w:szCs w:val="28"/>
        </w:rPr>
        <w:lastRenderedPageBreak/>
        <w:t>Сценариотехника</w:t>
      </w:r>
      <w:proofErr w:type="spellEnd"/>
      <w:r w:rsidRPr="00381360">
        <w:rPr>
          <w:color w:val="000000"/>
          <w:sz w:val="28"/>
          <w:szCs w:val="28"/>
        </w:rPr>
        <w:t> как метод прогнозирования опирается на две важнейшие взаимосвязанные методологические предпосылки, которые можно обозначить как:</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1) принцип «открытости будущего»</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2) принцип альтернативности будущего.</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Открытость будущего означает его зависимость от наших действий в настоящем.</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Одной из главных задач написания сценариев становится обнаружение факторов, которые находятся под нашим контролем, факторов, заложенных в текущих политических процессах.</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Для прогнозирования политических процессов большое значение имеет знание политической обстановки, т.е. совокупности факторов и обстоятельств, определяемой состоянием отношений различных политических сил – политических партий, социальных групп и условий, в которых осуществляется их взаимодействие.</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Так же одним из важнейших способов современного социально-экономического и политического прогнозирования является </w:t>
      </w:r>
      <w:r w:rsidRPr="00381360">
        <w:rPr>
          <w:i/>
          <w:iCs/>
          <w:color w:val="000000"/>
          <w:sz w:val="28"/>
          <w:szCs w:val="28"/>
        </w:rPr>
        <w:t>экстраполяция</w:t>
      </w:r>
      <w:r w:rsidRPr="00381360">
        <w:rPr>
          <w:color w:val="000000"/>
          <w:sz w:val="28"/>
          <w:szCs w:val="28"/>
        </w:rPr>
        <w:t xml:space="preserve">. Ее сущность заключается в том, что достоверные выводы по одной части какого-либо явления распространяются на другую часть, на явление в целом, на будущее данного явления. Экстраполяция – это ведущий метод прогнозирования </w:t>
      </w:r>
      <w:proofErr w:type="gramStart"/>
      <w:r w:rsidRPr="00381360">
        <w:rPr>
          <w:color w:val="000000"/>
          <w:sz w:val="28"/>
          <w:szCs w:val="28"/>
        </w:rPr>
        <w:t>будущего</w:t>
      </w:r>
      <w:proofErr w:type="gramEnd"/>
      <w:r w:rsidRPr="00381360">
        <w:rPr>
          <w:color w:val="000000"/>
          <w:sz w:val="28"/>
          <w:szCs w:val="28"/>
        </w:rPr>
        <w:t xml:space="preserve"> на основе существующих, действующих в настоящем тенденций.</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Из числа спекулятивных методов рассмотрим </w:t>
      </w:r>
      <w:proofErr w:type="spellStart"/>
      <w:r w:rsidRPr="00381360">
        <w:rPr>
          <w:i/>
          <w:iCs/>
          <w:color w:val="000000"/>
          <w:sz w:val="28"/>
          <w:szCs w:val="28"/>
        </w:rPr>
        <w:t>брейнсторминг</w:t>
      </w:r>
      <w:proofErr w:type="spellEnd"/>
      <w:r w:rsidRPr="00381360">
        <w:rPr>
          <w:color w:val="000000"/>
          <w:sz w:val="28"/>
          <w:szCs w:val="28"/>
        </w:rPr>
        <w:t xml:space="preserve">, то есть метод внезапных идей (по отечественной терминологии «мозговая атака»). Первая ступень </w:t>
      </w:r>
      <w:proofErr w:type="spellStart"/>
      <w:r w:rsidRPr="00381360">
        <w:rPr>
          <w:color w:val="000000"/>
          <w:sz w:val="28"/>
          <w:szCs w:val="28"/>
        </w:rPr>
        <w:t>брейнсторминга</w:t>
      </w:r>
      <w:proofErr w:type="spellEnd"/>
      <w:r w:rsidRPr="00381360">
        <w:rPr>
          <w:color w:val="000000"/>
          <w:sz w:val="28"/>
          <w:szCs w:val="28"/>
        </w:rPr>
        <w:t xml:space="preserve"> – это генерация большого количества идеей в небольшой период времени и в небольшой группе (5-12 человек). На данной ступени не делается оценки или комментариев насчет осуществимости этих идей, что могло бы привести к преждевременному отрицанию. После того, как эта творческая стадия завершена, идеи объединяются и оцениваются, создаются дополнительные </w:t>
      </w:r>
      <w:proofErr w:type="gramStart"/>
      <w:r w:rsidRPr="00381360">
        <w:rPr>
          <w:color w:val="000000"/>
          <w:sz w:val="28"/>
          <w:szCs w:val="28"/>
        </w:rPr>
        <w:t>возможности к вариантам</w:t>
      </w:r>
      <w:proofErr w:type="gramEnd"/>
      <w:r w:rsidRPr="00381360">
        <w:rPr>
          <w:color w:val="000000"/>
          <w:sz w:val="28"/>
          <w:szCs w:val="28"/>
        </w:rPr>
        <w:t xml:space="preserve"> вероятных событий, затем наиболее важные прогностические идеи выделяются.</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Конкретные методики, по которым ведется политическое прогнозирование, образуются путем сочетания ряда методов.</w:t>
      </w:r>
    </w:p>
    <w:p w:rsid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lastRenderedPageBreak/>
        <w:t>Каждый, кто разрабатывает научные прогнозы и применяет их в практической политике, так или иначе, вольно или невольно руководствуется принципом познаваемости действительности. Следовательно, методологической основой прогнозирования служит материалистическая гносеология.</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 xml:space="preserve">Основная причина, побуждающая человека заниматься прогнозированием, состоит в том, что существуют явления, будущее которых он не знает, но они имеют </w:t>
      </w:r>
      <w:proofErr w:type="gramStart"/>
      <w:r w:rsidRPr="0005712E">
        <w:rPr>
          <w:rFonts w:ascii="Times New Roman" w:eastAsia="Times New Roman" w:hAnsi="Times New Roman" w:cs="Times New Roman"/>
          <w:color w:val="000000"/>
          <w:sz w:val="28"/>
          <w:szCs w:val="28"/>
          <w:lang w:eastAsia="ru-RU"/>
        </w:rPr>
        <w:t>важное значение</w:t>
      </w:r>
      <w:proofErr w:type="gramEnd"/>
      <w:r w:rsidRPr="0005712E">
        <w:rPr>
          <w:rFonts w:ascii="Times New Roman" w:eastAsia="Times New Roman" w:hAnsi="Times New Roman" w:cs="Times New Roman"/>
          <w:color w:val="000000"/>
          <w:sz w:val="28"/>
          <w:szCs w:val="28"/>
          <w:lang w:eastAsia="ru-RU"/>
        </w:rPr>
        <w:t xml:space="preserve"> для решений, принимаемых им сегодня. Поэтому он стремится проникнуть своим интеллектом в будущее. Каждый прогноз разрабатывается с целью избежать нежелательных результатов вероятного развития событий и ускорения вероятного развития в желательном направлении, а также с целью приспособиться к </w:t>
      </w:r>
      <w:proofErr w:type="gramStart"/>
      <w:r w:rsidRPr="0005712E">
        <w:rPr>
          <w:rFonts w:ascii="Times New Roman" w:eastAsia="Times New Roman" w:hAnsi="Times New Roman" w:cs="Times New Roman"/>
          <w:color w:val="000000"/>
          <w:sz w:val="28"/>
          <w:szCs w:val="28"/>
          <w:lang w:eastAsia="ru-RU"/>
        </w:rPr>
        <w:t>неизбежному</w:t>
      </w:r>
      <w:proofErr w:type="gramEnd"/>
      <w:r w:rsidRPr="0005712E">
        <w:rPr>
          <w:rFonts w:ascii="Times New Roman" w:eastAsia="Times New Roman" w:hAnsi="Times New Roman" w:cs="Times New Roman"/>
          <w:color w:val="000000"/>
          <w:sz w:val="28"/>
          <w:szCs w:val="28"/>
          <w:lang w:eastAsia="ru-RU"/>
        </w:rPr>
        <w:t>.</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Поэтому прогнозирование как одна из форм научного предвидения находится в социальной сфере во взаимосвязи с целеполаганием, планированием, программированием, проектированием, управлением. Там же, где объекты неуправляемы, особенно в природе, имеет место безусловное предсказание с целью приспособить действия к ожидаемому состоянию объекта.</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Прогнозирование в социальной сфере как научное предсказание, предвидение будущего состояния объекта требует информации о прошлом и настоящем состоянии этого объекта, о тенденциях его развития. Но даже при наличии исходных данных мы не способны сделать прогноз, если не понимаем социальных и экономических взаимосвязей внутри процесса, объекта, явления. Поэтому прогнозирование должно основываться на определенной теории. Без теории оно будет простым собиранием информации и разных предположений.</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Прогнозирование практикуется во всех сферах жизни общества. Одним из его направлений является политическое прогнозирование, объектом которого выступает политика. Как известно, различают политику внутреннюю и внешнюю. Каждая из двух основных областей политики имеет свою специфику. Поэтому прогнозирование в области политики выступает в двух видах: внутриполитичес</w:t>
      </w:r>
      <w:r>
        <w:rPr>
          <w:rFonts w:ascii="Times New Roman" w:eastAsia="Times New Roman" w:hAnsi="Times New Roman" w:cs="Times New Roman"/>
          <w:color w:val="000000"/>
          <w:sz w:val="28"/>
          <w:szCs w:val="28"/>
          <w:lang w:eastAsia="ru-RU"/>
        </w:rPr>
        <w:t>кое и внешнеполитическое</w:t>
      </w:r>
      <w:r w:rsidRPr="0005712E">
        <w:rPr>
          <w:rFonts w:ascii="Times New Roman" w:eastAsia="Times New Roman" w:hAnsi="Times New Roman" w:cs="Times New Roman"/>
          <w:color w:val="000000"/>
          <w:sz w:val="28"/>
          <w:szCs w:val="28"/>
          <w:lang w:eastAsia="ru-RU"/>
        </w:rPr>
        <w:t>.</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 xml:space="preserve">Внутриполитическое прогнозирование (внутренняя политика) - это область взаимоотношений между классами, нациями и другими социальными группами. </w:t>
      </w:r>
      <w:proofErr w:type="gramStart"/>
      <w:r w:rsidRPr="0005712E">
        <w:rPr>
          <w:rFonts w:ascii="Times New Roman" w:eastAsia="Times New Roman" w:hAnsi="Times New Roman" w:cs="Times New Roman"/>
          <w:color w:val="000000"/>
          <w:sz w:val="28"/>
          <w:szCs w:val="28"/>
          <w:lang w:eastAsia="ru-RU"/>
        </w:rPr>
        <w:t xml:space="preserve">Для внутренней политики характерна прямая или косвенная связь с государственной властью Политика связана со всеми видами отношений между социальными группами, с системой различных политических отношений (борьба и сотрудничество классов, партий, наций и народов, революции, войны, выборы), а также с духовной, теоретической их формой, их идеальным выражением (политические взгляды, идеи, настроения, </w:t>
      </w:r>
      <w:r w:rsidRPr="0005712E">
        <w:rPr>
          <w:rFonts w:ascii="Times New Roman" w:eastAsia="Times New Roman" w:hAnsi="Times New Roman" w:cs="Times New Roman"/>
          <w:color w:val="000000"/>
          <w:sz w:val="28"/>
          <w:szCs w:val="28"/>
          <w:lang w:eastAsia="ru-RU"/>
        </w:rPr>
        <w:lastRenderedPageBreak/>
        <w:t>предрассудки, теории, программы, принципы).</w:t>
      </w:r>
      <w:proofErr w:type="gramEnd"/>
      <w:r w:rsidRPr="0005712E">
        <w:rPr>
          <w:rFonts w:ascii="Times New Roman" w:eastAsia="Times New Roman" w:hAnsi="Times New Roman" w:cs="Times New Roman"/>
          <w:color w:val="000000"/>
          <w:sz w:val="28"/>
          <w:szCs w:val="28"/>
          <w:lang w:eastAsia="ru-RU"/>
        </w:rPr>
        <w:t xml:space="preserve"> В сферу политики входят политические движения, политические отношения, политическое сознание и поведение, направление </w:t>
      </w:r>
      <w:proofErr w:type="gramStart"/>
      <w:r w:rsidRPr="0005712E">
        <w:rPr>
          <w:rFonts w:ascii="Times New Roman" w:eastAsia="Times New Roman" w:hAnsi="Times New Roman" w:cs="Times New Roman"/>
          <w:color w:val="000000"/>
          <w:sz w:val="28"/>
          <w:szCs w:val="28"/>
          <w:lang w:eastAsia="ru-RU"/>
        </w:rPr>
        <w:t>решении</w:t>
      </w:r>
      <w:proofErr w:type="gramEnd"/>
      <w:r w:rsidRPr="0005712E">
        <w:rPr>
          <w:rFonts w:ascii="Times New Roman" w:eastAsia="Times New Roman" w:hAnsi="Times New Roman" w:cs="Times New Roman"/>
          <w:color w:val="000000"/>
          <w:sz w:val="28"/>
          <w:szCs w:val="28"/>
          <w:lang w:eastAsia="ru-RU"/>
        </w:rPr>
        <w:t xml:space="preserve"> и действий социальных группировок и их лидеров внутри государства, выбор государством того или иного курса действий на международной арене и др.</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 xml:space="preserve">Внешнеполитическое прогнозирование - это прогнозы в области международных отношений и внешней политики. </w:t>
      </w:r>
      <w:proofErr w:type="gramStart"/>
      <w:r w:rsidRPr="0005712E">
        <w:rPr>
          <w:rFonts w:ascii="Times New Roman" w:eastAsia="Times New Roman" w:hAnsi="Times New Roman" w:cs="Times New Roman"/>
          <w:color w:val="000000"/>
          <w:sz w:val="28"/>
          <w:szCs w:val="28"/>
          <w:lang w:eastAsia="ru-RU"/>
        </w:rPr>
        <w:t>Международные отношения как область человеческого общения слагается из экономических, политических, правовых, дипломатических, идеологических, социально-психологических, культурных, научно-технических, торговых, военных и других связей и взаимоотношений между государствами, народами, социальными группами, партиями, организациями и даже отдельными личностями, действующими на международной арене</w:t>
      </w:r>
      <w:r>
        <w:rPr>
          <w:rFonts w:ascii="Times New Roman" w:eastAsia="Times New Roman" w:hAnsi="Times New Roman" w:cs="Times New Roman"/>
          <w:color w:val="000000"/>
          <w:sz w:val="28"/>
          <w:szCs w:val="28"/>
          <w:lang w:eastAsia="ru-RU"/>
        </w:rPr>
        <w:t>.</w:t>
      </w:r>
      <w:proofErr w:type="gramEnd"/>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 xml:space="preserve">Для выявления сущности политического прогнозирования необходимо охарактеризовать его особенности, специфику. Эта </w:t>
      </w:r>
      <w:proofErr w:type="gramStart"/>
      <w:r w:rsidRPr="0005712E">
        <w:rPr>
          <w:rFonts w:ascii="Times New Roman" w:eastAsia="Times New Roman" w:hAnsi="Times New Roman" w:cs="Times New Roman"/>
          <w:color w:val="000000"/>
          <w:sz w:val="28"/>
          <w:szCs w:val="28"/>
          <w:lang w:eastAsia="ru-RU"/>
        </w:rPr>
        <w:t>специфика</w:t>
      </w:r>
      <w:proofErr w:type="gramEnd"/>
      <w:r w:rsidRPr="0005712E">
        <w:rPr>
          <w:rFonts w:ascii="Times New Roman" w:eastAsia="Times New Roman" w:hAnsi="Times New Roman" w:cs="Times New Roman"/>
          <w:color w:val="000000"/>
          <w:sz w:val="28"/>
          <w:szCs w:val="28"/>
          <w:lang w:eastAsia="ru-RU"/>
        </w:rPr>
        <w:t xml:space="preserve"> прежде всего проявляется в своеобразии объекта прогнозирования, а затем связанных с ним особенностях целей и задач разработки прогнозов, а также подхода к выбору методов прогнозирования.</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Объект политического прогнозирования очень широкий и сложный по структуре. Поэтому понятие «политическое прогнозирование» означает многогранную и разноаспектную деятельность по проведению специальных научных исследований и разработке прогнозов многочисленных составляющих политики, в сфере их разносторонних взаимосвязей и взаимодействий, а также в области взаимосвязей с другими сферами жизнедеятельности общества: экономической, социальной, духовной.</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 xml:space="preserve">Политические прогнозы разрабатываются с целью повысить эффективность и результативность принимаемых решений, избежать нежелательного направления развития событий в различных областях политической жизни и на участках воздействия </w:t>
      </w:r>
      <w:proofErr w:type="gramStart"/>
      <w:r w:rsidRPr="0005712E">
        <w:rPr>
          <w:rFonts w:ascii="Times New Roman" w:eastAsia="Times New Roman" w:hAnsi="Times New Roman" w:cs="Times New Roman"/>
          <w:color w:val="000000"/>
          <w:sz w:val="28"/>
          <w:szCs w:val="28"/>
          <w:lang w:eastAsia="ru-RU"/>
        </w:rPr>
        <w:t>политики на экономику</w:t>
      </w:r>
      <w:proofErr w:type="gramEnd"/>
      <w:r w:rsidRPr="0005712E">
        <w:rPr>
          <w:rFonts w:ascii="Times New Roman" w:eastAsia="Times New Roman" w:hAnsi="Times New Roman" w:cs="Times New Roman"/>
          <w:color w:val="000000"/>
          <w:sz w:val="28"/>
          <w:szCs w:val="28"/>
          <w:lang w:eastAsia="ru-RU"/>
        </w:rPr>
        <w:t>, социальную и духовную сферы.</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В целом в рассматриваемой сфере важнейшей задачей прогнозирования считается выявление перспективных политических проблем и наилучших путей их решения в интересах оптимизации управления политическими процессами, а также предвидение тех или иных политических событий, как желательных, так и нежелательных.</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proofErr w:type="spellStart"/>
      <w:r w:rsidRPr="0005712E">
        <w:rPr>
          <w:rFonts w:ascii="Times New Roman" w:eastAsia="Times New Roman" w:hAnsi="Times New Roman" w:cs="Times New Roman"/>
          <w:color w:val="000000"/>
          <w:sz w:val="28"/>
          <w:szCs w:val="28"/>
          <w:lang w:eastAsia="ru-RU"/>
        </w:rPr>
        <w:t>Типологизация</w:t>
      </w:r>
      <w:proofErr w:type="spellEnd"/>
      <w:r w:rsidRPr="0005712E">
        <w:rPr>
          <w:rFonts w:ascii="Times New Roman" w:eastAsia="Times New Roman" w:hAnsi="Times New Roman" w:cs="Times New Roman"/>
          <w:color w:val="000000"/>
          <w:sz w:val="28"/>
          <w:szCs w:val="28"/>
          <w:lang w:eastAsia="ru-RU"/>
        </w:rPr>
        <w:t xml:space="preserve"> политических прогнозов строится на различных критериях в зависимости от цели, задач, объектов, характера периода упреждения, методов и других факторов.</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lastRenderedPageBreak/>
        <w:t>На основе проблемно-целевого критерия, то есть в зависимости от того, для чего разрабатывается прогноз, различают прогнозы поисковые и нормативные.</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Поисковый прогноз - определение возможных состояний того или иного политического явления, процесса, события в будущем, путем экстраполяции, наблюдаемых тенденций при условном абстрагировании от решений, способных видоизменить эти тенденции. Цель этого типа прогнозов - выявление и уточнение перспективных проблем, подлежащих решению средствами политического управления. Такой прогноз отвечает на вопрос: что вероятнее всего произойдет в обществе при условии сохранения существующих со</w:t>
      </w:r>
      <w:r>
        <w:rPr>
          <w:rFonts w:ascii="Times New Roman" w:eastAsia="Times New Roman" w:hAnsi="Times New Roman" w:cs="Times New Roman"/>
          <w:color w:val="000000"/>
          <w:sz w:val="28"/>
          <w:szCs w:val="28"/>
          <w:lang w:eastAsia="ru-RU"/>
        </w:rPr>
        <w:t>циально политических тенденций</w:t>
      </w:r>
      <w:proofErr w:type="gramStart"/>
      <w:r>
        <w:rPr>
          <w:rFonts w:ascii="Times New Roman" w:eastAsia="Times New Roman" w:hAnsi="Times New Roman" w:cs="Times New Roman"/>
          <w:color w:val="000000"/>
          <w:sz w:val="28"/>
          <w:szCs w:val="28"/>
          <w:lang w:eastAsia="ru-RU"/>
        </w:rPr>
        <w:t>?.</w:t>
      </w:r>
      <w:proofErr w:type="gramEnd"/>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 xml:space="preserve">Нормативный прогноз - определение путей и сроков достижения возможных состояний объекта политического прогнозирования. Имеется в виду прогнозирование достижения желательных состояний на основе заранее заданных норм, идеалов, стимулов, целей. Такой прогноз отвечает на </w:t>
      </w:r>
      <w:proofErr w:type="gramStart"/>
      <w:r w:rsidRPr="0005712E">
        <w:rPr>
          <w:rFonts w:ascii="Times New Roman" w:eastAsia="Times New Roman" w:hAnsi="Times New Roman" w:cs="Times New Roman"/>
          <w:color w:val="000000"/>
          <w:sz w:val="28"/>
          <w:szCs w:val="28"/>
          <w:lang w:eastAsia="ru-RU"/>
        </w:rPr>
        <w:t>вопрос</w:t>
      </w:r>
      <w:proofErr w:type="gramEnd"/>
      <w:r w:rsidRPr="0005712E">
        <w:rPr>
          <w:rFonts w:ascii="Times New Roman" w:eastAsia="Times New Roman" w:hAnsi="Times New Roman" w:cs="Times New Roman"/>
          <w:color w:val="000000"/>
          <w:sz w:val="28"/>
          <w:szCs w:val="28"/>
          <w:lang w:eastAsia="ru-RU"/>
        </w:rPr>
        <w:t>: какими путями достичь желаемого?</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 xml:space="preserve">По периоду упреждения - промежутку времени, на который рассчитан прогноз - различают оперативные (до 1 месяца), краткосрочные (до 1 года), среднесрочные (обычно до 5 лет), долгосрочные (до 15-20 лет) и </w:t>
      </w:r>
      <w:proofErr w:type="spellStart"/>
      <w:r w:rsidRPr="0005712E">
        <w:rPr>
          <w:rFonts w:ascii="Times New Roman" w:eastAsia="Times New Roman" w:hAnsi="Times New Roman" w:cs="Times New Roman"/>
          <w:color w:val="000000"/>
          <w:sz w:val="28"/>
          <w:szCs w:val="28"/>
          <w:lang w:eastAsia="ru-RU"/>
        </w:rPr>
        <w:t>дальносрочные</w:t>
      </w:r>
      <w:proofErr w:type="spellEnd"/>
      <w:r w:rsidRPr="0005712E">
        <w:rPr>
          <w:rFonts w:ascii="Times New Roman" w:eastAsia="Times New Roman" w:hAnsi="Times New Roman" w:cs="Times New Roman"/>
          <w:color w:val="000000"/>
          <w:sz w:val="28"/>
          <w:szCs w:val="28"/>
          <w:lang w:eastAsia="ru-RU"/>
        </w:rPr>
        <w:t xml:space="preserve"> (за пределами долгосрочных).</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 xml:space="preserve">Однако следует заметить, что в определенных обстоятельствах в сфере политики диапазон между кратко- и долгосрочностью сужается до </w:t>
      </w:r>
      <w:r>
        <w:rPr>
          <w:rFonts w:ascii="Times New Roman" w:eastAsia="Times New Roman" w:hAnsi="Times New Roman" w:cs="Times New Roman"/>
          <w:color w:val="000000"/>
          <w:sz w:val="28"/>
          <w:szCs w:val="28"/>
          <w:lang w:eastAsia="ru-RU"/>
        </w:rPr>
        <w:t>пределов ближайшего десятилетия.</w:t>
      </w:r>
    </w:p>
    <w:p w:rsidR="0005712E" w:rsidRPr="00381360" w:rsidRDefault="0005712E" w:rsidP="00381360">
      <w:pPr>
        <w:pStyle w:val="a3"/>
        <w:shd w:val="clear" w:color="auto" w:fill="FFFFFF"/>
        <w:spacing w:after="198" w:afterAutospacing="0" w:line="360" w:lineRule="atLeast"/>
        <w:rPr>
          <w:color w:val="000000"/>
          <w:sz w:val="28"/>
          <w:szCs w:val="28"/>
        </w:rPr>
      </w:pP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Объективная основа прогнозирования политических событий состоит в том, что их будущее заключено в настоящем, но только в возможности. Поэтому научные прогнозы политических событий, явлений и процессов - это осмысленные, осознанные возможности развития политической жизни общества, взятые в их теоретической обоснованности.</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Возможность существует объективно в самой действительности как скрытая тенденция ее дальнейшего развития. Поэтому иного пути для прогнозирования будущего нет, кроме познания возможностей, тенденций, заключенные в настоящем состоянии политической системы. Таким образом, научный прогноз раскрывает будущее политическое событие как нечто объективно обусловленное предыдущим ходом вещей, то есть нечто детерминированное, предопределенное законами развития и функционирования политической системы.</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lastRenderedPageBreak/>
        <w:t>Обычно считается, что за новыми явлениями, фактами и процессами развития настоящего стоит будущее, что в них имеется будущее. Однако утверждать это с достоверностью можно лишь с учетом действия вскрытых наукой законов развития объектов политического прогноза. Иначе говоря, важнейшей основой прогнозирования является действие объективных законов определенной области действительности, в данном случае политической.</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Политическая жизнь представляет собой одну из сфер жизнедеятельности людей, общества. И ей так же, как и другим сферам, присущи существенные, устойчивые, повторяющиеся и необходимые связи и отношения, то есть объективные закономерности.</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Законы, действующие в социально-политической области, проявляются как тенденции или возможности, которые не всегда превращаются в действительность. Это, естественно, затрудняет разработку политических прогнозов.</w:t>
      </w:r>
    </w:p>
    <w:p w:rsidR="00381360" w:rsidRPr="00381360" w:rsidRDefault="00381360" w:rsidP="00381360">
      <w:pPr>
        <w:pStyle w:val="a3"/>
        <w:shd w:val="clear" w:color="auto" w:fill="FFFFFF"/>
        <w:spacing w:after="198" w:afterAutospacing="0" w:line="360" w:lineRule="atLeast"/>
        <w:rPr>
          <w:color w:val="000000"/>
          <w:sz w:val="28"/>
          <w:szCs w:val="28"/>
        </w:rPr>
      </w:pPr>
      <w:r w:rsidRPr="00381360">
        <w:rPr>
          <w:color w:val="000000"/>
          <w:sz w:val="28"/>
          <w:szCs w:val="28"/>
        </w:rPr>
        <w:t>Объективной основой прогнозирования является и системное строение политической сферы общества. Любая система – это совокупность взаимосвязанных и взаимодействующих элементов, образующих определенную целостность, единство. Свойства системы не сводятся к сумме свойств ее компонентов. Система активно воздействует на свои компоненты и преобразует их сообразно собственной природе. В то же время изменение каких-то элементов может привести к определенному изменению всей системы. Система иерархична по своей сущности: каждый ее элемент в свою очередь может рассматриваться как система, а сама исследуемая система представляет лишь один из компонентов более широкой системы. Все это необходимо учитывать при постановке целей и задач прогнозирования в рамках функционирования и развития политической системы, при разработке прогнозов и их использовании в практической политике.</w:t>
      </w:r>
    </w:p>
    <w:p w:rsidR="0005712E" w:rsidRPr="0005712E" w:rsidRDefault="0005712E" w:rsidP="0005712E">
      <w:pPr>
        <w:rPr>
          <w:rFonts w:ascii="Times New Roman" w:hAnsi="Times New Roman" w:cs="Times New Roman"/>
          <w:color w:val="000000"/>
          <w:sz w:val="28"/>
          <w:szCs w:val="28"/>
        </w:rPr>
      </w:pPr>
      <w:r w:rsidRPr="0005712E">
        <w:rPr>
          <w:rFonts w:ascii="Times New Roman" w:hAnsi="Times New Roman" w:cs="Times New Roman"/>
          <w:color w:val="000000"/>
          <w:sz w:val="28"/>
          <w:szCs w:val="28"/>
        </w:rPr>
        <w:t>В теории под прогнозом понимается научно обоснованное суждение о возможных состояниях объекта в будущем, об альтернативных путях и сроках их осуществления. Прогнозирование - это специальные научные исследования конкретных процессов, явлений, событий, в итоге которых из одних уже известных сведений о прошлом и настоящем получают представление о возможных состояниях прогнозируемого объекта, т.е. получают другие знания. </w:t>
      </w:r>
    </w:p>
    <w:p w:rsidR="0005712E" w:rsidRPr="0005712E" w:rsidRDefault="0005712E" w:rsidP="0005712E">
      <w:pPr>
        <w:pStyle w:val="p1"/>
        <w:spacing w:before="0" w:beforeAutospacing="0" w:after="0" w:afterAutospacing="0" w:line="315" w:lineRule="atLeast"/>
        <w:ind w:firstLine="705"/>
        <w:jc w:val="both"/>
        <w:rPr>
          <w:color w:val="000000"/>
          <w:sz w:val="28"/>
          <w:szCs w:val="28"/>
        </w:rPr>
      </w:pPr>
      <w:r w:rsidRPr="0005712E">
        <w:rPr>
          <w:rStyle w:val="ft1"/>
          <w:b/>
          <w:bCs/>
          <w:color w:val="000000"/>
          <w:sz w:val="28"/>
          <w:szCs w:val="28"/>
        </w:rPr>
        <w:lastRenderedPageBreak/>
        <w:t>Политическое прогнозирование </w:t>
      </w:r>
      <w:r w:rsidRPr="0005712E">
        <w:rPr>
          <w:color w:val="000000"/>
          <w:sz w:val="28"/>
          <w:szCs w:val="28"/>
        </w:rPr>
        <w:t>- процесс разработки научно обоснованного суждения о вероятностном развитии политических событий, путях его осуществления.</w:t>
      </w:r>
    </w:p>
    <w:p w:rsidR="0005712E" w:rsidRPr="0005712E" w:rsidRDefault="0005712E" w:rsidP="0005712E">
      <w:pPr>
        <w:pStyle w:val="p2"/>
        <w:spacing w:before="60" w:beforeAutospacing="0" w:after="0" w:afterAutospacing="0" w:line="315" w:lineRule="atLeast"/>
        <w:ind w:firstLine="915"/>
        <w:jc w:val="both"/>
        <w:rPr>
          <w:color w:val="000000"/>
          <w:sz w:val="28"/>
          <w:szCs w:val="28"/>
        </w:rPr>
      </w:pPr>
      <w:r w:rsidRPr="0005712E">
        <w:rPr>
          <w:color w:val="000000"/>
          <w:sz w:val="28"/>
          <w:szCs w:val="28"/>
        </w:rPr>
        <w:t xml:space="preserve">Выделяют два аспекта прогнозирования: предсказательный, подразумевающий описание возможных или желательных перспектив, состояний, решений, и </w:t>
      </w:r>
      <w:proofErr w:type="spellStart"/>
      <w:r w:rsidRPr="0005712E">
        <w:rPr>
          <w:color w:val="000000"/>
          <w:sz w:val="28"/>
          <w:szCs w:val="28"/>
        </w:rPr>
        <w:t>предуказательный</w:t>
      </w:r>
      <w:proofErr w:type="spellEnd"/>
      <w:r w:rsidRPr="0005712E">
        <w:rPr>
          <w:color w:val="000000"/>
          <w:sz w:val="28"/>
          <w:szCs w:val="28"/>
        </w:rPr>
        <w:t xml:space="preserve">, предусматривающий собственно решение этих проблем, использование информации о будущем в целенаправленной деятельности. Исходя из этого, в проблеме прогнозирования выделяется также две стороны: </w:t>
      </w:r>
      <w:proofErr w:type="spellStart"/>
      <w:r w:rsidRPr="0005712E">
        <w:rPr>
          <w:color w:val="000000"/>
          <w:sz w:val="28"/>
          <w:szCs w:val="28"/>
        </w:rPr>
        <w:t>теоретикопознавательная</w:t>
      </w:r>
      <w:proofErr w:type="spellEnd"/>
      <w:r w:rsidRPr="0005712E">
        <w:rPr>
          <w:color w:val="000000"/>
          <w:sz w:val="28"/>
          <w:szCs w:val="28"/>
        </w:rPr>
        <w:t xml:space="preserve"> и </w:t>
      </w:r>
      <w:proofErr w:type="gramStart"/>
      <w:r w:rsidRPr="0005712E">
        <w:rPr>
          <w:color w:val="000000"/>
          <w:sz w:val="28"/>
          <w:szCs w:val="28"/>
        </w:rPr>
        <w:t>управленческая</w:t>
      </w:r>
      <w:proofErr w:type="gramEnd"/>
      <w:r w:rsidRPr="0005712E">
        <w:rPr>
          <w:color w:val="000000"/>
          <w:sz w:val="28"/>
          <w:szCs w:val="28"/>
        </w:rPr>
        <w:t>, связанные с возможностью принятия на основе прогностического знания решения.</w:t>
      </w:r>
    </w:p>
    <w:p w:rsidR="0005712E" w:rsidRPr="0005712E" w:rsidRDefault="0005712E" w:rsidP="0005712E">
      <w:pPr>
        <w:pStyle w:val="p3"/>
        <w:spacing w:before="45" w:beforeAutospacing="0" w:after="0" w:afterAutospacing="0" w:line="315" w:lineRule="atLeast"/>
        <w:ind w:firstLine="915"/>
        <w:jc w:val="both"/>
        <w:rPr>
          <w:color w:val="000000"/>
          <w:sz w:val="28"/>
          <w:szCs w:val="28"/>
        </w:rPr>
      </w:pPr>
      <w:r w:rsidRPr="0005712E">
        <w:rPr>
          <w:color w:val="000000"/>
          <w:sz w:val="28"/>
          <w:szCs w:val="28"/>
        </w:rPr>
        <w:t>Как известно, различают политику внутреннюю и внешнюю, каждая из которой имеет свою специфику. Поэтому прогнозирование в области политики выступает в двух видах: внутриполитическое и внешнеполитическое. Поскольку в сферу внутриполитического прогнозирования входит все содержание внутренней политики, то различают два аспекта в области ее прогнозирования. Один из них связан с прогнозными оценками конкретных политических событий. Другой аспект прогноза охватывает деятельность политических институтов общества и политические процессы, происходящие в нем. Внешнеполитическое прогнозирование - это прогнозы в области международных отношений и внешней политики.</w:t>
      </w:r>
    </w:p>
    <w:p w:rsidR="0005712E" w:rsidRPr="0005712E" w:rsidRDefault="0005712E" w:rsidP="0005712E">
      <w:pPr>
        <w:pStyle w:val="p4"/>
        <w:spacing w:before="60" w:beforeAutospacing="0" w:after="0" w:afterAutospacing="0" w:line="315" w:lineRule="atLeast"/>
        <w:ind w:firstLine="915"/>
        <w:jc w:val="both"/>
        <w:rPr>
          <w:color w:val="000000"/>
          <w:sz w:val="28"/>
          <w:szCs w:val="28"/>
        </w:rPr>
      </w:pPr>
      <w:proofErr w:type="spellStart"/>
      <w:r w:rsidRPr="0005712E">
        <w:rPr>
          <w:color w:val="000000"/>
          <w:sz w:val="28"/>
          <w:szCs w:val="28"/>
        </w:rPr>
        <w:t>Типологизация</w:t>
      </w:r>
      <w:proofErr w:type="spellEnd"/>
      <w:r w:rsidRPr="0005712E">
        <w:rPr>
          <w:color w:val="000000"/>
          <w:sz w:val="28"/>
          <w:szCs w:val="28"/>
        </w:rPr>
        <w:t xml:space="preserve"> политических прогнозов строится на различных критериях в зависимости от цели, задач, объектов, характера периода упреждения, методов и других факторов.</w:t>
      </w:r>
    </w:p>
    <w:p w:rsidR="0005712E" w:rsidRPr="0005712E" w:rsidRDefault="0005712E" w:rsidP="0005712E">
      <w:pPr>
        <w:pStyle w:val="p5"/>
        <w:spacing w:before="30" w:beforeAutospacing="0" w:after="0" w:afterAutospacing="0" w:line="315" w:lineRule="atLeast"/>
        <w:ind w:firstLine="915"/>
        <w:jc w:val="both"/>
        <w:rPr>
          <w:color w:val="000000"/>
          <w:sz w:val="28"/>
          <w:szCs w:val="28"/>
        </w:rPr>
      </w:pPr>
      <w:r w:rsidRPr="0005712E">
        <w:rPr>
          <w:color w:val="000000"/>
          <w:sz w:val="28"/>
          <w:szCs w:val="28"/>
        </w:rPr>
        <w:t>На основе проблемно-целевого критерия, т.е. в зависимости от того, для чего разрабатывается прогноз, различают прогнозы поисковые и нормативные. Поисковый прогноз - определение возможных состояний того или иного политического явления, процесса, события в будущем, путем экстраполяции наблюдаемых тенденций при условном абстрагировании от решений, способных видоизменить эти тенденции. Цель</w:t>
      </w:r>
    </w:p>
    <w:p w:rsidR="0005712E" w:rsidRPr="0005712E" w:rsidRDefault="0005712E" w:rsidP="0005712E">
      <w:pPr>
        <w:pStyle w:val="p6"/>
        <w:spacing w:before="30" w:beforeAutospacing="0" w:after="0" w:afterAutospacing="0" w:line="315" w:lineRule="atLeast"/>
        <w:jc w:val="both"/>
        <w:rPr>
          <w:color w:val="000000"/>
          <w:sz w:val="28"/>
          <w:szCs w:val="28"/>
        </w:rPr>
      </w:pPr>
      <w:r w:rsidRPr="0005712E">
        <w:rPr>
          <w:rStyle w:val="ft0"/>
          <w:color w:val="000000"/>
          <w:sz w:val="28"/>
          <w:szCs w:val="28"/>
        </w:rPr>
        <w:t>-</w:t>
      </w:r>
      <w:r w:rsidRPr="0005712E">
        <w:rPr>
          <w:rStyle w:val="ft3"/>
          <w:color w:val="000000"/>
          <w:sz w:val="28"/>
          <w:szCs w:val="28"/>
        </w:rPr>
        <w:t>выявление и уточнение перспективных проблем, подлежащих решению средствами политического управления. Такой прогноз отвечает на вопрос: «Что вероятнее всего произойдет в обществе при условии сохранения существующих социально политических тенденций?» Нормативный прогноз - определение путей и сроков достижения возможных состояний объекта политического прогнозирования. Цель - прогнозирование достижения желательных состояний на основе заранее заданных норм, идеалов, стимулов и целей. Такой прогноз отвечает на вопрос: «Какими путями достичь желаемого?»</w:t>
      </w:r>
    </w:p>
    <w:p w:rsidR="0005712E" w:rsidRPr="0005712E" w:rsidRDefault="0005712E" w:rsidP="0005712E">
      <w:pPr>
        <w:pStyle w:val="p7"/>
        <w:spacing w:before="60" w:beforeAutospacing="0" w:after="0" w:afterAutospacing="0" w:line="315" w:lineRule="atLeast"/>
        <w:jc w:val="both"/>
        <w:rPr>
          <w:color w:val="000000"/>
          <w:sz w:val="28"/>
          <w:szCs w:val="28"/>
        </w:rPr>
      </w:pPr>
      <w:r w:rsidRPr="0005712E">
        <w:rPr>
          <w:color w:val="000000"/>
          <w:sz w:val="28"/>
          <w:szCs w:val="28"/>
        </w:rPr>
        <w:t>По периоду упреждения - промежутку времени, на который рассчитан прогноз</w:t>
      </w:r>
    </w:p>
    <w:p w:rsidR="0005712E" w:rsidRPr="0005712E" w:rsidRDefault="0005712E" w:rsidP="0005712E">
      <w:pPr>
        <w:pStyle w:val="p8"/>
        <w:spacing w:before="0" w:beforeAutospacing="0" w:after="0" w:afterAutospacing="0" w:line="315" w:lineRule="atLeast"/>
        <w:jc w:val="both"/>
        <w:rPr>
          <w:color w:val="000000"/>
          <w:sz w:val="28"/>
          <w:szCs w:val="28"/>
        </w:rPr>
      </w:pPr>
      <w:proofErr w:type="gramStart"/>
      <w:r w:rsidRPr="0005712E">
        <w:rPr>
          <w:rStyle w:val="ft0"/>
          <w:color w:val="000000"/>
          <w:sz w:val="28"/>
          <w:szCs w:val="28"/>
        </w:rPr>
        <w:lastRenderedPageBreak/>
        <w:t>-</w:t>
      </w:r>
      <w:r w:rsidRPr="0005712E">
        <w:rPr>
          <w:rStyle w:val="ft4"/>
          <w:color w:val="000000"/>
          <w:sz w:val="28"/>
          <w:szCs w:val="28"/>
        </w:rPr>
        <w:t>различают оперативные (до 1 месяца), краткосрочные (до 1 года), среднесрочные (обычно до 5 лет), долгосрочные (до </w:t>
      </w:r>
      <w:r w:rsidRPr="0005712E">
        <w:rPr>
          <w:color w:val="000000"/>
          <w:sz w:val="28"/>
          <w:szCs w:val="28"/>
        </w:rPr>
        <w:t>15-20лет) и дальнесрочные (за пределами долгосрочных) политические прогнозы.</w:t>
      </w:r>
      <w:proofErr w:type="gramEnd"/>
    </w:p>
    <w:p w:rsidR="0005712E" w:rsidRPr="0005712E" w:rsidRDefault="0005712E" w:rsidP="0005712E">
      <w:pPr>
        <w:pStyle w:val="p9"/>
        <w:spacing w:before="30" w:beforeAutospacing="0" w:after="0" w:afterAutospacing="0" w:line="315" w:lineRule="atLeast"/>
        <w:ind w:firstLine="915"/>
        <w:jc w:val="both"/>
        <w:rPr>
          <w:color w:val="000000"/>
          <w:sz w:val="28"/>
          <w:szCs w:val="28"/>
        </w:rPr>
      </w:pPr>
      <w:r w:rsidRPr="0005712E">
        <w:rPr>
          <w:color w:val="000000"/>
          <w:sz w:val="28"/>
          <w:szCs w:val="28"/>
        </w:rPr>
        <w:t>Поскольку политическое прогнозирование, являясь важнейшим элементом управления, определяет основные направления развития политики, отражает всю</w:t>
      </w:r>
    </w:p>
    <w:p w:rsidR="0005712E" w:rsidRPr="0005712E" w:rsidRDefault="0005712E" w:rsidP="0005712E">
      <w:pPr>
        <w:pStyle w:val="p8"/>
        <w:spacing w:before="0" w:beforeAutospacing="0" w:after="0" w:afterAutospacing="0" w:line="315" w:lineRule="atLeast"/>
        <w:jc w:val="both"/>
        <w:rPr>
          <w:color w:val="000000"/>
          <w:sz w:val="28"/>
          <w:szCs w:val="28"/>
        </w:rPr>
      </w:pPr>
      <w:r w:rsidRPr="0005712E">
        <w:rPr>
          <w:color w:val="000000"/>
          <w:sz w:val="28"/>
          <w:szCs w:val="28"/>
        </w:rPr>
        <w:t>совокупность сложных внешних и внутренних связей и зависимостей между различными сферами политической жизни, то оно основывается на следующих </w:t>
      </w:r>
      <w:r w:rsidRPr="0005712E">
        <w:rPr>
          <w:rStyle w:val="ft1"/>
          <w:b/>
          <w:bCs/>
          <w:color w:val="000000"/>
          <w:sz w:val="28"/>
          <w:szCs w:val="28"/>
        </w:rPr>
        <w:t>принципах</w:t>
      </w:r>
      <w:r w:rsidRPr="0005712E">
        <w:rPr>
          <w:color w:val="000000"/>
          <w:sz w:val="28"/>
          <w:szCs w:val="28"/>
        </w:rPr>
        <w:t>: альтернативность, системность прогнозирования, непрерывность, верификация (</w:t>
      </w:r>
      <w:proofErr w:type="spellStart"/>
      <w:r w:rsidRPr="0005712E">
        <w:rPr>
          <w:color w:val="000000"/>
          <w:sz w:val="28"/>
          <w:szCs w:val="28"/>
        </w:rPr>
        <w:t>проверяемость</w:t>
      </w:r>
      <w:proofErr w:type="spellEnd"/>
      <w:r w:rsidRPr="0005712E">
        <w:rPr>
          <w:color w:val="000000"/>
          <w:sz w:val="28"/>
          <w:szCs w:val="28"/>
        </w:rPr>
        <w:t>):</w:t>
      </w:r>
    </w:p>
    <w:p w:rsidR="0005712E" w:rsidRPr="0005712E" w:rsidRDefault="0005712E" w:rsidP="0005712E">
      <w:pPr>
        <w:pStyle w:val="p10"/>
        <w:spacing w:before="15" w:beforeAutospacing="0" w:after="0" w:afterAutospacing="0" w:line="315" w:lineRule="atLeast"/>
        <w:ind w:firstLine="915"/>
        <w:jc w:val="both"/>
        <w:rPr>
          <w:color w:val="000000"/>
          <w:sz w:val="28"/>
          <w:szCs w:val="28"/>
        </w:rPr>
      </w:pPr>
      <w:r w:rsidRPr="0005712E">
        <w:rPr>
          <w:rStyle w:val="ft0"/>
          <w:color w:val="000000"/>
          <w:sz w:val="28"/>
          <w:szCs w:val="28"/>
        </w:rPr>
        <w:t>-</w:t>
      </w:r>
      <w:r w:rsidRPr="0005712E">
        <w:rPr>
          <w:rStyle w:val="ft4"/>
          <w:color w:val="000000"/>
          <w:sz w:val="28"/>
          <w:szCs w:val="28"/>
        </w:rPr>
        <w:t>принцип альтернативности связан с возможностью развития политической жизни и ее отдельных звеньев по разным траекториям, при разных взаимосвязях и структурных отношениях;</w:t>
      </w:r>
    </w:p>
    <w:p w:rsidR="0005712E" w:rsidRPr="0005712E" w:rsidRDefault="0005712E" w:rsidP="0005712E">
      <w:pPr>
        <w:pStyle w:val="p5"/>
        <w:spacing w:before="30" w:beforeAutospacing="0" w:after="0" w:afterAutospacing="0" w:line="315" w:lineRule="atLeast"/>
        <w:ind w:firstLine="915"/>
        <w:jc w:val="both"/>
        <w:rPr>
          <w:color w:val="000000"/>
          <w:sz w:val="28"/>
          <w:szCs w:val="28"/>
        </w:rPr>
      </w:pPr>
      <w:r w:rsidRPr="0005712E">
        <w:rPr>
          <w:rStyle w:val="ft0"/>
          <w:color w:val="000000"/>
          <w:sz w:val="28"/>
          <w:szCs w:val="28"/>
        </w:rPr>
        <w:t>-</w:t>
      </w:r>
      <w:r w:rsidRPr="0005712E">
        <w:rPr>
          <w:rStyle w:val="ft5"/>
          <w:color w:val="000000"/>
          <w:sz w:val="28"/>
          <w:szCs w:val="28"/>
        </w:rPr>
        <w:t>принцип системности означает, что, с одной стороны, политика рассматривается как единый объект, а с другой - как совокупность относительно самостоятельных направлений (блоков) прогнозирования; принцип непрерывности требует от субъекта, разрабатывающего прогноз, осуществления по мере поступления новой информации, непрерывного корректирования прогнозных разработок;</w:t>
      </w:r>
    </w:p>
    <w:p w:rsidR="0005712E" w:rsidRPr="0005712E" w:rsidRDefault="0005712E" w:rsidP="0005712E">
      <w:pPr>
        <w:pStyle w:val="p9"/>
        <w:spacing w:before="30" w:beforeAutospacing="0" w:after="0" w:afterAutospacing="0" w:line="315" w:lineRule="atLeast"/>
        <w:ind w:firstLine="915"/>
        <w:jc w:val="both"/>
        <w:rPr>
          <w:color w:val="000000"/>
          <w:sz w:val="28"/>
          <w:szCs w:val="28"/>
        </w:rPr>
      </w:pPr>
      <w:r w:rsidRPr="0005712E">
        <w:rPr>
          <w:rStyle w:val="ft0"/>
          <w:color w:val="000000"/>
          <w:sz w:val="28"/>
          <w:szCs w:val="28"/>
        </w:rPr>
        <w:t>-</w:t>
      </w:r>
      <w:r w:rsidRPr="0005712E">
        <w:rPr>
          <w:rStyle w:val="ft6"/>
          <w:color w:val="000000"/>
          <w:sz w:val="28"/>
          <w:szCs w:val="28"/>
        </w:rPr>
        <w:t>принцип верификации (</w:t>
      </w:r>
      <w:proofErr w:type="spellStart"/>
      <w:r w:rsidRPr="0005712E">
        <w:rPr>
          <w:rStyle w:val="ft6"/>
          <w:color w:val="000000"/>
          <w:sz w:val="28"/>
          <w:szCs w:val="28"/>
        </w:rPr>
        <w:t>проверяемости</w:t>
      </w:r>
      <w:proofErr w:type="spellEnd"/>
      <w:r w:rsidRPr="0005712E">
        <w:rPr>
          <w:rStyle w:val="ft6"/>
          <w:color w:val="000000"/>
          <w:sz w:val="28"/>
          <w:szCs w:val="28"/>
        </w:rPr>
        <w:t>) направлен на определение достоверности разработанного прогноза.</w:t>
      </w:r>
    </w:p>
    <w:p w:rsidR="0005712E" w:rsidRPr="0005712E" w:rsidRDefault="0005712E" w:rsidP="0005712E">
      <w:pPr>
        <w:pStyle w:val="p11"/>
        <w:spacing w:before="15" w:beforeAutospacing="0" w:after="0" w:afterAutospacing="0" w:line="315" w:lineRule="atLeast"/>
        <w:ind w:firstLine="915"/>
        <w:jc w:val="both"/>
        <w:rPr>
          <w:color w:val="000000"/>
          <w:sz w:val="28"/>
          <w:szCs w:val="28"/>
        </w:rPr>
      </w:pPr>
      <w:r w:rsidRPr="0005712E">
        <w:rPr>
          <w:color w:val="000000"/>
          <w:sz w:val="28"/>
          <w:szCs w:val="28"/>
        </w:rPr>
        <w:t xml:space="preserve">Принципы прогнозирования реализуются через конкретные методы </w:t>
      </w:r>
      <w:proofErr w:type="spellStart"/>
      <w:r w:rsidRPr="0005712E">
        <w:rPr>
          <w:color w:val="000000"/>
          <w:sz w:val="28"/>
          <w:szCs w:val="28"/>
        </w:rPr>
        <w:t>научнопрогностических</w:t>
      </w:r>
      <w:proofErr w:type="spellEnd"/>
      <w:r w:rsidRPr="0005712E">
        <w:rPr>
          <w:color w:val="000000"/>
          <w:sz w:val="28"/>
          <w:szCs w:val="28"/>
        </w:rPr>
        <w:t xml:space="preserve"> исследований. В политической науке существуют различные типологии методов политического прогнозирования. В частности, подразделяют методы политического прогнозирования на объективные и спекулятивные: объективные - это такие методы, которые основываются на существующих, установленных опытом тенденциях (экстраполяция, моделирование, экспертиза и др.);</w:t>
      </w:r>
    </w:p>
    <w:p w:rsidR="0005712E" w:rsidRPr="0005712E" w:rsidRDefault="0005712E" w:rsidP="0005712E">
      <w:pPr>
        <w:pStyle w:val="p12"/>
        <w:spacing w:before="45" w:beforeAutospacing="0" w:after="0" w:afterAutospacing="0" w:line="315" w:lineRule="atLeast"/>
        <w:ind w:firstLine="915"/>
        <w:jc w:val="both"/>
        <w:rPr>
          <w:color w:val="000000"/>
          <w:sz w:val="28"/>
          <w:szCs w:val="28"/>
        </w:rPr>
      </w:pPr>
      <w:r w:rsidRPr="0005712E">
        <w:rPr>
          <w:rStyle w:val="ft0"/>
          <w:color w:val="000000"/>
          <w:sz w:val="28"/>
          <w:szCs w:val="28"/>
        </w:rPr>
        <w:t>-</w:t>
      </w:r>
      <w:r w:rsidRPr="0005712E">
        <w:rPr>
          <w:rStyle w:val="ft7"/>
          <w:color w:val="000000"/>
          <w:sz w:val="28"/>
          <w:szCs w:val="28"/>
        </w:rPr>
        <w:t>спекулятивные - это такие методы, которые основываются на интуитивных рассуждениях, на осмыслении оснований науки и культуры («мозговая атака», написание сценариев, прогнозные графы и др.).</w:t>
      </w:r>
    </w:p>
    <w:p w:rsidR="0005712E" w:rsidRPr="0005712E" w:rsidRDefault="0005712E" w:rsidP="0005712E">
      <w:pPr>
        <w:pStyle w:val="p13"/>
        <w:spacing w:before="15" w:beforeAutospacing="0" w:after="0" w:afterAutospacing="0" w:line="315" w:lineRule="atLeast"/>
        <w:jc w:val="both"/>
        <w:rPr>
          <w:color w:val="000000"/>
          <w:sz w:val="28"/>
          <w:szCs w:val="28"/>
        </w:rPr>
      </w:pPr>
      <w:r w:rsidRPr="0005712E">
        <w:rPr>
          <w:color w:val="000000"/>
          <w:sz w:val="28"/>
          <w:szCs w:val="28"/>
        </w:rPr>
        <w:t>Рассмотрим </w:t>
      </w:r>
      <w:r w:rsidRPr="0005712E">
        <w:rPr>
          <w:rStyle w:val="ft1"/>
          <w:b/>
          <w:bCs/>
          <w:color w:val="000000"/>
          <w:sz w:val="28"/>
          <w:szCs w:val="28"/>
        </w:rPr>
        <w:t>основные методы </w:t>
      </w:r>
      <w:r w:rsidRPr="0005712E">
        <w:rPr>
          <w:color w:val="000000"/>
          <w:sz w:val="28"/>
          <w:szCs w:val="28"/>
        </w:rPr>
        <w:t>политического прогнозирования.</w:t>
      </w:r>
    </w:p>
    <w:p w:rsidR="0005712E" w:rsidRPr="0005712E" w:rsidRDefault="0005712E" w:rsidP="0005712E">
      <w:pPr>
        <w:pStyle w:val="p14"/>
        <w:spacing w:before="15" w:beforeAutospacing="0" w:after="0" w:afterAutospacing="0" w:line="315" w:lineRule="atLeast"/>
        <w:ind w:firstLine="708"/>
        <w:jc w:val="both"/>
        <w:rPr>
          <w:rStyle w:val="ft8"/>
          <w:color w:val="000000"/>
          <w:sz w:val="28"/>
          <w:szCs w:val="28"/>
        </w:rPr>
      </w:pPr>
      <w:r w:rsidRPr="0005712E">
        <w:rPr>
          <w:rStyle w:val="ft0"/>
          <w:color w:val="000000"/>
          <w:sz w:val="28"/>
          <w:szCs w:val="28"/>
        </w:rPr>
        <w:t>1.</w:t>
      </w:r>
      <w:r w:rsidRPr="0005712E">
        <w:rPr>
          <w:rStyle w:val="ft8"/>
          <w:color w:val="000000"/>
          <w:sz w:val="28"/>
          <w:szCs w:val="28"/>
        </w:rPr>
        <w:t xml:space="preserve">Моделирование. </w:t>
      </w:r>
    </w:p>
    <w:p w:rsidR="0005712E" w:rsidRPr="0005712E" w:rsidRDefault="0005712E" w:rsidP="0005712E">
      <w:pPr>
        <w:pStyle w:val="p14"/>
        <w:spacing w:before="15" w:beforeAutospacing="0" w:after="0" w:afterAutospacing="0" w:line="315" w:lineRule="atLeast"/>
        <w:ind w:firstLine="708"/>
        <w:jc w:val="both"/>
        <w:rPr>
          <w:color w:val="000000"/>
          <w:sz w:val="28"/>
          <w:szCs w:val="28"/>
        </w:rPr>
      </w:pPr>
      <w:r w:rsidRPr="0005712E">
        <w:rPr>
          <w:rStyle w:val="ft8"/>
          <w:color w:val="000000"/>
          <w:sz w:val="28"/>
          <w:szCs w:val="28"/>
        </w:rPr>
        <w:t>Это метод исследования объектов познания на их моделях. Возможность моделирования, переноса результатов, полученных в ходе построения и исследования модели, на оригинал, основана на том, что модель в определенном смысле отображает, воспроизводит, моделирует </w:t>
      </w:r>
      <w:r w:rsidRPr="0005712E">
        <w:rPr>
          <w:color w:val="000000"/>
          <w:sz w:val="28"/>
          <w:szCs w:val="28"/>
        </w:rPr>
        <w:t>какие-</w:t>
      </w:r>
      <w:proofErr w:type="spellStart"/>
      <w:r w:rsidRPr="0005712E">
        <w:rPr>
          <w:color w:val="000000"/>
          <w:sz w:val="28"/>
          <w:szCs w:val="28"/>
        </w:rPr>
        <w:t>либоего</w:t>
      </w:r>
      <w:proofErr w:type="spellEnd"/>
      <w:r w:rsidRPr="0005712E">
        <w:rPr>
          <w:color w:val="000000"/>
          <w:sz w:val="28"/>
          <w:szCs w:val="28"/>
        </w:rPr>
        <w:t xml:space="preserve"> стороны. Прогнозирование методом моделирования базируется на том, что модель имеет теоретическую основу.</w:t>
      </w:r>
    </w:p>
    <w:p w:rsidR="0005712E" w:rsidRPr="0005712E" w:rsidRDefault="0005712E" w:rsidP="0005712E">
      <w:pPr>
        <w:pStyle w:val="p15"/>
        <w:spacing w:before="45" w:beforeAutospacing="0" w:after="0" w:afterAutospacing="0" w:line="315" w:lineRule="atLeast"/>
        <w:ind w:firstLine="708"/>
        <w:jc w:val="both"/>
        <w:rPr>
          <w:rStyle w:val="ft8"/>
          <w:color w:val="000000"/>
          <w:sz w:val="28"/>
          <w:szCs w:val="28"/>
        </w:rPr>
      </w:pPr>
      <w:r w:rsidRPr="0005712E">
        <w:rPr>
          <w:rStyle w:val="ft0"/>
          <w:color w:val="000000"/>
          <w:sz w:val="28"/>
          <w:szCs w:val="28"/>
        </w:rPr>
        <w:t>2.</w:t>
      </w:r>
      <w:r w:rsidRPr="0005712E">
        <w:rPr>
          <w:rStyle w:val="ft8"/>
          <w:color w:val="000000"/>
          <w:sz w:val="28"/>
          <w:szCs w:val="28"/>
        </w:rPr>
        <w:t xml:space="preserve">Метод коллективной экспертной оценки. </w:t>
      </w:r>
    </w:p>
    <w:p w:rsidR="0005712E" w:rsidRPr="0005712E" w:rsidRDefault="0005712E" w:rsidP="0005712E">
      <w:pPr>
        <w:pStyle w:val="p15"/>
        <w:spacing w:before="45" w:beforeAutospacing="0" w:after="0" w:afterAutospacing="0" w:line="315" w:lineRule="atLeast"/>
        <w:ind w:firstLine="708"/>
        <w:jc w:val="both"/>
        <w:rPr>
          <w:color w:val="000000"/>
          <w:sz w:val="28"/>
          <w:szCs w:val="28"/>
        </w:rPr>
      </w:pPr>
      <w:r w:rsidRPr="0005712E">
        <w:rPr>
          <w:rStyle w:val="ft8"/>
          <w:color w:val="000000"/>
          <w:sz w:val="28"/>
          <w:szCs w:val="28"/>
        </w:rPr>
        <w:t xml:space="preserve">Его сущность состоит в определении согласованности мнений экспертов по перспективным направлениям развития внутренней или внешней политики или отдельных ее сфер, сформулированных ранее </w:t>
      </w:r>
      <w:r w:rsidRPr="0005712E">
        <w:rPr>
          <w:rStyle w:val="ft8"/>
          <w:color w:val="000000"/>
          <w:sz w:val="28"/>
          <w:szCs w:val="28"/>
        </w:rPr>
        <w:lastRenderedPageBreak/>
        <w:t>отдельными специалистами, а также в оценке аспектов развития политических отношений, которая не может быть определена другими методами (например, экспериментом). Окончательная оценка определяется либо как среднее суждение, либо как среднее арифметическое значение оценок всех экспертов, либо как среднее нормализованное взвешенное значение оценки. Метод «Дельфы». Он характеризуется тремя особенностями, которые отличают его от обычных методов группового взаимодействия экспертов. К таким особенностям относятся: анонимность экспертов; использование результатов предыдущего тура опросов; статистическая характеристика группового ответа.</w:t>
      </w:r>
    </w:p>
    <w:p w:rsidR="0005712E" w:rsidRPr="0005712E" w:rsidRDefault="0005712E" w:rsidP="0005712E">
      <w:pPr>
        <w:pStyle w:val="p16"/>
        <w:spacing w:before="75" w:beforeAutospacing="0" w:after="0" w:afterAutospacing="0" w:line="315" w:lineRule="atLeast"/>
        <w:ind w:firstLine="708"/>
        <w:jc w:val="both"/>
        <w:rPr>
          <w:rStyle w:val="ft8"/>
          <w:color w:val="000000"/>
          <w:sz w:val="28"/>
          <w:szCs w:val="28"/>
        </w:rPr>
      </w:pPr>
      <w:r w:rsidRPr="0005712E">
        <w:rPr>
          <w:rStyle w:val="ft0"/>
          <w:color w:val="000000"/>
          <w:sz w:val="28"/>
          <w:szCs w:val="28"/>
        </w:rPr>
        <w:t>3.</w:t>
      </w:r>
      <w:r w:rsidRPr="0005712E">
        <w:rPr>
          <w:rStyle w:val="ft8"/>
          <w:color w:val="000000"/>
          <w:sz w:val="28"/>
          <w:szCs w:val="28"/>
        </w:rPr>
        <w:t xml:space="preserve">Построение сценариев. </w:t>
      </w:r>
    </w:p>
    <w:p w:rsidR="0005712E" w:rsidRPr="0005712E" w:rsidRDefault="0005712E" w:rsidP="0005712E">
      <w:pPr>
        <w:pStyle w:val="p16"/>
        <w:spacing w:before="75" w:beforeAutospacing="0" w:after="0" w:afterAutospacing="0" w:line="315" w:lineRule="atLeast"/>
        <w:ind w:firstLine="708"/>
        <w:jc w:val="both"/>
        <w:rPr>
          <w:color w:val="000000"/>
          <w:sz w:val="28"/>
          <w:szCs w:val="28"/>
        </w:rPr>
      </w:pPr>
      <w:r w:rsidRPr="0005712E">
        <w:rPr>
          <w:rStyle w:val="ft8"/>
          <w:color w:val="000000"/>
          <w:sz w:val="28"/>
          <w:szCs w:val="28"/>
        </w:rPr>
        <w:t>Написание сценариев означает метод, позволяющий установить логическую последовательность событий, чтобы показать, как, исходя из существующей (или </w:t>
      </w:r>
      <w:r w:rsidRPr="0005712E">
        <w:rPr>
          <w:color w:val="000000"/>
          <w:sz w:val="28"/>
          <w:szCs w:val="28"/>
        </w:rPr>
        <w:t>какой-</w:t>
      </w:r>
      <w:proofErr w:type="spellStart"/>
      <w:r w:rsidRPr="0005712E">
        <w:rPr>
          <w:color w:val="000000"/>
          <w:sz w:val="28"/>
          <w:szCs w:val="28"/>
        </w:rPr>
        <w:t>либодругой</w:t>
      </w:r>
      <w:proofErr w:type="spellEnd"/>
      <w:r w:rsidRPr="0005712E">
        <w:rPr>
          <w:color w:val="000000"/>
          <w:sz w:val="28"/>
          <w:szCs w:val="28"/>
        </w:rPr>
        <w:t xml:space="preserve"> заданной) ситуации, может шаг за шагом развиваться будущее состояние.</w:t>
      </w:r>
    </w:p>
    <w:p w:rsidR="0005712E" w:rsidRPr="0005712E" w:rsidRDefault="0005712E" w:rsidP="0005712E">
      <w:pPr>
        <w:pStyle w:val="p17"/>
        <w:spacing w:before="0" w:beforeAutospacing="0" w:after="0" w:afterAutospacing="0" w:line="315" w:lineRule="atLeast"/>
        <w:ind w:firstLine="708"/>
        <w:jc w:val="both"/>
        <w:rPr>
          <w:rStyle w:val="ft8"/>
          <w:color w:val="000000"/>
          <w:sz w:val="28"/>
          <w:szCs w:val="28"/>
        </w:rPr>
      </w:pPr>
      <w:r w:rsidRPr="0005712E">
        <w:rPr>
          <w:rStyle w:val="ft0"/>
          <w:color w:val="000000"/>
          <w:sz w:val="28"/>
          <w:szCs w:val="28"/>
        </w:rPr>
        <w:t>4.</w:t>
      </w:r>
      <w:r w:rsidRPr="0005712E">
        <w:rPr>
          <w:rStyle w:val="ft8"/>
          <w:color w:val="000000"/>
          <w:sz w:val="28"/>
          <w:szCs w:val="28"/>
        </w:rPr>
        <w:t xml:space="preserve">Метод экстраполяции. </w:t>
      </w:r>
    </w:p>
    <w:p w:rsidR="0005712E" w:rsidRPr="0005712E" w:rsidRDefault="0005712E" w:rsidP="0005712E">
      <w:pPr>
        <w:pStyle w:val="p17"/>
        <w:spacing w:before="0" w:beforeAutospacing="0" w:after="0" w:afterAutospacing="0" w:line="315" w:lineRule="atLeast"/>
        <w:ind w:firstLine="708"/>
        <w:jc w:val="both"/>
        <w:rPr>
          <w:color w:val="000000"/>
          <w:sz w:val="28"/>
          <w:szCs w:val="28"/>
        </w:rPr>
      </w:pPr>
      <w:r w:rsidRPr="0005712E">
        <w:rPr>
          <w:rStyle w:val="ft8"/>
          <w:color w:val="000000"/>
          <w:sz w:val="28"/>
          <w:szCs w:val="28"/>
        </w:rPr>
        <w:t>Суть данного метода в возможности экстраполирования во времени того или иного явления, не превышая некоторой допустимой для той или иной задачи ошибки прогноза.</w:t>
      </w:r>
    </w:p>
    <w:p w:rsidR="0005712E" w:rsidRPr="0005712E" w:rsidRDefault="0005712E" w:rsidP="0005712E">
      <w:pPr>
        <w:pStyle w:val="p18"/>
        <w:spacing w:before="15" w:beforeAutospacing="0" w:after="0" w:afterAutospacing="0" w:line="315" w:lineRule="atLeast"/>
        <w:ind w:firstLine="708"/>
        <w:jc w:val="both"/>
        <w:rPr>
          <w:rStyle w:val="ft8"/>
          <w:color w:val="000000"/>
          <w:sz w:val="28"/>
          <w:szCs w:val="28"/>
        </w:rPr>
      </w:pPr>
      <w:r w:rsidRPr="0005712E">
        <w:rPr>
          <w:rStyle w:val="ft0"/>
          <w:color w:val="000000"/>
          <w:sz w:val="28"/>
          <w:szCs w:val="28"/>
        </w:rPr>
        <w:t>5.</w:t>
      </w:r>
      <w:r w:rsidRPr="0005712E">
        <w:rPr>
          <w:rStyle w:val="ft8"/>
          <w:color w:val="000000"/>
          <w:sz w:val="28"/>
          <w:szCs w:val="28"/>
        </w:rPr>
        <w:t xml:space="preserve">Брейнсторминг - метод «мозговой атаки». </w:t>
      </w:r>
    </w:p>
    <w:p w:rsidR="0005712E" w:rsidRPr="0005712E" w:rsidRDefault="0005712E" w:rsidP="0005712E">
      <w:pPr>
        <w:pStyle w:val="p18"/>
        <w:spacing w:before="15" w:beforeAutospacing="0" w:after="0" w:afterAutospacing="0" w:line="315" w:lineRule="atLeast"/>
        <w:ind w:firstLine="708"/>
        <w:jc w:val="both"/>
        <w:rPr>
          <w:color w:val="000000"/>
          <w:sz w:val="28"/>
          <w:szCs w:val="28"/>
        </w:rPr>
      </w:pPr>
      <w:r w:rsidRPr="0005712E">
        <w:rPr>
          <w:rStyle w:val="ft8"/>
          <w:color w:val="000000"/>
          <w:sz w:val="28"/>
          <w:szCs w:val="28"/>
        </w:rPr>
        <w:t>Его сущность состоит в актуализации творческого потенциала специалистов при «мозговой атаке» проблемной</w:t>
      </w:r>
    </w:p>
    <w:p w:rsidR="0005712E" w:rsidRPr="0005712E" w:rsidRDefault="0005712E" w:rsidP="0005712E">
      <w:pPr>
        <w:pStyle w:val="p19"/>
        <w:spacing w:before="15" w:beforeAutospacing="0" w:after="0" w:afterAutospacing="0" w:line="315" w:lineRule="atLeast"/>
        <w:rPr>
          <w:color w:val="000000"/>
          <w:sz w:val="28"/>
          <w:szCs w:val="28"/>
        </w:rPr>
      </w:pPr>
      <w:r w:rsidRPr="0005712E">
        <w:rPr>
          <w:color w:val="000000"/>
          <w:sz w:val="28"/>
          <w:szCs w:val="28"/>
        </w:rPr>
        <w:t xml:space="preserve">ситуации, реализующей вначале генерацию идей и последующее разрушение, критику этих идей с формулированием </w:t>
      </w:r>
      <w:proofErr w:type="spellStart"/>
      <w:r w:rsidRPr="0005712E">
        <w:rPr>
          <w:color w:val="000000"/>
          <w:sz w:val="28"/>
          <w:szCs w:val="28"/>
        </w:rPr>
        <w:t>контридей</w:t>
      </w:r>
      <w:proofErr w:type="spellEnd"/>
      <w:r w:rsidRPr="0005712E">
        <w:rPr>
          <w:color w:val="000000"/>
          <w:sz w:val="28"/>
          <w:szCs w:val="28"/>
        </w:rPr>
        <w:t>.</w:t>
      </w:r>
    </w:p>
    <w:p w:rsidR="0005712E" w:rsidRDefault="0005712E" w:rsidP="0005712E">
      <w:pPr>
        <w:pStyle w:val="p20"/>
        <w:spacing w:before="15" w:beforeAutospacing="0" w:after="0" w:afterAutospacing="0" w:line="315" w:lineRule="atLeast"/>
        <w:ind w:firstLine="915"/>
        <w:jc w:val="both"/>
        <w:rPr>
          <w:color w:val="000000"/>
          <w:sz w:val="28"/>
          <w:szCs w:val="28"/>
        </w:rPr>
      </w:pPr>
      <w:r w:rsidRPr="0005712E">
        <w:rPr>
          <w:color w:val="000000"/>
          <w:sz w:val="28"/>
          <w:szCs w:val="28"/>
        </w:rPr>
        <w:t>Таким образом, политические прогнозы разрабатываются с целью повышения эффективности и результативности принимаемых решений, избегания нежелательного направления развития событий в различных областях политической жизни и на участках воздействия политики на экономическую, социальную и духовную сферы.</w:t>
      </w:r>
    </w:p>
    <w:p w:rsidR="0005712E" w:rsidRPr="0005712E" w:rsidRDefault="0005712E" w:rsidP="0005712E">
      <w:pPr>
        <w:pStyle w:val="p20"/>
        <w:spacing w:before="15" w:beforeAutospacing="0" w:after="0" w:afterAutospacing="0" w:line="315" w:lineRule="atLeast"/>
        <w:ind w:firstLine="915"/>
        <w:jc w:val="both"/>
        <w:rPr>
          <w:color w:val="000000"/>
          <w:sz w:val="28"/>
          <w:szCs w:val="28"/>
        </w:rPr>
      </w:pP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Политическая жизнь представляет собой одну из сфер жизнедеятельности людей, общества. И ей так же, как и другим сферам, присущи существенные, устойчивые, повторяющиеся и необходимые связи и отношения, то есть объективные закономерности.</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Законы, действующие в социально-политической области, проявляются как тенденции или возможности, которые не всегда превращаются в действительность. Это, естественно, затрудняет разработку политических прогнозов.</w:t>
      </w:r>
    </w:p>
    <w:p w:rsidR="0005712E" w:rsidRPr="0005712E" w:rsidRDefault="0005712E" w:rsidP="0005712E">
      <w:pPr>
        <w:shd w:val="clear" w:color="auto" w:fill="FFFFFF"/>
        <w:spacing w:after="285" w:line="240" w:lineRule="auto"/>
        <w:rPr>
          <w:rFonts w:ascii="Times New Roman" w:eastAsia="Times New Roman" w:hAnsi="Times New Roman" w:cs="Times New Roman"/>
          <w:color w:val="000000"/>
          <w:sz w:val="28"/>
          <w:szCs w:val="28"/>
          <w:lang w:eastAsia="ru-RU"/>
        </w:rPr>
      </w:pPr>
      <w:r w:rsidRPr="0005712E">
        <w:rPr>
          <w:rFonts w:ascii="Times New Roman" w:eastAsia="Times New Roman" w:hAnsi="Times New Roman" w:cs="Times New Roman"/>
          <w:color w:val="000000"/>
          <w:sz w:val="28"/>
          <w:szCs w:val="28"/>
          <w:lang w:eastAsia="ru-RU"/>
        </w:rPr>
        <w:t xml:space="preserve">Объективной основой прогнозирования является и системное строение политической сферы общества. Любая система - это совокупность взаимосвязанных и взаимодействующих элементов, образующих определенную целостность, единство[4]. Свойства системы не сводятся к </w:t>
      </w:r>
      <w:r w:rsidRPr="0005712E">
        <w:rPr>
          <w:rFonts w:ascii="Times New Roman" w:eastAsia="Times New Roman" w:hAnsi="Times New Roman" w:cs="Times New Roman"/>
          <w:color w:val="000000"/>
          <w:sz w:val="28"/>
          <w:szCs w:val="28"/>
          <w:lang w:eastAsia="ru-RU"/>
        </w:rPr>
        <w:lastRenderedPageBreak/>
        <w:t>сумме свойств ее компонентов. Система активно воздействует на свои компоненты и преобразует их сообразно собственной природе. В то же время изменение каких-то элементов может привести к определенному изменению всей системы. Система иерархична по своей сущности: каждый ее элемент в свою очередь может рассматриваться как система, а сама исследуемая система представляет лишь один из компонентов более широкой системы. Все это необходимо учитывать при постановке целей и задач прогнозирования в рамках функционирования и развития политической системы, при разработке прогнозов и их использовании в практической политике.</w:t>
      </w:r>
    </w:p>
    <w:p w:rsidR="0005712E" w:rsidRPr="0005712E" w:rsidRDefault="0005712E">
      <w:pPr>
        <w:rPr>
          <w:rFonts w:ascii="Times New Roman" w:hAnsi="Times New Roman" w:cs="Times New Roman"/>
          <w:sz w:val="28"/>
          <w:szCs w:val="28"/>
        </w:rPr>
      </w:pPr>
    </w:p>
    <w:p w:rsidR="0005712E" w:rsidRDefault="0005712E">
      <w:pPr>
        <w:rPr>
          <w:rFonts w:ascii="Times New Roman" w:hAnsi="Times New Roman" w:cs="Times New Roman"/>
          <w:sz w:val="28"/>
          <w:szCs w:val="28"/>
        </w:rPr>
      </w:pPr>
      <w:r>
        <w:rPr>
          <w:rFonts w:ascii="Times New Roman" w:hAnsi="Times New Roman" w:cs="Times New Roman"/>
          <w:sz w:val="28"/>
          <w:szCs w:val="28"/>
        </w:rPr>
        <w:br w:type="page"/>
      </w:r>
    </w:p>
    <w:p w:rsidR="00E660AA" w:rsidRPr="00381360" w:rsidRDefault="00E660AA" w:rsidP="00E660AA">
      <w:pPr>
        <w:pStyle w:val="a9"/>
        <w:jc w:val="both"/>
        <w:rPr>
          <w:rFonts w:ascii="Times New Roman" w:hAnsi="Times New Roman" w:cs="Times New Roman"/>
          <w:sz w:val="28"/>
          <w:szCs w:val="28"/>
        </w:rPr>
      </w:pPr>
    </w:p>
    <w:p w:rsidR="0086069A" w:rsidRPr="007672DA" w:rsidRDefault="0086069A" w:rsidP="00381360">
      <w:pPr>
        <w:pStyle w:val="a3"/>
        <w:jc w:val="center"/>
        <w:rPr>
          <w:b/>
          <w:color w:val="000000"/>
          <w:sz w:val="28"/>
          <w:szCs w:val="28"/>
        </w:rPr>
      </w:pPr>
      <w:r w:rsidRPr="00381360">
        <w:rPr>
          <w:b/>
          <w:color w:val="000000"/>
          <w:sz w:val="28"/>
          <w:szCs w:val="28"/>
        </w:rPr>
        <w:t>ЗАКЛЮЧЕНИЕ</w:t>
      </w:r>
    </w:p>
    <w:p w:rsidR="00381360" w:rsidRPr="00381360" w:rsidRDefault="00381360" w:rsidP="00381360">
      <w:pPr>
        <w:shd w:val="clear" w:color="auto" w:fill="FFFFFF"/>
        <w:spacing w:before="100" w:beforeAutospacing="1" w:after="198" w:line="360" w:lineRule="atLeast"/>
        <w:rPr>
          <w:rFonts w:ascii="Times New Roman" w:eastAsia="Times New Roman" w:hAnsi="Times New Roman" w:cs="Times New Roman"/>
          <w:color w:val="000000"/>
          <w:sz w:val="28"/>
          <w:szCs w:val="28"/>
          <w:lang w:eastAsia="ru-RU"/>
        </w:rPr>
      </w:pPr>
      <w:r w:rsidRPr="00381360">
        <w:rPr>
          <w:rFonts w:ascii="Times New Roman" w:eastAsia="Times New Roman" w:hAnsi="Times New Roman" w:cs="Times New Roman"/>
          <w:color w:val="000000"/>
          <w:sz w:val="28"/>
          <w:szCs w:val="28"/>
          <w:lang w:eastAsia="ru-RU"/>
        </w:rPr>
        <w:t>Главной проблемой политического прогнозирования по-прежнему остается принципиальная возможность исследователя предвидеть ход политического развития с достаточно высокой степенью вероятности. Несоответствие намерений и результатов их осуществления встречается во всех видах деятельности, но в политике оно, пожалуй, выглядит как закон. Нигде так часто и так поразительно далеко не расходятся первоначальные цели и то, что получается в результате их осуществления.</w:t>
      </w:r>
    </w:p>
    <w:p w:rsidR="00381360" w:rsidRPr="00381360" w:rsidRDefault="00381360" w:rsidP="00381360">
      <w:pPr>
        <w:shd w:val="clear" w:color="auto" w:fill="FFFFFF"/>
        <w:spacing w:before="100" w:beforeAutospacing="1" w:after="198" w:line="360" w:lineRule="atLeast"/>
        <w:rPr>
          <w:rFonts w:ascii="Times New Roman" w:eastAsia="Times New Roman" w:hAnsi="Times New Roman" w:cs="Times New Roman"/>
          <w:color w:val="000000"/>
          <w:sz w:val="28"/>
          <w:szCs w:val="28"/>
          <w:lang w:eastAsia="ru-RU"/>
        </w:rPr>
      </w:pPr>
      <w:r w:rsidRPr="00381360">
        <w:rPr>
          <w:rFonts w:ascii="Times New Roman" w:eastAsia="Times New Roman" w:hAnsi="Times New Roman" w:cs="Times New Roman"/>
          <w:color w:val="000000"/>
          <w:sz w:val="28"/>
          <w:szCs w:val="28"/>
          <w:lang w:eastAsia="ru-RU"/>
        </w:rPr>
        <w:t>В политике возникает множество нестабильных, неустойчивых процессов. Незначительные, случайные политические события (утечка информации, гибель политического лидера) приводят к глубочайшим политическим потрясениям. Поэтому задуманное и планируемое в политике, что могло бы быть основой уверенного прогнозирования, весьма часто оборачивается прямо противоположным, неожиданным образом. Детерминизм, выступающий непременным условием научного предвидения и неизбежным следствием рациональной модели развития, в политике сводится к свойству, проявляющемуся лишь в отдельных случаях.</w:t>
      </w:r>
    </w:p>
    <w:p w:rsidR="00381360" w:rsidRPr="00381360" w:rsidRDefault="00381360" w:rsidP="00381360">
      <w:pPr>
        <w:shd w:val="clear" w:color="auto" w:fill="FFFFFF"/>
        <w:spacing w:before="100" w:beforeAutospacing="1" w:after="198" w:line="360" w:lineRule="atLeast"/>
        <w:rPr>
          <w:rFonts w:ascii="Times New Roman" w:eastAsia="Times New Roman" w:hAnsi="Times New Roman" w:cs="Times New Roman"/>
          <w:color w:val="000000"/>
          <w:sz w:val="28"/>
          <w:szCs w:val="28"/>
          <w:lang w:eastAsia="ru-RU"/>
        </w:rPr>
      </w:pPr>
      <w:r w:rsidRPr="00381360">
        <w:rPr>
          <w:rFonts w:ascii="Times New Roman" w:eastAsia="Times New Roman" w:hAnsi="Times New Roman" w:cs="Times New Roman"/>
          <w:color w:val="000000"/>
          <w:sz w:val="28"/>
          <w:szCs w:val="28"/>
          <w:lang w:eastAsia="ru-RU"/>
        </w:rPr>
        <w:t>Особенности политического прогнозирования вынуждают аналитиков постоянно расширять методологическую базу исследований, обращая внимание на всевозможные нетрадиционные подходы, интуицию, индивидуальный и коллективный опыт политического поведения, выборку исторических аналогий и сиюминутных политических ожиданий. В этой ситуации само политическое прогнозирование превращается в методологию специального воздействия на политическую реальность с целью возбуждения в ней желаемых перемен.</w:t>
      </w:r>
    </w:p>
    <w:p w:rsidR="00381360" w:rsidRPr="00381360" w:rsidRDefault="00381360" w:rsidP="00381360">
      <w:pPr>
        <w:shd w:val="clear" w:color="auto" w:fill="FFFFFF"/>
        <w:spacing w:before="100" w:beforeAutospacing="1" w:after="198" w:line="360" w:lineRule="atLeast"/>
        <w:rPr>
          <w:rFonts w:ascii="Times New Roman" w:eastAsia="Times New Roman" w:hAnsi="Times New Roman" w:cs="Times New Roman"/>
          <w:color w:val="000000"/>
          <w:sz w:val="28"/>
          <w:szCs w:val="28"/>
          <w:lang w:eastAsia="ru-RU"/>
        </w:rPr>
      </w:pPr>
      <w:r w:rsidRPr="00381360">
        <w:rPr>
          <w:rFonts w:ascii="Times New Roman" w:eastAsia="Times New Roman" w:hAnsi="Times New Roman" w:cs="Times New Roman"/>
          <w:color w:val="000000"/>
          <w:sz w:val="28"/>
          <w:szCs w:val="28"/>
          <w:lang w:eastAsia="ru-RU"/>
        </w:rPr>
        <w:t>В заключение хочется сказать, что сегодня особенно актуально встаёт вопрос о политическом прогнозировании будущего России. К какой цели идти, к каким идеалам стремится, какими способами – на все эти вопросы нужны не сиюминутные ответы, а научно обоснованные, именно политическая сфера определяет основные направления всех остальных сфер общественной жизни.</w:t>
      </w:r>
    </w:p>
    <w:p w:rsidR="00381360" w:rsidRDefault="00381360">
      <w:pPr>
        <w:rPr>
          <w:rFonts w:ascii="Times New Roman" w:eastAsia="Times New Roman" w:hAnsi="Times New Roman" w:cs="Times New Roman"/>
          <w:b/>
          <w:color w:val="000000"/>
          <w:sz w:val="28"/>
          <w:szCs w:val="28"/>
          <w:lang w:eastAsia="ru-RU"/>
        </w:rPr>
      </w:pPr>
      <w:r>
        <w:rPr>
          <w:b/>
          <w:color w:val="000000"/>
          <w:sz w:val="28"/>
          <w:szCs w:val="28"/>
        </w:rPr>
        <w:br w:type="page"/>
      </w:r>
    </w:p>
    <w:p w:rsidR="00381360" w:rsidRPr="00381360" w:rsidRDefault="00381360" w:rsidP="00381360">
      <w:pPr>
        <w:pStyle w:val="a3"/>
        <w:jc w:val="center"/>
        <w:rPr>
          <w:b/>
          <w:color w:val="000000"/>
          <w:sz w:val="28"/>
          <w:szCs w:val="28"/>
        </w:rPr>
      </w:pPr>
    </w:p>
    <w:p w:rsidR="0086069A" w:rsidRPr="00381360" w:rsidRDefault="0086069A" w:rsidP="00381360">
      <w:pPr>
        <w:jc w:val="center"/>
        <w:rPr>
          <w:rFonts w:ascii="Times New Roman" w:hAnsi="Times New Roman" w:cs="Times New Roman"/>
          <w:b/>
          <w:color w:val="000000"/>
          <w:sz w:val="28"/>
          <w:szCs w:val="28"/>
          <w:shd w:val="clear" w:color="auto" w:fill="FFFFFF"/>
          <w:lang w:val="en-US"/>
        </w:rPr>
      </w:pPr>
      <w:r w:rsidRPr="00381360">
        <w:rPr>
          <w:rFonts w:ascii="Times New Roman" w:hAnsi="Times New Roman" w:cs="Times New Roman"/>
          <w:b/>
          <w:color w:val="000000"/>
          <w:sz w:val="28"/>
          <w:szCs w:val="28"/>
          <w:shd w:val="clear" w:color="auto" w:fill="FFFFFF"/>
        </w:rPr>
        <w:t>ЛИТЕРАТУРА</w:t>
      </w:r>
    </w:p>
    <w:p w:rsidR="00381360" w:rsidRPr="00381360" w:rsidRDefault="00381360" w:rsidP="00381360">
      <w:pPr>
        <w:pStyle w:val="a3"/>
        <w:numPr>
          <w:ilvl w:val="0"/>
          <w:numId w:val="15"/>
        </w:numPr>
        <w:shd w:val="clear" w:color="auto" w:fill="FFFFFF"/>
        <w:spacing w:after="198" w:afterAutospacing="0" w:line="360" w:lineRule="atLeast"/>
        <w:rPr>
          <w:color w:val="000000"/>
          <w:sz w:val="28"/>
          <w:szCs w:val="28"/>
        </w:rPr>
      </w:pPr>
      <w:r w:rsidRPr="00381360">
        <w:rPr>
          <w:color w:val="000000"/>
          <w:sz w:val="28"/>
          <w:szCs w:val="28"/>
        </w:rPr>
        <w:t>«Политология: словарь-справочник» М.Л. Василик, М.С. Вершинин и др.– М., 2000.- С. 229.</w:t>
      </w:r>
    </w:p>
    <w:p w:rsidR="00381360" w:rsidRPr="00381360" w:rsidRDefault="00381360" w:rsidP="00381360">
      <w:pPr>
        <w:pStyle w:val="a3"/>
        <w:numPr>
          <w:ilvl w:val="0"/>
          <w:numId w:val="15"/>
        </w:numPr>
        <w:shd w:val="clear" w:color="auto" w:fill="FFFFFF"/>
        <w:spacing w:after="198" w:afterAutospacing="0" w:line="360" w:lineRule="atLeast"/>
        <w:rPr>
          <w:color w:val="000000"/>
          <w:sz w:val="28"/>
          <w:szCs w:val="28"/>
        </w:rPr>
      </w:pPr>
      <w:r w:rsidRPr="00381360">
        <w:rPr>
          <w:color w:val="000000"/>
          <w:sz w:val="28"/>
          <w:szCs w:val="28"/>
        </w:rPr>
        <w:t>Ю. И. Матвеенко «Политология. Политический анализ и прогноз</w:t>
      </w:r>
      <w:proofErr w:type="gramStart"/>
      <w:r w:rsidRPr="00381360">
        <w:rPr>
          <w:color w:val="000000"/>
          <w:sz w:val="28"/>
          <w:szCs w:val="28"/>
        </w:rPr>
        <w:t xml:space="preserve">.» </w:t>
      </w:r>
      <w:proofErr w:type="gramEnd"/>
      <w:r w:rsidRPr="00381360">
        <w:rPr>
          <w:color w:val="000000"/>
          <w:sz w:val="28"/>
          <w:szCs w:val="28"/>
        </w:rPr>
        <w:t>РАГС, 2009 г. 64 с.</w:t>
      </w:r>
    </w:p>
    <w:p w:rsidR="00381360" w:rsidRPr="00381360" w:rsidRDefault="00381360" w:rsidP="00381360">
      <w:pPr>
        <w:pStyle w:val="a3"/>
        <w:numPr>
          <w:ilvl w:val="0"/>
          <w:numId w:val="15"/>
        </w:numPr>
        <w:shd w:val="clear" w:color="auto" w:fill="FFFFFF"/>
        <w:spacing w:after="198" w:afterAutospacing="0" w:line="360" w:lineRule="atLeast"/>
        <w:rPr>
          <w:color w:val="000000"/>
          <w:sz w:val="28"/>
          <w:szCs w:val="28"/>
        </w:rPr>
      </w:pPr>
      <w:r w:rsidRPr="00381360">
        <w:rPr>
          <w:color w:val="000000"/>
          <w:sz w:val="28"/>
          <w:szCs w:val="28"/>
        </w:rPr>
        <w:t xml:space="preserve">Г. Р. </w:t>
      </w:r>
      <w:proofErr w:type="spellStart"/>
      <w:r w:rsidRPr="00381360">
        <w:rPr>
          <w:color w:val="000000"/>
          <w:sz w:val="28"/>
          <w:szCs w:val="28"/>
        </w:rPr>
        <w:t>Латфуллин</w:t>
      </w:r>
      <w:proofErr w:type="spellEnd"/>
      <w:r w:rsidRPr="00381360">
        <w:rPr>
          <w:color w:val="000000"/>
          <w:sz w:val="28"/>
          <w:szCs w:val="28"/>
        </w:rPr>
        <w:t>, Н. В. Новичков «Политическая организация» Питер, 2007 г. 656 с.</w:t>
      </w:r>
    </w:p>
    <w:p w:rsidR="00381360" w:rsidRPr="00381360" w:rsidRDefault="00381360" w:rsidP="00381360">
      <w:pPr>
        <w:pStyle w:val="a3"/>
        <w:numPr>
          <w:ilvl w:val="0"/>
          <w:numId w:val="15"/>
        </w:numPr>
        <w:shd w:val="clear" w:color="auto" w:fill="FFFFFF"/>
        <w:spacing w:after="198" w:afterAutospacing="0" w:line="360" w:lineRule="atLeast"/>
        <w:rPr>
          <w:color w:val="000000"/>
          <w:sz w:val="28"/>
          <w:szCs w:val="28"/>
        </w:rPr>
      </w:pPr>
      <w:r w:rsidRPr="00381360">
        <w:rPr>
          <w:color w:val="000000"/>
          <w:sz w:val="28"/>
          <w:szCs w:val="28"/>
        </w:rPr>
        <w:t>А. С. Панарин «Глобальное политическое прогнозирование» Алгоритм, 2002 г. 352 с.</w:t>
      </w:r>
    </w:p>
    <w:p w:rsidR="005236AA" w:rsidRPr="00381360" w:rsidRDefault="005236AA">
      <w:pPr>
        <w:rPr>
          <w:rFonts w:ascii="Times New Roman" w:hAnsi="Times New Roman" w:cs="Times New Roman"/>
          <w:color w:val="000000"/>
          <w:sz w:val="28"/>
          <w:szCs w:val="28"/>
        </w:rPr>
      </w:pPr>
    </w:p>
    <w:p w:rsidR="0086069A" w:rsidRPr="00381360" w:rsidRDefault="0086069A" w:rsidP="0086069A">
      <w:pPr>
        <w:ind w:left="2832"/>
        <w:rPr>
          <w:rFonts w:ascii="Times New Roman" w:hAnsi="Times New Roman" w:cs="Times New Roman"/>
          <w:color w:val="000000"/>
          <w:sz w:val="28"/>
          <w:szCs w:val="28"/>
        </w:rPr>
      </w:pPr>
    </w:p>
    <w:sectPr w:rsidR="0086069A" w:rsidRPr="00381360" w:rsidSect="001E24A9">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AF1" w:rsidRDefault="00A60AF1" w:rsidP="001E24A9">
      <w:pPr>
        <w:spacing w:after="0" w:line="240" w:lineRule="auto"/>
      </w:pPr>
      <w:r>
        <w:separator/>
      </w:r>
    </w:p>
  </w:endnote>
  <w:endnote w:type="continuationSeparator" w:id="0">
    <w:p w:rsidR="00A60AF1" w:rsidRDefault="00A60AF1" w:rsidP="001E2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636813"/>
      <w:docPartObj>
        <w:docPartGallery w:val="Page Numbers (Bottom of Page)"/>
        <w:docPartUnique/>
      </w:docPartObj>
    </w:sdtPr>
    <w:sdtEndPr/>
    <w:sdtContent>
      <w:p w:rsidR="001E24A9" w:rsidRDefault="001E24A9">
        <w:pPr>
          <w:pStyle w:val="a7"/>
          <w:jc w:val="center"/>
        </w:pPr>
        <w:r>
          <w:fldChar w:fldCharType="begin"/>
        </w:r>
        <w:r>
          <w:instrText>PAGE   \* MERGEFORMAT</w:instrText>
        </w:r>
        <w:r>
          <w:fldChar w:fldCharType="separate"/>
        </w:r>
        <w:r w:rsidR="00DE4D1E">
          <w:rPr>
            <w:noProof/>
          </w:rPr>
          <w:t>2</w:t>
        </w:r>
        <w:r>
          <w:fldChar w:fldCharType="end"/>
        </w:r>
      </w:p>
    </w:sdtContent>
  </w:sdt>
  <w:p w:rsidR="001E24A9" w:rsidRDefault="001E24A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AF1" w:rsidRDefault="00A60AF1" w:rsidP="001E24A9">
      <w:pPr>
        <w:spacing w:after="0" w:line="240" w:lineRule="auto"/>
      </w:pPr>
      <w:r>
        <w:separator/>
      </w:r>
    </w:p>
  </w:footnote>
  <w:footnote w:type="continuationSeparator" w:id="0">
    <w:p w:rsidR="00A60AF1" w:rsidRDefault="00A60AF1" w:rsidP="001E24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3347B"/>
    <w:multiLevelType w:val="multilevel"/>
    <w:tmpl w:val="32347B9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711DBD"/>
    <w:multiLevelType w:val="hybridMultilevel"/>
    <w:tmpl w:val="ADA08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7802352"/>
    <w:multiLevelType w:val="multilevel"/>
    <w:tmpl w:val="76C6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A27459"/>
    <w:multiLevelType w:val="hybridMultilevel"/>
    <w:tmpl w:val="7FC89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9C171E4"/>
    <w:multiLevelType w:val="hybridMultilevel"/>
    <w:tmpl w:val="34086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3224496"/>
    <w:multiLevelType w:val="hybridMultilevel"/>
    <w:tmpl w:val="8B943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0B5CBD"/>
    <w:multiLevelType w:val="multilevel"/>
    <w:tmpl w:val="2FE031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F6507D"/>
    <w:multiLevelType w:val="multilevel"/>
    <w:tmpl w:val="34DC5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2D6FD0"/>
    <w:multiLevelType w:val="hybridMultilevel"/>
    <w:tmpl w:val="6D62E7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3594C75"/>
    <w:multiLevelType w:val="hybridMultilevel"/>
    <w:tmpl w:val="57720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D6A546F"/>
    <w:multiLevelType w:val="hybridMultilevel"/>
    <w:tmpl w:val="450A0258"/>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1">
    <w:nsid w:val="6E022132"/>
    <w:multiLevelType w:val="hybridMultilevel"/>
    <w:tmpl w:val="4C3AB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815176D"/>
    <w:multiLevelType w:val="multilevel"/>
    <w:tmpl w:val="E8A8011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9C466D"/>
    <w:multiLevelType w:val="multilevel"/>
    <w:tmpl w:val="EBD27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8AD61B6"/>
    <w:multiLevelType w:val="multilevel"/>
    <w:tmpl w:val="892E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9"/>
  </w:num>
  <w:num w:numId="4">
    <w:abstractNumId w:val="1"/>
  </w:num>
  <w:num w:numId="5">
    <w:abstractNumId w:val="8"/>
  </w:num>
  <w:num w:numId="6">
    <w:abstractNumId w:val="10"/>
  </w:num>
  <w:num w:numId="7">
    <w:abstractNumId w:val="4"/>
  </w:num>
  <w:num w:numId="8">
    <w:abstractNumId w:val="3"/>
  </w:num>
  <w:num w:numId="9">
    <w:abstractNumId w:val="13"/>
  </w:num>
  <w:num w:numId="10">
    <w:abstractNumId w:val="6"/>
  </w:num>
  <w:num w:numId="11">
    <w:abstractNumId w:val="7"/>
  </w:num>
  <w:num w:numId="12">
    <w:abstractNumId w:val="2"/>
  </w:num>
  <w:num w:numId="13">
    <w:abstractNumId w:val="12"/>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A4C"/>
    <w:rsid w:val="0005712E"/>
    <w:rsid w:val="00061AFB"/>
    <w:rsid w:val="00167A7E"/>
    <w:rsid w:val="001E24A9"/>
    <w:rsid w:val="00381360"/>
    <w:rsid w:val="003F19C2"/>
    <w:rsid w:val="005012C4"/>
    <w:rsid w:val="005236AA"/>
    <w:rsid w:val="00600AE9"/>
    <w:rsid w:val="00657957"/>
    <w:rsid w:val="007672DA"/>
    <w:rsid w:val="00770A8B"/>
    <w:rsid w:val="0086069A"/>
    <w:rsid w:val="008D0078"/>
    <w:rsid w:val="00933A4C"/>
    <w:rsid w:val="00934F21"/>
    <w:rsid w:val="00A60AF1"/>
    <w:rsid w:val="00BE7F09"/>
    <w:rsid w:val="00D46C06"/>
    <w:rsid w:val="00DE4D1E"/>
    <w:rsid w:val="00DE68B4"/>
    <w:rsid w:val="00E660AA"/>
    <w:rsid w:val="00E94A07"/>
    <w:rsid w:val="00EB3C8D"/>
    <w:rsid w:val="00F57077"/>
    <w:rsid w:val="00FD00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33A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6069A"/>
    <w:rPr>
      <w:color w:val="0563C1" w:themeColor="hyperlink"/>
      <w:u w:val="single"/>
    </w:rPr>
  </w:style>
  <w:style w:type="paragraph" w:styleId="a5">
    <w:name w:val="header"/>
    <w:basedOn w:val="a"/>
    <w:link w:val="a6"/>
    <w:uiPriority w:val="99"/>
    <w:unhideWhenUsed/>
    <w:rsid w:val="001E24A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E24A9"/>
  </w:style>
  <w:style w:type="paragraph" w:styleId="a7">
    <w:name w:val="footer"/>
    <w:basedOn w:val="a"/>
    <w:link w:val="a8"/>
    <w:uiPriority w:val="99"/>
    <w:unhideWhenUsed/>
    <w:rsid w:val="001E24A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E24A9"/>
  </w:style>
  <w:style w:type="paragraph" w:styleId="a9">
    <w:name w:val="List Paragraph"/>
    <w:basedOn w:val="a"/>
    <w:uiPriority w:val="34"/>
    <w:qFormat/>
    <w:rsid w:val="00FD0010"/>
    <w:pPr>
      <w:ind w:left="720"/>
      <w:contextualSpacing/>
    </w:pPr>
  </w:style>
  <w:style w:type="character" w:customStyle="1" w:styleId="ft1">
    <w:name w:val="ft1"/>
    <w:basedOn w:val="a0"/>
    <w:rsid w:val="00770A8B"/>
  </w:style>
  <w:style w:type="paragraph" w:customStyle="1" w:styleId="p1">
    <w:name w:val="p1"/>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
    <w:name w:val="p2"/>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
    <w:name w:val="p3"/>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
    <w:name w:val="p4"/>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
    <w:name w:val="p5"/>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
    <w:name w:val="p6"/>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0">
    <w:name w:val="ft0"/>
    <w:basedOn w:val="a0"/>
    <w:rsid w:val="0005712E"/>
  </w:style>
  <w:style w:type="character" w:customStyle="1" w:styleId="ft3">
    <w:name w:val="ft3"/>
    <w:basedOn w:val="a0"/>
    <w:rsid w:val="0005712E"/>
  </w:style>
  <w:style w:type="paragraph" w:customStyle="1" w:styleId="p7">
    <w:name w:val="p7"/>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
    <w:name w:val="p8"/>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
    <w:name w:val="ft4"/>
    <w:basedOn w:val="a0"/>
    <w:rsid w:val="0005712E"/>
  </w:style>
  <w:style w:type="paragraph" w:customStyle="1" w:styleId="p9">
    <w:name w:val="p9"/>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rsid w:val="0005712E"/>
  </w:style>
  <w:style w:type="character" w:customStyle="1" w:styleId="ft6">
    <w:name w:val="ft6"/>
    <w:basedOn w:val="a0"/>
    <w:rsid w:val="0005712E"/>
  </w:style>
  <w:style w:type="paragraph" w:customStyle="1" w:styleId="p11">
    <w:name w:val="p11"/>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05712E"/>
  </w:style>
  <w:style w:type="paragraph" w:customStyle="1" w:styleId="p13">
    <w:name w:val="p13"/>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
    <w:name w:val="p14"/>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
    <w:name w:val="ft8"/>
    <w:basedOn w:val="a0"/>
    <w:rsid w:val="0005712E"/>
  </w:style>
  <w:style w:type="paragraph" w:customStyle="1" w:styleId="p15">
    <w:name w:val="p15"/>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
    <w:name w:val="p19"/>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33A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6069A"/>
    <w:rPr>
      <w:color w:val="0563C1" w:themeColor="hyperlink"/>
      <w:u w:val="single"/>
    </w:rPr>
  </w:style>
  <w:style w:type="paragraph" w:styleId="a5">
    <w:name w:val="header"/>
    <w:basedOn w:val="a"/>
    <w:link w:val="a6"/>
    <w:uiPriority w:val="99"/>
    <w:unhideWhenUsed/>
    <w:rsid w:val="001E24A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E24A9"/>
  </w:style>
  <w:style w:type="paragraph" w:styleId="a7">
    <w:name w:val="footer"/>
    <w:basedOn w:val="a"/>
    <w:link w:val="a8"/>
    <w:uiPriority w:val="99"/>
    <w:unhideWhenUsed/>
    <w:rsid w:val="001E24A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E24A9"/>
  </w:style>
  <w:style w:type="paragraph" w:styleId="a9">
    <w:name w:val="List Paragraph"/>
    <w:basedOn w:val="a"/>
    <w:uiPriority w:val="34"/>
    <w:qFormat/>
    <w:rsid w:val="00FD0010"/>
    <w:pPr>
      <w:ind w:left="720"/>
      <w:contextualSpacing/>
    </w:pPr>
  </w:style>
  <w:style w:type="character" w:customStyle="1" w:styleId="ft1">
    <w:name w:val="ft1"/>
    <w:basedOn w:val="a0"/>
    <w:rsid w:val="00770A8B"/>
  </w:style>
  <w:style w:type="paragraph" w:customStyle="1" w:styleId="p1">
    <w:name w:val="p1"/>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
    <w:name w:val="p2"/>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
    <w:name w:val="p3"/>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
    <w:name w:val="p4"/>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
    <w:name w:val="p5"/>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
    <w:name w:val="p6"/>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0">
    <w:name w:val="ft0"/>
    <w:basedOn w:val="a0"/>
    <w:rsid w:val="0005712E"/>
  </w:style>
  <w:style w:type="character" w:customStyle="1" w:styleId="ft3">
    <w:name w:val="ft3"/>
    <w:basedOn w:val="a0"/>
    <w:rsid w:val="0005712E"/>
  </w:style>
  <w:style w:type="paragraph" w:customStyle="1" w:styleId="p7">
    <w:name w:val="p7"/>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
    <w:name w:val="p8"/>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
    <w:name w:val="ft4"/>
    <w:basedOn w:val="a0"/>
    <w:rsid w:val="0005712E"/>
  </w:style>
  <w:style w:type="paragraph" w:customStyle="1" w:styleId="p9">
    <w:name w:val="p9"/>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rsid w:val="0005712E"/>
  </w:style>
  <w:style w:type="character" w:customStyle="1" w:styleId="ft6">
    <w:name w:val="ft6"/>
    <w:basedOn w:val="a0"/>
    <w:rsid w:val="0005712E"/>
  </w:style>
  <w:style w:type="paragraph" w:customStyle="1" w:styleId="p11">
    <w:name w:val="p11"/>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
    <w:name w:val="p12"/>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05712E"/>
  </w:style>
  <w:style w:type="paragraph" w:customStyle="1" w:styleId="p13">
    <w:name w:val="p13"/>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
    <w:name w:val="p14"/>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8">
    <w:name w:val="ft8"/>
    <w:basedOn w:val="a0"/>
    <w:rsid w:val="0005712E"/>
  </w:style>
  <w:style w:type="paragraph" w:customStyle="1" w:styleId="p15">
    <w:name w:val="p15"/>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
    <w:name w:val="p16"/>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7">
    <w:name w:val="p17"/>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
    <w:name w:val="p19"/>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05712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73568">
      <w:bodyDiv w:val="1"/>
      <w:marLeft w:val="0"/>
      <w:marRight w:val="0"/>
      <w:marTop w:val="0"/>
      <w:marBottom w:val="0"/>
      <w:divBdr>
        <w:top w:val="none" w:sz="0" w:space="0" w:color="auto"/>
        <w:left w:val="none" w:sz="0" w:space="0" w:color="auto"/>
        <w:bottom w:val="none" w:sz="0" w:space="0" w:color="auto"/>
        <w:right w:val="none" w:sz="0" w:space="0" w:color="auto"/>
      </w:divBdr>
    </w:div>
    <w:div w:id="98524489">
      <w:bodyDiv w:val="1"/>
      <w:marLeft w:val="0"/>
      <w:marRight w:val="0"/>
      <w:marTop w:val="0"/>
      <w:marBottom w:val="0"/>
      <w:divBdr>
        <w:top w:val="none" w:sz="0" w:space="0" w:color="auto"/>
        <w:left w:val="none" w:sz="0" w:space="0" w:color="auto"/>
        <w:bottom w:val="none" w:sz="0" w:space="0" w:color="auto"/>
        <w:right w:val="none" w:sz="0" w:space="0" w:color="auto"/>
      </w:divBdr>
    </w:div>
    <w:div w:id="112293770">
      <w:bodyDiv w:val="1"/>
      <w:marLeft w:val="0"/>
      <w:marRight w:val="0"/>
      <w:marTop w:val="0"/>
      <w:marBottom w:val="0"/>
      <w:divBdr>
        <w:top w:val="none" w:sz="0" w:space="0" w:color="auto"/>
        <w:left w:val="none" w:sz="0" w:space="0" w:color="auto"/>
        <w:bottom w:val="none" w:sz="0" w:space="0" w:color="auto"/>
        <w:right w:val="none" w:sz="0" w:space="0" w:color="auto"/>
      </w:divBdr>
    </w:div>
    <w:div w:id="180753025">
      <w:bodyDiv w:val="1"/>
      <w:marLeft w:val="0"/>
      <w:marRight w:val="0"/>
      <w:marTop w:val="0"/>
      <w:marBottom w:val="0"/>
      <w:divBdr>
        <w:top w:val="none" w:sz="0" w:space="0" w:color="auto"/>
        <w:left w:val="none" w:sz="0" w:space="0" w:color="auto"/>
        <w:bottom w:val="none" w:sz="0" w:space="0" w:color="auto"/>
        <w:right w:val="none" w:sz="0" w:space="0" w:color="auto"/>
      </w:divBdr>
      <w:divsChild>
        <w:div w:id="2070615396">
          <w:marLeft w:val="0"/>
          <w:marRight w:val="0"/>
          <w:marTop w:val="150"/>
          <w:marBottom w:val="150"/>
          <w:divBdr>
            <w:top w:val="dashed" w:sz="6" w:space="0" w:color="787878"/>
            <w:left w:val="dashed" w:sz="6" w:space="0" w:color="787878"/>
            <w:bottom w:val="dashed" w:sz="6" w:space="0" w:color="787878"/>
            <w:right w:val="dashed" w:sz="6" w:space="0" w:color="787878"/>
          </w:divBdr>
        </w:div>
        <w:div w:id="846596780">
          <w:marLeft w:val="0"/>
          <w:marRight w:val="0"/>
          <w:marTop w:val="150"/>
          <w:marBottom w:val="150"/>
          <w:divBdr>
            <w:top w:val="dashed" w:sz="6" w:space="0" w:color="787878"/>
            <w:left w:val="dashed" w:sz="6" w:space="0" w:color="787878"/>
            <w:bottom w:val="dashed" w:sz="6" w:space="0" w:color="787878"/>
            <w:right w:val="dashed" w:sz="6" w:space="0" w:color="787878"/>
          </w:divBdr>
        </w:div>
        <w:div w:id="170610082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253365828">
      <w:bodyDiv w:val="1"/>
      <w:marLeft w:val="0"/>
      <w:marRight w:val="0"/>
      <w:marTop w:val="0"/>
      <w:marBottom w:val="0"/>
      <w:divBdr>
        <w:top w:val="none" w:sz="0" w:space="0" w:color="auto"/>
        <w:left w:val="none" w:sz="0" w:space="0" w:color="auto"/>
        <w:bottom w:val="none" w:sz="0" w:space="0" w:color="auto"/>
        <w:right w:val="none" w:sz="0" w:space="0" w:color="auto"/>
      </w:divBdr>
    </w:div>
    <w:div w:id="272983381">
      <w:bodyDiv w:val="1"/>
      <w:marLeft w:val="0"/>
      <w:marRight w:val="0"/>
      <w:marTop w:val="0"/>
      <w:marBottom w:val="0"/>
      <w:divBdr>
        <w:top w:val="none" w:sz="0" w:space="0" w:color="auto"/>
        <w:left w:val="none" w:sz="0" w:space="0" w:color="auto"/>
        <w:bottom w:val="none" w:sz="0" w:space="0" w:color="auto"/>
        <w:right w:val="none" w:sz="0" w:space="0" w:color="auto"/>
      </w:divBdr>
    </w:div>
    <w:div w:id="494346196">
      <w:bodyDiv w:val="1"/>
      <w:marLeft w:val="0"/>
      <w:marRight w:val="0"/>
      <w:marTop w:val="0"/>
      <w:marBottom w:val="0"/>
      <w:divBdr>
        <w:top w:val="none" w:sz="0" w:space="0" w:color="auto"/>
        <w:left w:val="none" w:sz="0" w:space="0" w:color="auto"/>
        <w:bottom w:val="none" w:sz="0" w:space="0" w:color="auto"/>
        <w:right w:val="none" w:sz="0" w:space="0" w:color="auto"/>
      </w:divBdr>
    </w:div>
    <w:div w:id="505947593">
      <w:bodyDiv w:val="1"/>
      <w:marLeft w:val="0"/>
      <w:marRight w:val="0"/>
      <w:marTop w:val="0"/>
      <w:marBottom w:val="0"/>
      <w:divBdr>
        <w:top w:val="none" w:sz="0" w:space="0" w:color="auto"/>
        <w:left w:val="none" w:sz="0" w:space="0" w:color="auto"/>
        <w:bottom w:val="none" w:sz="0" w:space="0" w:color="auto"/>
        <w:right w:val="none" w:sz="0" w:space="0" w:color="auto"/>
      </w:divBdr>
    </w:div>
    <w:div w:id="738868114">
      <w:bodyDiv w:val="1"/>
      <w:marLeft w:val="0"/>
      <w:marRight w:val="0"/>
      <w:marTop w:val="0"/>
      <w:marBottom w:val="0"/>
      <w:divBdr>
        <w:top w:val="none" w:sz="0" w:space="0" w:color="auto"/>
        <w:left w:val="none" w:sz="0" w:space="0" w:color="auto"/>
        <w:bottom w:val="none" w:sz="0" w:space="0" w:color="auto"/>
        <w:right w:val="none" w:sz="0" w:space="0" w:color="auto"/>
      </w:divBdr>
    </w:div>
    <w:div w:id="753092233">
      <w:bodyDiv w:val="1"/>
      <w:marLeft w:val="0"/>
      <w:marRight w:val="0"/>
      <w:marTop w:val="0"/>
      <w:marBottom w:val="0"/>
      <w:divBdr>
        <w:top w:val="none" w:sz="0" w:space="0" w:color="auto"/>
        <w:left w:val="none" w:sz="0" w:space="0" w:color="auto"/>
        <w:bottom w:val="none" w:sz="0" w:space="0" w:color="auto"/>
        <w:right w:val="none" w:sz="0" w:space="0" w:color="auto"/>
      </w:divBdr>
    </w:div>
    <w:div w:id="1026826642">
      <w:bodyDiv w:val="1"/>
      <w:marLeft w:val="0"/>
      <w:marRight w:val="0"/>
      <w:marTop w:val="0"/>
      <w:marBottom w:val="0"/>
      <w:divBdr>
        <w:top w:val="none" w:sz="0" w:space="0" w:color="auto"/>
        <w:left w:val="none" w:sz="0" w:space="0" w:color="auto"/>
        <w:bottom w:val="none" w:sz="0" w:space="0" w:color="auto"/>
        <w:right w:val="none" w:sz="0" w:space="0" w:color="auto"/>
      </w:divBdr>
    </w:div>
    <w:div w:id="1175536219">
      <w:bodyDiv w:val="1"/>
      <w:marLeft w:val="0"/>
      <w:marRight w:val="0"/>
      <w:marTop w:val="0"/>
      <w:marBottom w:val="0"/>
      <w:divBdr>
        <w:top w:val="none" w:sz="0" w:space="0" w:color="auto"/>
        <w:left w:val="none" w:sz="0" w:space="0" w:color="auto"/>
        <w:bottom w:val="none" w:sz="0" w:space="0" w:color="auto"/>
        <w:right w:val="none" w:sz="0" w:space="0" w:color="auto"/>
      </w:divBdr>
    </w:div>
    <w:div w:id="1178353707">
      <w:bodyDiv w:val="1"/>
      <w:marLeft w:val="0"/>
      <w:marRight w:val="0"/>
      <w:marTop w:val="0"/>
      <w:marBottom w:val="0"/>
      <w:divBdr>
        <w:top w:val="none" w:sz="0" w:space="0" w:color="auto"/>
        <w:left w:val="none" w:sz="0" w:space="0" w:color="auto"/>
        <w:bottom w:val="none" w:sz="0" w:space="0" w:color="auto"/>
        <w:right w:val="none" w:sz="0" w:space="0" w:color="auto"/>
      </w:divBdr>
    </w:div>
    <w:div w:id="1180049958">
      <w:bodyDiv w:val="1"/>
      <w:marLeft w:val="0"/>
      <w:marRight w:val="0"/>
      <w:marTop w:val="0"/>
      <w:marBottom w:val="0"/>
      <w:divBdr>
        <w:top w:val="none" w:sz="0" w:space="0" w:color="auto"/>
        <w:left w:val="none" w:sz="0" w:space="0" w:color="auto"/>
        <w:bottom w:val="none" w:sz="0" w:space="0" w:color="auto"/>
        <w:right w:val="none" w:sz="0" w:space="0" w:color="auto"/>
      </w:divBdr>
    </w:div>
    <w:div w:id="1225067107">
      <w:bodyDiv w:val="1"/>
      <w:marLeft w:val="0"/>
      <w:marRight w:val="0"/>
      <w:marTop w:val="0"/>
      <w:marBottom w:val="0"/>
      <w:divBdr>
        <w:top w:val="none" w:sz="0" w:space="0" w:color="auto"/>
        <w:left w:val="none" w:sz="0" w:space="0" w:color="auto"/>
        <w:bottom w:val="none" w:sz="0" w:space="0" w:color="auto"/>
        <w:right w:val="none" w:sz="0" w:space="0" w:color="auto"/>
      </w:divBdr>
    </w:div>
    <w:div w:id="1306934631">
      <w:bodyDiv w:val="1"/>
      <w:marLeft w:val="0"/>
      <w:marRight w:val="0"/>
      <w:marTop w:val="0"/>
      <w:marBottom w:val="0"/>
      <w:divBdr>
        <w:top w:val="none" w:sz="0" w:space="0" w:color="auto"/>
        <w:left w:val="none" w:sz="0" w:space="0" w:color="auto"/>
        <w:bottom w:val="none" w:sz="0" w:space="0" w:color="auto"/>
        <w:right w:val="none" w:sz="0" w:space="0" w:color="auto"/>
      </w:divBdr>
    </w:div>
    <w:div w:id="1353800002">
      <w:bodyDiv w:val="1"/>
      <w:marLeft w:val="0"/>
      <w:marRight w:val="0"/>
      <w:marTop w:val="0"/>
      <w:marBottom w:val="0"/>
      <w:divBdr>
        <w:top w:val="none" w:sz="0" w:space="0" w:color="auto"/>
        <w:left w:val="none" w:sz="0" w:space="0" w:color="auto"/>
        <w:bottom w:val="none" w:sz="0" w:space="0" w:color="auto"/>
        <w:right w:val="none" w:sz="0" w:space="0" w:color="auto"/>
      </w:divBdr>
    </w:div>
    <w:div w:id="1356809187">
      <w:bodyDiv w:val="1"/>
      <w:marLeft w:val="0"/>
      <w:marRight w:val="0"/>
      <w:marTop w:val="0"/>
      <w:marBottom w:val="0"/>
      <w:divBdr>
        <w:top w:val="none" w:sz="0" w:space="0" w:color="auto"/>
        <w:left w:val="none" w:sz="0" w:space="0" w:color="auto"/>
        <w:bottom w:val="none" w:sz="0" w:space="0" w:color="auto"/>
        <w:right w:val="none" w:sz="0" w:space="0" w:color="auto"/>
      </w:divBdr>
    </w:div>
    <w:div w:id="1397627462">
      <w:bodyDiv w:val="1"/>
      <w:marLeft w:val="0"/>
      <w:marRight w:val="0"/>
      <w:marTop w:val="0"/>
      <w:marBottom w:val="0"/>
      <w:divBdr>
        <w:top w:val="none" w:sz="0" w:space="0" w:color="auto"/>
        <w:left w:val="none" w:sz="0" w:space="0" w:color="auto"/>
        <w:bottom w:val="none" w:sz="0" w:space="0" w:color="auto"/>
        <w:right w:val="none" w:sz="0" w:space="0" w:color="auto"/>
      </w:divBdr>
    </w:div>
    <w:div w:id="1545631742">
      <w:bodyDiv w:val="1"/>
      <w:marLeft w:val="0"/>
      <w:marRight w:val="0"/>
      <w:marTop w:val="0"/>
      <w:marBottom w:val="0"/>
      <w:divBdr>
        <w:top w:val="none" w:sz="0" w:space="0" w:color="auto"/>
        <w:left w:val="none" w:sz="0" w:space="0" w:color="auto"/>
        <w:bottom w:val="none" w:sz="0" w:space="0" w:color="auto"/>
        <w:right w:val="none" w:sz="0" w:space="0" w:color="auto"/>
      </w:divBdr>
    </w:div>
    <w:div w:id="1629622421">
      <w:bodyDiv w:val="1"/>
      <w:marLeft w:val="0"/>
      <w:marRight w:val="0"/>
      <w:marTop w:val="0"/>
      <w:marBottom w:val="0"/>
      <w:divBdr>
        <w:top w:val="none" w:sz="0" w:space="0" w:color="auto"/>
        <w:left w:val="none" w:sz="0" w:space="0" w:color="auto"/>
        <w:bottom w:val="none" w:sz="0" w:space="0" w:color="auto"/>
        <w:right w:val="none" w:sz="0" w:space="0" w:color="auto"/>
      </w:divBdr>
    </w:div>
    <w:div w:id="2048287412">
      <w:bodyDiv w:val="1"/>
      <w:marLeft w:val="0"/>
      <w:marRight w:val="0"/>
      <w:marTop w:val="0"/>
      <w:marBottom w:val="0"/>
      <w:divBdr>
        <w:top w:val="none" w:sz="0" w:space="0" w:color="auto"/>
        <w:left w:val="none" w:sz="0" w:space="0" w:color="auto"/>
        <w:bottom w:val="none" w:sz="0" w:space="0" w:color="auto"/>
        <w:right w:val="none" w:sz="0" w:space="0" w:color="auto"/>
      </w:divBdr>
    </w:div>
    <w:div w:id="2076316434">
      <w:bodyDiv w:val="1"/>
      <w:marLeft w:val="0"/>
      <w:marRight w:val="0"/>
      <w:marTop w:val="0"/>
      <w:marBottom w:val="0"/>
      <w:divBdr>
        <w:top w:val="none" w:sz="0" w:space="0" w:color="auto"/>
        <w:left w:val="none" w:sz="0" w:space="0" w:color="auto"/>
        <w:bottom w:val="none" w:sz="0" w:space="0" w:color="auto"/>
        <w:right w:val="none" w:sz="0" w:space="0" w:color="auto"/>
      </w:divBdr>
      <w:divsChild>
        <w:div w:id="190077230">
          <w:marLeft w:val="0"/>
          <w:marRight w:val="0"/>
          <w:marTop w:val="150"/>
          <w:marBottom w:val="150"/>
          <w:divBdr>
            <w:top w:val="dashed" w:sz="6" w:space="0" w:color="787878"/>
            <w:left w:val="dashed" w:sz="6" w:space="0" w:color="787878"/>
            <w:bottom w:val="dashed" w:sz="6" w:space="0" w:color="787878"/>
            <w:right w:val="dashed" w:sz="6" w:space="0" w:color="787878"/>
          </w:divBdr>
        </w:div>
        <w:div w:id="1700618238">
          <w:marLeft w:val="0"/>
          <w:marRight w:val="0"/>
          <w:marTop w:val="150"/>
          <w:marBottom w:val="150"/>
          <w:divBdr>
            <w:top w:val="dashed" w:sz="6" w:space="0" w:color="787878"/>
            <w:left w:val="dashed" w:sz="6" w:space="0" w:color="787878"/>
            <w:bottom w:val="dashed" w:sz="6" w:space="0" w:color="787878"/>
            <w:right w:val="dashed" w:sz="6" w:space="0" w:color="787878"/>
          </w:divBdr>
        </w:div>
        <w:div w:id="1022364179">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214264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20</Pages>
  <Words>5256</Words>
  <Characters>29960</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Ралдугина</dc:creator>
  <cp:keywords/>
  <dc:description/>
  <cp:lastModifiedBy>Пользователь Windows</cp:lastModifiedBy>
  <cp:revision>12</cp:revision>
  <dcterms:created xsi:type="dcterms:W3CDTF">2018-03-12T13:37:00Z</dcterms:created>
  <dcterms:modified xsi:type="dcterms:W3CDTF">2018-05-04T20:23:00Z</dcterms:modified>
</cp:coreProperties>
</file>