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176AF4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А</w:t>
      </w:r>
      <w:r w:rsidRPr="00F80B95">
        <w:rPr>
          <w:b/>
          <w:sz w:val="52"/>
          <w:szCs w:val="52"/>
        </w:rPr>
        <w:t>дминистрирование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proofErr w:type="spellStart"/>
      <w:r w:rsidRPr="00F80B95">
        <w:rPr>
          <w:b/>
          <w:sz w:val="52"/>
          <w:szCs w:val="52"/>
        </w:rPr>
        <w:t>Microsoft</w:t>
      </w:r>
      <w:proofErr w:type="spellEnd"/>
      <w:r w:rsidRPr="00F80B95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Windows</w:t>
      </w:r>
      <w:r w:rsidRPr="007A5853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Server</w:t>
      </w:r>
      <w:r w:rsidRPr="00F80B95">
        <w:rPr>
          <w:b/>
          <w:sz w:val="52"/>
          <w:szCs w:val="52"/>
        </w:rPr>
        <w:t xml:space="preserve"> 2003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6F24CB" w:rsidRDefault="006F24CB" w:rsidP="005055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3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176AF4" w:rsidRDefault="00753C5B" w:rsidP="00505533">
      <w:pPr>
        <w:jc w:val="center"/>
        <w:rPr>
          <w:b/>
          <w:sz w:val="36"/>
          <w:szCs w:val="36"/>
        </w:rPr>
      </w:pPr>
      <w:r w:rsidRPr="00176AF4">
        <w:rPr>
          <w:b/>
          <w:sz w:val="36"/>
          <w:szCs w:val="36"/>
        </w:rPr>
        <w:t>201</w:t>
      </w:r>
      <w:r w:rsidR="007328B4">
        <w:rPr>
          <w:b/>
          <w:sz w:val="36"/>
          <w:szCs w:val="36"/>
        </w:rPr>
        <w:t>3</w:t>
      </w:r>
    </w:p>
    <w:p w:rsidR="006F24CB" w:rsidRPr="00DC696D" w:rsidRDefault="00505533" w:rsidP="006F24CB">
      <w:pPr>
        <w:ind w:firstLine="567"/>
        <w:jc w:val="center"/>
      </w:pPr>
      <w:r>
        <w:br w:type="page"/>
      </w:r>
      <w:bookmarkStart w:id="0" w:name="_Toc179014181"/>
      <w:bookmarkStart w:id="1" w:name="_Toc179014187"/>
    </w:p>
    <w:p w:rsidR="000C2349" w:rsidRPr="00DC6B36" w:rsidRDefault="000C2349" w:rsidP="000C2349">
      <w:pPr>
        <w:pStyle w:val="1"/>
      </w:pPr>
      <w:r w:rsidRPr="00DC696D">
        <w:lastRenderedPageBreak/>
        <w:t>Лабораторная работа №</w:t>
      </w:r>
      <w:r>
        <w:t xml:space="preserve"> 3.</w:t>
      </w:r>
      <w:r>
        <w:br/>
        <w:t xml:space="preserve">Маршрутизация в </w:t>
      </w:r>
      <w:r>
        <w:rPr>
          <w:lang w:val="en-US"/>
        </w:rPr>
        <w:t>IP</w:t>
      </w:r>
      <w:r w:rsidRPr="00DC6B36">
        <w:t>-</w:t>
      </w:r>
      <w:r>
        <w:t>сетях</w:t>
      </w:r>
      <w:bookmarkEnd w:id="0"/>
    </w:p>
    <w:p w:rsidR="000C2349" w:rsidRPr="00130436" w:rsidRDefault="000C2349" w:rsidP="000C2349">
      <w:pPr>
        <w:jc w:val="both"/>
        <w:rPr>
          <w:sz w:val="28"/>
          <w:szCs w:val="28"/>
        </w:rPr>
      </w:pPr>
    </w:p>
    <w:p w:rsidR="000C2349" w:rsidRPr="00AD0100" w:rsidRDefault="000C2349" w:rsidP="000C2349">
      <w:pPr>
        <w:ind w:firstLine="720"/>
        <w:jc w:val="both"/>
        <w:rPr>
          <w:b/>
          <w:sz w:val="28"/>
          <w:szCs w:val="28"/>
        </w:rPr>
      </w:pPr>
      <w:r w:rsidRPr="0014707C">
        <w:rPr>
          <w:b/>
          <w:sz w:val="28"/>
          <w:szCs w:val="28"/>
        </w:rPr>
        <w:t>Цели работы:</w:t>
      </w:r>
    </w:p>
    <w:p w:rsidR="000C2349" w:rsidRDefault="000C2349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объединять две сети при помощи компьютера, исполняющего роль маршрутизатора;</w:t>
      </w:r>
    </w:p>
    <w:p w:rsidR="000C2349" w:rsidRDefault="000C2349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настраивать </w:t>
      </w:r>
      <w:r>
        <w:rPr>
          <w:sz w:val="28"/>
          <w:szCs w:val="28"/>
          <w:lang w:val="en-US"/>
        </w:rPr>
        <w:t>Windows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14707C">
        <w:rPr>
          <w:sz w:val="28"/>
          <w:szCs w:val="28"/>
        </w:rPr>
        <w:t xml:space="preserve"> 2003 </w:t>
      </w:r>
      <w:r>
        <w:rPr>
          <w:sz w:val="28"/>
          <w:szCs w:val="28"/>
        </w:rPr>
        <w:t>в качестве маршрутизатора;</w:t>
      </w:r>
    </w:p>
    <w:p w:rsidR="000C2349" w:rsidRDefault="000C2349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возможности утилиты </w:t>
      </w:r>
      <w:r w:rsidRPr="00B844C3">
        <w:rPr>
          <w:rFonts w:ascii="Arial" w:hAnsi="Arial" w:cs="Arial"/>
          <w:lang w:val="en-US"/>
        </w:rPr>
        <w:t>route</w:t>
      </w:r>
      <w:r>
        <w:rPr>
          <w:sz w:val="28"/>
          <w:szCs w:val="28"/>
        </w:rPr>
        <w:t>.</w:t>
      </w:r>
    </w:p>
    <w:p w:rsidR="000C2349" w:rsidRPr="00B62A3C" w:rsidRDefault="000C2349" w:rsidP="000C2349">
      <w:pPr>
        <w:ind w:firstLine="720"/>
        <w:jc w:val="both"/>
        <w:rPr>
          <w:sz w:val="28"/>
          <w:szCs w:val="28"/>
        </w:rPr>
      </w:pPr>
    </w:p>
    <w:p w:rsidR="000C2349" w:rsidRDefault="000C2349" w:rsidP="000C2349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Связь с проектом</w:t>
      </w: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Часто</w:t>
      </w:r>
      <w:r w:rsidRPr="00867630">
        <w:rPr>
          <w:sz w:val="28"/>
          <w:szCs w:val="28"/>
        </w:rPr>
        <w:t xml:space="preserve"> возникают задачи, когда необходимо </w:t>
      </w:r>
      <w:r>
        <w:rPr>
          <w:sz w:val="28"/>
          <w:szCs w:val="28"/>
        </w:rPr>
        <w:t xml:space="preserve">к локальной сети подключить другую локальную сеть, причем номера подсетей у них разные. Например, возникла потребность к сети факультета информационных технологии (ФИТ)  подключить сеть юридического факультета (ЮФ). ФИТ имеет подсеть с номером </w:t>
      </w:r>
      <w:r w:rsidRPr="00867630">
        <w:rPr>
          <w:sz w:val="28"/>
          <w:szCs w:val="28"/>
        </w:rPr>
        <w:t>1</w:t>
      </w:r>
      <w:r>
        <w:rPr>
          <w:sz w:val="28"/>
          <w:szCs w:val="28"/>
        </w:rPr>
        <w:t>0.</w:t>
      </w:r>
      <w:r w:rsidRPr="0086763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6763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67630">
        <w:rPr>
          <w:sz w:val="28"/>
          <w:szCs w:val="28"/>
        </w:rPr>
        <w:t>0</w:t>
      </w:r>
      <w:r>
        <w:rPr>
          <w:sz w:val="28"/>
          <w:szCs w:val="28"/>
        </w:rPr>
        <w:t xml:space="preserve">/24, а ЮФ – подсеть </w:t>
      </w:r>
      <w:r w:rsidRPr="00867630">
        <w:rPr>
          <w:sz w:val="28"/>
          <w:szCs w:val="28"/>
        </w:rPr>
        <w:t>1</w:t>
      </w:r>
      <w:r>
        <w:rPr>
          <w:sz w:val="28"/>
          <w:szCs w:val="28"/>
        </w:rPr>
        <w:t>0.</w:t>
      </w:r>
      <w:r w:rsidRPr="00867630">
        <w:rPr>
          <w:sz w:val="28"/>
          <w:szCs w:val="28"/>
        </w:rPr>
        <w:t>1</w:t>
      </w:r>
      <w:r>
        <w:rPr>
          <w:sz w:val="28"/>
          <w:szCs w:val="28"/>
        </w:rPr>
        <w:t>.2.</w:t>
      </w:r>
      <w:r w:rsidRPr="00867630">
        <w:rPr>
          <w:sz w:val="28"/>
          <w:szCs w:val="28"/>
        </w:rPr>
        <w:t>0</w:t>
      </w:r>
      <w:r>
        <w:rPr>
          <w:sz w:val="28"/>
          <w:szCs w:val="28"/>
        </w:rPr>
        <w:t>/24. Каким образом сделать так, чтобы, не меняя номера подсетей, компьютеры обоих факультетов могли соединяться друг с другом и использовать общие ресурсы?</w:t>
      </w: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задача решается при помощи настройки маршрутизатора, соединяющего обе подсети, причем в роли маршрутизатора может выступать компьютер с </w:t>
      </w:r>
      <w:r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C6B36">
        <w:rPr>
          <w:sz w:val="28"/>
          <w:szCs w:val="28"/>
        </w:rPr>
        <w:t xml:space="preserve"> 2003</w:t>
      </w:r>
      <w:r>
        <w:rPr>
          <w:sz w:val="28"/>
          <w:szCs w:val="28"/>
        </w:rPr>
        <w:t>, имеющий две сетевые карты: одна подключена к сети факультета информационных технологии, другая – к сети юридического факультета. В результате требуется получить следующую схему сети</w:t>
      </w:r>
      <w:r w:rsidR="005E5B0D">
        <w:rPr>
          <w:sz w:val="28"/>
          <w:szCs w:val="28"/>
        </w:rPr>
        <w:t xml:space="preserve"> рис.2</w:t>
      </w:r>
      <w:r>
        <w:rPr>
          <w:sz w:val="28"/>
          <w:szCs w:val="28"/>
        </w:rPr>
        <w:t>:</w:t>
      </w: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0C2349" w:rsidRDefault="000C2349" w:rsidP="000C2349">
      <w:pPr>
        <w:spacing w:line="312" w:lineRule="auto"/>
        <w:jc w:val="center"/>
        <w:rPr>
          <w:sz w:val="28"/>
          <w:szCs w:val="28"/>
        </w:rPr>
      </w:pPr>
      <w:r>
        <w:object w:dxaOrig="10999" w:dyaOrig="4385">
          <v:shape id="_x0000_i1026" type="#_x0000_t75" style="width:468pt;height:190.15pt" o:ole="">
            <v:imagedata r:id="rId8" o:title=""/>
          </v:shape>
          <o:OLEObject Type="Embed" ProgID="Visio.Drawing.11" ShapeID="_x0000_i1026" DrawAspect="Content" ObjectID="_1440535638" r:id="rId9"/>
        </w:object>
      </w: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0C2349" w:rsidRDefault="000C2349" w:rsidP="000C2349">
      <w:pPr>
        <w:spacing w:line="312" w:lineRule="auto"/>
        <w:jc w:val="center"/>
        <w:rPr>
          <w:sz w:val="28"/>
          <w:szCs w:val="28"/>
        </w:rPr>
      </w:pPr>
      <w:r w:rsidRPr="00E04C46">
        <w:rPr>
          <w:sz w:val="28"/>
          <w:szCs w:val="28"/>
        </w:rPr>
        <w:t>Рис</w:t>
      </w:r>
      <w:r>
        <w:rPr>
          <w:sz w:val="28"/>
          <w:szCs w:val="28"/>
        </w:rPr>
        <w:t xml:space="preserve">. </w:t>
      </w:r>
      <w:r w:rsidR="005E5B0D">
        <w:rPr>
          <w:sz w:val="28"/>
          <w:szCs w:val="28"/>
        </w:rPr>
        <w:t>2</w:t>
      </w:r>
      <w:r>
        <w:rPr>
          <w:sz w:val="28"/>
          <w:szCs w:val="28"/>
        </w:rPr>
        <w:t xml:space="preserve">. Схема сети с </w:t>
      </w:r>
      <w:proofErr w:type="spellStart"/>
      <w:r>
        <w:rPr>
          <w:sz w:val="28"/>
          <w:szCs w:val="28"/>
        </w:rPr>
        <w:t>маршрутизатором</w:t>
      </w:r>
      <w:proofErr w:type="spellEnd"/>
    </w:p>
    <w:p w:rsidR="000C2349" w:rsidRPr="00867630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AE0971" w:rsidRDefault="00AE0971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Внимание!!! Если на физическом компьютере, на котором выполняется лабораторная работа, Вы не являетесь членом группы администраторов, вместо физического компьютера используйте вторую виртуальную машину </w:t>
      </w:r>
      <w:r>
        <w:rPr>
          <w:b/>
          <w:sz w:val="28"/>
          <w:szCs w:val="28"/>
          <w:lang w:val="en-US"/>
        </w:rPr>
        <w:t>Windows</w:t>
      </w:r>
      <w:r w:rsidRPr="00AE09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XP</w:t>
      </w:r>
      <w:r w:rsidRPr="00AE097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В этом случае создайте копию машины в меню </w:t>
      </w:r>
      <w:r>
        <w:rPr>
          <w:b/>
          <w:sz w:val="28"/>
          <w:szCs w:val="28"/>
          <w:lang w:val="en-US"/>
        </w:rPr>
        <w:t>Virtual</w:t>
      </w:r>
      <w:r w:rsidRPr="00AE09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Box</w:t>
      </w:r>
      <w:r>
        <w:rPr>
          <w:b/>
          <w:sz w:val="28"/>
          <w:szCs w:val="28"/>
        </w:rPr>
        <w:t xml:space="preserve"> выберите машина – Копировать. Сгенерируйте </w:t>
      </w:r>
      <w:r>
        <w:rPr>
          <w:b/>
          <w:sz w:val="28"/>
          <w:szCs w:val="28"/>
          <w:lang w:val="en-US"/>
        </w:rPr>
        <w:t>MAC</w:t>
      </w:r>
      <w:r w:rsidRPr="00AE0971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адрес</w:t>
      </w:r>
      <w:r w:rsidRPr="00AE09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новой машины, поменяйте её имя и </w:t>
      </w:r>
      <w:r>
        <w:rPr>
          <w:b/>
          <w:sz w:val="28"/>
          <w:szCs w:val="28"/>
          <w:lang w:val="en-US"/>
        </w:rPr>
        <w:t>IP</w:t>
      </w:r>
      <w:r w:rsidRPr="00AE097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адрес</w:t>
      </w:r>
      <w:proofErr w:type="gramStart"/>
      <w:r>
        <w:rPr>
          <w:b/>
          <w:sz w:val="28"/>
          <w:szCs w:val="28"/>
        </w:rPr>
        <w:t>.(</w:t>
      </w:r>
      <w:proofErr w:type="gramEnd"/>
      <w:r>
        <w:rPr>
          <w:b/>
          <w:sz w:val="28"/>
          <w:szCs w:val="28"/>
        </w:rPr>
        <w:t xml:space="preserve">В том случае настройте все используемые адаптеры  как </w:t>
      </w:r>
      <w:r w:rsidR="000809E2" w:rsidRPr="001270A7">
        <w:rPr>
          <w:rFonts w:ascii="Cambria" w:hAnsi="Cambria"/>
          <w:b/>
          <w:sz w:val="28"/>
          <w:szCs w:val="28"/>
        </w:rPr>
        <w:t>Внутренняя сеть</w:t>
      </w:r>
      <w:r>
        <w:rPr>
          <w:b/>
          <w:sz w:val="28"/>
          <w:szCs w:val="28"/>
        </w:rPr>
        <w:t xml:space="preserve">)   </w:t>
      </w:r>
    </w:p>
    <w:p w:rsidR="000C2349" w:rsidRPr="003C0B82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  <w:r w:rsidRPr="00DC6B36"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. Переместить виртуальную машину с </w:t>
      </w:r>
      <w:r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</w:rPr>
        <w:t>в другую подсеть с номером 10.1.2.0/24.</w:t>
      </w:r>
    </w:p>
    <w:p w:rsidR="000C2349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</w:p>
    <w:p w:rsidR="000C2349" w:rsidRPr="00DC6B36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C2349" w:rsidRDefault="000C2349" w:rsidP="008F27C8">
      <w:pPr>
        <w:numPr>
          <w:ilvl w:val="0"/>
          <w:numId w:val="20"/>
        </w:numPr>
        <w:tabs>
          <w:tab w:val="clear" w:pos="72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Подключите виртуальную машину с </w:t>
      </w:r>
      <w:r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к внутренней сети виртуальных машин: в разделе </w:t>
      </w:r>
      <w:r w:rsidRPr="000F1D30">
        <w:rPr>
          <w:rFonts w:ascii="Cambria" w:hAnsi="Cambria" w:cs="Arial"/>
          <w:b/>
          <w:sz w:val="28"/>
          <w:szCs w:val="28"/>
        </w:rPr>
        <w:t>Сетевые параметры</w:t>
      </w:r>
      <w:r>
        <w:rPr>
          <w:sz w:val="28"/>
          <w:szCs w:val="28"/>
        </w:rPr>
        <w:t xml:space="preserve"> настроек виртуальной машины выберите подключение сетевого адаптера к внутренней сети виртуальных машин</w:t>
      </w:r>
      <w:r w:rsidR="00AF768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образовалось две физические подсети (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 xml:space="preserve">. рис. </w:t>
      </w:r>
      <w:r w:rsidR="005E5B0D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0C2349" w:rsidRDefault="000C2349" w:rsidP="008F27C8">
      <w:pPr>
        <w:numPr>
          <w:ilvl w:val="0"/>
          <w:numId w:val="20"/>
        </w:numPr>
        <w:tabs>
          <w:tab w:val="clear" w:pos="72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виртуальную машину с </w:t>
      </w:r>
      <w:r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>. Измените сетевые параметры виртуальной машины следующим образом:</w:t>
      </w:r>
    </w:p>
    <w:p w:rsidR="000C2349" w:rsidRDefault="000C2349" w:rsidP="008F27C8">
      <w:pPr>
        <w:numPr>
          <w:ilvl w:val="0"/>
          <w:numId w:val="21"/>
        </w:numPr>
        <w:tabs>
          <w:tab w:val="clear" w:pos="720"/>
          <w:tab w:val="num" w:pos="1080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DC6B36">
        <w:rPr>
          <w:sz w:val="28"/>
          <w:szCs w:val="28"/>
        </w:rPr>
        <w:t>-</w:t>
      </w:r>
      <w:r>
        <w:rPr>
          <w:sz w:val="28"/>
          <w:szCs w:val="28"/>
        </w:rPr>
        <w:t>адрес: 10.1.2.20;</w:t>
      </w:r>
    </w:p>
    <w:p w:rsidR="000C2349" w:rsidRDefault="000C2349" w:rsidP="008F27C8">
      <w:pPr>
        <w:numPr>
          <w:ilvl w:val="0"/>
          <w:numId w:val="21"/>
        </w:numPr>
        <w:tabs>
          <w:tab w:val="clear" w:pos="720"/>
          <w:tab w:val="num" w:pos="1080"/>
        </w:tabs>
        <w:spacing w:line="312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255.255.255.0.</w:t>
      </w:r>
    </w:p>
    <w:p w:rsidR="000C2349" w:rsidRDefault="000C2349" w:rsidP="004312A2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виртуальная машина находится сейчас в подсети 10.1.2.0/24.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отчет окно с установленными сетевым параметрами.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0"/>
          <w:numId w:val="20"/>
        </w:numPr>
        <w:tabs>
          <w:tab w:val="clear" w:pos="72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Проверьте, что виртуальная машина </w:t>
      </w:r>
      <w:r w:rsidRPr="00893BC1">
        <w:rPr>
          <w:rFonts w:ascii="Cambria" w:hAnsi="Cambria"/>
          <w:b/>
          <w:sz w:val="28"/>
          <w:szCs w:val="28"/>
        </w:rPr>
        <w:t>не способна</w:t>
      </w:r>
      <w:r>
        <w:rPr>
          <w:sz w:val="28"/>
          <w:szCs w:val="28"/>
        </w:rPr>
        <w:t xml:space="preserve"> установить соединение с физическим компьютером с помощью утилиты </w:t>
      </w:r>
      <w:r w:rsidRPr="00A6122C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:</w:t>
      </w:r>
    </w:p>
    <w:p w:rsidR="000C2349" w:rsidRPr="00893BC1" w:rsidRDefault="000C2349" w:rsidP="000C2349">
      <w:pPr>
        <w:spacing w:line="312" w:lineRule="auto"/>
        <w:jc w:val="center"/>
        <w:rPr>
          <w:rFonts w:ascii="Cambria" w:hAnsi="Cambria" w:cs="Arial"/>
          <w:b/>
          <w:sz w:val="28"/>
          <w:szCs w:val="28"/>
        </w:rPr>
      </w:pPr>
      <w:proofErr w:type="gramStart"/>
      <w:r w:rsidRPr="00893BC1">
        <w:rPr>
          <w:rFonts w:ascii="Cambria" w:hAnsi="Cambria" w:cs="Arial"/>
          <w:b/>
          <w:sz w:val="28"/>
          <w:szCs w:val="28"/>
          <w:lang w:val="en-US"/>
        </w:rPr>
        <w:t>ping</w:t>
      </w:r>
      <w:proofErr w:type="gramEnd"/>
      <w:r w:rsidRPr="00893BC1">
        <w:rPr>
          <w:rFonts w:ascii="Cambria" w:hAnsi="Cambria" w:cs="Arial"/>
          <w:b/>
          <w:sz w:val="28"/>
          <w:szCs w:val="28"/>
        </w:rPr>
        <w:t xml:space="preserve"> 10.1.1.10</w:t>
      </w:r>
    </w:p>
    <w:p w:rsidR="000C2349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Поместите в отчет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окна командной строки с информацией о невозможности установить соединение.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  <w:r w:rsidRPr="00DC6B36"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Настроить виртуальную машину с </w:t>
      </w:r>
      <w:r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C6B36">
        <w:rPr>
          <w:sz w:val="28"/>
          <w:szCs w:val="28"/>
        </w:rPr>
        <w:t xml:space="preserve"> 2003 </w:t>
      </w:r>
      <w:r>
        <w:rPr>
          <w:sz w:val="28"/>
          <w:szCs w:val="28"/>
        </w:rPr>
        <w:t>в качестве маршрутизатора.</w:t>
      </w: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0C2349" w:rsidRPr="00DC6B36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0809E2" w:rsidRPr="000809E2" w:rsidRDefault="000C2349" w:rsidP="008F27C8">
      <w:pPr>
        <w:numPr>
          <w:ilvl w:val="0"/>
          <w:numId w:val="22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color w:val="FF0000"/>
          <w:sz w:val="28"/>
          <w:szCs w:val="28"/>
        </w:rPr>
      </w:pPr>
      <w:r w:rsidRPr="000809E2">
        <w:rPr>
          <w:sz w:val="28"/>
          <w:szCs w:val="28"/>
        </w:rPr>
        <w:lastRenderedPageBreak/>
        <w:t xml:space="preserve">Установите два сетевых адаптера на виртуальную машину с </w:t>
      </w:r>
      <w:r w:rsidRPr="000809E2">
        <w:rPr>
          <w:sz w:val="28"/>
          <w:szCs w:val="28"/>
          <w:lang w:val="en-US"/>
        </w:rPr>
        <w:t>Windows</w:t>
      </w:r>
      <w:r w:rsidRPr="000809E2">
        <w:rPr>
          <w:sz w:val="28"/>
          <w:szCs w:val="28"/>
        </w:rPr>
        <w:t xml:space="preserve"> </w:t>
      </w:r>
      <w:r w:rsidRPr="000809E2">
        <w:rPr>
          <w:sz w:val="28"/>
          <w:szCs w:val="28"/>
          <w:lang w:val="en-US"/>
        </w:rPr>
        <w:t>Server</w:t>
      </w:r>
      <w:r w:rsidRPr="000809E2">
        <w:rPr>
          <w:sz w:val="28"/>
          <w:szCs w:val="28"/>
        </w:rPr>
        <w:t xml:space="preserve"> 2003 (Раздел </w:t>
      </w:r>
      <w:r w:rsidR="00AF768E" w:rsidRPr="000809E2">
        <w:rPr>
          <w:rFonts w:ascii="Cambria" w:hAnsi="Cambria" w:cs="Arial"/>
          <w:b/>
          <w:sz w:val="28"/>
          <w:szCs w:val="28"/>
        </w:rPr>
        <w:t>Сетевые параметры</w:t>
      </w:r>
      <w:r w:rsidRPr="000809E2">
        <w:rPr>
          <w:color w:val="FF0000"/>
          <w:sz w:val="28"/>
          <w:szCs w:val="28"/>
        </w:rPr>
        <w:t xml:space="preserve"> </w:t>
      </w:r>
      <w:r w:rsidRPr="000809E2">
        <w:rPr>
          <w:sz w:val="28"/>
          <w:szCs w:val="28"/>
        </w:rPr>
        <w:t>настроек виртуальной машины). Подключите первый адаптер к</w:t>
      </w:r>
      <w:r w:rsidR="000809E2">
        <w:rPr>
          <w:sz w:val="28"/>
          <w:szCs w:val="28"/>
        </w:rPr>
        <w:t xml:space="preserve">ак </w:t>
      </w:r>
      <w:r w:rsidR="000809E2" w:rsidRPr="000809E2">
        <w:rPr>
          <w:rFonts w:ascii="Cambria" w:hAnsi="Cambria"/>
          <w:b/>
          <w:sz w:val="28"/>
          <w:szCs w:val="28"/>
        </w:rPr>
        <w:t>Внутренняя сеть</w:t>
      </w:r>
      <w:r w:rsidRPr="000809E2">
        <w:rPr>
          <w:sz w:val="28"/>
          <w:szCs w:val="28"/>
        </w:rPr>
        <w:t xml:space="preserve"> виртуальных машин, второй – </w:t>
      </w:r>
      <w:proofErr w:type="gramStart"/>
      <w:r w:rsidRPr="000809E2">
        <w:rPr>
          <w:sz w:val="28"/>
          <w:szCs w:val="28"/>
        </w:rPr>
        <w:t>к</w:t>
      </w:r>
      <w:proofErr w:type="gramEnd"/>
      <w:r w:rsidRPr="000809E2">
        <w:rPr>
          <w:sz w:val="28"/>
          <w:szCs w:val="28"/>
        </w:rPr>
        <w:t xml:space="preserve"> </w:t>
      </w:r>
      <w:r w:rsidR="000809E2" w:rsidRPr="001270A7">
        <w:rPr>
          <w:rFonts w:ascii="Cambria" w:hAnsi="Cambria"/>
          <w:b/>
          <w:sz w:val="28"/>
          <w:szCs w:val="28"/>
        </w:rPr>
        <w:t>Внутренний адаптер хоста.</w:t>
      </w:r>
    </w:p>
    <w:p w:rsidR="000C2349" w:rsidRPr="000809E2" w:rsidRDefault="000C2349" w:rsidP="008F27C8">
      <w:pPr>
        <w:numPr>
          <w:ilvl w:val="0"/>
          <w:numId w:val="22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color w:val="FF0000"/>
          <w:sz w:val="28"/>
          <w:szCs w:val="28"/>
        </w:rPr>
      </w:pPr>
      <w:r w:rsidRPr="000809E2">
        <w:rPr>
          <w:sz w:val="28"/>
          <w:szCs w:val="28"/>
        </w:rPr>
        <w:t xml:space="preserve">Запустите виртуальную машину. Откройте окно </w:t>
      </w:r>
      <w:r w:rsidRPr="001270A7">
        <w:rPr>
          <w:rFonts w:ascii="Cambria" w:hAnsi="Cambria" w:cs="Arial"/>
          <w:b/>
          <w:sz w:val="28"/>
          <w:szCs w:val="28"/>
        </w:rPr>
        <w:t>Сетевых подключений</w:t>
      </w:r>
      <w:r w:rsidRPr="001270A7">
        <w:rPr>
          <w:rFonts w:ascii="Cambria" w:hAnsi="Cambria"/>
          <w:b/>
          <w:sz w:val="28"/>
          <w:szCs w:val="28"/>
        </w:rPr>
        <w:t>.</w:t>
      </w:r>
      <w:r w:rsidRPr="000809E2">
        <w:rPr>
          <w:sz w:val="28"/>
          <w:szCs w:val="28"/>
        </w:rPr>
        <w:t xml:space="preserve"> В этом окне должно быть два подключения по локальной сети, первое из них</w:t>
      </w:r>
      <w:r w:rsidRPr="000809E2">
        <w:rPr>
          <w:color w:val="FF0000"/>
          <w:sz w:val="28"/>
          <w:szCs w:val="28"/>
        </w:rPr>
        <w:t xml:space="preserve"> </w:t>
      </w:r>
      <w:r w:rsidRPr="001270A7">
        <w:rPr>
          <w:rFonts w:ascii="Cambria" w:hAnsi="Cambria"/>
          <w:sz w:val="28"/>
          <w:szCs w:val="28"/>
        </w:rPr>
        <w:t>(</w:t>
      </w:r>
      <w:r w:rsidR="000809E2" w:rsidRPr="001270A7">
        <w:rPr>
          <w:rFonts w:ascii="Cambria" w:hAnsi="Cambria" w:cs="Arial"/>
          <w:b/>
          <w:sz w:val="28"/>
          <w:szCs w:val="28"/>
        </w:rPr>
        <w:t>Подключение по локальной сети</w:t>
      </w:r>
      <w:r w:rsidRPr="001270A7">
        <w:rPr>
          <w:rFonts w:ascii="Cambria" w:hAnsi="Cambria"/>
          <w:sz w:val="28"/>
          <w:szCs w:val="28"/>
        </w:rPr>
        <w:t>)</w:t>
      </w:r>
      <w:r w:rsidRPr="000809E2">
        <w:rPr>
          <w:color w:val="FF0000"/>
          <w:sz w:val="28"/>
          <w:szCs w:val="28"/>
        </w:rPr>
        <w:t xml:space="preserve"> </w:t>
      </w:r>
      <w:r w:rsidRPr="000809E2">
        <w:rPr>
          <w:sz w:val="28"/>
          <w:szCs w:val="28"/>
        </w:rPr>
        <w:t xml:space="preserve">соответствует тому адаптеру, который подключен к внутренней сети виртуальных машин, второе </w:t>
      </w:r>
      <w:r w:rsidR="000809E2" w:rsidRPr="000809E2">
        <w:rPr>
          <w:rFonts w:ascii="Cambria" w:hAnsi="Cambria"/>
          <w:sz w:val="28"/>
          <w:szCs w:val="28"/>
        </w:rPr>
        <w:t>(</w:t>
      </w:r>
      <w:r w:rsidR="000809E2" w:rsidRPr="000809E2">
        <w:rPr>
          <w:rFonts w:ascii="Cambria" w:hAnsi="Cambria" w:cs="Arial"/>
          <w:b/>
          <w:sz w:val="28"/>
          <w:szCs w:val="28"/>
        </w:rPr>
        <w:t>Подключение по локальной сети</w:t>
      </w:r>
      <w:r w:rsidR="000809E2">
        <w:rPr>
          <w:rFonts w:ascii="Cambria" w:hAnsi="Cambria" w:cs="Arial"/>
          <w:b/>
          <w:sz w:val="28"/>
          <w:szCs w:val="28"/>
        </w:rPr>
        <w:t xml:space="preserve"> 2</w:t>
      </w:r>
      <w:r w:rsidR="000809E2" w:rsidRPr="000809E2">
        <w:rPr>
          <w:rFonts w:ascii="Cambria" w:hAnsi="Cambria"/>
          <w:sz w:val="28"/>
          <w:szCs w:val="28"/>
        </w:rPr>
        <w:t>)</w:t>
      </w:r>
      <w:r w:rsidR="000809E2" w:rsidRPr="000809E2">
        <w:rPr>
          <w:color w:val="FF0000"/>
          <w:sz w:val="28"/>
          <w:szCs w:val="28"/>
        </w:rPr>
        <w:t xml:space="preserve"> </w:t>
      </w:r>
      <w:r w:rsidRPr="000809E2">
        <w:rPr>
          <w:sz w:val="28"/>
          <w:szCs w:val="28"/>
        </w:rPr>
        <w:t xml:space="preserve">соответствует </w:t>
      </w:r>
      <w:r w:rsidRPr="00EB27BE">
        <w:rPr>
          <w:sz w:val="28"/>
          <w:szCs w:val="28"/>
        </w:rPr>
        <w:t>адаптеру</w:t>
      </w:r>
      <w:r w:rsidRPr="000809E2">
        <w:rPr>
          <w:rFonts w:ascii="Arial" w:hAnsi="Arial" w:cs="Arial"/>
          <w:b/>
          <w:color w:val="FF0000"/>
        </w:rPr>
        <w:t xml:space="preserve"> </w:t>
      </w:r>
      <w:r w:rsidR="000809E2" w:rsidRPr="000809E2">
        <w:rPr>
          <w:rFonts w:ascii="Cambria" w:hAnsi="Cambria"/>
          <w:b/>
          <w:sz w:val="28"/>
          <w:szCs w:val="28"/>
        </w:rPr>
        <w:t>Внутренний адаптер хоста</w:t>
      </w:r>
    </w:p>
    <w:p w:rsidR="000C2349" w:rsidRDefault="000C2349" w:rsidP="008F27C8">
      <w:pPr>
        <w:numPr>
          <w:ilvl w:val="0"/>
          <w:numId w:val="22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Настройте </w:t>
      </w:r>
      <w:r>
        <w:rPr>
          <w:sz w:val="28"/>
          <w:szCs w:val="28"/>
          <w:lang w:val="en-US"/>
        </w:rPr>
        <w:t>IP</w:t>
      </w:r>
      <w:r w:rsidRPr="00261399">
        <w:rPr>
          <w:sz w:val="28"/>
          <w:szCs w:val="28"/>
        </w:rPr>
        <w:t>-</w:t>
      </w:r>
      <w:r>
        <w:rPr>
          <w:sz w:val="28"/>
          <w:szCs w:val="28"/>
        </w:rPr>
        <w:t>адреса обоих подключений согласно рис. 1. Проверьте, что физический компьютер имеет соединение с сервером и наоборот, а также, что виртуальная машина</w:t>
      </w:r>
      <w:r w:rsidRPr="00E414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414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E414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E4145B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связь с сервером и наоборот. При этом физический компьютер</w:t>
      </w:r>
      <w:r w:rsidRPr="00E4145B">
        <w:rPr>
          <w:sz w:val="28"/>
          <w:szCs w:val="28"/>
        </w:rPr>
        <w:t xml:space="preserve"> </w:t>
      </w:r>
      <w:r>
        <w:rPr>
          <w:sz w:val="28"/>
          <w:szCs w:val="28"/>
        </w:rPr>
        <w:t>и виртуальная машина</w:t>
      </w:r>
      <w:r w:rsidRPr="00E414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414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E414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соединиться не могут, так как находятся в разных подсетях.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Поместите в отчет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окна командной строки с информацией о невозможности установить соединение.</w:t>
      </w:r>
    </w:p>
    <w:p w:rsidR="000C2349" w:rsidRPr="00E4145B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Pr="000B4D49" w:rsidRDefault="000C2349" w:rsidP="008F27C8">
      <w:pPr>
        <w:numPr>
          <w:ilvl w:val="0"/>
          <w:numId w:val="22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На виртуальной машине с </w:t>
      </w:r>
      <w:r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DC6B36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настройте службу маршрутизации. Для этого откройте</w:t>
      </w:r>
      <w:r w:rsidRPr="004E06F8">
        <w:rPr>
          <w:sz w:val="28"/>
          <w:szCs w:val="28"/>
        </w:rPr>
        <w:t xml:space="preserve"> </w:t>
      </w:r>
      <w:r>
        <w:rPr>
          <w:sz w:val="28"/>
          <w:szCs w:val="28"/>
        </w:rPr>
        <w:t>оснастку</w:t>
      </w:r>
      <w:r w:rsidRPr="004E06F8">
        <w:rPr>
          <w:sz w:val="28"/>
          <w:szCs w:val="28"/>
        </w:rPr>
        <w:t xml:space="preserve"> </w:t>
      </w:r>
      <w:r w:rsidRPr="001270A7">
        <w:rPr>
          <w:rFonts w:ascii="Cambria" w:hAnsi="Cambria" w:cs="Arial"/>
          <w:b/>
          <w:sz w:val="28"/>
          <w:szCs w:val="28"/>
        </w:rPr>
        <w:t xml:space="preserve">Маршрутизация и удаленный доступ: Пуск </w:t>
      </w:r>
      <w:r w:rsidRPr="001270A7">
        <w:rPr>
          <w:rFonts w:ascii="Cambria" w:hAnsi="Cambria" w:cs="Arial"/>
          <w:sz w:val="28"/>
          <w:szCs w:val="28"/>
        </w:rPr>
        <w:t>–</w:t>
      </w:r>
      <w:r w:rsidRPr="001270A7">
        <w:rPr>
          <w:rFonts w:ascii="Cambria" w:hAnsi="Cambria" w:cs="Arial"/>
          <w:b/>
          <w:sz w:val="28"/>
          <w:szCs w:val="28"/>
        </w:rPr>
        <w:t xml:space="preserve"> Программы </w:t>
      </w:r>
      <w:r w:rsidRPr="001270A7">
        <w:rPr>
          <w:rFonts w:ascii="Cambria" w:hAnsi="Cambria" w:cs="Arial"/>
          <w:sz w:val="28"/>
          <w:szCs w:val="28"/>
        </w:rPr>
        <w:t>–</w:t>
      </w:r>
      <w:r w:rsidRPr="001270A7">
        <w:rPr>
          <w:rFonts w:ascii="Cambria" w:hAnsi="Cambria" w:cs="Arial"/>
          <w:b/>
          <w:sz w:val="28"/>
          <w:szCs w:val="28"/>
        </w:rPr>
        <w:t xml:space="preserve"> Администрирование </w:t>
      </w:r>
      <w:r w:rsidRPr="001270A7">
        <w:rPr>
          <w:rFonts w:ascii="Cambria" w:hAnsi="Cambria" w:cs="Arial"/>
          <w:sz w:val="28"/>
          <w:szCs w:val="28"/>
        </w:rPr>
        <w:t>–</w:t>
      </w:r>
      <w:r w:rsidRPr="001270A7">
        <w:rPr>
          <w:rFonts w:ascii="Cambria" w:hAnsi="Cambria" w:cs="Arial"/>
          <w:b/>
          <w:sz w:val="28"/>
          <w:szCs w:val="28"/>
        </w:rPr>
        <w:t xml:space="preserve"> Маршрутизация и удаленный доступ</w:t>
      </w:r>
      <w:r w:rsidRPr="001270A7">
        <w:rPr>
          <w:rFonts w:ascii="Cambria" w:hAnsi="Cambria"/>
          <w:sz w:val="28"/>
          <w:szCs w:val="28"/>
        </w:rPr>
        <w:t>.</w:t>
      </w:r>
    </w:p>
    <w:p w:rsidR="000C2349" w:rsidRPr="00EB27BE" w:rsidRDefault="000C2349" w:rsidP="008F27C8">
      <w:pPr>
        <w:numPr>
          <w:ilvl w:val="0"/>
          <w:numId w:val="22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контекстном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5E37A5">
        <w:rPr>
          <w:sz w:val="28"/>
          <w:szCs w:val="28"/>
        </w:rPr>
        <w:t xml:space="preserve"> </w:t>
      </w:r>
      <w:r w:rsidRPr="00EB27BE">
        <w:rPr>
          <w:sz w:val="28"/>
          <w:szCs w:val="28"/>
        </w:rPr>
        <w:t>пункт</w:t>
      </w:r>
      <w:proofErr w:type="gramStart"/>
      <w:r w:rsidRPr="000B4D49">
        <w:rPr>
          <w:color w:val="FF0000"/>
          <w:sz w:val="28"/>
          <w:szCs w:val="28"/>
        </w:rPr>
        <w:t xml:space="preserve"> </w:t>
      </w:r>
      <w:r w:rsidRPr="001270A7">
        <w:rPr>
          <w:rFonts w:ascii="Cambria" w:hAnsi="Cambria" w:cs="Arial"/>
          <w:b/>
          <w:sz w:val="28"/>
          <w:szCs w:val="28"/>
        </w:rPr>
        <w:t>С</w:t>
      </w:r>
      <w:proofErr w:type="gramEnd"/>
      <w:r w:rsidRPr="001270A7">
        <w:rPr>
          <w:rFonts w:ascii="Cambria" w:hAnsi="Cambria" w:cs="Arial"/>
          <w:b/>
          <w:sz w:val="28"/>
          <w:szCs w:val="28"/>
        </w:rPr>
        <w:t>конфигурировать и активировать маршрутизацию и удаленный доступ</w:t>
      </w:r>
      <w:r w:rsidRPr="000B4D49">
        <w:rPr>
          <w:color w:val="FF0000"/>
          <w:sz w:val="28"/>
          <w:szCs w:val="28"/>
        </w:rPr>
        <w:t xml:space="preserve">. </w:t>
      </w:r>
      <w:r w:rsidRPr="00EB27BE">
        <w:rPr>
          <w:sz w:val="28"/>
          <w:szCs w:val="28"/>
        </w:rPr>
        <w:t xml:space="preserve">В окне мастера выберите пункт </w:t>
      </w:r>
      <w:r w:rsidR="00EB27BE" w:rsidRPr="00520793">
        <w:rPr>
          <w:rFonts w:asciiTheme="majorHAnsi" w:hAnsiTheme="majorHAnsi" w:cs="Arial"/>
          <w:b/>
          <w:sz w:val="28"/>
          <w:szCs w:val="28"/>
        </w:rPr>
        <w:t>Выборочная конфигурация</w:t>
      </w:r>
      <w:r w:rsidRPr="00EB27BE">
        <w:rPr>
          <w:sz w:val="28"/>
          <w:szCs w:val="28"/>
        </w:rPr>
        <w:t>.</w:t>
      </w:r>
      <w:r w:rsidRPr="00EB27BE">
        <w:rPr>
          <w:color w:val="FF0000"/>
          <w:sz w:val="28"/>
          <w:szCs w:val="28"/>
        </w:rPr>
        <w:t xml:space="preserve"> </w:t>
      </w:r>
      <w:r w:rsidRPr="00EB27BE">
        <w:rPr>
          <w:sz w:val="28"/>
          <w:szCs w:val="28"/>
        </w:rPr>
        <w:t>Установите флажок</w:t>
      </w:r>
      <w:r w:rsidRPr="000B4D49">
        <w:rPr>
          <w:color w:val="FF0000"/>
          <w:sz w:val="28"/>
          <w:szCs w:val="28"/>
        </w:rPr>
        <w:t xml:space="preserve"> </w:t>
      </w:r>
      <w:r w:rsidR="00EB27BE" w:rsidRPr="001270A7">
        <w:rPr>
          <w:rFonts w:ascii="Cambria" w:hAnsi="Cambria" w:cs="Arial"/>
          <w:b/>
          <w:sz w:val="28"/>
          <w:szCs w:val="28"/>
        </w:rPr>
        <w:t>Маршрутизация ЛВС</w:t>
      </w:r>
      <w:r w:rsidRPr="000B4D49">
        <w:rPr>
          <w:color w:val="FF0000"/>
          <w:sz w:val="28"/>
          <w:szCs w:val="28"/>
        </w:rPr>
        <w:t xml:space="preserve">. </w:t>
      </w:r>
      <w:r w:rsidRPr="00EB27BE">
        <w:rPr>
          <w:sz w:val="28"/>
          <w:szCs w:val="28"/>
        </w:rPr>
        <w:t xml:space="preserve">На предложение запустить службу нужно ответить </w:t>
      </w:r>
      <w:r w:rsidR="00EB27BE" w:rsidRPr="001270A7">
        <w:rPr>
          <w:rFonts w:ascii="Cambria" w:hAnsi="Cambria" w:cs="Arial"/>
          <w:b/>
          <w:sz w:val="28"/>
          <w:szCs w:val="28"/>
        </w:rPr>
        <w:t>ДА</w:t>
      </w:r>
      <w:r w:rsidRPr="00EB27BE">
        <w:rPr>
          <w:sz w:val="28"/>
          <w:szCs w:val="28"/>
        </w:rPr>
        <w:t>.</w:t>
      </w:r>
    </w:p>
    <w:p w:rsidR="000C2349" w:rsidRPr="00EB27BE" w:rsidRDefault="000C2349" w:rsidP="008F27C8">
      <w:pPr>
        <w:numPr>
          <w:ilvl w:val="0"/>
          <w:numId w:val="22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EB27BE">
        <w:rPr>
          <w:sz w:val="28"/>
          <w:szCs w:val="28"/>
        </w:rPr>
        <w:t xml:space="preserve">Просмотрите таблицу маршрутизации, действующую сейчас на сервере: щелкните на значке сервера, затем на </w:t>
      </w:r>
      <w:r w:rsidRPr="001270A7">
        <w:rPr>
          <w:rFonts w:ascii="Cambria" w:hAnsi="Cambria" w:cs="Arial"/>
          <w:b/>
          <w:sz w:val="28"/>
          <w:lang w:val="en-US"/>
        </w:rPr>
        <w:t>IP</w:t>
      </w:r>
      <w:r w:rsidRPr="001270A7">
        <w:rPr>
          <w:rFonts w:ascii="Cambria" w:hAnsi="Cambria" w:cs="Arial"/>
          <w:b/>
          <w:sz w:val="28"/>
        </w:rPr>
        <w:t xml:space="preserve"> маршрутизация</w:t>
      </w:r>
      <w:r w:rsidRPr="001270A7">
        <w:rPr>
          <w:rFonts w:ascii="Cambria" w:hAnsi="Cambria"/>
          <w:sz w:val="32"/>
          <w:szCs w:val="28"/>
        </w:rPr>
        <w:t>,</w:t>
      </w:r>
      <w:r w:rsidRPr="00EB27BE">
        <w:rPr>
          <w:sz w:val="32"/>
          <w:szCs w:val="28"/>
        </w:rPr>
        <w:t xml:space="preserve"> </w:t>
      </w:r>
      <w:r w:rsidRPr="00EB27BE">
        <w:rPr>
          <w:sz w:val="28"/>
          <w:szCs w:val="28"/>
        </w:rPr>
        <w:t xml:space="preserve">в контекстном меню элемента </w:t>
      </w:r>
      <w:r w:rsidRPr="001270A7">
        <w:rPr>
          <w:rFonts w:ascii="Cambria" w:hAnsi="Cambria" w:cs="Arial"/>
          <w:b/>
          <w:sz w:val="28"/>
          <w:szCs w:val="28"/>
        </w:rPr>
        <w:t>Статические маршруты</w:t>
      </w:r>
      <w:r w:rsidRPr="00EB27BE">
        <w:rPr>
          <w:sz w:val="28"/>
          <w:szCs w:val="28"/>
        </w:rPr>
        <w:t xml:space="preserve"> выберите</w:t>
      </w:r>
      <w:proofErr w:type="gramStart"/>
      <w:r w:rsidRPr="00EB27BE">
        <w:rPr>
          <w:sz w:val="28"/>
          <w:szCs w:val="28"/>
        </w:rPr>
        <w:t xml:space="preserve"> </w:t>
      </w:r>
      <w:r w:rsidRPr="001270A7">
        <w:rPr>
          <w:rFonts w:ascii="Cambria" w:hAnsi="Cambria" w:cs="Arial"/>
          <w:b/>
          <w:sz w:val="28"/>
          <w:szCs w:val="28"/>
        </w:rPr>
        <w:t>П</w:t>
      </w:r>
      <w:proofErr w:type="gramEnd"/>
      <w:r w:rsidRPr="001270A7">
        <w:rPr>
          <w:rFonts w:ascii="Cambria" w:hAnsi="Cambria" w:cs="Arial"/>
          <w:b/>
          <w:sz w:val="28"/>
          <w:szCs w:val="28"/>
        </w:rPr>
        <w:t>оказать таблицу маршрутизации</w:t>
      </w:r>
      <w:r w:rsidRPr="00EB27BE">
        <w:rPr>
          <w:sz w:val="28"/>
          <w:szCs w:val="28"/>
        </w:rPr>
        <w:t xml:space="preserve">. Эта таблица соответствует той таблице, которая выводится в командной строке при запуске утилиты </w:t>
      </w:r>
      <w:r w:rsidRPr="00EB27BE">
        <w:rPr>
          <w:rFonts w:ascii="Arial" w:hAnsi="Arial" w:cs="Arial"/>
          <w:lang w:val="en-US"/>
        </w:rPr>
        <w:t>route</w:t>
      </w:r>
      <w:r w:rsidRPr="00EB27BE">
        <w:rPr>
          <w:sz w:val="28"/>
          <w:szCs w:val="28"/>
        </w:rPr>
        <w:t xml:space="preserve"> с ключом </w:t>
      </w:r>
      <w:r w:rsidRPr="00EB27BE">
        <w:rPr>
          <w:rFonts w:ascii="Arial" w:hAnsi="Arial" w:cs="Arial"/>
        </w:rPr>
        <w:t>/</w:t>
      </w:r>
      <w:r w:rsidRPr="00EB27BE">
        <w:rPr>
          <w:rFonts w:ascii="Arial" w:hAnsi="Arial" w:cs="Arial"/>
          <w:lang w:val="en-US"/>
        </w:rPr>
        <w:t>print</w:t>
      </w:r>
      <w:r w:rsidRPr="00EB27BE">
        <w:rPr>
          <w:sz w:val="28"/>
          <w:szCs w:val="28"/>
        </w:rPr>
        <w:t>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в отчете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таблицей, полученной из оснастки и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таблицей, полученной с помощью утилиты </w:t>
      </w:r>
      <w:r w:rsidRPr="00ED46CE">
        <w:rPr>
          <w:rFonts w:ascii="Arial" w:hAnsi="Arial" w:cs="Arial"/>
          <w:lang w:val="en-US"/>
        </w:rPr>
        <w:t>route</w:t>
      </w:r>
      <w:r>
        <w:rPr>
          <w:sz w:val="28"/>
          <w:szCs w:val="28"/>
        </w:rPr>
        <w:t>.</w:t>
      </w:r>
    </w:p>
    <w:p w:rsidR="000C2349" w:rsidRPr="0013762C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Pr="0013762C" w:rsidRDefault="000C2349" w:rsidP="008F27C8">
      <w:pPr>
        <w:numPr>
          <w:ilvl w:val="0"/>
          <w:numId w:val="22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13762C">
        <w:rPr>
          <w:sz w:val="28"/>
          <w:szCs w:val="28"/>
        </w:rPr>
        <w:t xml:space="preserve">Теперь следует добавить в таблицу маршрутизации записи, которые позволят компьютерам из разных подсетей связываться друг с другом. В контекстном меню элемента </w:t>
      </w:r>
      <w:r w:rsidR="0013762C" w:rsidRPr="001270A7">
        <w:rPr>
          <w:rFonts w:ascii="Cambria" w:hAnsi="Cambria" w:cs="Arial"/>
          <w:b/>
          <w:sz w:val="28"/>
          <w:szCs w:val="28"/>
        </w:rPr>
        <w:t>Статический маршрут</w:t>
      </w:r>
      <w:r w:rsidR="0013762C" w:rsidRPr="0013762C">
        <w:rPr>
          <w:rFonts w:ascii="Arial" w:hAnsi="Arial" w:cs="Arial"/>
          <w:b/>
        </w:rPr>
        <w:t xml:space="preserve"> </w:t>
      </w:r>
      <w:r w:rsidRPr="0013762C">
        <w:rPr>
          <w:sz w:val="28"/>
          <w:szCs w:val="28"/>
        </w:rPr>
        <w:t xml:space="preserve">выберите пункт </w:t>
      </w:r>
      <w:r w:rsidRPr="0013762C">
        <w:rPr>
          <w:rFonts w:ascii="Arial" w:hAnsi="Arial" w:cs="Arial"/>
          <w:b/>
        </w:rPr>
        <w:t xml:space="preserve">Новый статический </w:t>
      </w:r>
      <w:r w:rsidRPr="001270A7">
        <w:rPr>
          <w:rFonts w:ascii="Cambria" w:hAnsi="Cambria" w:cs="Arial"/>
          <w:b/>
          <w:sz w:val="28"/>
          <w:szCs w:val="28"/>
        </w:rPr>
        <w:t>маршрут</w:t>
      </w:r>
      <w:r w:rsidRPr="0013762C">
        <w:rPr>
          <w:sz w:val="28"/>
          <w:szCs w:val="28"/>
        </w:rPr>
        <w:t>. В появившемся окне введите следующие параметры:</w:t>
      </w:r>
    </w:p>
    <w:p w:rsidR="000C2349" w:rsidRPr="00EB27BE" w:rsidRDefault="000C2349" w:rsidP="00EB27BE">
      <w:pPr>
        <w:numPr>
          <w:ilvl w:val="0"/>
          <w:numId w:val="21"/>
        </w:numPr>
        <w:tabs>
          <w:tab w:val="clear" w:pos="720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1270A7">
        <w:rPr>
          <w:rFonts w:ascii="Cambria" w:hAnsi="Cambria" w:cs="Arial"/>
          <w:sz w:val="28"/>
          <w:szCs w:val="28"/>
        </w:rPr>
        <w:t>Интерфейс</w:t>
      </w:r>
      <w:r w:rsidRPr="001270A7">
        <w:rPr>
          <w:rFonts w:ascii="Cambria" w:hAnsi="Cambria"/>
          <w:sz w:val="28"/>
          <w:szCs w:val="28"/>
        </w:rPr>
        <w:t xml:space="preserve"> –</w:t>
      </w:r>
      <w:r w:rsidRPr="00EB27BE">
        <w:rPr>
          <w:sz w:val="28"/>
          <w:szCs w:val="28"/>
        </w:rPr>
        <w:t xml:space="preserve"> </w:t>
      </w:r>
      <w:r w:rsidR="00EB27BE" w:rsidRPr="00EB27BE">
        <w:rPr>
          <w:rFonts w:ascii="Cambria" w:hAnsi="Cambria" w:cs="Arial"/>
          <w:b/>
          <w:sz w:val="28"/>
          <w:szCs w:val="28"/>
        </w:rPr>
        <w:t>Подключение по локальной сети</w:t>
      </w:r>
      <w:r w:rsidRPr="00EB27BE">
        <w:rPr>
          <w:sz w:val="28"/>
          <w:szCs w:val="28"/>
        </w:rPr>
        <w:t>;</w:t>
      </w:r>
    </w:p>
    <w:p w:rsidR="000C2349" w:rsidRPr="00EB27BE" w:rsidRDefault="000C2349" w:rsidP="00EB27BE">
      <w:pPr>
        <w:numPr>
          <w:ilvl w:val="0"/>
          <w:numId w:val="21"/>
        </w:numPr>
        <w:tabs>
          <w:tab w:val="clear" w:pos="720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1270A7">
        <w:rPr>
          <w:rFonts w:ascii="Cambria" w:hAnsi="Cambria" w:cs="Arial"/>
          <w:b/>
          <w:sz w:val="28"/>
          <w:szCs w:val="28"/>
        </w:rPr>
        <w:t>Адрес назначения</w:t>
      </w:r>
      <w:r w:rsidRPr="00EB27BE">
        <w:rPr>
          <w:sz w:val="28"/>
          <w:szCs w:val="28"/>
        </w:rPr>
        <w:t xml:space="preserve"> </w:t>
      </w:r>
      <w:r w:rsidRPr="00EB27BE">
        <w:rPr>
          <w:sz w:val="28"/>
          <w:szCs w:val="28"/>
          <w:lang w:val="en-US"/>
        </w:rPr>
        <w:t>– 1</w:t>
      </w:r>
      <w:r w:rsidRPr="00EB27BE">
        <w:rPr>
          <w:sz w:val="28"/>
          <w:szCs w:val="28"/>
        </w:rPr>
        <w:t>0</w:t>
      </w:r>
      <w:r w:rsidRPr="00EB27BE">
        <w:rPr>
          <w:sz w:val="28"/>
          <w:szCs w:val="28"/>
          <w:lang w:val="en-US"/>
        </w:rPr>
        <w:t>.</w:t>
      </w:r>
      <w:r w:rsidRPr="00EB27BE">
        <w:rPr>
          <w:sz w:val="28"/>
          <w:szCs w:val="28"/>
        </w:rPr>
        <w:t>1</w:t>
      </w:r>
      <w:r w:rsidRPr="00EB27BE">
        <w:rPr>
          <w:sz w:val="28"/>
          <w:szCs w:val="28"/>
          <w:lang w:val="en-US"/>
        </w:rPr>
        <w:t>.2.0;</w:t>
      </w:r>
    </w:p>
    <w:p w:rsidR="000C2349" w:rsidRPr="00EB27BE" w:rsidRDefault="000C2349" w:rsidP="00EB27BE">
      <w:pPr>
        <w:numPr>
          <w:ilvl w:val="0"/>
          <w:numId w:val="21"/>
        </w:numPr>
        <w:tabs>
          <w:tab w:val="clear" w:pos="720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1270A7">
        <w:rPr>
          <w:rFonts w:ascii="Cambria" w:hAnsi="Cambria" w:cs="Arial"/>
          <w:b/>
          <w:sz w:val="28"/>
          <w:szCs w:val="28"/>
        </w:rPr>
        <w:t>Маска подсети</w:t>
      </w:r>
      <w:r w:rsidRPr="00EB27BE">
        <w:rPr>
          <w:sz w:val="28"/>
          <w:szCs w:val="28"/>
        </w:rPr>
        <w:t xml:space="preserve"> – 255.255.255.0;</w:t>
      </w:r>
    </w:p>
    <w:p w:rsidR="000C2349" w:rsidRPr="00EB27BE" w:rsidRDefault="000C2349" w:rsidP="00EB27BE">
      <w:pPr>
        <w:numPr>
          <w:ilvl w:val="0"/>
          <w:numId w:val="21"/>
        </w:numPr>
        <w:tabs>
          <w:tab w:val="clear" w:pos="720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1270A7">
        <w:rPr>
          <w:rFonts w:ascii="Cambria" w:hAnsi="Cambria" w:cs="Arial"/>
          <w:b/>
          <w:sz w:val="28"/>
          <w:szCs w:val="28"/>
        </w:rPr>
        <w:t>Шлюз</w:t>
      </w:r>
      <w:r w:rsidRPr="001270A7">
        <w:rPr>
          <w:rFonts w:ascii="Cambria" w:hAnsi="Cambria"/>
          <w:sz w:val="28"/>
          <w:szCs w:val="28"/>
        </w:rPr>
        <w:t xml:space="preserve"> </w:t>
      </w:r>
      <w:r w:rsidRPr="00EB27BE">
        <w:rPr>
          <w:sz w:val="28"/>
          <w:szCs w:val="28"/>
        </w:rPr>
        <w:t xml:space="preserve">– </w:t>
      </w:r>
      <w:r w:rsidRPr="00EB27BE">
        <w:rPr>
          <w:sz w:val="28"/>
          <w:szCs w:val="28"/>
          <w:lang w:val="en-US"/>
        </w:rPr>
        <w:t>1</w:t>
      </w:r>
      <w:r w:rsidRPr="00EB27BE">
        <w:rPr>
          <w:sz w:val="28"/>
          <w:szCs w:val="28"/>
        </w:rPr>
        <w:t>0</w:t>
      </w:r>
      <w:r w:rsidRPr="00EB27BE">
        <w:rPr>
          <w:sz w:val="28"/>
          <w:szCs w:val="28"/>
          <w:lang w:val="en-US"/>
        </w:rPr>
        <w:t>.1.2.1;</w:t>
      </w:r>
    </w:p>
    <w:p w:rsidR="000C2349" w:rsidRPr="00EB27BE" w:rsidRDefault="000C2349" w:rsidP="00EB27BE">
      <w:pPr>
        <w:numPr>
          <w:ilvl w:val="0"/>
          <w:numId w:val="21"/>
        </w:numPr>
        <w:tabs>
          <w:tab w:val="clear" w:pos="720"/>
          <w:tab w:val="num" w:pos="1080"/>
        </w:tabs>
        <w:spacing w:line="312" w:lineRule="auto"/>
        <w:ind w:left="0" w:firstLine="426"/>
        <w:jc w:val="both"/>
        <w:rPr>
          <w:sz w:val="28"/>
          <w:szCs w:val="28"/>
        </w:rPr>
      </w:pPr>
      <w:r w:rsidRPr="001270A7">
        <w:rPr>
          <w:rFonts w:ascii="Cambria" w:hAnsi="Cambria" w:cs="Arial"/>
          <w:b/>
          <w:sz w:val="28"/>
          <w:szCs w:val="28"/>
        </w:rPr>
        <w:t>Метрика</w:t>
      </w:r>
      <w:r w:rsidRPr="001270A7">
        <w:rPr>
          <w:rFonts w:ascii="Cambria" w:hAnsi="Cambria"/>
          <w:sz w:val="28"/>
          <w:szCs w:val="28"/>
        </w:rPr>
        <w:t xml:space="preserve"> </w:t>
      </w:r>
      <w:r w:rsidRPr="00EB27BE">
        <w:rPr>
          <w:sz w:val="28"/>
          <w:szCs w:val="28"/>
        </w:rPr>
        <w:t>– 1.</w:t>
      </w:r>
    </w:p>
    <w:p w:rsidR="000C2349" w:rsidRPr="0013762C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13762C">
        <w:rPr>
          <w:b/>
          <w:sz w:val="28"/>
          <w:szCs w:val="28"/>
        </w:rPr>
        <w:t>Таким образом, настроен маршрут для передачи пакетов из подсети 10.1.2.0 в подсеть 10.1.1.0.</w:t>
      </w:r>
    </w:p>
    <w:p w:rsidR="000C2349" w:rsidRPr="0013762C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13762C">
        <w:rPr>
          <w:b/>
          <w:sz w:val="28"/>
          <w:szCs w:val="28"/>
        </w:rPr>
        <w:t>Создайте ещё один статический маршрут и по аналогии настройте его для передачи пакетов из подсети 10.1.1.0 в подсеть 10.1.2.0.</w:t>
      </w:r>
    </w:p>
    <w:p w:rsidR="000C2349" w:rsidRPr="00EB27BE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0C2349" w:rsidRPr="00EB27BE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EB27BE">
        <w:rPr>
          <w:sz w:val="28"/>
          <w:szCs w:val="28"/>
        </w:rPr>
        <w:t xml:space="preserve">Поместите в отчет </w:t>
      </w:r>
      <w:proofErr w:type="spellStart"/>
      <w:r w:rsidRPr="00EB27BE">
        <w:rPr>
          <w:sz w:val="28"/>
          <w:szCs w:val="28"/>
        </w:rPr>
        <w:t>скриншоты</w:t>
      </w:r>
      <w:proofErr w:type="spellEnd"/>
      <w:r w:rsidRPr="00EB27BE">
        <w:rPr>
          <w:sz w:val="28"/>
          <w:szCs w:val="28"/>
        </w:rPr>
        <w:t xml:space="preserve"> с окнами обоих маршрутов и результат в окне </w:t>
      </w:r>
      <w:r w:rsidR="00EB27BE" w:rsidRPr="00EB27BE">
        <w:rPr>
          <w:sz w:val="28"/>
          <w:szCs w:val="28"/>
        </w:rPr>
        <w:t>Статические маршруты</w:t>
      </w:r>
      <w:r w:rsidRPr="00EB27BE">
        <w:rPr>
          <w:sz w:val="28"/>
          <w:szCs w:val="28"/>
        </w:rPr>
        <w:t>.</w:t>
      </w:r>
    </w:p>
    <w:p w:rsidR="000C2349" w:rsidRPr="00EB27BE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0C2349" w:rsidRPr="00EB27BE" w:rsidRDefault="000C2349" w:rsidP="008F27C8">
      <w:pPr>
        <w:numPr>
          <w:ilvl w:val="0"/>
          <w:numId w:val="22"/>
        </w:numPr>
        <w:tabs>
          <w:tab w:val="clear" w:pos="1770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EB27BE">
        <w:rPr>
          <w:sz w:val="28"/>
          <w:szCs w:val="28"/>
        </w:rPr>
        <w:t xml:space="preserve">Просмотрите созданные записи в разделе </w:t>
      </w:r>
      <w:r w:rsidR="00EB27BE" w:rsidRPr="00EB27BE">
        <w:rPr>
          <w:sz w:val="28"/>
          <w:szCs w:val="28"/>
        </w:rPr>
        <w:t>Статические маршруты</w:t>
      </w:r>
      <w:proofErr w:type="gramStart"/>
      <w:r w:rsidR="00EB27BE" w:rsidRPr="00EB27BE">
        <w:rPr>
          <w:sz w:val="28"/>
          <w:szCs w:val="28"/>
        </w:rPr>
        <w:t>.</w:t>
      </w:r>
      <w:proofErr w:type="gramEnd"/>
      <w:r w:rsidR="00EB27BE" w:rsidRPr="00EB27BE">
        <w:rPr>
          <w:sz w:val="28"/>
          <w:szCs w:val="28"/>
        </w:rPr>
        <w:t xml:space="preserve"> </w:t>
      </w:r>
      <w:proofErr w:type="gramStart"/>
      <w:r w:rsidRPr="00EB27BE">
        <w:rPr>
          <w:sz w:val="28"/>
          <w:szCs w:val="28"/>
        </w:rPr>
        <w:t>и</w:t>
      </w:r>
      <w:proofErr w:type="gramEnd"/>
      <w:r w:rsidRPr="00EB27BE">
        <w:rPr>
          <w:sz w:val="28"/>
          <w:szCs w:val="28"/>
        </w:rPr>
        <w:t xml:space="preserve"> в таблице маршрутизации.</w:t>
      </w:r>
    </w:p>
    <w:p w:rsidR="000C2349" w:rsidRPr="0013762C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0C2349" w:rsidRPr="0013762C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  <w:r w:rsidRPr="0013762C">
        <w:rPr>
          <w:b/>
          <w:sz w:val="28"/>
          <w:szCs w:val="28"/>
        </w:rPr>
        <w:t>Задание 3</w:t>
      </w:r>
      <w:r w:rsidRPr="0013762C">
        <w:rPr>
          <w:sz w:val="28"/>
          <w:szCs w:val="28"/>
        </w:rPr>
        <w:t xml:space="preserve">. Осуществить подключение виртуальной машины с </w:t>
      </w:r>
      <w:r w:rsidRPr="0013762C">
        <w:rPr>
          <w:sz w:val="28"/>
          <w:szCs w:val="28"/>
          <w:lang w:val="en-US"/>
        </w:rPr>
        <w:t>Windows</w:t>
      </w:r>
      <w:r w:rsidRPr="0013762C">
        <w:rPr>
          <w:sz w:val="28"/>
          <w:szCs w:val="28"/>
        </w:rPr>
        <w:t> </w:t>
      </w:r>
      <w:r w:rsidRPr="0013762C">
        <w:rPr>
          <w:sz w:val="28"/>
          <w:szCs w:val="28"/>
          <w:lang w:val="en-US"/>
        </w:rPr>
        <w:t>XP</w:t>
      </w:r>
      <w:r w:rsidRPr="0013762C">
        <w:rPr>
          <w:sz w:val="28"/>
          <w:szCs w:val="28"/>
        </w:rPr>
        <w:t xml:space="preserve"> к физическому компьютеру через </w:t>
      </w:r>
      <w:proofErr w:type="spellStart"/>
      <w:r w:rsidRPr="0013762C">
        <w:rPr>
          <w:sz w:val="28"/>
          <w:szCs w:val="28"/>
        </w:rPr>
        <w:t>маршрутизатор</w:t>
      </w:r>
      <w:proofErr w:type="spellEnd"/>
      <w:r w:rsidRPr="0013762C">
        <w:rPr>
          <w:sz w:val="28"/>
          <w:szCs w:val="28"/>
        </w:rPr>
        <w:t>.</w:t>
      </w:r>
    </w:p>
    <w:p w:rsidR="000C2349" w:rsidRPr="0013762C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0C2349" w:rsidRPr="0013762C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13762C">
        <w:rPr>
          <w:b/>
          <w:sz w:val="28"/>
          <w:szCs w:val="28"/>
        </w:rPr>
        <w:t>Указания к выполнению</w:t>
      </w:r>
    </w:p>
    <w:p w:rsidR="000C2349" w:rsidRPr="0013762C" w:rsidRDefault="000C2349" w:rsidP="008F27C8">
      <w:pPr>
        <w:numPr>
          <w:ilvl w:val="0"/>
          <w:numId w:val="23"/>
        </w:numPr>
        <w:tabs>
          <w:tab w:val="clear" w:pos="1845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 w:rsidRPr="0013762C">
        <w:rPr>
          <w:sz w:val="28"/>
          <w:szCs w:val="28"/>
        </w:rPr>
        <w:t xml:space="preserve">Настройте для виртуальной машины с </w:t>
      </w:r>
      <w:r w:rsidRPr="0013762C">
        <w:rPr>
          <w:sz w:val="28"/>
          <w:szCs w:val="28"/>
          <w:lang w:val="en-US"/>
        </w:rPr>
        <w:t>Windows</w:t>
      </w:r>
      <w:r w:rsidRPr="0013762C">
        <w:rPr>
          <w:sz w:val="28"/>
          <w:szCs w:val="28"/>
        </w:rPr>
        <w:t xml:space="preserve"> </w:t>
      </w:r>
      <w:r w:rsidRPr="0013762C">
        <w:rPr>
          <w:sz w:val="28"/>
          <w:szCs w:val="28"/>
          <w:lang w:val="en-US"/>
        </w:rPr>
        <w:t>XP</w:t>
      </w:r>
      <w:r w:rsidRPr="0013762C">
        <w:rPr>
          <w:sz w:val="28"/>
          <w:szCs w:val="28"/>
        </w:rPr>
        <w:t xml:space="preserve"> шлюз по умолчанию в соответствии с рис. 4. Для этого откройте окно настроек параметров </w:t>
      </w:r>
      <w:r w:rsidRPr="0013762C">
        <w:rPr>
          <w:sz w:val="28"/>
          <w:szCs w:val="28"/>
          <w:lang w:val="en-US"/>
        </w:rPr>
        <w:t>TCP</w:t>
      </w:r>
      <w:r w:rsidRPr="0013762C">
        <w:rPr>
          <w:sz w:val="28"/>
          <w:szCs w:val="28"/>
        </w:rPr>
        <w:t>/</w:t>
      </w:r>
      <w:r w:rsidRPr="0013762C">
        <w:rPr>
          <w:sz w:val="28"/>
          <w:szCs w:val="28"/>
          <w:lang w:val="en-US"/>
        </w:rPr>
        <w:t>IP</w:t>
      </w:r>
      <w:r w:rsidRPr="0013762C">
        <w:rPr>
          <w:sz w:val="28"/>
          <w:szCs w:val="28"/>
        </w:rPr>
        <w:t xml:space="preserve"> (то окно, в котором следует менять </w:t>
      </w:r>
      <w:r w:rsidRPr="0013762C">
        <w:rPr>
          <w:sz w:val="28"/>
          <w:szCs w:val="28"/>
          <w:lang w:val="en-US"/>
        </w:rPr>
        <w:t>IP</w:t>
      </w:r>
      <w:r w:rsidRPr="0013762C">
        <w:rPr>
          <w:sz w:val="28"/>
          <w:szCs w:val="28"/>
        </w:rPr>
        <w:t xml:space="preserve">-адрес компьютера). В строке </w:t>
      </w:r>
      <w:r w:rsidRPr="001270A7">
        <w:rPr>
          <w:rFonts w:ascii="Cambria" w:hAnsi="Cambria" w:cs="Arial"/>
          <w:b/>
          <w:sz w:val="28"/>
          <w:szCs w:val="28"/>
        </w:rPr>
        <w:t>Основной шлюз</w:t>
      </w:r>
      <w:r w:rsidRPr="0013762C">
        <w:rPr>
          <w:sz w:val="28"/>
          <w:szCs w:val="28"/>
        </w:rPr>
        <w:t xml:space="preserve"> введите </w:t>
      </w:r>
      <w:r w:rsidRPr="0013762C">
        <w:rPr>
          <w:sz w:val="28"/>
          <w:szCs w:val="28"/>
          <w:lang w:val="en-US"/>
        </w:rPr>
        <w:t>IP</w:t>
      </w:r>
      <w:r w:rsidRPr="0013762C">
        <w:rPr>
          <w:sz w:val="28"/>
          <w:szCs w:val="28"/>
        </w:rPr>
        <w:t>-адрес 10.1.2.1.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окна в отчете.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0"/>
          <w:numId w:val="23"/>
        </w:numPr>
        <w:tabs>
          <w:tab w:val="clear" w:pos="1845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Проверьте (с помощью утилиты </w:t>
      </w:r>
      <w:proofErr w:type="spellStart"/>
      <w:r w:rsidRPr="008F27C8">
        <w:rPr>
          <w:rFonts w:ascii="Cambria" w:hAnsi="Cambria" w:cs="Arial"/>
          <w:b/>
          <w:sz w:val="28"/>
          <w:szCs w:val="28"/>
          <w:lang w:val="en-US"/>
        </w:rPr>
        <w:t>I</w:t>
      </w:r>
      <w:r w:rsidR="000B4D49" w:rsidRPr="008F27C8">
        <w:rPr>
          <w:rFonts w:ascii="Cambria" w:hAnsi="Cambria" w:cs="Arial"/>
          <w:b/>
          <w:sz w:val="28"/>
          <w:szCs w:val="28"/>
          <w:lang w:val="en-US"/>
        </w:rPr>
        <w:t>p</w:t>
      </w:r>
      <w:r w:rsidRPr="008F27C8">
        <w:rPr>
          <w:rFonts w:ascii="Cambria" w:hAnsi="Cambria" w:cs="Arial"/>
          <w:b/>
          <w:sz w:val="28"/>
          <w:szCs w:val="28"/>
          <w:lang w:val="en-US"/>
        </w:rPr>
        <w:t>config</w:t>
      </w:r>
      <w:proofErr w:type="spellEnd"/>
      <w:r w:rsidRPr="00784AA6">
        <w:rPr>
          <w:sz w:val="28"/>
          <w:szCs w:val="28"/>
        </w:rPr>
        <w:t>)</w:t>
      </w:r>
      <w:r>
        <w:rPr>
          <w:sz w:val="28"/>
          <w:szCs w:val="28"/>
        </w:rPr>
        <w:t>, что на физическом компьютере установлен шлюз по умолчанию 10.1.1.1. Если это не так, измените шлюз по умолчанию.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окна в отчете.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0"/>
          <w:numId w:val="23"/>
        </w:numPr>
        <w:tabs>
          <w:tab w:val="clear" w:pos="1845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способность виртуальной машины с </w:t>
      </w:r>
      <w:r w:rsidRPr="001D7C74"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 w:rsidRPr="00844F40">
        <w:rPr>
          <w:sz w:val="28"/>
          <w:szCs w:val="28"/>
        </w:rPr>
        <w:t>XP</w:t>
      </w:r>
      <w:r>
        <w:rPr>
          <w:sz w:val="28"/>
          <w:szCs w:val="28"/>
        </w:rPr>
        <w:t xml:space="preserve"> соединяться с физическим компьютером с помощью утилиты </w:t>
      </w:r>
      <w:r w:rsidRPr="00A6122C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0C2349" w:rsidRDefault="000C2349" w:rsidP="008F27C8">
      <w:pPr>
        <w:numPr>
          <w:ilvl w:val="0"/>
          <w:numId w:val="23"/>
        </w:numPr>
        <w:tabs>
          <w:tab w:val="clear" w:pos="1845"/>
          <w:tab w:val="num" w:pos="108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проверьте способность физического компьютера соединяться с виртуальной машиной.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Поместите </w:t>
      </w: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 xml:space="preserve"> командной строки в отчет. Запишите в отчете выводы.</w:t>
      </w:r>
    </w:p>
    <w:p w:rsidR="000C2349" w:rsidRPr="00784AA6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  <w:r w:rsidRPr="00844F40">
        <w:rPr>
          <w:b/>
          <w:sz w:val="28"/>
          <w:szCs w:val="28"/>
        </w:rPr>
        <w:t>Задание 4</w:t>
      </w:r>
      <w:r>
        <w:rPr>
          <w:sz w:val="28"/>
          <w:szCs w:val="28"/>
        </w:rPr>
        <w:t>. Вернуть исходные настройки.</w:t>
      </w:r>
    </w:p>
    <w:p w:rsidR="000C2349" w:rsidRPr="00844F40" w:rsidRDefault="000C2349" w:rsidP="000C2349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44F40">
        <w:rPr>
          <w:sz w:val="28"/>
          <w:szCs w:val="28"/>
        </w:rPr>
        <w:t>Верните следующие настройки:</w:t>
      </w:r>
    </w:p>
    <w:p w:rsidR="000C2349" w:rsidRDefault="000C2349" w:rsidP="00AE0971">
      <w:pPr>
        <w:numPr>
          <w:ilvl w:val="0"/>
          <w:numId w:val="21"/>
        </w:numPr>
        <w:tabs>
          <w:tab w:val="clear" w:pos="720"/>
          <w:tab w:val="num" w:pos="709"/>
        </w:tabs>
        <w:spacing w:line="312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844F40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виртуальной машины с </w:t>
      </w:r>
      <w:r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>;</w:t>
      </w:r>
    </w:p>
    <w:p w:rsidR="000C2349" w:rsidRPr="0013762C" w:rsidRDefault="000C2349" w:rsidP="00AE0971">
      <w:pPr>
        <w:numPr>
          <w:ilvl w:val="0"/>
          <w:numId w:val="21"/>
        </w:numPr>
        <w:tabs>
          <w:tab w:val="clear" w:pos="720"/>
          <w:tab w:val="num" w:pos="709"/>
        </w:tabs>
        <w:spacing w:line="312" w:lineRule="auto"/>
        <w:ind w:left="0" w:firstLine="284"/>
        <w:jc w:val="both"/>
        <w:rPr>
          <w:sz w:val="28"/>
          <w:szCs w:val="28"/>
        </w:rPr>
      </w:pPr>
      <w:r w:rsidRPr="0013762C">
        <w:rPr>
          <w:sz w:val="28"/>
          <w:szCs w:val="28"/>
        </w:rPr>
        <w:t xml:space="preserve">количество сетевых карт виртуальной машины с </w:t>
      </w:r>
      <w:r w:rsidRPr="0013762C">
        <w:rPr>
          <w:sz w:val="28"/>
          <w:szCs w:val="28"/>
          <w:lang w:val="en-US"/>
        </w:rPr>
        <w:t>Windows</w:t>
      </w:r>
      <w:r w:rsidRPr="0013762C">
        <w:rPr>
          <w:sz w:val="28"/>
          <w:szCs w:val="28"/>
        </w:rPr>
        <w:t xml:space="preserve"> </w:t>
      </w:r>
      <w:r w:rsidRPr="0013762C">
        <w:rPr>
          <w:sz w:val="28"/>
          <w:szCs w:val="28"/>
          <w:lang w:val="en-US"/>
        </w:rPr>
        <w:t>Server</w:t>
      </w:r>
      <w:r w:rsidRPr="0013762C">
        <w:rPr>
          <w:sz w:val="28"/>
          <w:szCs w:val="28"/>
        </w:rPr>
        <w:t> 2003 сделайте равным 1;</w:t>
      </w:r>
    </w:p>
    <w:p w:rsidR="000C2349" w:rsidRPr="000B4D49" w:rsidRDefault="000C2349" w:rsidP="00AE0971">
      <w:pPr>
        <w:numPr>
          <w:ilvl w:val="0"/>
          <w:numId w:val="21"/>
        </w:numPr>
        <w:tabs>
          <w:tab w:val="clear" w:pos="720"/>
          <w:tab w:val="num" w:pos="709"/>
        </w:tabs>
        <w:spacing w:line="312" w:lineRule="auto"/>
        <w:ind w:left="0" w:firstLine="284"/>
        <w:jc w:val="both"/>
        <w:rPr>
          <w:color w:val="C00000"/>
          <w:sz w:val="28"/>
          <w:szCs w:val="28"/>
        </w:rPr>
      </w:pPr>
      <w:r w:rsidRPr="0013762C">
        <w:rPr>
          <w:sz w:val="28"/>
          <w:szCs w:val="28"/>
        </w:rPr>
        <w:t xml:space="preserve">подключите сетевую карту виртуальной машины с </w:t>
      </w:r>
      <w:r w:rsidRPr="0013762C">
        <w:rPr>
          <w:sz w:val="28"/>
          <w:szCs w:val="28"/>
          <w:lang w:val="en-US"/>
        </w:rPr>
        <w:t>Windows</w:t>
      </w:r>
      <w:r w:rsidRPr="0013762C">
        <w:rPr>
          <w:sz w:val="28"/>
          <w:szCs w:val="28"/>
        </w:rPr>
        <w:t xml:space="preserve"> </w:t>
      </w:r>
      <w:r w:rsidRPr="0013762C">
        <w:rPr>
          <w:sz w:val="28"/>
          <w:szCs w:val="28"/>
          <w:lang w:val="en-US"/>
        </w:rPr>
        <w:t>Server</w:t>
      </w:r>
      <w:r w:rsidRPr="0013762C">
        <w:rPr>
          <w:sz w:val="28"/>
          <w:szCs w:val="28"/>
        </w:rPr>
        <w:t xml:space="preserve"> 2003 </w:t>
      </w:r>
      <w:proofErr w:type="gramStart"/>
      <w:r w:rsidRPr="0013762C">
        <w:rPr>
          <w:sz w:val="28"/>
          <w:szCs w:val="28"/>
        </w:rPr>
        <w:t>к</w:t>
      </w:r>
      <w:proofErr w:type="gramEnd"/>
      <w:r w:rsidRPr="000B4D49">
        <w:rPr>
          <w:rFonts w:ascii="Arial" w:hAnsi="Arial" w:cs="Arial"/>
          <w:b/>
          <w:color w:val="C00000"/>
        </w:rPr>
        <w:t xml:space="preserve"> </w:t>
      </w:r>
      <w:r w:rsidR="0013762C" w:rsidRPr="000809E2">
        <w:rPr>
          <w:rFonts w:ascii="Cambria" w:hAnsi="Cambria"/>
          <w:b/>
          <w:sz w:val="28"/>
          <w:szCs w:val="28"/>
        </w:rPr>
        <w:t>Внутренний адаптер хоста</w:t>
      </w:r>
      <w:r w:rsidR="0013762C">
        <w:rPr>
          <w:rFonts w:ascii="Cambria" w:hAnsi="Cambria"/>
          <w:b/>
          <w:sz w:val="28"/>
          <w:szCs w:val="28"/>
        </w:rPr>
        <w:t>.</w:t>
      </w:r>
    </w:p>
    <w:p w:rsidR="000C2349" w:rsidRDefault="000C2349" w:rsidP="00AE0971">
      <w:pPr>
        <w:tabs>
          <w:tab w:val="num" w:pos="709"/>
        </w:tabs>
        <w:spacing w:line="312" w:lineRule="auto"/>
        <w:ind w:firstLine="284"/>
        <w:jc w:val="both"/>
        <w:rPr>
          <w:sz w:val="28"/>
          <w:szCs w:val="28"/>
        </w:rPr>
      </w:pPr>
    </w:p>
    <w:p w:rsidR="000C2349" w:rsidRPr="00844F40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844F40">
        <w:rPr>
          <w:b/>
          <w:sz w:val="28"/>
          <w:szCs w:val="28"/>
        </w:rPr>
        <w:t>Самостоятельная работа</w:t>
      </w: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</w:p>
    <w:p w:rsidR="000C2349" w:rsidRDefault="000C2349" w:rsidP="000C2349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Объедините две подсети 10.1.1.0/24 и 10.1.2.0/24 при помощи маршрутизатора на основе виртуальной машины с </w:t>
      </w:r>
      <w:r>
        <w:rPr>
          <w:sz w:val="28"/>
          <w:szCs w:val="28"/>
          <w:lang w:val="en-US"/>
        </w:rPr>
        <w:t>Windows</w:t>
      </w:r>
      <w:r w:rsidRPr="00DC6B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. В этом случае для просмотра таблицы маршрутизации, добавлении и удалении новых маршрутов придется использовать исключительно утилиту </w:t>
      </w:r>
      <w:r w:rsidRPr="00A6122C">
        <w:rPr>
          <w:rFonts w:ascii="Arial" w:hAnsi="Arial" w:cs="Arial"/>
          <w:lang w:val="en-US"/>
        </w:rPr>
        <w:t>route</w:t>
      </w:r>
      <w:r>
        <w:rPr>
          <w:sz w:val="28"/>
          <w:szCs w:val="28"/>
        </w:rPr>
        <w:t>.</w:t>
      </w:r>
    </w:p>
    <w:p w:rsidR="000C2349" w:rsidRDefault="000C2349" w:rsidP="000C2349">
      <w:pPr>
        <w:spacing w:line="312" w:lineRule="auto"/>
        <w:jc w:val="both"/>
        <w:rPr>
          <w:sz w:val="28"/>
          <w:szCs w:val="28"/>
        </w:rPr>
      </w:pPr>
    </w:p>
    <w:p w:rsidR="000C2349" w:rsidRDefault="000C2349" w:rsidP="008F27C8">
      <w:pPr>
        <w:numPr>
          <w:ilvl w:val="1"/>
          <w:numId w:val="13"/>
        </w:numPr>
        <w:tabs>
          <w:tab w:val="clear" w:pos="1800"/>
          <w:tab w:val="num" w:pos="1260"/>
        </w:tabs>
        <w:spacing w:line="312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Зафиксируйте процесс объединения в отчете с помощью </w:t>
      </w:r>
      <w:proofErr w:type="spellStart"/>
      <w:r>
        <w:rPr>
          <w:sz w:val="28"/>
          <w:szCs w:val="28"/>
        </w:rPr>
        <w:t>скриншотов</w:t>
      </w:r>
      <w:proofErr w:type="spellEnd"/>
      <w:r>
        <w:rPr>
          <w:sz w:val="28"/>
          <w:szCs w:val="28"/>
        </w:rPr>
        <w:t>, аналогично тому, как делали в работе.</w:t>
      </w:r>
    </w:p>
    <w:p w:rsidR="000C2349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</w:p>
    <w:p w:rsidR="000C2349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  <w:r w:rsidRPr="0014707C">
        <w:rPr>
          <w:b/>
          <w:sz w:val="28"/>
          <w:szCs w:val="28"/>
        </w:rPr>
        <w:t>Контрольные вопросы</w:t>
      </w:r>
    </w:p>
    <w:p w:rsidR="000C2349" w:rsidRPr="001D7C74" w:rsidRDefault="000C2349" w:rsidP="000C2349">
      <w:pPr>
        <w:spacing w:line="312" w:lineRule="auto"/>
        <w:ind w:firstLine="720"/>
        <w:jc w:val="both"/>
        <w:rPr>
          <w:b/>
          <w:sz w:val="28"/>
          <w:szCs w:val="28"/>
        </w:rPr>
      </w:pPr>
    </w:p>
    <w:p w:rsidR="000C2349" w:rsidRDefault="000C2349" w:rsidP="008F27C8">
      <w:pPr>
        <w:numPr>
          <w:ilvl w:val="1"/>
          <w:numId w:val="9"/>
        </w:numPr>
        <w:tabs>
          <w:tab w:val="num" w:pos="1080"/>
        </w:tabs>
        <w:spacing w:line="312" w:lineRule="auto"/>
        <w:ind w:left="0" w:firstLine="67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Назовите протоколы маршрутизации, реализованные в </w:t>
      </w:r>
      <w:r>
        <w:rPr>
          <w:sz w:val="28"/>
          <w:szCs w:val="28"/>
          <w:lang w:val="en-US"/>
        </w:rPr>
        <w:t>Windows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14707C">
        <w:rPr>
          <w:sz w:val="28"/>
          <w:szCs w:val="28"/>
        </w:rPr>
        <w:t xml:space="preserve"> 2003</w:t>
      </w:r>
      <w:r>
        <w:rPr>
          <w:sz w:val="28"/>
          <w:szCs w:val="28"/>
        </w:rPr>
        <w:t>.</w:t>
      </w:r>
    </w:p>
    <w:p w:rsidR="000C2349" w:rsidRDefault="000C2349" w:rsidP="008F27C8">
      <w:pPr>
        <w:numPr>
          <w:ilvl w:val="1"/>
          <w:numId w:val="9"/>
        </w:numPr>
        <w:tabs>
          <w:tab w:val="num" w:pos="1080"/>
        </w:tabs>
        <w:spacing w:line="312" w:lineRule="auto"/>
        <w:ind w:left="0" w:firstLine="675"/>
        <w:jc w:val="both"/>
        <w:rPr>
          <w:sz w:val="28"/>
          <w:szCs w:val="28"/>
        </w:rPr>
      </w:pPr>
      <w:r>
        <w:rPr>
          <w:sz w:val="28"/>
          <w:szCs w:val="28"/>
        </w:rPr>
        <w:t>Что такое таблица маршрутизации?</w:t>
      </w:r>
    </w:p>
    <w:p w:rsidR="000C2349" w:rsidRDefault="000C2349" w:rsidP="008F27C8">
      <w:pPr>
        <w:numPr>
          <w:ilvl w:val="1"/>
          <w:numId w:val="9"/>
        </w:numPr>
        <w:tabs>
          <w:tab w:val="num" w:pos="1080"/>
        </w:tabs>
        <w:spacing w:line="312" w:lineRule="auto"/>
        <w:ind w:left="0" w:firstLine="675"/>
        <w:jc w:val="both"/>
        <w:rPr>
          <w:sz w:val="28"/>
          <w:szCs w:val="28"/>
        </w:rPr>
      </w:pPr>
      <w:r>
        <w:rPr>
          <w:sz w:val="28"/>
          <w:szCs w:val="28"/>
        </w:rPr>
        <w:t>Какие записи создаются в таблице маршрутизации по умолчанию?</w:t>
      </w:r>
    </w:p>
    <w:p w:rsidR="000C2349" w:rsidRDefault="000C2349" w:rsidP="008F27C8">
      <w:pPr>
        <w:numPr>
          <w:ilvl w:val="1"/>
          <w:numId w:val="9"/>
        </w:numPr>
        <w:tabs>
          <w:tab w:val="num" w:pos="1080"/>
        </w:tabs>
        <w:spacing w:line="312" w:lineRule="auto"/>
        <w:ind w:left="0" w:firstLine="6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возможности </w:t>
      </w:r>
      <w:r>
        <w:rPr>
          <w:sz w:val="28"/>
          <w:szCs w:val="28"/>
          <w:lang w:val="en-US"/>
        </w:rPr>
        <w:t>Windows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14707C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от возможностей </w:t>
      </w:r>
      <w:r>
        <w:rPr>
          <w:sz w:val="28"/>
          <w:szCs w:val="28"/>
          <w:lang w:val="en-US"/>
        </w:rPr>
        <w:t>Windows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</w:rPr>
        <w:t>в области маршрутизации?</w:t>
      </w:r>
    </w:p>
    <w:p w:rsidR="000C2349" w:rsidRPr="0014707C" w:rsidRDefault="000C2349" w:rsidP="008F27C8">
      <w:pPr>
        <w:numPr>
          <w:ilvl w:val="1"/>
          <w:numId w:val="9"/>
        </w:numPr>
        <w:tabs>
          <w:tab w:val="num" w:pos="1080"/>
        </w:tabs>
        <w:spacing w:line="312" w:lineRule="auto"/>
        <w:ind w:left="0" w:firstLine="6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Какое максимальное количество сетей можно соединить, используя один компьютер с </w:t>
      </w:r>
      <w:r>
        <w:rPr>
          <w:sz w:val="28"/>
          <w:szCs w:val="28"/>
          <w:lang w:val="en-US"/>
        </w:rPr>
        <w:t>Windows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14707C">
        <w:rPr>
          <w:sz w:val="28"/>
          <w:szCs w:val="28"/>
        </w:rPr>
        <w:t xml:space="preserve"> 2003 </w:t>
      </w:r>
      <w:r>
        <w:rPr>
          <w:sz w:val="28"/>
          <w:szCs w:val="28"/>
        </w:rPr>
        <w:t>в качестве маршрутизатора?</w:t>
      </w:r>
      <w:bookmarkEnd w:id="1"/>
    </w:p>
    <w:sectPr w:rsidR="000C2349" w:rsidRPr="0014707C" w:rsidSect="001C759E">
      <w:footerReference w:type="even" r:id="rId10"/>
      <w:footerReference w:type="default" r:id="rId11"/>
      <w:footnotePr>
        <w:numRestart w:val="eachPage"/>
      </w:footnotePr>
      <w:pgSz w:w="11906" w:h="16838" w:code="9"/>
      <w:pgMar w:top="1134" w:right="851" w:bottom="1134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904" w:rsidRDefault="002F7904">
      <w:r>
        <w:separator/>
      </w:r>
    </w:p>
  </w:endnote>
  <w:endnote w:type="continuationSeparator" w:id="1">
    <w:p w:rsidR="002F7904" w:rsidRDefault="002F7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4C3" w:rsidRDefault="00C06C60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4C3" w:rsidRDefault="00C06C60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955DB">
      <w:rPr>
        <w:rStyle w:val="a5"/>
        <w:noProof/>
      </w:rPr>
      <w:t>7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904" w:rsidRDefault="002F7904">
      <w:r>
        <w:separator/>
      </w:r>
    </w:p>
  </w:footnote>
  <w:footnote w:type="continuationSeparator" w:id="1">
    <w:p w:rsidR="002F7904" w:rsidRDefault="002F7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5pt;height:12.15pt" o:bullet="t">
        <v:imagedata r:id="rId1" o:title="marker"/>
      </v:shape>
    </w:pict>
  </w:numPicBullet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34E7D97"/>
    <w:multiLevelType w:val="hybridMultilevel"/>
    <w:tmpl w:val="FBDEF7B0"/>
    <w:lvl w:ilvl="0" w:tplc="A9F23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55131AE"/>
    <w:multiLevelType w:val="hybridMultilevel"/>
    <w:tmpl w:val="363A9E24"/>
    <w:lvl w:ilvl="0" w:tplc="C0889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48A1976"/>
    <w:multiLevelType w:val="hybridMultilevel"/>
    <w:tmpl w:val="E9F87D62"/>
    <w:lvl w:ilvl="0" w:tplc="B00A1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8624B"/>
    <w:multiLevelType w:val="hybridMultilevel"/>
    <w:tmpl w:val="810E92DE"/>
    <w:lvl w:ilvl="0" w:tplc="6F8229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152012D5"/>
    <w:multiLevelType w:val="hybridMultilevel"/>
    <w:tmpl w:val="C6C8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1A8F0717"/>
    <w:multiLevelType w:val="hybridMultilevel"/>
    <w:tmpl w:val="8AAA1CAA"/>
    <w:lvl w:ilvl="0" w:tplc="D42C5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4F6F33"/>
    <w:multiLevelType w:val="hybridMultilevel"/>
    <w:tmpl w:val="59AA4456"/>
    <w:lvl w:ilvl="0" w:tplc="27BCC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1D184BFF"/>
    <w:multiLevelType w:val="hybridMultilevel"/>
    <w:tmpl w:val="ACC6BC6A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09B7694"/>
    <w:multiLevelType w:val="hybridMultilevel"/>
    <w:tmpl w:val="000664CA"/>
    <w:lvl w:ilvl="0" w:tplc="4230B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2662454"/>
    <w:multiLevelType w:val="hybridMultilevel"/>
    <w:tmpl w:val="8BBE7016"/>
    <w:lvl w:ilvl="0" w:tplc="1F0C6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3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59A105F"/>
    <w:multiLevelType w:val="hybridMultilevel"/>
    <w:tmpl w:val="50A8C2B4"/>
    <w:lvl w:ilvl="0" w:tplc="290C0C60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372F3DA6"/>
    <w:multiLevelType w:val="hybridMultilevel"/>
    <w:tmpl w:val="8F6A82DC"/>
    <w:lvl w:ilvl="0" w:tplc="1D627A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9FE09C0"/>
    <w:multiLevelType w:val="hybridMultilevel"/>
    <w:tmpl w:val="5D2A7A32"/>
    <w:lvl w:ilvl="0" w:tplc="2A2AF33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6">
    <w:nsid w:val="42DC2BF4"/>
    <w:multiLevelType w:val="hybridMultilevel"/>
    <w:tmpl w:val="0F70B71C"/>
    <w:lvl w:ilvl="0" w:tplc="9C12CD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4692157F"/>
    <w:multiLevelType w:val="hybridMultilevel"/>
    <w:tmpl w:val="C172A758"/>
    <w:lvl w:ilvl="0" w:tplc="1842E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3">
    <w:nsid w:val="4E9C06C5"/>
    <w:multiLevelType w:val="hybridMultilevel"/>
    <w:tmpl w:val="7B226448"/>
    <w:lvl w:ilvl="0" w:tplc="005C2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6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54051542"/>
    <w:multiLevelType w:val="hybridMultilevel"/>
    <w:tmpl w:val="3C888F02"/>
    <w:lvl w:ilvl="0" w:tplc="E5D60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5C41634"/>
    <w:multiLevelType w:val="hybridMultilevel"/>
    <w:tmpl w:val="B1B4E086"/>
    <w:lvl w:ilvl="0" w:tplc="48EE5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58242E0A"/>
    <w:multiLevelType w:val="hybridMultilevel"/>
    <w:tmpl w:val="2654C242"/>
    <w:lvl w:ilvl="0" w:tplc="9A7880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7">
    <w:nsid w:val="5B841C74"/>
    <w:multiLevelType w:val="hybridMultilevel"/>
    <w:tmpl w:val="6A8E46E0"/>
    <w:lvl w:ilvl="0" w:tplc="C8EA75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9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0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>
    <w:nsid w:val="61053CC5"/>
    <w:multiLevelType w:val="hybridMultilevel"/>
    <w:tmpl w:val="B992CE22"/>
    <w:lvl w:ilvl="0" w:tplc="BFB06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3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>
    <w:nsid w:val="61EC5FF3"/>
    <w:multiLevelType w:val="hybridMultilevel"/>
    <w:tmpl w:val="AF5CC9E2"/>
    <w:lvl w:ilvl="0" w:tplc="3CC85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20F1382"/>
    <w:multiLevelType w:val="hybridMultilevel"/>
    <w:tmpl w:val="4EAEC942"/>
    <w:lvl w:ilvl="0" w:tplc="286E8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>
    <w:nsid w:val="623A10AA"/>
    <w:multiLevelType w:val="hybridMultilevel"/>
    <w:tmpl w:val="B73640F2"/>
    <w:lvl w:ilvl="0" w:tplc="F3DA990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7">
    <w:nsid w:val="62E24416"/>
    <w:multiLevelType w:val="hybridMultilevel"/>
    <w:tmpl w:val="F83A72F4"/>
    <w:lvl w:ilvl="0" w:tplc="DD5EFC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8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9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0">
    <w:nsid w:val="65E133C0"/>
    <w:multiLevelType w:val="hybridMultilevel"/>
    <w:tmpl w:val="C212B222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>
    <w:nsid w:val="6C195954"/>
    <w:multiLevelType w:val="hybridMultilevel"/>
    <w:tmpl w:val="9D764790"/>
    <w:lvl w:ilvl="0" w:tplc="78AC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2">
    <w:nsid w:val="6CB2324D"/>
    <w:multiLevelType w:val="hybridMultilevel"/>
    <w:tmpl w:val="05BEA2AA"/>
    <w:lvl w:ilvl="0" w:tplc="A08EDD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3">
    <w:nsid w:val="6D36040D"/>
    <w:multiLevelType w:val="hybridMultilevel"/>
    <w:tmpl w:val="C276BA78"/>
    <w:lvl w:ilvl="0" w:tplc="A7DAFC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4">
    <w:nsid w:val="6E086E14"/>
    <w:multiLevelType w:val="hybridMultilevel"/>
    <w:tmpl w:val="F3A82838"/>
    <w:lvl w:ilvl="0" w:tplc="30FA2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6E3E1798"/>
    <w:multiLevelType w:val="hybridMultilevel"/>
    <w:tmpl w:val="1C8EED8C"/>
    <w:lvl w:ilvl="0" w:tplc="E3141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6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7">
    <w:nsid w:val="6E981A9A"/>
    <w:multiLevelType w:val="hybridMultilevel"/>
    <w:tmpl w:val="84E48374"/>
    <w:lvl w:ilvl="0" w:tplc="3F7E3FE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8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9">
    <w:nsid w:val="70AC50D3"/>
    <w:multiLevelType w:val="hybridMultilevel"/>
    <w:tmpl w:val="D5F6B8EE"/>
    <w:lvl w:ilvl="0" w:tplc="7680663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0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3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4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5">
    <w:nsid w:val="78A47CF9"/>
    <w:multiLevelType w:val="hybridMultilevel"/>
    <w:tmpl w:val="FCC48608"/>
    <w:lvl w:ilvl="0" w:tplc="F258DF7E">
      <w:start w:val="1"/>
      <w:numFmt w:val="bullet"/>
      <w:lvlText w:val=""/>
      <w:lvlJc w:val="left"/>
      <w:pPr>
        <w:ind w:left="180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6">
    <w:nsid w:val="79131FBC"/>
    <w:multiLevelType w:val="hybridMultilevel"/>
    <w:tmpl w:val="8A3A4810"/>
    <w:lvl w:ilvl="0" w:tplc="82C4F8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7">
    <w:nsid w:val="79894857"/>
    <w:multiLevelType w:val="hybridMultilevel"/>
    <w:tmpl w:val="D5E6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7A69674D"/>
    <w:multiLevelType w:val="hybridMultilevel"/>
    <w:tmpl w:val="B2CE3990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E171535"/>
    <w:multiLevelType w:val="hybridMultilevel"/>
    <w:tmpl w:val="7C1E163C"/>
    <w:lvl w:ilvl="0" w:tplc="4836B8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6"/>
  </w:num>
  <w:num w:numId="2">
    <w:abstractNumId w:val="26"/>
  </w:num>
  <w:num w:numId="3">
    <w:abstractNumId w:val="62"/>
  </w:num>
  <w:num w:numId="4">
    <w:abstractNumId w:val="83"/>
  </w:num>
  <w:num w:numId="5">
    <w:abstractNumId w:val="102"/>
  </w:num>
  <w:num w:numId="6">
    <w:abstractNumId w:val="34"/>
  </w:num>
  <w:num w:numId="7">
    <w:abstractNumId w:val="66"/>
  </w:num>
  <w:num w:numId="8">
    <w:abstractNumId w:val="100"/>
  </w:num>
  <w:num w:numId="9">
    <w:abstractNumId w:val="96"/>
  </w:num>
  <w:num w:numId="10">
    <w:abstractNumId w:val="29"/>
  </w:num>
  <w:num w:numId="11">
    <w:abstractNumId w:val="58"/>
  </w:num>
  <w:num w:numId="12">
    <w:abstractNumId w:val="2"/>
  </w:num>
  <w:num w:numId="13">
    <w:abstractNumId w:val="59"/>
  </w:num>
  <w:num w:numId="14">
    <w:abstractNumId w:val="31"/>
  </w:num>
  <w:num w:numId="15">
    <w:abstractNumId w:val="49"/>
  </w:num>
  <w:num w:numId="16">
    <w:abstractNumId w:val="30"/>
  </w:num>
  <w:num w:numId="17">
    <w:abstractNumId w:val="79"/>
  </w:num>
  <w:num w:numId="18">
    <w:abstractNumId w:val="43"/>
  </w:num>
  <w:num w:numId="19">
    <w:abstractNumId w:val="1"/>
  </w:num>
  <w:num w:numId="20">
    <w:abstractNumId w:val="32"/>
  </w:num>
  <w:num w:numId="21">
    <w:abstractNumId w:val="111"/>
  </w:num>
  <w:num w:numId="22">
    <w:abstractNumId w:val="86"/>
  </w:num>
  <w:num w:numId="23">
    <w:abstractNumId w:val="80"/>
  </w:num>
  <w:num w:numId="24">
    <w:abstractNumId w:val="104"/>
  </w:num>
  <w:num w:numId="25">
    <w:abstractNumId w:val="40"/>
  </w:num>
  <w:num w:numId="26">
    <w:abstractNumId w:val="20"/>
  </w:num>
  <w:num w:numId="27">
    <w:abstractNumId w:val="101"/>
  </w:num>
  <w:num w:numId="28">
    <w:abstractNumId w:val="10"/>
  </w:num>
  <w:num w:numId="29">
    <w:abstractNumId w:val="109"/>
  </w:num>
  <w:num w:numId="30">
    <w:abstractNumId w:val="48"/>
  </w:num>
  <w:num w:numId="31">
    <w:abstractNumId w:val="14"/>
  </w:num>
  <w:num w:numId="32">
    <w:abstractNumId w:val="60"/>
  </w:num>
  <w:num w:numId="33">
    <w:abstractNumId w:val="74"/>
  </w:num>
  <w:num w:numId="34">
    <w:abstractNumId w:val="36"/>
  </w:num>
  <w:num w:numId="35">
    <w:abstractNumId w:val="72"/>
  </w:num>
  <w:num w:numId="36">
    <w:abstractNumId w:val="11"/>
  </w:num>
  <w:num w:numId="37">
    <w:abstractNumId w:val="52"/>
  </w:num>
  <w:num w:numId="38">
    <w:abstractNumId w:val="110"/>
  </w:num>
  <w:num w:numId="39">
    <w:abstractNumId w:val="27"/>
  </w:num>
  <w:num w:numId="40">
    <w:abstractNumId w:val="112"/>
  </w:num>
  <w:num w:numId="41">
    <w:abstractNumId w:val="50"/>
  </w:num>
  <w:num w:numId="42">
    <w:abstractNumId w:val="28"/>
  </w:num>
  <w:num w:numId="43">
    <w:abstractNumId w:val="98"/>
  </w:num>
  <w:num w:numId="44">
    <w:abstractNumId w:val="18"/>
  </w:num>
  <w:num w:numId="45">
    <w:abstractNumId w:val="65"/>
  </w:num>
  <w:num w:numId="46">
    <w:abstractNumId w:val="78"/>
  </w:num>
  <w:num w:numId="47">
    <w:abstractNumId w:val="33"/>
  </w:num>
  <w:num w:numId="48">
    <w:abstractNumId w:val="35"/>
  </w:num>
  <w:num w:numId="49">
    <w:abstractNumId w:val="24"/>
  </w:num>
  <w:num w:numId="50">
    <w:abstractNumId w:val="39"/>
  </w:num>
  <w:num w:numId="51">
    <w:abstractNumId w:val="55"/>
  </w:num>
  <w:num w:numId="52">
    <w:abstractNumId w:val="71"/>
  </w:num>
  <w:num w:numId="53">
    <w:abstractNumId w:val="54"/>
  </w:num>
  <w:num w:numId="54">
    <w:abstractNumId w:val="68"/>
  </w:num>
  <w:num w:numId="55">
    <w:abstractNumId w:val="67"/>
  </w:num>
  <w:num w:numId="56">
    <w:abstractNumId w:val="46"/>
  </w:num>
  <w:num w:numId="57">
    <w:abstractNumId w:val="88"/>
  </w:num>
  <w:num w:numId="58">
    <w:abstractNumId w:val="103"/>
  </w:num>
  <w:num w:numId="5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0">
    <w:abstractNumId w:val="89"/>
  </w:num>
  <w:num w:numId="61">
    <w:abstractNumId w:val="8"/>
  </w:num>
  <w:num w:numId="62">
    <w:abstractNumId w:val="44"/>
  </w:num>
  <w:num w:numId="63">
    <w:abstractNumId w:val="13"/>
  </w:num>
  <w:num w:numId="64">
    <w:abstractNumId w:val="82"/>
  </w:num>
  <w:num w:numId="65">
    <w:abstractNumId w:val="38"/>
  </w:num>
  <w:num w:numId="66">
    <w:abstractNumId w:val="53"/>
  </w:num>
  <w:num w:numId="67">
    <w:abstractNumId w:val="61"/>
  </w:num>
  <w:num w:numId="68">
    <w:abstractNumId w:val="19"/>
  </w:num>
  <w:num w:numId="69">
    <w:abstractNumId w:val="64"/>
  </w:num>
  <w:num w:numId="70">
    <w:abstractNumId w:val="9"/>
  </w:num>
  <w:num w:numId="71">
    <w:abstractNumId w:val="23"/>
  </w:num>
  <w:num w:numId="72">
    <w:abstractNumId w:val="12"/>
  </w:num>
  <w:num w:numId="73">
    <w:abstractNumId w:val="3"/>
  </w:num>
  <w:num w:numId="74">
    <w:abstractNumId w:val="69"/>
  </w:num>
  <w:num w:numId="75">
    <w:abstractNumId w:val="5"/>
  </w:num>
  <w:num w:numId="76">
    <w:abstractNumId w:val="42"/>
  </w:num>
  <w:num w:numId="77">
    <w:abstractNumId w:val="7"/>
  </w:num>
  <w:num w:numId="78">
    <w:abstractNumId w:val="105"/>
  </w:num>
  <w:num w:numId="79">
    <w:abstractNumId w:val="84"/>
  </w:num>
  <w:num w:numId="80">
    <w:abstractNumId w:val="37"/>
  </w:num>
  <w:num w:numId="81">
    <w:abstractNumId w:val="106"/>
  </w:num>
  <w:num w:numId="82">
    <w:abstractNumId w:val="22"/>
  </w:num>
  <w:num w:numId="83">
    <w:abstractNumId w:val="91"/>
  </w:num>
  <w:num w:numId="84">
    <w:abstractNumId w:val="85"/>
  </w:num>
  <w:num w:numId="85">
    <w:abstractNumId w:val="73"/>
  </w:num>
  <w:num w:numId="86">
    <w:abstractNumId w:val="63"/>
  </w:num>
  <w:num w:numId="87">
    <w:abstractNumId w:val="6"/>
  </w:num>
  <w:num w:numId="88">
    <w:abstractNumId w:val="16"/>
  </w:num>
  <w:num w:numId="89">
    <w:abstractNumId w:val="93"/>
  </w:num>
  <w:num w:numId="90">
    <w:abstractNumId w:val="45"/>
  </w:num>
  <w:num w:numId="91">
    <w:abstractNumId w:val="107"/>
  </w:num>
  <w:num w:numId="92">
    <w:abstractNumId w:val="17"/>
  </w:num>
  <w:num w:numId="93">
    <w:abstractNumId w:val="47"/>
  </w:num>
  <w:num w:numId="94">
    <w:abstractNumId w:val="57"/>
  </w:num>
  <w:num w:numId="95">
    <w:abstractNumId w:val="15"/>
  </w:num>
  <w:num w:numId="96">
    <w:abstractNumId w:val="77"/>
  </w:num>
  <w:num w:numId="97">
    <w:abstractNumId w:val="25"/>
  </w:num>
  <w:num w:numId="98">
    <w:abstractNumId w:val="87"/>
  </w:num>
  <w:num w:numId="99">
    <w:abstractNumId w:val="108"/>
  </w:num>
  <w:num w:numId="100">
    <w:abstractNumId w:val="92"/>
  </w:num>
  <w:num w:numId="101">
    <w:abstractNumId w:val="90"/>
  </w:num>
  <w:num w:numId="102">
    <w:abstractNumId w:val="95"/>
  </w:num>
  <w:num w:numId="103">
    <w:abstractNumId w:val="75"/>
  </w:num>
  <w:num w:numId="104">
    <w:abstractNumId w:val="56"/>
  </w:num>
  <w:num w:numId="105">
    <w:abstractNumId w:val="4"/>
  </w:num>
  <w:num w:numId="106">
    <w:abstractNumId w:val="41"/>
  </w:num>
  <w:num w:numId="107">
    <w:abstractNumId w:val="94"/>
  </w:num>
  <w:num w:numId="108">
    <w:abstractNumId w:val="21"/>
  </w:num>
  <w:num w:numId="109">
    <w:abstractNumId w:val="51"/>
  </w:num>
  <w:num w:numId="110">
    <w:abstractNumId w:val="99"/>
  </w:num>
  <w:num w:numId="111">
    <w:abstractNumId w:val="81"/>
  </w:num>
  <w:num w:numId="112">
    <w:abstractNumId w:val="70"/>
  </w:num>
  <w:num w:numId="113">
    <w:abstractNumId w:val="97"/>
  </w:num>
  <w:numIdMacAtCleanup w:val="1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stylePaneFormatFilter w:val="0004"/>
  <w:defaultTabStop w:val="709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8D31F4"/>
    <w:rsid w:val="0004328B"/>
    <w:rsid w:val="00064DAD"/>
    <w:rsid w:val="000809E2"/>
    <w:rsid w:val="000835D2"/>
    <w:rsid w:val="000B4D49"/>
    <w:rsid w:val="000C2349"/>
    <w:rsid w:val="000F1D30"/>
    <w:rsid w:val="000F7E3C"/>
    <w:rsid w:val="0010347F"/>
    <w:rsid w:val="001066CA"/>
    <w:rsid w:val="001270A7"/>
    <w:rsid w:val="0013762C"/>
    <w:rsid w:val="00144CCB"/>
    <w:rsid w:val="0014707C"/>
    <w:rsid w:val="00176AF4"/>
    <w:rsid w:val="001B6E65"/>
    <w:rsid w:val="001C5D10"/>
    <w:rsid w:val="001C759E"/>
    <w:rsid w:val="001D7C74"/>
    <w:rsid w:val="00210C48"/>
    <w:rsid w:val="00223800"/>
    <w:rsid w:val="00225ADA"/>
    <w:rsid w:val="00232354"/>
    <w:rsid w:val="00255AFD"/>
    <w:rsid w:val="002664D3"/>
    <w:rsid w:val="0027188B"/>
    <w:rsid w:val="00292C19"/>
    <w:rsid w:val="002955DB"/>
    <w:rsid w:val="002C420D"/>
    <w:rsid w:val="002C69A8"/>
    <w:rsid w:val="002D2C8E"/>
    <w:rsid w:val="002F595F"/>
    <w:rsid w:val="002F6165"/>
    <w:rsid w:val="002F7904"/>
    <w:rsid w:val="00302EEB"/>
    <w:rsid w:val="00310AF1"/>
    <w:rsid w:val="0033513B"/>
    <w:rsid w:val="00346931"/>
    <w:rsid w:val="00356A44"/>
    <w:rsid w:val="003949B1"/>
    <w:rsid w:val="003A5CC4"/>
    <w:rsid w:val="003B2E58"/>
    <w:rsid w:val="003D6ED4"/>
    <w:rsid w:val="00406EE5"/>
    <w:rsid w:val="004312A2"/>
    <w:rsid w:val="004344E4"/>
    <w:rsid w:val="004820DD"/>
    <w:rsid w:val="004C7298"/>
    <w:rsid w:val="00505533"/>
    <w:rsid w:val="0051196C"/>
    <w:rsid w:val="00520793"/>
    <w:rsid w:val="005645A1"/>
    <w:rsid w:val="005701C4"/>
    <w:rsid w:val="00583D44"/>
    <w:rsid w:val="00591780"/>
    <w:rsid w:val="005E5B0D"/>
    <w:rsid w:val="005F2437"/>
    <w:rsid w:val="006069E2"/>
    <w:rsid w:val="00620B39"/>
    <w:rsid w:val="00635CE8"/>
    <w:rsid w:val="00640E5C"/>
    <w:rsid w:val="00646E45"/>
    <w:rsid w:val="00656FFC"/>
    <w:rsid w:val="0066494F"/>
    <w:rsid w:val="00674A54"/>
    <w:rsid w:val="00676AA1"/>
    <w:rsid w:val="006C70A7"/>
    <w:rsid w:val="006D36D7"/>
    <w:rsid w:val="006F24CB"/>
    <w:rsid w:val="00703200"/>
    <w:rsid w:val="00713C26"/>
    <w:rsid w:val="007328B4"/>
    <w:rsid w:val="00753C5B"/>
    <w:rsid w:val="00755788"/>
    <w:rsid w:val="007A2281"/>
    <w:rsid w:val="007A7188"/>
    <w:rsid w:val="007B0BB3"/>
    <w:rsid w:val="007C58D1"/>
    <w:rsid w:val="007C5EBF"/>
    <w:rsid w:val="007C6925"/>
    <w:rsid w:val="007D0C3D"/>
    <w:rsid w:val="00805DA3"/>
    <w:rsid w:val="008204B0"/>
    <w:rsid w:val="008340CE"/>
    <w:rsid w:val="00845752"/>
    <w:rsid w:val="00845956"/>
    <w:rsid w:val="00893BC1"/>
    <w:rsid w:val="008D31F4"/>
    <w:rsid w:val="008F27C8"/>
    <w:rsid w:val="009126DC"/>
    <w:rsid w:val="00930B03"/>
    <w:rsid w:val="00932E7D"/>
    <w:rsid w:val="009E571E"/>
    <w:rsid w:val="00A072FE"/>
    <w:rsid w:val="00A679B9"/>
    <w:rsid w:val="00A72A50"/>
    <w:rsid w:val="00A72F22"/>
    <w:rsid w:val="00A876A2"/>
    <w:rsid w:val="00AC24E5"/>
    <w:rsid w:val="00AC770A"/>
    <w:rsid w:val="00AD2027"/>
    <w:rsid w:val="00AE0971"/>
    <w:rsid w:val="00AF768E"/>
    <w:rsid w:val="00B41B95"/>
    <w:rsid w:val="00B844C3"/>
    <w:rsid w:val="00B909C1"/>
    <w:rsid w:val="00BA6499"/>
    <w:rsid w:val="00BC34E6"/>
    <w:rsid w:val="00BE22E7"/>
    <w:rsid w:val="00C06C60"/>
    <w:rsid w:val="00C2194B"/>
    <w:rsid w:val="00C34FAC"/>
    <w:rsid w:val="00C43863"/>
    <w:rsid w:val="00CA6A97"/>
    <w:rsid w:val="00CB7509"/>
    <w:rsid w:val="00CD7886"/>
    <w:rsid w:val="00D15F35"/>
    <w:rsid w:val="00D41EEB"/>
    <w:rsid w:val="00D4248C"/>
    <w:rsid w:val="00D424BF"/>
    <w:rsid w:val="00D47F57"/>
    <w:rsid w:val="00DD673C"/>
    <w:rsid w:val="00E02D2C"/>
    <w:rsid w:val="00E0396E"/>
    <w:rsid w:val="00E57E71"/>
    <w:rsid w:val="00E951B2"/>
    <w:rsid w:val="00EA21A4"/>
    <w:rsid w:val="00EA33CA"/>
    <w:rsid w:val="00EB27BE"/>
    <w:rsid w:val="00ED46CE"/>
    <w:rsid w:val="00EE5EFC"/>
    <w:rsid w:val="00F3767A"/>
    <w:rsid w:val="00F47140"/>
    <w:rsid w:val="00F66CAD"/>
    <w:rsid w:val="00F70824"/>
    <w:rsid w:val="00F957C9"/>
    <w:rsid w:val="00FB297A"/>
    <w:rsid w:val="00FB6588"/>
    <w:rsid w:val="00FC528D"/>
    <w:rsid w:val="00FD0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Ind w:w="0" w:type="dxa"/>
      <w:tblBorders>
        <w:lef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link w:val="af"/>
    <w:semiHidden/>
    <w:rsid w:val="00505533"/>
    <w:rPr>
      <w:rFonts w:eastAsia="MS Mincho"/>
      <w:sz w:val="20"/>
      <w:szCs w:val="20"/>
      <w:lang w:eastAsia="ja-JP"/>
    </w:rPr>
  </w:style>
  <w:style w:type="character" w:styleId="af0">
    <w:name w:val="footnote reference"/>
    <w:semiHidden/>
    <w:rsid w:val="00505533"/>
    <w:rPr>
      <w:vertAlign w:val="superscript"/>
    </w:rPr>
  </w:style>
  <w:style w:type="paragraph" w:styleId="af1">
    <w:name w:val="List Paragraph"/>
    <w:basedOn w:val="a"/>
    <w:uiPriority w:val="34"/>
    <w:qFormat/>
    <w:rsid w:val="007A7188"/>
    <w:pPr>
      <w:ind w:left="720"/>
      <w:contextualSpacing/>
    </w:pPr>
  </w:style>
  <w:style w:type="character" w:customStyle="1" w:styleId="af">
    <w:name w:val="Текст сноски Знак"/>
    <w:link w:val="ae"/>
    <w:semiHidden/>
    <w:rsid w:val="000C2349"/>
    <w:rPr>
      <w:rFonts w:eastAsia="MS Mincho"/>
      <w:lang w:eastAsia="ja-JP"/>
    </w:rPr>
  </w:style>
  <w:style w:type="paragraph" w:styleId="af2">
    <w:name w:val="Balloon Text"/>
    <w:basedOn w:val="a"/>
    <w:link w:val="af3"/>
    <w:rsid w:val="00E951B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E95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730E2-268E-46BB-8CD3-91ECA617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1003</Words>
  <Characters>6475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creator>Котельников</dc:creator>
  <cp:lastModifiedBy>djus</cp:lastModifiedBy>
  <cp:revision>3</cp:revision>
  <dcterms:created xsi:type="dcterms:W3CDTF">2013-09-12T21:20:00Z</dcterms:created>
  <dcterms:modified xsi:type="dcterms:W3CDTF">2013-09-12T22:01:00Z</dcterms:modified>
</cp:coreProperties>
</file>