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5533" w:rsidRDefault="00505533" w:rsidP="00505533">
      <w:pPr>
        <w:pStyle w:val="1"/>
      </w:pPr>
    </w:p>
    <w:p w:rsidR="00505533" w:rsidRDefault="00505533" w:rsidP="00505533">
      <w:pPr>
        <w:pStyle w:val="1"/>
      </w:pPr>
    </w:p>
    <w:p w:rsidR="00505533" w:rsidRDefault="00505533" w:rsidP="00505533">
      <w:pPr>
        <w:pStyle w:val="1"/>
      </w:pPr>
    </w:p>
    <w:p w:rsidR="00505533" w:rsidRDefault="00505533" w:rsidP="00505533">
      <w:pPr>
        <w:pStyle w:val="1"/>
      </w:pPr>
    </w:p>
    <w:p w:rsidR="00505533" w:rsidRDefault="00505533" w:rsidP="00505533">
      <w:pPr>
        <w:pStyle w:val="1"/>
      </w:pPr>
    </w:p>
    <w:p w:rsidR="00505533" w:rsidRDefault="00505533" w:rsidP="00505533">
      <w:pPr>
        <w:jc w:val="center"/>
        <w:rPr>
          <w:b/>
          <w:sz w:val="36"/>
          <w:szCs w:val="36"/>
        </w:rPr>
      </w:pPr>
    </w:p>
    <w:p w:rsidR="00505533" w:rsidRDefault="00505533" w:rsidP="00505533">
      <w:pPr>
        <w:jc w:val="center"/>
        <w:rPr>
          <w:b/>
          <w:sz w:val="36"/>
          <w:szCs w:val="36"/>
        </w:rPr>
      </w:pPr>
    </w:p>
    <w:p w:rsidR="00505533" w:rsidRDefault="00505533" w:rsidP="00505533">
      <w:pPr>
        <w:jc w:val="center"/>
        <w:rPr>
          <w:b/>
          <w:sz w:val="36"/>
          <w:szCs w:val="36"/>
        </w:rPr>
      </w:pPr>
    </w:p>
    <w:p w:rsidR="00505533" w:rsidRPr="00F80B95" w:rsidRDefault="00505533" w:rsidP="00505533">
      <w:pPr>
        <w:jc w:val="center"/>
        <w:rPr>
          <w:b/>
          <w:sz w:val="36"/>
          <w:szCs w:val="36"/>
        </w:rPr>
      </w:pPr>
    </w:p>
    <w:p w:rsidR="00505533" w:rsidRPr="00F80B95" w:rsidRDefault="00176AF4" w:rsidP="00505533">
      <w:pPr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t>А</w:t>
      </w:r>
      <w:r w:rsidRPr="00F80B95">
        <w:rPr>
          <w:b/>
          <w:sz w:val="52"/>
          <w:szCs w:val="52"/>
        </w:rPr>
        <w:t>дминистрирование</w:t>
      </w:r>
    </w:p>
    <w:p w:rsidR="00505533" w:rsidRPr="00F80B95" w:rsidRDefault="00505533" w:rsidP="00505533">
      <w:pPr>
        <w:jc w:val="center"/>
        <w:rPr>
          <w:b/>
          <w:sz w:val="52"/>
          <w:szCs w:val="52"/>
        </w:rPr>
      </w:pPr>
      <w:r w:rsidRPr="00F80B95">
        <w:rPr>
          <w:b/>
          <w:sz w:val="52"/>
          <w:szCs w:val="52"/>
        </w:rPr>
        <w:t xml:space="preserve">Microsoft </w:t>
      </w:r>
      <w:r w:rsidRPr="00F80B95">
        <w:rPr>
          <w:b/>
          <w:sz w:val="52"/>
          <w:szCs w:val="52"/>
          <w:lang w:val="en-US"/>
        </w:rPr>
        <w:t>Windows</w:t>
      </w:r>
      <w:r w:rsidRPr="007A5853">
        <w:rPr>
          <w:b/>
          <w:sz w:val="52"/>
          <w:szCs w:val="52"/>
        </w:rPr>
        <w:t xml:space="preserve"> </w:t>
      </w:r>
      <w:r w:rsidRPr="00F80B95">
        <w:rPr>
          <w:b/>
          <w:sz w:val="52"/>
          <w:szCs w:val="52"/>
          <w:lang w:val="en-US"/>
        </w:rPr>
        <w:t>Server</w:t>
      </w:r>
      <w:r w:rsidRPr="00F80B95">
        <w:rPr>
          <w:b/>
          <w:sz w:val="52"/>
          <w:szCs w:val="52"/>
        </w:rPr>
        <w:t xml:space="preserve"> 2003</w:t>
      </w:r>
    </w:p>
    <w:p w:rsidR="00505533" w:rsidRPr="00F80B95" w:rsidRDefault="00505533" w:rsidP="00505533">
      <w:pPr>
        <w:jc w:val="center"/>
        <w:rPr>
          <w:b/>
          <w:sz w:val="52"/>
          <w:szCs w:val="52"/>
        </w:rPr>
      </w:pPr>
    </w:p>
    <w:p w:rsidR="00505533" w:rsidRPr="00F80B95" w:rsidRDefault="00AE71FD" w:rsidP="00505533">
      <w:pPr>
        <w:jc w:val="center"/>
        <w:rPr>
          <w:b/>
          <w:sz w:val="52"/>
          <w:szCs w:val="52"/>
        </w:rPr>
      </w:pPr>
      <w:r>
        <w:rPr>
          <w:b/>
          <w:sz w:val="36"/>
          <w:szCs w:val="36"/>
        </w:rPr>
        <w:t xml:space="preserve">Лабораторная работа № </w:t>
      </w:r>
      <w:r w:rsidR="00BE715D">
        <w:rPr>
          <w:b/>
          <w:sz w:val="36"/>
          <w:szCs w:val="36"/>
        </w:rPr>
        <w:t>4</w:t>
      </w:r>
    </w:p>
    <w:p w:rsidR="00505533" w:rsidRPr="00F80B95" w:rsidRDefault="00505533" w:rsidP="00505533">
      <w:pPr>
        <w:jc w:val="center"/>
        <w:rPr>
          <w:b/>
          <w:sz w:val="52"/>
          <w:szCs w:val="52"/>
        </w:rPr>
      </w:pPr>
    </w:p>
    <w:p w:rsidR="00505533" w:rsidRPr="00F80B95" w:rsidRDefault="00505533" w:rsidP="00505533">
      <w:pPr>
        <w:jc w:val="center"/>
        <w:rPr>
          <w:b/>
          <w:sz w:val="52"/>
          <w:szCs w:val="52"/>
        </w:rPr>
      </w:pPr>
    </w:p>
    <w:p w:rsidR="00505533" w:rsidRPr="00F80B95" w:rsidRDefault="00505533" w:rsidP="00505533">
      <w:pPr>
        <w:jc w:val="center"/>
        <w:rPr>
          <w:b/>
          <w:sz w:val="52"/>
          <w:szCs w:val="52"/>
        </w:rPr>
      </w:pPr>
    </w:p>
    <w:p w:rsidR="00505533" w:rsidRPr="0045035E" w:rsidRDefault="00505533" w:rsidP="00505533">
      <w:pPr>
        <w:jc w:val="center"/>
        <w:rPr>
          <w:b/>
          <w:sz w:val="52"/>
          <w:szCs w:val="52"/>
        </w:rPr>
      </w:pPr>
    </w:p>
    <w:p w:rsidR="00505533" w:rsidRPr="0045035E" w:rsidRDefault="00505533" w:rsidP="00505533">
      <w:pPr>
        <w:jc w:val="center"/>
        <w:rPr>
          <w:b/>
          <w:sz w:val="52"/>
          <w:szCs w:val="52"/>
        </w:rPr>
      </w:pPr>
    </w:p>
    <w:p w:rsidR="00505533" w:rsidRPr="0045035E" w:rsidRDefault="00505533" w:rsidP="00505533">
      <w:pPr>
        <w:jc w:val="center"/>
        <w:rPr>
          <w:b/>
          <w:sz w:val="52"/>
          <w:szCs w:val="52"/>
        </w:rPr>
      </w:pPr>
    </w:p>
    <w:p w:rsidR="00505533" w:rsidRPr="0045035E" w:rsidRDefault="00505533" w:rsidP="00505533">
      <w:pPr>
        <w:jc w:val="center"/>
        <w:rPr>
          <w:b/>
          <w:sz w:val="52"/>
          <w:szCs w:val="52"/>
        </w:rPr>
      </w:pPr>
    </w:p>
    <w:p w:rsidR="00505533" w:rsidRPr="0045035E" w:rsidRDefault="00505533" w:rsidP="00505533">
      <w:pPr>
        <w:jc w:val="center"/>
        <w:rPr>
          <w:b/>
          <w:sz w:val="52"/>
          <w:szCs w:val="52"/>
        </w:rPr>
      </w:pPr>
    </w:p>
    <w:p w:rsidR="00505533" w:rsidRPr="0045035E" w:rsidRDefault="00505533" w:rsidP="00505533">
      <w:pPr>
        <w:jc w:val="center"/>
        <w:rPr>
          <w:b/>
          <w:sz w:val="52"/>
          <w:szCs w:val="52"/>
        </w:rPr>
      </w:pPr>
    </w:p>
    <w:p w:rsidR="00505533" w:rsidRPr="0045035E" w:rsidRDefault="00505533" w:rsidP="00505533">
      <w:pPr>
        <w:jc w:val="center"/>
        <w:rPr>
          <w:b/>
          <w:sz w:val="52"/>
          <w:szCs w:val="52"/>
        </w:rPr>
      </w:pPr>
    </w:p>
    <w:p w:rsidR="00505533" w:rsidRPr="0045035E" w:rsidRDefault="00505533" w:rsidP="00505533">
      <w:pPr>
        <w:jc w:val="center"/>
        <w:rPr>
          <w:b/>
          <w:sz w:val="52"/>
          <w:szCs w:val="52"/>
        </w:rPr>
      </w:pPr>
    </w:p>
    <w:p w:rsidR="00505533" w:rsidRPr="0045035E" w:rsidRDefault="00753C5B" w:rsidP="00505533">
      <w:pPr>
        <w:jc w:val="center"/>
        <w:rPr>
          <w:b/>
          <w:sz w:val="36"/>
          <w:szCs w:val="36"/>
        </w:rPr>
      </w:pPr>
      <w:r w:rsidRPr="0045035E">
        <w:rPr>
          <w:b/>
          <w:sz w:val="36"/>
          <w:szCs w:val="36"/>
        </w:rPr>
        <w:t>201</w:t>
      </w:r>
      <w:r w:rsidR="007328B4" w:rsidRPr="0045035E">
        <w:rPr>
          <w:b/>
          <w:sz w:val="36"/>
          <w:szCs w:val="36"/>
        </w:rPr>
        <w:t>3</w:t>
      </w:r>
    </w:p>
    <w:p w:rsidR="000C2349" w:rsidRPr="0045035E" w:rsidRDefault="00505533" w:rsidP="00BE715D">
      <w:pPr>
        <w:ind w:firstLine="567"/>
        <w:jc w:val="center"/>
        <w:rPr>
          <w:rFonts w:ascii="Cambria" w:hAnsi="Cambria"/>
          <w:b/>
          <w:sz w:val="32"/>
          <w:szCs w:val="32"/>
        </w:rPr>
      </w:pPr>
      <w:r w:rsidRPr="0045035E">
        <w:br w:type="page"/>
      </w:r>
      <w:bookmarkStart w:id="0" w:name="_Toc179014187"/>
      <w:bookmarkStart w:id="1" w:name="_Toc179014182"/>
      <w:r w:rsidR="000C2349" w:rsidRPr="0045035E">
        <w:rPr>
          <w:rFonts w:ascii="Cambria" w:hAnsi="Cambria"/>
          <w:b/>
          <w:sz w:val="32"/>
          <w:szCs w:val="32"/>
        </w:rPr>
        <w:lastRenderedPageBreak/>
        <w:t>Лабораторная работа № 4.</w:t>
      </w:r>
      <w:r w:rsidR="000C2349" w:rsidRPr="0045035E">
        <w:rPr>
          <w:rFonts w:ascii="Cambria" w:hAnsi="Cambria"/>
          <w:b/>
          <w:sz w:val="32"/>
          <w:szCs w:val="32"/>
        </w:rPr>
        <w:br/>
        <w:t>DHCP-сервер: установка и управление</w:t>
      </w:r>
      <w:bookmarkEnd w:id="1"/>
    </w:p>
    <w:p w:rsidR="000C2349" w:rsidRPr="0045035E" w:rsidRDefault="000C2349" w:rsidP="000C2349">
      <w:pPr>
        <w:jc w:val="both"/>
        <w:rPr>
          <w:sz w:val="28"/>
          <w:szCs w:val="28"/>
        </w:rPr>
      </w:pPr>
    </w:p>
    <w:p w:rsidR="000C2349" w:rsidRPr="0045035E" w:rsidRDefault="000C2349" w:rsidP="000C2349">
      <w:pPr>
        <w:ind w:firstLine="720"/>
        <w:jc w:val="both"/>
        <w:rPr>
          <w:b/>
          <w:sz w:val="28"/>
          <w:szCs w:val="28"/>
        </w:rPr>
      </w:pPr>
      <w:r w:rsidRPr="0045035E">
        <w:rPr>
          <w:b/>
          <w:sz w:val="28"/>
          <w:szCs w:val="28"/>
        </w:rPr>
        <w:t>Цели работы:</w:t>
      </w:r>
    </w:p>
    <w:p w:rsidR="000C2349" w:rsidRPr="0045035E" w:rsidRDefault="000C2349" w:rsidP="008F27C8">
      <w:pPr>
        <w:numPr>
          <w:ilvl w:val="0"/>
          <w:numId w:val="3"/>
        </w:numPr>
        <w:tabs>
          <w:tab w:val="clear" w:pos="1440"/>
          <w:tab w:val="num" w:pos="1080"/>
        </w:tabs>
        <w:ind w:left="1080"/>
        <w:jc w:val="both"/>
        <w:rPr>
          <w:sz w:val="28"/>
          <w:szCs w:val="28"/>
        </w:rPr>
      </w:pPr>
      <w:r w:rsidRPr="0045035E">
        <w:rPr>
          <w:sz w:val="28"/>
          <w:szCs w:val="28"/>
        </w:rPr>
        <w:t>научиться устанавливать и удалять DHCP-сервер;</w:t>
      </w:r>
    </w:p>
    <w:p w:rsidR="000C2349" w:rsidRPr="0045035E" w:rsidRDefault="000C2349" w:rsidP="008F27C8">
      <w:pPr>
        <w:numPr>
          <w:ilvl w:val="0"/>
          <w:numId w:val="3"/>
        </w:numPr>
        <w:tabs>
          <w:tab w:val="clear" w:pos="1440"/>
          <w:tab w:val="num" w:pos="1080"/>
        </w:tabs>
        <w:ind w:left="1080"/>
        <w:jc w:val="both"/>
        <w:rPr>
          <w:sz w:val="28"/>
          <w:szCs w:val="28"/>
        </w:rPr>
      </w:pPr>
      <w:r w:rsidRPr="0045035E">
        <w:rPr>
          <w:sz w:val="28"/>
          <w:szCs w:val="28"/>
        </w:rPr>
        <w:t xml:space="preserve">научиться настраивать область действия DHCP-сервера; </w:t>
      </w:r>
    </w:p>
    <w:p w:rsidR="000C2349" w:rsidRPr="0045035E" w:rsidRDefault="000C2349" w:rsidP="008F27C8">
      <w:pPr>
        <w:numPr>
          <w:ilvl w:val="0"/>
          <w:numId w:val="3"/>
        </w:numPr>
        <w:tabs>
          <w:tab w:val="clear" w:pos="1440"/>
          <w:tab w:val="num" w:pos="1080"/>
        </w:tabs>
        <w:ind w:left="1080"/>
        <w:jc w:val="both"/>
        <w:rPr>
          <w:sz w:val="28"/>
          <w:szCs w:val="28"/>
        </w:rPr>
      </w:pPr>
      <w:r w:rsidRPr="0045035E">
        <w:rPr>
          <w:sz w:val="28"/>
          <w:szCs w:val="28"/>
        </w:rPr>
        <w:t>научиться выполнять резервирование адресов.</w:t>
      </w:r>
    </w:p>
    <w:p w:rsidR="000C2349" w:rsidRPr="0045035E" w:rsidRDefault="000C2349" w:rsidP="000C2349">
      <w:pPr>
        <w:rPr>
          <w:sz w:val="28"/>
          <w:szCs w:val="28"/>
        </w:rPr>
      </w:pPr>
    </w:p>
    <w:p w:rsidR="000C2349" w:rsidRPr="0045035E" w:rsidRDefault="000C2349" w:rsidP="000C2349">
      <w:pPr>
        <w:ind w:firstLine="720"/>
        <w:jc w:val="both"/>
        <w:rPr>
          <w:sz w:val="28"/>
          <w:szCs w:val="28"/>
        </w:rPr>
      </w:pPr>
      <w:r w:rsidRPr="0045035E">
        <w:rPr>
          <w:b/>
          <w:sz w:val="28"/>
          <w:szCs w:val="28"/>
        </w:rPr>
        <w:t xml:space="preserve">Примечание. </w:t>
      </w:r>
      <w:r w:rsidRPr="0045035E">
        <w:rPr>
          <w:sz w:val="28"/>
          <w:szCs w:val="28"/>
        </w:rPr>
        <w:t xml:space="preserve">Если виртуальная машина подключена к сетевому адаптеру на физическом компьютере (не </w:t>
      </w:r>
      <w:r w:rsidRPr="0045035E">
        <w:rPr>
          <w:sz w:val="28"/>
          <w:szCs w:val="28"/>
          <w:lang w:val="en-US"/>
        </w:rPr>
        <w:t>Microsoft</w:t>
      </w:r>
      <w:r w:rsidRPr="0045035E">
        <w:rPr>
          <w:sz w:val="28"/>
          <w:szCs w:val="28"/>
        </w:rPr>
        <w:t xml:space="preserve"> </w:t>
      </w:r>
      <w:r w:rsidRPr="0045035E">
        <w:rPr>
          <w:sz w:val="28"/>
          <w:szCs w:val="28"/>
          <w:lang w:val="en-US"/>
        </w:rPr>
        <w:t>Loopback</w:t>
      </w:r>
      <w:r w:rsidRPr="0045035E">
        <w:rPr>
          <w:sz w:val="28"/>
          <w:szCs w:val="28"/>
        </w:rPr>
        <w:t xml:space="preserve"> </w:t>
      </w:r>
      <w:r w:rsidRPr="0045035E">
        <w:rPr>
          <w:sz w:val="28"/>
          <w:szCs w:val="28"/>
          <w:lang w:val="en-US"/>
        </w:rPr>
        <w:t>Adapter</w:t>
      </w:r>
      <w:r w:rsidRPr="0045035E">
        <w:rPr>
          <w:sz w:val="28"/>
          <w:szCs w:val="28"/>
        </w:rPr>
        <w:t>), т. е. имеет выход в реальную сеть, перед выполнением работы необходимо отключить физический компьютер от сети, потому что установка DHCP-сервера на виртуальной машине может вызвать ошибки в работе реальной сети.</w:t>
      </w:r>
    </w:p>
    <w:p w:rsidR="000C2349" w:rsidRPr="0045035E" w:rsidRDefault="000C2349" w:rsidP="000C2349">
      <w:pPr>
        <w:ind w:firstLine="720"/>
        <w:jc w:val="both"/>
        <w:rPr>
          <w:sz w:val="28"/>
          <w:szCs w:val="28"/>
        </w:rPr>
      </w:pPr>
    </w:p>
    <w:p w:rsidR="000C2349" w:rsidRPr="0045035E" w:rsidRDefault="000C2349" w:rsidP="000C2349">
      <w:pPr>
        <w:ind w:firstLine="720"/>
        <w:jc w:val="both"/>
        <w:rPr>
          <w:b/>
          <w:sz w:val="28"/>
          <w:szCs w:val="28"/>
        </w:rPr>
      </w:pPr>
      <w:r w:rsidRPr="0045035E">
        <w:rPr>
          <w:b/>
          <w:sz w:val="28"/>
          <w:szCs w:val="28"/>
        </w:rPr>
        <w:t>Связь с проектом</w:t>
      </w:r>
    </w:p>
    <w:p w:rsidR="000C2349" w:rsidRPr="0045035E" w:rsidRDefault="000C2349" w:rsidP="000C2349">
      <w:pPr>
        <w:ind w:firstLine="720"/>
        <w:jc w:val="both"/>
        <w:rPr>
          <w:sz w:val="28"/>
          <w:szCs w:val="28"/>
        </w:rPr>
      </w:pPr>
      <w:r w:rsidRPr="0045035E">
        <w:rPr>
          <w:sz w:val="28"/>
          <w:szCs w:val="28"/>
        </w:rPr>
        <w:t>Целью данной лабораторной работы является установка DHCP-сервера для локальной сети факультета. Значение адреса узла, на котором будет работать DHCP-сервер, равно 192.168.1.1 и зарезервировано, а диапазон динамически выдаваемых адресов 192.168.1.11 – 192.168.1.100.</w:t>
      </w:r>
    </w:p>
    <w:p w:rsidR="000C2349" w:rsidRPr="0045035E" w:rsidRDefault="000C2349" w:rsidP="000C2349">
      <w:pPr>
        <w:ind w:firstLine="720"/>
        <w:jc w:val="both"/>
        <w:rPr>
          <w:sz w:val="28"/>
          <w:szCs w:val="28"/>
        </w:rPr>
      </w:pPr>
    </w:p>
    <w:p w:rsidR="000C2349" w:rsidRPr="0045035E" w:rsidRDefault="000C2349" w:rsidP="000C2349">
      <w:pPr>
        <w:ind w:firstLine="720"/>
        <w:jc w:val="both"/>
        <w:rPr>
          <w:sz w:val="28"/>
          <w:szCs w:val="28"/>
        </w:rPr>
      </w:pPr>
      <w:r w:rsidRPr="0045035E">
        <w:rPr>
          <w:b/>
          <w:sz w:val="28"/>
          <w:szCs w:val="28"/>
        </w:rPr>
        <w:t>Задание 1.</w:t>
      </w:r>
      <w:r w:rsidRPr="0045035E">
        <w:rPr>
          <w:sz w:val="28"/>
          <w:szCs w:val="28"/>
        </w:rPr>
        <w:t xml:space="preserve"> Назначить серверу сетевые параметры.</w:t>
      </w:r>
    </w:p>
    <w:p w:rsidR="000C2349" w:rsidRPr="0045035E" w:rsidRDefault="000C2349" w:rsidP="000C2349">
      <w:pPr>
        <w:ind w:firstLine="720"/>
        <w:jc w:val="both"/>
        <w:rPr>
          <w:b/>
          <w:sz w:val="28"/>
          <w:szCs w:val="28"/>
        </w:rPr>
      </w:pPr>
    </w:p>
    <w:p w:rsidR="000C2349" w:rsidRPr="0045035E" w:rsidRDefault="000C2349" w:rsidP="000C2349">
      <w:pPr>
        <w:ind w:firstLine="720"/>
        <w:jc w:val="both"/>
        <w:rPr>
          <w:sz w:val="28"/>
          <w:szCs w:val="28"/>
        </w:rPr>
      </w:pPr>
      <w:r w:rsidRPr="0045035E">
        <w:rPr>
          <w:b/>
          <w:sz w:val="28"/>
          <w:szCs w:val="28"/>
        </w:rPr>
        <w:t>Указания к выполнению</w:t>
      </w:r>
    </w:p>
    <w:p w:rsidR="000C2349" w:rsidRPr="0045035E" w:rsidRDefault="000C2349" w:rsidP="008F27C8">
      <w:pPr>
        <w:numPr>
          <w:ilvl w:val="0"/>
          <w:numId w:val="31"/>
        </w:numPr>
        <w:tabs>
          <w:tab w:val="clear" w:pos="1890"/>
          <w:tab w:val="num" w:pos="1080"/>
        </w:tabs>
        <w:ind w:left="0" w:firstLine="720"/>
        <w:jc w:val="both"/>
        <w:rPr>
          <w:sz w:val="28"/>
          <w:szCs w:val="28"/>
        </w:rPr>
      </w:pPr>
      <w:r w:rsidRPr="0045035E">
        <w:rPr>
          <w:sz w:val="28"/>
          <w:szCs w:val="28"/>
        </w:rPr>
        <w:t xml:space="preserve">Запустите виртуальную машину с </w:t>
      </w:r>
      <w:r w:rsidRPr="0045035E">
        <w:rPr>
          <w:sz w:val="28"/>
          <w:szCs w:val="28"/>
          <w:lang w:val="en-US"/>
        </w:rPr>
        <w:t>Microsoft</w:t>
      </w:r>
      <w:r w:rsidRPr="0045035E">
        <w:rPr>
          <w:sz w:val="28"/>
          <w:szCs w:val="28"/>
        </w:rPr>
        <w:t xml:space="preserve"> </w:t>
      </w:r>
      <w:r w:rsidRPr="0045035E">
        <w:rPr>
          <w:sz w:val="28"/>
          <w:szCs w:val="28"/>
          <w:lang w:val="en-US"/>
        </w:rPr>
        <w:t>Windows</w:t>
      </w:r>
      <w:r w:rsidRPr="0045035E">
        <w:rPr>
          <w:sz w:val="28"/>
          <w:szCs w:val="28"/>
        </w:rPr>
        <w:t xml:space="preserve"> </w:t>
      </w:r>
      <w:r w:rsidRPr="0045035E">
        <w:rPr>
          <w:sz w:val="28"/>
          <w:szCs w:val="28"/>
          <w:lang w:val="en-US"/>
        </w:rPr>
        <w:t>Server</w:t>
      </w:r>
      <w:r w:rsidRPr="0045035E">
        <w:rPr>
          <w:sz w:val="28"/>
          <w:szCs w:val="28"/>
        </w:rPr>
        <w:t xml:space="preserve"> 2003. Будем называть эту машину </w:t>
      </w:r>
      <w:r w:rsidRPr="0045035E">
        <w:rPr>
          <w:i/>
          <w:sz w:val="28"/>
          <w:szCs w:val="28"/>
        </w:rPr>
        <w:t>сервером сети</w:t>
      </w:r>
      <w:r w:rsidRPr="0045035E">
        <w:rPr>
          <w:sz w:val="28"/>
          <w:szCs w:val="28"/>
        </w:rPr>
        <w:t>.</w:t>
      </w:r>
    </w:p>
    <w:p w:rsidR="000C2349" w:rsidRPr="0045035E" w:rsidRDefault="000C2349" w:rsidP="008F27C8">
      <w:pPr>
        <w:numPr>
          <w:ilvl w:val="0"/>
          <w:numId w:val="31"/>
        </w:numPr>
        <w:tabs>
          <w:tab w:val="clear" w:pos="1890"/>
          <w:tab w:val="num" w:pos="1080"/>
        </w:tabs>
        <w:ind w:left="0" w:firstLine="720"/>
        <w:jc w:val="both"/>
        <w:rPr>
          <w:sz w:val="28"/>
          <w:szCs w:val="28"/>
        </w:rPr>
      </w:pPr>
      <w:r w:rsidRPr="0045035E">
        <w:rPr>
          <w:sz w:val="28"/>
          <w:szCs w:val="28"/>
        </w:rPr>
        <w:t xml:space="preserve">Назначьте виртуальной машине </w:t>
      </w:r>
      <w:r w:rsidRPr="0045035E">
        <w:rPr>
          <w:sz w:val="28"/>
          <w:szCs w:val="28"/>
          <w:lang w:val="en-US"/>
        </w:rPr>
        <w:t>IP</w:t>
      </w:r>
      <w:r w:rsidRPr="0045035E">
        <w:rPr>
          <w:sz w:val="28"/>
          <w:szCs w:val="28"/>
        </w:rPr>
        <w:t>-адрес 192.168.1.1, маска подсети 255.255.255.0.</w:t>
      </w:r>
    </w:p>
    <w:p w:rsidR="000C2349" w:rsidRPr="0045035E" w:rsidRDefault="000C2349" w:rsidP="008F27C8">
      <w:pPr>
        <w:numPr>
          <w:ilvl w:val="0"/>
          <w:numId w:val="31"/>
        </w:numPr>
        <w:tabs>
          <w:tab w:val="clear" w:pos="1890"/>
          <w:tab w:val="num" w:pos="1080"/>
        </w:tabs>
        <w:ind w:left="0" w:firstLine="720"/>
        <w:jc w:val="both"/>
        <w:rPr>
          <w:sz w:val="28"/>
          <w:szCs w:val="28"/>
        </w:rPr>
      </w:pPr>
      <w:r w:rsidRPr="0045035E">
        <w:rPr>
          <w:sz w:val="28"/>
          <w:szCs w:val="28"/>
        </w:rPr>
        <w:t xml:space="preserve">Проверьте с помощью утилиты </w:t>
      </w:r>
      <w:r w:rsidR="000B4D49" w:rsidRPr="0045035E">
        <w:rPr>
          <w:rFonts w:ascii="Cambria" w:hAnsi="Cambria" w:cs="Arial"/>
          <w:b/>
          <w:i/>
          <w:sz w:val="28"/>
          <w:szCs w:val="28"/>
          <w:lang w:val="en-US"/>
        </w:rPr>
        <w:t>Ip</w:t>
      </w:r>
      <w:r w:rsidRPr="0045035E">
        <w:rPr>
          <w:rFonts w:ascii="Cambria" w:hAnsi="Cambria" w:cs="Arial"/>
          <w:b/>
          <w:i/>
          <w:sz w:val="28"/>
          <w:szCs w:val="28"/>
          <w:lang w:val="en-US"/>
        </w:rPr>
        <w:t>config</w:t>
      </w:r>
      <w:r w:rsidRPr="0045035E">
        <w:rPr>
          <w:i/>
          <w:sz w:val="28"/>
          <w:szCs w:val="28"/>
        </w:rPr>
        <w:t xml:space="preserve"> </w:t>
      </w:r>
      <w:r w:rsidRPr="0045035E">
        <w:rPr>
          <w:sz w:val="28"/>
          <w:szCs w:val="28"/>
        </w:rPr>
        <w:t>правильность настройки сетевых параметров.</w:t>
      </w:r>
    </w:p>
    <w:p w:rsidR="000C2349" w:rsidRPr="0045035E" w:rsidRDefault="000C2349" w:rsidP="008F27C8">
      <w:pPr>
        <w:numPr>
          <w:ilvl w:val="0"/>
          <w:numId w:val="31"/>
        </w:numPr>
        <w:tabs>
          <w:tab w:val="clear" w:pos="1890"/>
          <w:tab w:val="num" w:pos="1080"/>
        </w:tabs>
        <w:ind w:left="0" w:firstLine="720"/>
        <w:jc w:val="both"/>
        <w:rPr>
          <w:sz w:val="28"/>
          <w:szCs w:val="28"/>
        </w:rPr>
      </w:pPr>
      <w:r w:rsidRPr="0045035E">
        <w:rPr>
          <w:sz w:val="28"/>
          <w:szCs w:val="28"/>
        </w:rPr>
        <w:t xml:space="preserve">На физическом компьютере проверьте доступность виртуальной машины с помощью утилиты </w:t>
      </w:r>
      <w:r w:rsidRPr="0045035E">
        <w:rPr>
          <w:rFonts w:ascii="Arial" w:hAnsi="Arial" w:cs="Arial"/>
          <w:lang w:val="en-US"/>
        </w:rPr>
        <w:t>ping</w:t>
      </w:r>
      <w:r w:rsidRPr="0045035E">
        <w:rPr>
          <w:sz w:val="28"/>
          <w:szCs w:val="28"/>
        </w:rPr>
        <w:t>.</w:t>
      </w:r>
    </w:p>
    <w:p w:rsidR="000C2349" w:rsidRPr="0045035E" w:rsidRDefault="000C2349" w:rsidP="000C2349">
      <w:pPr>
        <w:jc w:val="both"/>
        <w:rPr>
          <w:sz w:val="28"/>
          <w:szCs w:val="28"/>
        </w:rPr>
      </w:pPr>
    </w:p>
    <w:p w:rsidR="000C2349" w:rsidRPr="0045035E" w:rsidRDefault="000C2349" w:rsidP="008F27C8">
      <w:pPr>
        <w:numPr>
          <w:ilvl w:val="1"/>
          <w:numId w:val="13"/>
        </w:numPr>
        <w:tabs>
          <w:tab w:val="clear" w:pos="1800"/>
          <w:tab w:val="num" w:pos="1260"/>
        </w:tabs>
        <w:ind w:left="0" w:firstLine="720"/>
        <w:jc w:val="both"/>
        <w:rPr>
          <w:sz w:val="28"/>
          <w:szCs w:val="28"/>
        </w:rPr>
      </w:pPr>
      <w:r w:rsidRPr="0045035E">
        <w:rPr>
          <w:sz w:val="28"/>
          <w:szCs w:val="28"/>
        </w:rPr>
        <w:t>Поместите скриншоты командной строки для обеих утилит в отчет.</w:t>
      </w:r>
    </w:p>
    <w:p w:rsidR="000C2349" w:rsidRPr="0045035E" w:rsidRDefault="000C2349" w:rsidP="000C2349">
      <w:pPr>
        <w:jc w:val="both"/>
        <w:rPr>
          <w:sz w:val="28"/>
          <w:szCs w:val="28"/>
        </w:rPr>
      </w:pPr>
    </w:p>
    <w:p w:rsidR="000C2349" w:rsidRPr="0045035E" w:rsidRDefault="000C2349" w:rsidP="000C2349">
      <w:pPr>
        <w:ind w:firstLine="720"/>
        <w:jc w:val="both"/>
        <w:rPr>
          <w:sz w:val="28"/>
          <w:szCs w:val="28"/>
        </w:rPr>
      </w:pPr>
      <w:r w:rsidRPr="0045035E">
        <w:rPr>
          <w:b/>
          <w:sz w:val="28"/>
          <w:szCs w:val="28"/>
        </w:rPr>
        <w:t>Задание 2</w:t>
      </w:r>
      <w:r w:rsidRPr="0045035E">
        <w:rPr>
          <w:sz w:val="28"/>
          <w:szCs w:val="28"/>
        </w:rPr>
        <w:t>. Установите DHCP-сервер на виртуальной машине.</w:t>
      </w:r>
    </w:p>
    <w:p w:rsidR="000C2349" w:rsidRPr="0045035E" w:rsidRDefault="000C2349" w:rsidP="000C2349">
      <w:pPr>
        <w:ind w:firstLine="720"/>
        <w:jc w:val="both"/>
        <w:rPr>
          <w:sz w:val="28"/>
          <w:szCs w:val="28"/>
        </w:rPr>
      </w:pPr>
    </w:p>
    <w:p w:rsidR="000C2349" w:rsidRPr="0045035E" w:rsidRDefault="000C2349" w:rsidP="000C2349">
      <w:pPr>
        <w:ind w:firstLine="720"/>
        <w:jc w:val="both"/>
        <w:rPr>
          <w:sz w:val="28"/>
          <w:szCs w:val="28"/>
        </w:rPr>
      </w:pPr>
      <w:r w:rsidRPr="0045035E">
        <w:rPr>
          <w:b/>
          <w:sz w:val="28"/>
          <w:szCs w:val="28"/>
        </w:rPr>
        <w:t>Указания к выполнению</w:t>
      </w:r>
    </w:p>
    <w:p w:rsidR="000C2349" w:rsidRPr="0045035E" w:rsidRDefault="000C2349" w:rsidP="008F27C8">
      <w:pPr>
        <w:numPr>
          <w:ilvl w:val="0"/>
          <w:numId w:val="68"/>
        </w:numPr>
        <w:ind w:left="0" w:firstLine="720"/>
        <w:jc w:val="both"/>
        <w:rPr>
          <w:sz w:val="28"/>
          <w:szCs w:val="28"/>
        </w:rPr>
      </w:pPr>
      <w:r w:rsidRPr="0045035E">
        <w:rPr>
          <w:sz w:val="28"/>
          <w:szCs w:val="28"/>
        </w:rPr>
        <w:t>Для установки DHCP-сервера проделайте следующие действия:</w:t>
      </w:r>
    </w:p>
    <w:p w:rsidR="000C2349" w:rsidRPr="0045035E" w:rsidRDefault="000C2349" w:rsidP="008F27C8">
      <w:pPr>
        <w:numPr>
          <w:ilvl w:val="0"/>
          <w:numId w:val="24"/>
        </w:numPr>
        <w:ind w:left="1434" w:hanging="357"/>
        <w:jc w:val="both"/>
        <w:rPr>
          <w:sz w:val="28"/>
          <w:szCs w:val="28"/>
        </w:rPr>
      </w:pPr>
      <w:r w:rsidRPr="0045035E">
        <w:rPr>
          <w:sz w:val="28"/>
          <w:szCs w:val="28"/>
        </w:rPr>
        <w:t xml:space="preserve">Откройте </w:t>
      </w:r>
      <w:r w:rsidRPr="0048549A">
        <w:rPr>
          <w:rStyle w:val="ad"/>
          <w:rFonts w:ascii="Cambria" w:hAnsi="Cambria"/>
          <w:sz w:val="28"/>
          <w:szCs w:val="28"/>
          <w:lang w:val="ru-RU"/>
        </w:rPr>
        <w:t>Панель управления</w:t>
      </w:r>
      <w:r w:rsidRPr="0045035E">
        <w:rPr>
          <w:sz w:val="28"/>
          <w:szCs w:val="28"/>
        </w:rPr>
        <w:t xml:space="preserve">, затем </w:t>
      </w:r>
      <w:r w:rsidRPr="0048549A">
        <w:rPr>
          <w:rStyle w:val="ad"/>
          <w:rFonts w:ascii="Cambria" w:hAnsi="Cambria"/>
          <w:sz w:val="28"/>
          <w:szCs w:val="28"/>
          <w:lang w:val="ru-RU"/>
        </w:rPr>
        <w:t>Установка и удаление программ</w:t>
      </w:r>
      <w:r w:rsidRPr="0045035E">
        <w:rPr>
          <w:sz w:val="28"/>
          <w:szCs w:val="28"/>
        </w:rPr>
        <w:t>.</w:t>
      </w:r>
    </w:p>
    <w:p w:rsidR="000C2349" w:rsidRPr="0045035E" w:rsidRDefault="0059682C" w:rsidP="008F27C8">
      <w:pPr>
        <w:numPr>
          <w:ilvl w:val="0"/>
          <w:numId w:val="24"/>
        </w:numPr>
        <w:ind w:left="1434" w:hanging="357"/>
        <w:jc w:val="both"/>
        <w:rPr>
          <w:sz w:val="28"/>
          <w:szCs w:val="28"/>
        </w:rPr>
      </w:pPr>
      <w:r w:rsidRPr="0045035E">
        <w:rPr>
          <w:sz w:val="28"/>
          <w:szCs w:val="28"/>
        </w:rPr>
        <w:t xml:space="preserve">На вкладке </w:t>
      </w:r>
      <w:r w:rsidR="000C2349" w:rsidRPr="0048549A">
        <w:rPr>
          <w:rFonts w:ascii="Cambria" w:hAnsi="Cambria"/>
          <w:b/>
          <w:sz w:val="28"/>
          <w:szCs w:val="28"/>
        </w:rPr>
        <w:t xml:space="preserve">Установка компонентов </w:t>
      </w:r>
      <w:r w:rsidR="000C2349" w:rsidRPr="0048549A">
        <w:rPr>
          <w:rFonts w:ascii="Cambria" w:hAnsi="Cambria"/>
          <w:b/>
          <w:sz w:val="28"/>
          <w:szCs w:val="28"/>
          <w:lang w:val="en-US"/>
        </w:rPr>
        <w:t>Windows</w:t>
      </w:r>
      <w:r w:rsidR="000C2349" w:rsidRPr="0045035E">
        <w:rPr>
          <w:sz w:val="28"/>
          <w:szCs w:val="28"/>
        </w:rPr>
        <w:t xml:space="preserve"> найдите </w:t>
      </w:r>
      <w:r w:rsidR="000C2349" w:rsidRPr="0048549A">
        <w:rPr>
          <w:rStyle w:val="ad"/>
          <w:rFonts w:ascii="Cambria" w:hAnsi="Cambria"/>
          <w:sz w:val="28"/>
          <w:szCs w:val="28"/>
          <w:lang w:val="ru-RU"/>
        </w:rPr>
        <w:t>Сетевые службы</w:t>
      </w:r>
      <w:r w:rsidR="000C2349" w:rsidRPr="0045035E">
        <w:rPr>
          <w:sz w:val="28"/>
          <w:szCs w:val="28"/>
        </w:rPr>
        <w:t xml:space="preserve"> и нажмите </w:t>
      </w:r>
      <w:r w:rsidR="000C2349" w:rsidRPr="0048549A">
        <w:rPr>
          <w:rStyle w:val="ad"/>
          <w:rFonts w:ascii="Cambria" w:hAnsi="Cambria"/>
          <w:sz w:val="28"/>
          <w:szCs w:val="28"/>
          <w:lang w:val="ru-RU"/>
        </w:rPr>
        <w:t>Состав</w:t>
      </w:r>
      <w:r w:rsidR="000C2349" w:rsidRPr="0048549A">
        <w:rPr>
          <w:rFonts w:ascii="Cambria" w:hAnsi="Cambria"/>
          <w:sz w:val="28"/>
          <w:szCs w:val="28"/>
        </w:rPr>
        <w:t>.</w:t>
      </w:r>
    </w:p>
    <w:p w:rsidR="000C2349" w:rsidRPr="0045035E" w:rsidRDefault="000C2349" w:rsidP="008F27C8">
      <w:pPr>
        <w:numPr>
          <w:ilvl w:val="0"/>
          <w:numId w:val="24"/>
        </w:numPr>
        <w:ind w:left="1434" w:hanging="357"/>
        <w:jc w:val="both"/>
        <w:rPr>
          <w:sz w:val="28"/>
          <w:szCs w:val="28"/>
        </w:rPr>
      </w:pPr>
      <w:r w:rsidRPr="0045035E">
        <w:rPr>
          <w:sz w:val="28"/>
          <w:szCs w:val="28"/>
        </w:rPr>
        <w:t xml:space="preserve">Поставьте галочку около </w:t>
      </w:r>
      <w:r w:rsidRPr="0048549A">
        <w:rPr>
          <w:rStyle w:val="ad"/>
          <w:rFonts w:ascii="Cambria" w:hAnsi="Cambria"/>
          <w:sz w:val="28"/>
          <w:szCs w:val="28"/>
        </w:rPr>
        <w:t>DHCP</w:t>
      </w:r>
      <w:r w:rsidRPr="0048549A">
        <w:rPr>
          <w:rStyle w:val="ad"/>
          <w:rFonts w:ascii="Cambria" w:hAnsi="Cambria"/>
          <w:sz w:val="28"/>
          <w:szCs w:val="28"/>
          <w:lang w:val="ru-RU"/>
        </w:rPr>
        <w:t xml:space="preserve"> (Протокол Динамической конфигурации хостов)</w:t>
      </w:r>
      <w:r w:rsidRPr="0045035E">
        <w:rPr>
          <w:sz w:val="28"/>
          <w:szCs w:val="28"/>
        </w:rPr>
        <w:t xml:space="preserve"> и подтвердите свой выбор. </w:t>
      </w:r>
    </w:p>
    <w:p w:rsidR="000C2349" w:rsidRPr="0045035E" w:rsidRDefault="000C2349" w:rsidP="008F27C8">
      <w:pPr>
        <w:numPr>
          <w:ilvl w:val="0"/>
          <w:numId w:val="24"/>
        </w:numPr>
        <w:ind w:left="1434" w:hanging="357"/>
        <w:jc w:val="both"/>
        <w:rPr>
          <w:sz w:val="28"/>
          <w:szCs w:val="28"/>
        </w:rPr>
      </w:pPr>
      <w:r w:rsidRPr="0045035E">
        <w:rPr>
          <w:sz w:val="28"/>
          <w:szCs w:val="28"/>
        </w:rPr>
        <w:lastRenderedPageBreak/>
        <w:t>Дождитесь завершения установки сервера</w:t>
      </w:r>
      <w:r w:rsidRPr="0045035E">
        <w:rPr>
          <w:sz w:val="28"/>
          <w:szCs w:val="28"/>
          <w:lang w:val="en-US"/>
        </w:rPr>
        <w:t>.</w:t>
      </w:r>
    </w:p>
    <w:p w:rsidR="000C2349" w:rsidRPr="0045035E" w:rsidRDefault="000C2349" w:rsidP="000C2349">
      <w:pPr>
        <w:jc w:val="both"/>
        <w:rPr>
          <w:sz w:val="28"/>
          <w:szCs w:val="28"/>
        </w:rPr>
      </w:pPr>
    </w:p>
    <w:p w:rsidR="000C2349" w:rsidRPr="0045035E" w:rsidRDefault="000C2349" w:rsidP="008F27C8">
      <w:pPr>
        <w:numPr>
          <w:ilvl w:val="0"/>
          <w:numId w:val="68"/>
        </w:numPr>
        <w:ind w:left="0" w:firstLine="720"/>
        <w:jc w:val="both"/>
        <w:rPr>
          <w:sz w:val="28"/>
          <w:szCs w:val="28"/>
        </w:rPr>
      </w:pPr>
      <w:r w:rsidRPr="0045035E">
        <w:rPr>
          <w:rFonts w:ascii="Times-Roman" w:hAnsi="Times-Roman" w:cs="Times-Roman"/>
          <w:sz w:val="28"/>
          <w:szCs w:val="28"/>
        </w:rPr>
        <w:t xml:space="preserve">Проверьте, что после установки сервера в меню </w:t>
      </w:r>
      <w:r w:rsidRPr="0048549A">
        <w:rPr>
          <w:rFonts w:ascii="Cambria" w:hAnsi="Cambria" w:cs="Arial"/>
          <w:b/>
          <w:sz w:val="28"/>
          <w:szCs w:val="28"/>
        </w:rPr>
        <w:t>Администрирование</w:t>
      </w:r>
      <w:r w:rsidRPr="0048549A">
        <w:rPr>
          <w:rFonts w:ascii="Cambria" w:hAnsi="Cambria" w:cs="Times-Roman"/>
          <w:sz w:val="28"/>
          <w:szCs w:val="28"/>
        </w:rPr>
        <w:t xml:space="preserve"> </w:t>
      </w:r>
      <w:r w:rsidRPr="0045035E">
        <w:rPr>
          <w:rFonts w:ascii="Times-Roman" w:hAnsi="Times-Roman" w:cs="Times-Roman"/>
          <w:sz w:val="28"/>
          <w:szCs w:val="28"/>
        </w:rPr>
        <w:t xml:space="preserve">добавилась новая оснастка – </w:t>
      </w:r>
      <w:r w:rsidRPr="0048549A">
        <w:rPr>
          <w:rFonts w:ascii="Cambria" w:hAnsi="Cambria" w:cs="Arial"/>
          <w:b/>
          <w:sz w:val="28"/>
          <w:szCs w:val="28"/>
          <w:lang w:val="en-US"/>
        </w:rPr>
        <w:t>DHCP</w:t>
      </w:r>
      <w:r w:rsidRPr="0048549A">
        <w:rPr>
          <w:rFonts w:ascii="Cambria" w:hAnsi="Cambria" w:cs="Times-Roman"/>
          <w:sz w:val="28"/>
          <w:szCs w:val="28"/>
        </w:rPr>
        <w:t>.</w:t>
      </w:r>
      <w:r w:rsidRPr="0045035E">
        <w:rPr>
          <w:sz w:val="28"/>
          <w:szCs w:val="28"/>
        </w:rPr>
        <w:t xml:space="preserve"> Эта оснастка </w:t>
      </w:r>
      <w:r w:rsidRPr="0045035E">
        <w:rPr>
          <w:rFonts w:ascii="Times-Roman" w:hAnsi="Times-Roman" w:cs="Times-Roman"/>
          <w:sz w:val="28"/>
          <w:szCs w:val="28"/>
        </w:rPr>
        <w:t xml:space="preserve">используется </w:t>
      </w:r>
      <w:r w:rsidRPr="0045035E">
        <w:rPr>
          <w:sz w:val="28"/>
          <w:szCs w:val="28"/>
        </w:rPr>
        <w:t xml:space="preserve">для настройки </w:t>
      </w:r>
      <w:r w:rsidRPr="0045035E">
        <w:rPr>
          <w:rFonts w:ascii="Times-Roman" w:hAnsi="Times-Roman" w:cs="Times-Roman"/>
          <w:sz w:val="28"/>
          <w:szCs w:val="28"/>
        </w:rPr>
        <w:t>DHCP-сервера</w:t>
      </w:r>
      <w:r w:rsidRPr="0045035E">
        <w:rPr>
          <w:sz w:val="28"/>
          <w:szCs w:val="28"/>
        </w:rPr>
        <w:t xml:space="preserve">. Если в оснастке </w:t>
      </w:r>
      <w:r w:rsidRPr="0048549A">
        <w:rPr>
          <w:rFonts w:ascii="Cambria" w:hAnsi="Cambria" w:cs="Arial"/>
          <w:b/>
          <w:sz w:val="28"/>
          <w:szCs w:val="28"/>
          <w:lang w:val="en-US"/>
        </w:rPr>
        <w:t>DHCP</w:t>
      </w:r>
      <w:r w:rsidRPr="0045035E">
        <w:rPr>
          <w:sz w:val="28"/>
          <w:szCs w:val="28"/>
        </w:rPr>
        <w:t xml:space="preserve"> нет вашего сервера, то в меню нужно выбирать команду </w:t>
      </w:r>
      <w:r w:rsidRPr="0048549A">
        <w:rPr>
          <w:rFonts w:ascii="Cambria" w:hAnsi="Cambria" w:cs="Arial"/>
          <w:b/>
          <w:sz w:val="28"/>
          <w:szCs w:val="28"/>
        </w:rPr>
        <w:t>Добавить сервер</w:t>
      </w:r>
      <w:r w:rsidRPr="0045035E">
        <w:rPr>
          <w:sz w:val="28"/>
          <w:szCs w:val="28"/>
        </w:rPr>
        <w:t xml:space="preserve">, а затем указать имя </w:t>
      </w:r>
      <w:r w:rsidRPr="0045035E">
        <w:rPr>
          <w:sz w:val="28"/>
          <w:szCs w:val="28"/>
          <w:lang w:val="en-US"/>
        </w:rPr>
        <w:t>DHCP</w:t>
      </w:r>
      <w:r w:rsidRPr="0045035E">
        <w:rPr>
          <w:sz w:val="28"/>
          <w:szCs w:val="28"/>
        </w:rPr>
        <w:t>-сервера.</w:t>
      </w:r>
    </w:p>
    <w:p w:rsidR="000C2349" w:rsidRPr="0045035E" w:rsidRDefault="000C2349" w:rsidP="008F27C8">
      <w:pPr>
        <w:numPr>
          <w:ilvl w:val="0"/>
          <w:numId w:val="68"/>
        </w:numPr>
        <w:ind w:left="0" w:firstLine="720"/>
        <w:jc w:val="both"/>
        <w:rPr>
          <w:sz w:val="28"/>
          <w:szCs w:val="28"/>
        </w:rPr>
      </w:pPr>
      <w:r w:rsidRPr="0045035E">
        <w:rPr>
          <w:sz w:val="28"/>
          <w:szCs w:val="28"/>
        </w:rPr>
        <w:t xml:space="preserve">Запуск и остановка </w:t>
      </w:r>
      <w:r w:rsidRPr="0045035E">
        <w:rPr>
          <w:rFonts w:ascii="Times-Roman" w:hAnsi="Times-Roman" w:cs="Times-Roman"/>
          <w:sz w:val="28"/>
          <w:szCs w:val="28"/>
        </w:rPr>
        <w:t xml:space="preserve">DHCP-сервера производятся при помощи пункта контекстного меню </w:t>
      </w:r>
      <w:r w:rsidRPr="0045035E">
        <w:rPr>
          <w:rFonts w:cs="Times-Roman"/>
          <w:sz w:val="28"/>
          <w:szCs w:val="28"/>
          <w:lang w:val="en-US"/>
        </w:rPr>
        <w:t>DHCP-</w:t>
      </w:r>
      <w:r w:rsidRPr="0045035E">
        <w:rPr>
          <w:rFonts w:cs="Times-Roman"/>
          <w:sz w:val="28"/>
          <w:szCs w:val="28"/>
        </w:rPr>
        <w:t xml:space="preserve">сервера </w:t>
      </w:r>
      <w:r w:rsidRPr="0048549A">
        <w:rPr>
          <w:rFonts w:ascii="Cambria" w:hAnsi="Cambria" w:cs="Arial"/>
          <w:b/>
          <w:sz w:val="28"/>
          <w:szCs w:val="28"/>
        </w:rPr>
        <w:t>Все задачи</w:t>
      </w:r>
      <w:r w:rsidRPr="0048549A">
        <w:rPr>
          <w:rFonts w:ascii="Cambria" w:hAnsi="Cambria" w:cs="Times-Roman"/>
          <w:sz w:val="28"/>
          <w:szCs w:val="28"/>
        </w:rPr>
        <w:t>.</w:t>
      </w:r>
    </w:p>
    <w:p w:rsidR="000C2349" w:rsidRPr="0045035E" w:rsidRDefault="000C2349" w:rsidP="008F27C8">
      <w:pPr>
        <w:numPr>
          <w:ilvl w:val="0"/>
          <w:numId w:val="68"/>
        </w:numPr>
        <w:ind w:left="0" w:firstLine="720"/>
        <w:jc w:val="both"/>
        <w:rPr>
          <w:sz w:val="28"/>
          <w:szCs w:val="28"/>
        </w:rPr>
      </w:pPr>
      <w:r w:rsidRPr="0045035E">
        <w:rPr>
          <w:sz w:val="28"/>
          <w:szCs w:val="28"/>
        </w:rPr>
        <w:t xml:space="preserve">Заметьте, что перед использованием </w:t>
      </w:r>
      <w:r w:rsidRPr="0045035E">
        <w:rPr>
          <w:sz w:val="28"/>
          <w:szCs w:val="28"/>
          <w:lang w:val="en-US"/>
        </w:rPr>
        <w:t>DHCP</w:t>
      </w:r>
      <w:r w:rsidRPr="0045035E">
        <w:rPr>
          <w:sz w:val="28"/>
          <w:szCs w:val="28"/>
        </w:rPr>
        <w:t xml:space="preserve">-сервера в сети с установленной службой каталога </w:t>
      </w:r>
      <w:r w:rsidRPr="0045035E">
        <w:rPr>
          <w:sz w:val="28"/>
          <w:szCs w:val="28"/>
          <w:lang w:val="en-US"/>
        </w:rPr>
        <w:t>Active</w:t>
      </w:r>
      <w:r w:rsidRPr="0045035E">
        <w:rPr>
          <w:sz w:val="28"/>
          <w:szCs w:val="28"/>
        </w:rPr>
        <w:t xml:space="preserve"> </w:t>
      </w:r>
      <w:r w:rsidRPr="0045035E">
        <w:rPr>
          <w:sz w:val="28"/>
          <w:szCs w:val="28"/>
          <w:lang w:val="en-US"/>
        </w:rPr>
        <w:t>Directory</w:t>
      </w:r>
      <w:r w:rsidRPr="0045035E">
        <w:rPr>
          <w:sz w:val="28"/>
          <w:szCs w:val="28"/>
        </w:rPr>
        <w:t>, его нужно авторизовать</w:t>
      </w:r>
      <w:r w:rsidRPr="0045035E">
        <w:rPr>
          <w:rStyle w:val="af0"/>
          <w:rFonts w:eastAsia="MS Mincho"/>
          <w:sz w:val="28"/>
          <w:szCs w:val="28"/>
        </w:rPr>
        <w:footnoteReference w:id="2"/>
      </w:r>
      <w:r w:rsidRPr="0045035E">
        <w:rPr>
          <w:sz w:val="28"/>
          <w:szCs w:val="28"/>
        </w:rPr>
        <w:t>.</w:t>
      </w:r>
    </w:p>
    <w:p w:rsidR="000C2349" w:rsidRPr="0045035E" w:rsidRDefault="000C2349" w:rsidP="000C2349">
      <w:pPr>
        <w:jc w:val="both"/>
        <w:rPr>
          <w:sz w:val="28"/>
          <w:szCs w:val="28"/>
          <w:highlight w:val="yellow"/>
        </w:rPr>
      </w:pPr>
    </w:p>
    <w:p w:rsidR="000C2349" w:rsidRPr="0045035E" w:rsidRDefault="000C2349" w:rsidP="008F27C8">
      <w:pPr>
        <w:numPr>
          <w:ilvl w:val="1"/>
          <w:numId w:val="13"/>
        </w:numPr>
        <w:tabs>
          <w:tab w:val="clear" w:pos="1800"/>
          <w:tab w:val="num" w:pos="1260"/>
        </w:tabs>
        <w:ind w:left="0" w:firstLine="720"/>
        <w:jc w:val="both"/>
        <w:rPr>
          <w:sz w:val="28"/>
          <w:szCs w:val="28"/>
        </w:rPr>
      </w:pPr>
      <w:r w:rsidRPr="0045035E">
        <w:rPr>
          <w:sz w:val="28"/>
          <w:szCs w:val="28"/>
        </w:rPr>
        <w:t xml:space="preserve">Сохраните в отчете скриншот оснастки </w:t>
      </w:r>
      <w:r w:rsidRPr="0045035E">
        <w:rPr>
          <w:sz w:val="28"/>
          <w:szCs w:val="28"/>
          <w:lang w:val="en-US"/>
        </w:rPr>
        <w:t>DHCP</w:t>
      </w:r>
      <w:r w:rsidRPr="0045035E">
        <w:rPr>
          <w:sz w:val="28"/>
          <w:szCs w:val="28"/>
        </w:rPr>
        <w:t>.</w:t>
      </w:r>
    </w:p>
    <w:p w:rsidR="000C2349" w:rsidRPr="0045035E" w:rsidRDefault="000C2349" w:rsidP="000C2349">
      <w:pPr>
        <w:rPr>
          <w:sz w:val="28"/>
          <w:szCs w:val="28"/>
        </w:rPr>
      </w:pPr>
    </w:p>
    <w:p w:rsidR="000C2349" w:rsidRPr="0045035E" w:rsidRDefault="000C2349" w:rsidP="000C2349">
      <w:pPr>
        <w:ind w:firstLine="720"/>
        <w:jc w:val="both"/>
        <w:rPr>
          <w:sz w:val="28"/>
          <w:szCs w:val="28"/>
        </w:rPr>
      </w:pPr>
      <w:r w:rsidRPr="0045035E">
        <w:rPr>
          <w:b/>
          <w:sz w:val="28"/>
          <w:szCs w:val="28"/>
        </w:rPr>
        <w:t>Задание 3</w:t>
      </w:r>
      <w:r w:rsidRPr="0045035E">
        <w:rPr>
          <w:sz w:val="28"/>
          <w:szCs w:val="28"/>
        </w:rPr>
        <w:t xml:space="preserve">. Создать область действия </w:t>
      </w:r>
      <w:r w:rsidRPr="0045035E">
        <w:rPr>
          <w:sz w:val="28"/>
          <w:szCs w:val="28"/>
          <w:lang w:val="en-US"/>
        </w:rPr>
        <w:t>DHCP</w:t>
      </w:r>
      <w:r w:rsidRPr="0045035E">
        <w:rPr>
          <w:sz w:val="28"/>
          <w:szCs w:val="28"/>
        </w:rPr>
        <w:t xml:space="preserve">-сервера со следующим диапазоном </w:t>
      </w:r>
      <w:r w:rsidRPr="0045035E">
        <w:rPr>
          <w:sz w:val="28"/>
          <w:szCs w:val="28"/>
          <w:lang w:val="en-US"/>
        </w:rPr>
        <w:t>IP</w:t>
      </w:r>
      <w:r w:rsidRPr="0045035E">
        <w:rPr>
          <w:sz w:val="28"/>
          <w:szCs w:val="28"/>
        </w:rPr>
        <w:t>-адресов: 192.168.1.11 – 192.168.1.100.</w:t>
      </w:r>
    </w:p>
    <w:p w:rsidR="000C2349" w:rsidRPr="0045035E" w:rsidRDefault="000C2349" w:rsidP="000C2349">
      <w:pPr>
        <w:ind w:firstLine="720"/>
        <w:jc w:val="both"/>
        <w:rPr>
          <w:b/>
          <w:sz w:val="28"/>
          <w:szCs w:val="28"/>
        </w:rPr>
      </w:pPr>
    </w:p>
    <w:p w:rsidR="000C2349" w:rsidRPr="0045035E" w:rsidRDefault="000C2349" w:rsidP="000C2349">
      <w:pPr>
        <w:ind w:firstLine="720"/>
        <w:jc w:val="both"/>
        <w:rPr>
          <w:sz w:val="28"/>
          <w:szCs w:val="28"/>
        </w:rPr>
      </w:pPr>
      <w:r w:rsidRPr="0045035E">
        <w:rPr>
          <w:b/>
          <w:sz w:val="28"/>
          <w:szCs w:val="28"/>
        </w:rPr>
        <w:t>Указания к выполнению</w:t>
      </w:r>
    </w:p>
    <w:p w:rsidR="000C2349" w:rsidRPr="0045035E" w:rsidRDefault="000C2349" w:rsidP="008F27C8">
      <w:pPr>
        <w:numPr>
          <w:ilvl w:val="0"/>
          <w:numId w:val="25"/>
        </w:numPr>
        <w:ind w:left="0" w:firstLine="720"/>
        <w:jc w:val="both"/>
        <w:rPr>
          <w:sz w:val="28"/>
          <w:szCs w:val="28"/>
        </w:rPr>
      </w:pPr>
      <w:r w:rsidRPr="0045035E">
        <w:rPr>
          <w:sz w:val="28"/>
          <w:szCs w:val="28"/>
        </w:rPr>
        <w:t xml:space="preserve">Запустите оснастку </w:t>
      </w:r>
      <w:r w:rsidRPr="0048549A">
        <w:rPr>
          <w:rFonts w:ascii="Cambria" w:hAnsi="Cambria" w:cs="Arial"/>
          <w:b/>
          <w:sz w:val="28"/>
          <w:szCs w:val="28"/>
          <w:lang w:val="en-US"/>
        </w:rPr>
        <w:t>DHCP</w:t>
      </w:r>
      <w:r w:rsidRPr="0048549A">
        <w:rPr>
          <w:rFonts w:ascii="Cambria" w:hAnsi="Cambria"/>
          <w:sz w:val="28"/>
          <w:szCs w:val="28"/>
        </w:rPr>
        <w:t>.</w:t>
      </w:r>
    </w:p>
    <w:p w:rsidR="000C2349" w:rsidRPr="0045035E" w:rsidRDefault="000C2349" w:rsidP="008F27C8">
      <w:pPr>
        <w:numPr>
          <w:ilvl w:val="0"/>
          <w:numId w:val="25"/>
        </w:numPr>
        <w:ind w:left="0" w:firstLine="720"/>
        <w:jc w:val="both"/>
        <w:rPr>
          <w:sz w:val="28"/>
          <w:szCs w:val="28"/>
        </w:rPr>
      </w:pPr>
      <w:r w:rsidRPr="0045035E">
        <w:rPr>
          <w:sz w:val="28"/>
          <w:szCs w:val="28"/>
        </w:rPr>
        <w:t xml:space="preserve">В контекстном меню </w:t>
      </w:r>
      <w:r w:rsidRPr="0045035E">
        <w:rPr>
          <w:rFonts w:ascii="Times-Roman" w:hAnsi="Times-Roman" w:cs="Times-Roman"/>
          <w:sz w:val="28"/>
          <w:szCs w:val="28"/>
        </w:rPr>
        <w:t xml:space="preserve">конфигурируемого DHCP-сервера выберите пункт </w:t>
      </w:r>
      <w:r w:rsidRPr="009A73C0">
        <w:rPr>
          <w:rFonts w:asciiTheme="majorHAnsi" w:hAnsiTheme="majorHAnsi" w:cs="Arial"/>
          <w:b/>
          <w:sz w:val="28"/>
          <w:szCs w:val="28"/>
        </w:rPr>
        <w:t>Создать область</w:t>
      </w:r>
      <w:r w:rsidRPr="009A73C0">
        <w:rPr>
          <w:rFonts w:asciiTheme="majorHAnsi" w:hAnsiTheme="majorHAnsi"/>
          <w:sz w:val="28"/>
          <w:szCs w:val="28"/>
        </w:rPr>
        <w:t>.</w:t>
      </w:r>
    </w:p>
    <w:p w:rsidR="000C2349" w:rsidRPr="0045035E" w:rsidRDefault="000C2349" w:rsidP="008F27C8">
      <w:pPr>
        <w:numPr>
          <w:ilvl w:val="0"/>
          <w:numId w:val="25"/>
        </w:numPr>
        <w:ind w:left="0" w:firstLine="720"/>
        <w:jc w:val="both"/>
        <w:rPr>
          <w:sz w:val="28"/>
          <w:szCs w:val="28"/>
        </w:rPr>
      </w:pPr>
      <w:r w:rsidRPr="0045035E">
        <w:rPr>
          <w:sz w:val="28"/>
          <w:szCs w:val="28"/>
        </w:rPr>
        <w:t xml:space="preserve">В окне </w:t>
      </w:r>
      <w:r w:rsidRPr="009A73C0">
        <w:rPr>
          <w:rFonts w:asciiTheme="majorHAnsi" w:hAnsiTheme="majorHAnsi" w:cs="Arial"/>
          <w:b/>
          <w:sz w:val="28"/>
          <w:szCs w:val="28"/>
        </w:rPr>
        <w:t>Имя области</w:t>
      </w:r>
      <w:r w:rsidR="0045035E">
        <w:rPr>
          <w:rFonts w:ascii="Arial" w:hAnsi="Arial" w:cs="Arial"/>
          <w:b/>
        </w:rPr>
        <w:t xml:space="preserve"> </w:t>
      </w:r>
      <w:r w:rsidR="0045035E" w:rsidRPr="0045035E">
        <w:rPr>
          <w:sz w:val="28"/>
          <w:szCs w:val="28"/>
        </w:rPr>
        <w:t xml:space="preserve">введите свою фамилию и инициалы </w:t>
      </w:r>
      <w:r w:rsidR="009A73C0">
        <w:rPr>
          <w:sz w:val="28"/>
          <w:szCs w:val="28"/>
        </w:rPr>
        <w:t>в</w:t>
      </w:r>
      <w:r w:rsidR="0045035E" w:rsidRPr="0045035E">
        <w:rPr>
          <w:sz w:val="28"/>
          <w:szCs w:val="28"/>
        </w:rPr>
        <w:t xml:space="preserve"> латинской раскладке</w:t>
      </w:r>
      <w:r w:rsidRPr="0045035E">
        <w:rPr>
          <w:sz w:val="28"/>
          <w:szCs w:val="28"/>
        </w:rPr>
        <w:t xml:space="preserve"> и дайте ей краткое описание. Используйте понятные имена, которые позволяют легко определить область действия в том случае, если на </w:t>
      </w:r>
      <w:r w:rsidRPr="0045035E">
        <w:rPr>
          <w:sz w:val="28"/>
          <w:szCs w:val="28"/>
          <w:lang w:val="en-US"/>
        </w:rPr>
        <w:t>DHCP</w:t>
      </w:r>
      <w:r w:rsidRPr="0045035E">
        <w:rPr>
          <w:sz w:val="28"/>
          <w:szCs w:val="28"/>
        </w:rPr>
        <w:t>-сервере хранится несколько областей.</w:t>
      </w:r>
    </w:p>
    <w:p w:rsidR="0059682C" w:rsidRPr="0045035E" w:rsidRDefault="0059682C" w:rsidP="0059682C">
      <w:pPr>
        <w:numPr>
          <w:ilvl w:val="1"/>
          <w:numId w:val="13"/>
        </w:numPr>
        <w:jc w:val="both"/>
        <w:rPr>
          <w:sz w:val="28"/>
          <w:szCs w:val="28"/>
        </w:rPr>
      </w:pPr>
      <w:r w:rsidRPr="0045035E">
        <w:rPr>
          <w:sz w:val="28"/>
          <w:szCs w:val="28"/>
        </w:rPr>
        <w:t>Сохраните в отчете скриншот</w:t>
      </w:r>
    </w:p>
    <w:p w:rsidR="000C2349" w:rsidRPr="0045035E" w:rsidRDefault="000C2349" w:rsidP="008F27C8">
      <w:pPr>
        <w:numPr>
          <w:ilvl w:val="0"/>
          <w:numId w:val="25"/>
        </w:numPr>
        <w:ind w:left="0" w:firstLine="720"/>
        <w:jc w:val="both"/>
        <w:rPr>
          <w:sz w:val="28"/>
          <w:szCs w:val="28"/>
        </w:rPr>
      </w:pPr>
      <w:r w:rsidRPr="0045035E">
        <w:rPr>
          <w:rFonts w:ascii="Times-Roman" w:hAnsi="Times-Roman" w:cs="Times-Roman"/>
          <w:sz w:val="28"/>
          <w:szCs w:val="28"/>
        </w:rPr>
        <w:t xml:space="preserve">В окна мастера </w:t>
      </w:r>
      <w:r w:rsidRPr="009A73C0">
        <w:rPr>
          <w:rFonts w:asciiTheme="majorHAnsi" w:hAnsiTheme="majorHAnsi" w:cs="Arial"/>
          <w:b/>
          <w:sz w:val="28"/>
          <w:szCs w:val="28"/>
          <w:lang w:val="en-US"/>
        </w:rPr>
        <w:t>IP</w:t>
      </w:r>
      <w:r w:rsidRPr="009A73C0">
        <w:rPr>
          <w:rFonts w:asciiTheme="majorHAnsi" w:hAnsiTheme="majorHAnsi" w:cs="Arial"/>
          <w:b/>
          <w:sz w:val="28"/>
          <w:szCs w:val="28"/>
        </w:rPr>
        <w:t xml:space="preserve"> Диапазон адресов</w:t>
      </w:r>
      <w:r w:rsidRPr="0045035E">
        <w:rPr>
          <w:rFonts w:ascii="Times-Roman" w:hAnsi="Times-Roman" w:cs="Times-Roman"/>
          <w:sz w:val="28"/>
          <w:szCs w:val="28"/>
        </w:rPr>
        <w:t xml:space="preserve"> определите пул IP-адресов, для которых создается область действия. Пул задается путем указания </w:t>
      </w:r>
      <w:r w:rsidRPr="0045035E">
        <w:rPr>
          <w:sz w:val="28"/>
          <w:szCs w:val="28"/>
        </w:rPr>
        <w:t>начального (192.168.1.10) и конечного адреса (192.168.1.100) диапазона. Также указывается маска подсети (255.255.255.0).</w:t>
      </w:r>
    </w:p>
    <w:p w:rsidR="000C2349" w:rsidRPr="0045035E" w:rsidRDefault="000C2349" w:rsidP="008F27C8">
      <w:pPr>
        <w:numPr>
          <w:ilvl w:val="0"/>
          <w:numId w:val="25"/>
        </w:numPr>
        <w:ind w:left="0" w:firstLine="720"/>
        <w:jc w:val="both"/>
        <w:rPr>
          <w:sz w:val="28"/>
          <w:szCs w:val="28"/>
        </w:rPr>
      </w:pPr>
      <w:r w:rsidRPr="0045035E">
        <w:rPr>
          <w:sz w:val="28"/>
          <w:szCs w:val="28"/>
        </w:rPr>
        <w:t xml:space="preserve">В окне </w:t>
      </w:r>
      <w:r w:rsidRPr="009A73C0">
        <w:rPr>
          <w:rFonts w:asciiTheme="majorHAnsi" w:hAnsiTheme="majorHAnsi" w:cs="Arial"/>
          <w:b/>
          <w:sz w:val="28"/>
          <w:szCs w:val="28"/>
        </w:rPr>
        <w:t>Добавление исключений</w:t>
      </w:r>
      <w:r w:rsidRPr="0045035E">
        <w:rPr>
          <w:sz w:val="28"/>
          <w:szCs w:val="28"/>
        </w:rPr>
        <w:t xml:space="preserve"> можно определить исключения из только что определенного диапазона, при этом можно исключать как отдельные адреса, так и целые диапазоны. Для исключения одиночного IP-адреса необходимо указать его в поле </w:t>
      </w:r>
      <w:r w:rsidRPr="009A73C0">
        <w:rPr>
          <w:rFonts w:asciiTheme="majorHAnsi" w:hAnsiTheme="majorHAnsi" w:cstheme="minorHAnsi"/>
          <w:b/>
          <w:sz w:val="28"/>
          <w:szCs w:val="28"/>
        </w:rPr>
        <w:t xml:space="preserve">Начальный </w:t>
      </w:r>
      <w:r w:rsidRPr="009A73C0">
        <w:rPr>
          <w:rFonts w:asciiTheme="majorHAnsi" w:hAnsiTheme="majorHAnsi" w:cstheme="minorHAnsi"/>
          <w:b/>
          <w:sz w:val="28"/>
          <w:szCs w:val="28"/>
          <w:lang w:val="en-US"/>
        </w:rPr>
        <w:t>IP</w:t>
      </w:r>
      <w:r w:rsidRPr="009A73C0">
        <w:rPr>
          <w:rFonts w:asciiTheme="majorHAnsi" w:hAnsiTheme="majorHAnsi" w:cstheme="minorHAnsi"/>
          <w:b/>
          <w:sz w:val="28"/>
          <w:szCs w:val="28"/>
        </w:rPr>
        <w:t>-адрес</w:t>
      </w:r>
      <w:r w:rsidRPr="0045035E">
        <w:rPr>
          <w:sz w:val="28"/>
          <w:szCs w:val="28"/>
        </w:rPr>
        <w:t xml:space="preserve">. Поле </w:t>
      </w:r>
      <w:r w:rsidRPr="009A73C0">
        <w:rPr>
          <w:rFonts w:asciiTheme="majorHAnsi" w:hAnsiTheme="majorHAnsi" w:cs="Arial"/>
          <w:b/>
          <w:sz w:val="28"/>
          <w:szCs w:val="28"/>
        </w:rPr>
        <w:t xml:space="preserve">Конечный </w:t>
      </w:r>
      <w:r w:rsidRPr="009A73C0">
        <w:rPr>
          <w:rFonts w:asciiTheme="majorHAnsi" w:hAnsiTheme="majorHAnsi" w:cs="Arial"/>
          <w:b/>
          <w:sz w:val="28"/>
          <w:szCs w:val="28"/>
          <w:lang w:val="en-US"/>
        </w:rPr>
        <w:t>IP</w:t>
      </w:r>
      <w:r w:rsidRPr="009A73C0">
        <w:rPr>
          <w:rFonts w:asciiTheme="majorHAnsi" w:hAnsiTheme="majorHAnsi" w:cs="Arial"/>
          <w:b/>
          <w:sz w:val="28"/>
          <w:szCs w:val="28"/>
        </w:rPr>
        <w:t>-адрес</w:t>
      </w:r>
      <w:r w:rsidRPr="0045035E">
        <w:rPr>
          <w:sz w:val="28"/>
          <w:szCs w:val="28"/>
        </w:rPr>
        <w:t xml:space="preserve"> необходимо оставить в этом случае пустым. После нажатия кнопки </w:t>
      </w:r>
      <w:r w:rsidRPr="009A73C0">
        <w:rPr>
          <w:rFonts w:asciiTheme="majorHAnsi" w:hAnsiTheme="majorHAnsi" w:cs="Arial"/>
          <w:b/>
          <w:sz w:val="28"/>
          <w:szCs w:val="28"/>
        </w:rPr>
        <w:t>Добавить</w:t>
      </w:r>
      <w:r w:rsidRPr="0045035E">
        <w:rPr>
          <w:sz w:val="28"/>
          <w:szCs w:val="28"/>
        </w:rPr>
        <w:t xml:space="preserve"> введенный адрес будет добавлен в список исключенных из диапазона адресов.</w:t>
      </w:r>
    </w:p>
    <w:p w:rsidR="000C2349" w:rsidRPr="0045035E" w:rsidRDefault="000C2349" w:rsidP="008F27C8">
      <w:pPr>
        <w:numPr>
          <w:ilvl w:val="0"/>
          <w:numId w:val="25"/>
        </w:numPr>
        <w:ind w:left="0" w:firstLine="720"/>
        <w:jc w:val="both"/>
        <w:rPr>
          <w:sz w:val="28"/>
          <w:szCs w:val="28"/>
        </w:rPr>
      </w:pPr>
      <w:r w:rsidRPr="0045035E">
        <w:rPr>
          <w:sz w:val="28"/>
          <w:szCs w:val="28"/>
        </w:rPr>
        <w:t xml:space="preserve">В окне </w:t>
      </w:r>
      <w:r w:rsidRPr="009A73C0">
        <w:rPr>
          <w:rFonts w:asciiTheme="majorHAnsi" w:hAnsiTheme="majorHAnsi" w:cs="Arial"/>
          <w:b/>
          <w:sz w:val="28"/>
          <w:szCs w:val="28"/>
        </w:rPr>
        <w:t>Время аренды</w:t>
      </w:r>
      <w:r w:rsidRPr="0045035E">
        <w:rPr>
          <w:sz w:val="28"/>
          <w:szCs w:val="28"/>
        </w:rPr>
        <w:t xml:space="preserve"> определяется время аренды IP-адресов (по умолчанию – 8 дней).</w:t>
      </w:r>
    </w:p>
    <w:p w:rsidR="000C2349" w:rsidRPr="0045035E" w:rsidRDefault="000C2349" w:rsidP="008F27C8">
      <w:pPr>
        <w:numPr>
          <w:ilvl w:val="0"/>
          <w:numId w:val="25"/>
        </w:numPr>
        <w:ind w:left="0" w:firstLine="720"/>
        <w:jc w:val="both"/>
        <w:rPr>
          <w:sz w:val="28"/>
          <w:szCs w:val="28"/>
        </w:rPr>
      </w:pPr>
      <w:r w:rsidRPr="0045035E">
        <w:rPr>
          <w:sz w:val="28"/>
          <w:szCs w:val="28"/>
        </w:rPr>
        <w:t>На следующей странице мастера будет задан вопрос – требуется ли определить опции DHCP для создаваемой области действия непосредственно в ходе работы мастера или это будет сделано администратором впоследствии. Определите опции сразу же:</w:t>
      </w:r>
    </w:p>
    <w:p w:rsidR="000C2349" w:rsidRPr="0045035E" w:rsidRDefault="000C2349" w:rsidP="008F27C8">
      <w:pPr>
        <w:numPr>
          <w:ilvl w:val="0"/>
          <w:numId w:val="26"/>
        </w:numPr>
        <w:jc w:val="both"/>
        <w:rPr>
          <w:sz w:val="28"/>
          <w:szCs w:val="28"/>
        </w:rPr>
      </w:pPr>
      <w:r w:rsidRPr="009A73C0">
        <w:rPr>
          <w:rFonts w:asciiTheme="majorHAnsi" w:hAnsiTheme="majorHAnsi" w:cs="Arial"/>
          <w:b/>
          <w:sz w:val="28"/>
          <w:szCs w:val="28"/>
        </w:rPr>
        <w:lastRenderedPageBreak/>
        <w:t>Адрес шлюза по умолчанию</w:t>
      </w:r>
      <w:r w:rsidRPr="0045035E">
        <w:rPr>
          <w:noProof/>
          <w:sz w:val="28"/>
          <w:szCs w:val="28"/>
        </w:rPr>
        <w:t xml:space="preserve"> – поставьте адрес сервера (нажмите клавишу </w:t>
      </w:r>
      <w:r w:rsidR="009A73C0" w:rsidRPr="009A73C0">
        <w:rPr>
          <w:rFonts w:asciiTheme="majorHAnsi" w:hAnsiTheme="majorHAnsi" w:cs="Arial"/>
          <w:b/>
          <w:sz w:val="28"/>
          <w:szCs w:val="28"/>
        </w:rPr>
        <w:t>Добавить</w:t>
      </w:r>
      <w:r w:rsidRPr="0045035E">
        <w:rPr>
          <w:noProof/>
          <w:sz w:val="28"/>
          <w:szCs w:val="28"/>
        </w:rPr>
        <w:t>, чтобы он появился в списке);</w:t>
      </w:r>
    </w:p>
    <w:p w:rsidR="000C2349" w:rsidRPr="0045035E" w:rsidRDefault="000C2349" w:rsidP="008F27C8">
      <w:pPr>
        <w:numPr>
          <w:ilvl w:val="0"/>
          <w:numId w:val="26"/>
        </w:numPr>
        <w:jc w:val="both"/>
        <w:rPr>
          <w:sz w:val="28"/>
          <w:szCs w:val="28"/>
        </w:rPr>
      </w:pPr>
      <w:r w:rsidRPr="009A73C0">
        <w:rPr>
          <w:rFonts w:asciiTheme="majorHAnsi" w:hAnsiTheme="majorHAnsi" w:cs="Arial"/>
          <w:b/>
          <w:sz w:val="28"/>
          <w:szCs w:val="28"/>
          <w:lang w:val="en-US"/>
        </w:rPr>
        <w:t>DNS</w:t>
      </w:r>
      <w:r w:rsidRPr="009A73C0">
        <w:rPr>
          <w:rFonts w:asciiTheme="majorHAnsi" w:hAnsiTheme="majorHAnsi" w:cs="Arial"/>
          <w:b/>
          <w:sz w:val="28"/>
          <w:szCs w:val="28"/>
        </w:rPr>
        <w:t xml:space="preserve"> сервер</w:t>
      </w:r>
      <w:r w:rsidRPr="0045035E">
        <w:rPr>
          <w:noProof/>
          <w:sz w:val="28"/>
          <w:szCs w:val="28"/>
        </w:rPr>
        <w:t xml:space="preserve"> – добавьте адрес сервера;</w:t>
      </w:r>
    </w:p>
    <w:p w:rsidR="000C2349" w:rsidRPr="0045035E" w:rsidRDefault="000C2349" w:rsidP="008F27C8">
      <w:pPr>
        <w:numPr>
          <w:ilvl w:val="0"/>
          <w:numId w:val="26"/>
        </w:numPr>
        <w:jc w:val="both"/>
        <w:rPr>
          <w:sz w:val="28"/>
          <w:szCs w:val="28"/>
        </w:rPr>
      </w:pPr>
      <w:r w:rsidRPr="009A73C0">
        <w:rPr>
          <w:rFonts w:asciiTheme="majorHAnsi" w:hAnsiTheme="majorHAnsi" w:cs="Arial"/>
          <w:b/>
          <w:sz w:val="28"/>
          <w:szCs w:val="28"/>
          <w:lang w:val="en-US"/>
        </w:rPr>
        <w:t>WINS</w:t>
      </w:r>
      <w:r w:rsidRPr="009A73C0">
        <w:rPr>
          <w:rFonts w:asciiTheme="majorHAnsi" w:hAnsiTheme="majorHAnsi" w:cs="Arial"/>
          <w:b/>
          <w:sz w:val="28"/>
          <w:szCs w:val="28"/>
        </w:rPr>
        <w:t xml:space="preserve"> </w:t>
      </w:r>
      <w:r w:rsidRPr="009A73C0">
        <w:rPr>
          <w:rFonts w:asciiTheme="majorHAnsi" w:hAnsiTheme="majorHAnsi" w:cs="Arial"/>
          <w:b/>
          <w:sz w:val="28"/>
          <w:szCs w:val="28"/>
          <w:lang w:val="en-US"/>
        </w:rPr>
        <w:t>server</w:t>
      </w:r>
      <w:r w:rsidRPr="0045035E">
        <w:rPr>
          <w:noProof/>
          <w:sz w:val="28"/>
          <w:szCs w:val="28"/>
        </w:rPr>
        <w:t xml:space="preserve"> – оставьте пустым,</w:t>
      </w:r>
      <w:r w:rsidR="0059682C" w:rsidRPr="0045035E">
        <w:rPr>
          <w:noProof/>
          <w:sz w:val="28"/>
          <w:szCs w:val="28"/>
        </w:rPr>
        <w:t xml:space="preserve"> так как</w:t>
      </w:r>
      <w:r w:rsidRPr="0045035E">
        <w:rPr>
          <w:noProof/>
          <w:sz w:val="28"/>
          <w:szCs w:val="28"/>
        </w:rPr>
        <w:t xml:space="preserve">  служба </w:t>
      </w:r>
      <w:r w:rsidRPr="0045035E">
        <w:rPr>
          <w:noProof/>
          <w:sz w:val="28"/>
          <w:szCs w:val="28"/>
          <w:lang w:val="en-US"/>
        </w:rPr>
        <w:t>WINS</w:t>
      </w:r>
      <w:r w:rsidRPr="0045035E">
        <w:rPr>
          <w:noProof/>
          <w:sz w:val="28"/>
          <w:szCs w:val="28"/>
        </w:rPr>
        <w:t xml:space="preserve"> в сети не работает.</w:t>
      </w:r>
    </w:p>
    <w:p w:rsidR="000C2349" w:rsidRPr="009A73C0" w:rsidRDefault="000C2349" w:rsidP="008F27C8">
      <w:pPr>
        <w:numPr>
          <w:ilvl w:val="0"/>
          <w:numId w:val="25"/>
        </w:numPr>
        <w:ind w:left="0" w:firstLine="720"/>
        <w:jc w:val="both"/>
        <w:rPr>
          <w:rFonts w:asciiTheme="majorHAnsi" w:hAnsiTheme="majorHAnsi"/>
          <w:sz w:val="28"/>
          <w:szCs w:val="28"/>
        </w:rPr>
      </w:pPr>
      <w:r w:rsidRPr="0045035E">
        <w:rPr>
          <w:sz w:val="28"/>
          <w:szCs w:val="28"/>
        </w:rPr>
        <w:t xml:space="preserve">В конце работы мастера необходимо </w:t>
      </w:r>
      <w:r w:rsidRPr="009A73C0">
        <w:rPr>
          <w:rFonts w:asciiTheme="majorHAnsi" w:hAnsiTheme="majorHAnsi"/>
          <w:sz w:val="28"/>
          <w:szCs w:val="28"/>
        </w:rPr>
        <w:t>выбрать</w:t>
      </w:r>
      <w:r w:rsidRPr="009A73C0">
        <w:rPr>
          <w:rFonts w:asciiTheme="majorHAnsi" w:hAnsiTheme="majorHAnsi"/>
          <w:i/>
          <w:sz w:val="28"/>
          <w:szCs w:val="28"/>
        </w:rPr>
        <w:t xml:space="preserve"> </w:t>
      </w:r>
      <w:r w:rsidRPr="009A73C0">
        <w:rPr>
          <w:rFonts w:asciiTheme="majorHAnsi" w:hAnsiTheme="majorHAnsi" w:cs="Arial"/>
          <w:b/>
          <w:sz w:val="28"/>
          <w:szCs w:val="28"/>
        </w:rPr>
        <w:t>Активизировать область действия сейчас</w:t>
      </w:r>
      <w:r w:rsidRPr="009A73C0">
        <w:rPr>
          <w:rFonts w:asciiTheme="majorHAnsi" w:hAnsiTheme="majorHAnsi"/>
          <w:sz w:val="28"/>
          <w:szCs w:val="28"/>
        </w:rPr>
        <w:t>.</w:t>
      </w:r>
    </w:p>
    <w:p w:rsidR="000C2349" w:rsidRPr="0045035E" w:rsidRDefault="000C2349" w:rsidP="008F27C8">
      <w:pPr>
        <w:numPr>
          <w:ilvl w:val="0"/>
          <w:numId w:val="25"/>
        </w:numPr>
        <w:ind w:left="0" w:firstLine="720"/>
        <w:jc w:val="both"/>
        <w:rPr>
          <w:sz w:val="28"/>
          <w:szCs w:val="28"/>
        </w:rPr>
      </w:pPr>
      <w:r w:rsidRPr="0045035E">
        <w:rPr>
          <w:sz w:val="28"/>
          <w:szCs w:val="28"/>
        </w:rPr>
        <w:t xml:space="preserve">Если служба </w:t>
      </w:r>
      <w:r w:rsidRPr="0045035E">
        <w:rPr>
          <w:sz w:val="28"/>
          <w:szCs w:val="28"/>
          <w:lang w:val="en-US"/>
        </w:rPr>
        <w:t>DHCP</w:t>
      </w:r>
      <w:r w:rsidRPr="0045035E">
        <w:rPr>
          <w:sz w:val="28"/>
          <w:szCs w:val="28"/>
        </w:rPr>
        <w:t xml:space="preserve">-сервера функционирует нормально, на значке сервера должна появиться зеленая стрелка. Красная стрелка указывает, что служба не работает, в этом случае следует обновить информацию о сервере (контекстное меню сервера – </w:t>
      </w:r>
      <w:r w:rsidR="0059682C" w:rsidRPr="009A73C0">
        <w:rPr>
          <w:rFonts w:asciiTheme="majorHAnsi" w:hAnsiTheme="majorHAnsi" w:cs="Arial"/>
          <w:b/>
          <w:sz w:val="28"/>
          <w:szCs w:val="28"/>
        </w:rPr>
        <w:t>Обновить</w:t>
      </w:r>
      <w:r w:rsidRPr="0045035E">
        <w:rPr>
          <w:sz w:val="28"/>
          <w:szCs w:val="28"/>
        </w:rPr>
        <w:t xml:space="preserve">) или перезапустить службу (контекстное меню сервера – </w:t>
      </w:r>
      <w:r w:rsidR="0059682C" w:rsidRPr="009A73C0">
        <w:rPr>
          <w:rFonts w:asciiTheme="majorHAnsi" w:hAnsiTheme="majorHAnsi" w:cs="Arial"/>
          <w:b/>
          <w:sz w:val="28"/>
          <w:szCs w:val="28"/>
        </w:rPr>
        <w:t>Все задачи</w:t>
      </w:r>
      <w:r w:rsidRPr="0045035E">
        <w:rPr>
          <w:sz w:val="28"/>
          <w:szCs w:val="28"/>
        </w:rPr>
        <w:t xml:space="preserve"> – </w:t>
      </w:r>
      <w:r w:rsidR="0059682C" w:rsidRPr="0048549A">
        <w:rPr>
          <w:rFonts w:ascii="Cambria" w:hAnsi="Cambria"/>
          <w:b/>
          <w:sz w:val="28"/>
          <w:szCs w:val="28"/>
        </w:rPr>
        <w:t>перезапустить</w:t>
      </w:r>
      <w:r w:rsidRPr="0045035E">
        <w:rPr>
          <w:sz w:val="28"/>
          <w:szCs w:val="28"/>
        </w:rPr>
        <w:t>).</w:t>
      </w:r>
    </w:p>
    <w:p w:rsidR="000C2349" w:rsidRPr="0045035E" w:rsidRDefault="000C2349" w:rsidP="000C2349">
      <w:pPr>
        <w:rPr>
          <w:sz w:val="28"/>
          <w:szCs w:val="28"/>
        </w:rPr>
      </w:pPr>
    </w:p>
    <w:p w:rsidR="000C2349" w:rsidRPr="0045035E" w:rsidRDefault="000C2349" w:rsidP="008F27C8">
      <w:pPr>
        <w:numPr>
          <w:ilvl w:val="1"/>
          <w:numId w:val="13"/>
        </w:numPr>
        <w:tabs>
          <w:tab w:val="clear" w:pos="1800"/>
          <w:tab w:val="num" w:pos="1260"/>
        </w:tabs>
        <w:ind w:left="0" w:firstLine="720"/>
        <w:jc w:val="both"/>
        <w:rPr>
          <w:sz w:val="28"/>
          <w:szCs w:val="28"/>
        </w:rPr>
      </w:pPr>
      <w:r w:rsidRPr="0045035E">
        <w:rPr>
          <w:sz w:val="28"/>
          <w:szCs w:val="28"/>
        </w:rPr>
        <w:t xml:space="preserve">Поместите в отчете скриншот оснастки </w:t>
      </w:r>
      <w:r w:rsidRPr="0045035E">
        <w:rPr>
          <w:sz w:val="28"/>
          <w:szCs w:val="28"/>
          <w:lang w:val="en-US"/>
        </w:rPr>
        <w:t>DHCP</w:t>
      </w:r>
      <w:r w:rsidRPr="0045035E">
        <w:rPr>
          <w:sz w:val="28"/>
          <w:szCs w:val="28"/>
        </w:rPr>
        <w:t>.</w:t>
      </w:r>
    </w:p>
    <w:p w:rsidR="000C2349" w:rsidRPr="0045035E" w:rsidRDefault="000C2349" w:rsidP="000C2349">
      <w:pPr>
        <w:rPr>
          <w:sz w:val="28"/>
          <w:szCs w:val="28"/>
        </w:rPr>
      </w:pPr>
    </w:p>
    <w:p w:rsidR="000C2349" w:rsidRPr="0045035E" w:rsidRDefault="000C2349" w:rsidP="000C2349">
      <w:pPr>
        <w:ind w:firstLine="720"/>
        <w:jc w:val="both"/>
        <w:rPr>
          <w:sz w:val="28"/>
          <w:szCs w:val="28"/>
        </w:rPr>
      </w:pPr>
      <w:r w:rsidRPr="0045035E">
        <w:rPr>
          <w:b/>
          <w:sz w:val="28"/>
          <w:szCs w:val="28"/>
        </w:rPr>
        <w:t>Задание 4</w:t>
      </w:r>
      <w:r w:rsidRPr="0045035E">
        <w:rPr>
          <w:sz w:val="28"/>
          <w:szCs w:val="28"/>
        </w:rPr>
        <w:t xml:space="preserve">. Проверить работу </w:t>
      </w:r>
      <w:r w:rsidRPr="0045035E">
        <w:rPr>
          <w:sz w:val="28"/>
          <w:szCs w:val="28"/>
          <w:lang w:val="en-US"/>
        </w:rPr>
        <w:t>DHCP</w:t>
      </w:r>
      <w:r w:rsidRPr="0045035E">
        <w:rPr>
          <w:sz w:val="28"/>
          <w:szCs w:val="28"/>
        </w:rPr>
        <w:t>-сервера.</w:t>
      </w:r>
    </w:p>
    <w:p w:rsidR="000C2349" w:rsidRPr="0045035E" w:rsidRDefault="000C2349" w:rsidP="000C2349">
      <w:pPr>
        <w:ind w:firstLine="720"/>
        <w:jc w:val="both"/>
        <w:rPr>
          <w:b/>
          <w:sz w:val="28"/>
          <w:szCs w:val="28"/>
        </w:rPr>
      </w:pPr>
    </w:p>
    <w:p w:rsidR="000C2349" w:rsidRPr="0045035E" w:rsidRDefault="000C2349" w:rsidP="000C2349">
      <w:pPr>
        <w:ind w:firstLine="720"/>
        <w:jc w:val="both"/>
        <w:rPr>
          <w:sz w:val="28"/>
          <w:szCs w:val="28"/>
        </w:rPr>
      </w:pPr>
      <w:r w:rsidRPr="0045035E">
        <w:rPr>
          <w:b/>
          <w:sz w:val="28"/>
          <w:szCs w:val="28"/>
        </w:rPr>
        <w:t>Указания к выполнению</w:t>
      </w:r>
    </w:p>
    <w:p w:rsidR="000C2349" w:rsidRPr="0045035E" w:rsidRDefault="000C2349" w:rsidP="008F27C8">
      <w:pPr>
        <w:numPr>
          <w:ilvl w:val="0"/>
          <w:numId w:val="27"/>
        </w:numPr>
        <w:tabs>
          <w:tab w:val="left" w:pos="1080"/>
        </w:tabs>
        <w:ind w:left="0" w:firstLine="720"/>
        <w:jc w:val="both"/>
        <w:rPr>
          <w:sz w:val="28"/>
          <w:szCs w:val="28"/>
        </w:rPr>
      </w:pPr>
      <w:r w:rsidRPr="0045035E">
        <w:rPr>
          <w:sz w:val="28"/>
          <w:szCs w:val="28"/>
        </w:rPr>
        <w:t xml:space="preserve">Запустите виртуальную машину с </w:t>
      </w:r>
      <w:r w:rsidRPr="0045035E">
        <w:rPr>
          <w:sz w:val="28"/>
          <w:szCs w:val="28"/>
          <w:lang w:val="en-US"/>
        </w:rPr>
        <w:t>Microsoft</w:t>
      </w:r>
      <w:r w:rsidRPr="0045035E">
        <w:rPr>
          <w:sz w:val="28"/>
          <w:szCs w:val="28"/>
        </w:rPr>
        <w:t xml:space="preserve"> </w:t>
      </w:r>
      <w:r w:rsidRPr="0045035E">
        <w:rPr>
          <w:sz w:val="28"/>
          <w:szCs w:val="28"/>
          <w:lang w:val="en-US"/>
        </w:rPr>
        <w:t>Windows</w:t>
      </w:r>
      <w:r w:rsidRPr="0045035E">
        <w:rPr>
          <w:sz w:val="28"/>
          <w:szCs w:val="28"/>
        </w:rPr>
        <w:t xml:space="preserve"> </w:t>
      </w:r>
      <w:r w:rsidRPr="0045035E">
        <w:rPr>
          <w:sz w:val="28"/>
          <w:szCs w:val="28"/>
          <w:lang w:val="en-US"/>
        </w:rPr>
        <w:t>XP</w:t>
      </w:r>
      <w:r w:rsidRPr="0045035E">
        <w:rPr>
          <w:sz w:val="28"/>
          <w:szCs w:val="28"/>
        </w:rPr>
        <w:t xml:space="preserve">. Эта машина будет являться </w:t>
      </w:r>
      <w:r w:rsidRPr="0045035E">
        <w:rPr>
          <w:sz w:val="28"/>
          <w:szCs w:val="28"/>
          <w:lang w:val="en-US"/>
        </w:rPr>
        <w:t>DHCP</w:t>
      </w:r>
      <w:r w:rsidRPr="0045035E">
        <w:rPr>
          <w:sz w:val="28"/>
          <w:szCs w:val="28"/>
        </w:rPr>
        <w:t xml:space="preserve">-клиентом, будем называть её </w:t>
      </w:r>
      <w:r w:rsidRPr="0045035E">
        <w:rPr>
          <w:i/>
          <w:sz w:val="28"/>
          <w:szCs w:val="28"/>
        </w:rPr>
        <w:t>рабочей станцией</w:t>
      </w:r>
      <w:r w:rsidRPr="0045035E">
        <w:rPr>
          <w:sz w:val="28"/>
          <w:szCs w:val="28"/>
        </w:rPr>
        <w:t>.</w:t>
      </w:r>
    </w:p>
    <w:p w:rsidR="000C2349" w:rsidRPr="0045035E" w:rsidRDefault="000C2349" w:rsidP="008F27C8">
      <w:pPr>
        <w:numPr>
          <w:ilvl w:val="0"/>
          <w:numId w:val="27"/>
        </w:numPr>
        <w:tabs>
          <w:tab w:val="left" w:pos="1080"/>
        </w:tabs>
        <w:ind w:left="0" w:firstLine="720"/>
        <w:jc w:val="both"/>
        <w:rPr>
          <w:sz w:val="28"/>
          <w:szCs w:val="28"/>
        </w:rPr>
      </w:pPr>
      <w:r w:rsidRPr="0045035E">
        <w:rPr>
          <w:sz w:val="28"/>
          <w:szCs w:val="28"/>
        </w:rPr>
        <w:t xml:space="preserve">Настройте рабочую станцию на автоматическое получение </w:t>
      </w:r>
      <w:r w:rsidRPr="0045035E">
        <w:rPr>
          <w:sz w:val="28"/>
          <w:szCs w:val="28"/>
          <w:lang w:val="en-US"/>
        </w:rPr>
        <w:t>IP</w:t>
      </w:r>
      <w:r w:rsidRPr="0045035E">
        <w:rPr>
          <w:sz w:val="28"/>
          <w:szCs w:val="28"/>
        </w:rPr>
        <w:t xml:space="preserve">-адреса и имени </w:t>
      </w:r>
      <w:r w:rsidRPr="0045035E">
        <w:rPr>
          <w:sz w:val="28"/>
          <w:szCs w:val="28"/>
          <w:lang w:val="en-US"/>
        </w:rPr>
        <w:t>DNS</w:t>
      </w:r>
      <w:r w:rsidRPr="0045035E">
        <w:rPr>
          <w:sz w:val="28"/>
          <w:szCs w:val="28"/>
        </w:rPr>
        <w:t>-сервера.</w:t>
      </w:r>
    </w:p>
    <w:p w:rsidR="000C2349" w:rsidRPr="009A73C0" w:rsidRDefault="000C2349" w:rsidP="008F27C8">
      <w:pPr>
        <w:numPr>
          <w:ilvl w:val="0"/>
          <w:numId w:val="26"/>
        </w:numPr>
        <w:jc w:val="both"/>
        <w:rPr>
          <w:rFonts w:asciiTheme="majorHAnsi" w:hAnsiTheme="majorHAnsi"/>
          <w:sz w:val="28"/>
          <w:szCs w:val="28"/>
        </w:rPr>
      </w:pPr>
      <w:r w:rsidRPr="0045035E">
        <w:rPr>
          <w:sz w:val="28"/>
          <w:szCs w:val="28"/>
        </w:rPr>
        <w:t xml:space="preserve">Откройте окно свойств </w:t>
      </w:r>
      <w:r w:rsidRPr="009A73C0">
        <w:rPr>
          <w:rFonts w:asciiTheme="majorHAnsi" w:hAnsiTheme="majorHAnsi" w:cs="Arial"/>
          <w:b/>
          <w:sz w:val="28"/>
          <w:szCs w:val="28"/>
        </w:rPr>
        <w:t>Подключение по локальной сети</w:t>
      </w:r>
      <w:r w:rsidRPr="009A73C0">
        <w:rPr>
          <w:rFonts w:asciiTheme="majorHAnsi" w:hAnsiTheme="majorHAnsi"/>
          <w:sz w:val="28"/>
          <w:szCs w:val="28"/>
        </w:rPr>
        <w:t xml:space="preserve"> и выберите </w:t>
      </w:r>
      <w:r w:rsidRPr="009A73C0">
        <w:rPr>
          <w:rFonts w:asciiTheme="majorHAnsi" w:hAnsiTheme="majorHAnsi" w:cs="Arial"/>
          <w:b/>
          <w:sz w:val="28"/>
          <w:szCs w:val="28"/>
        </w:rPr>
        <w:t>Протокол Интернета</w:t>
      </w:r>
      <w:r w:rsidRPr="009A73C0">
        <w:rPr>
          <w:rFonts w:asciiTheme="majorHAnsi" w:hAnsiTheme="majorHAnsi"/>
          <w:sz w:val="28"/>
          <w:szCs w:val="28"/>
        </w:rPr>
        <w:t xml:space="preserve"> (</w:t>
      </w:r>
      <w:r w:rsidRPr="009A73C0">
        <w:rPr>
          <w:rFonts w:asciiTheme="majorHAnsi" w:hAnsiTheme="majorHAnsi" w:cs="Arial"/>
          <w:b/>
          <w:sz w:val="28"/>
          <w:szCs w:val="28"/>
        </w:rPr>
        <w:t>TCP/IP</w:t>
      </w:r>
      <w:r w:rsidRPr="009A73C0">
        <w:rPr>
          <w:rFonts w:asciiTheme="majorHAnsi" w:hAnsiTheme="majorHAnsi"/>
          <w:sz w:val="28"/>
          <w:szCs w:val="28"/>
        </w:rPr>
        <w:t>).</w:t>
      </w:r>
    </w:p>
    <w:p w:rsidR="000C2349" w:rsidRPr="009A73C0" w:rsidRDefault="000C2349" w:rsidP="008F27C8">
      <w:pPr>
        <w:numPr>
          <w:ilvl w:val="0"/>
          <w:numId w:val="26"/>
        </w:numPr>
        <w:jc w:val="both"/>
        <w:rPr>
          <w:rFonts w:asciiTheme="majorHAnsi" w:hAnsiTheme="majorHAnsi"/>
          <w:sz w:val="28"/>
          <w:szCs w:val="28"/>
        </w:rPr>
      </w:pPr>
      <w:r w:rsidRPr="0045035E">
        <w:rPr>
          <w:sz w:val="28"/>
          <w:szCs w:val="28"/>
        </w:rPr>
        <w:t xml:space="preserve">Установите переключатель в положение </w:t>
      </w:r>
      <w:r w:rsidRPr="009A73C0">
        <w:rPr>
          <w:rFonts w:asciiTheme="majorHAnsi" w:hAnsiTheme="majorHAnsi" w:cs="Arial"/>
          <w:b/>
          <w:sz w:val="28"/>
          <w:szCs w:val="28"/>
        </w:rPr>
        <w:t>Получить IP-адрес автоматически</w:t>
      </w:r>
      <w:r w:rsidRPr="009A73C0">
        <w:rPr>
          <w:rFonts w:asciiTheme="majorHAnsi" w:hAnsiTheme="majorHAnsi"/>
          <w:sz w:val="28"/>
          <w:szCs w:val="28"/>
        </w:rPr>
        <w:t>.</w:t>
      </w:r>
    </w:p>
    <w:p w:rsidR="000C2349" w:rsidRPr="0045035E" w:rsidRDefault="000C2349" w:rsidP="008F27C8">
      <w:pPr>
        <w:numPr>
          <w:ilvl w:val="0"/>
          <w:numId w:val="27"/>
        </w:numPr>
        <w:tabs>
          <w:tab w:val="left" w:pos="1080"/>
        </w:tabs>
        <w:ind w:left="0" w:firstLine="720"/>
        <w:jc w:val="both"/>
        <w:rPr>
          <w:sz w:val="28"/>
          <w:szCs w:val="28"/>
        </w:rPr>
      </w:pPr>
      <w:r w:rsidRPr="0045035E">
        <w:rPr>
          <w:sz w:val="28"/>
          <w:szCs w:val="28"/>
        </w:rPr>
        <w:t>Выполните утилиту</w:t>
      </w:r>
      <w:r w:rsidRPr="0045035E">
        <w:rPr>
          <w:i/>
          <w:sz w:val="28"/>
          <w:szCs w:val="28"/>
        </w:rPr>
        <w:t xml:space="preserve"> </w:t>
      </w:r>
      <w:r w:rsidRPr="009A73C0">
        <w:rPr>
          <w:rFonts w:asciiTheme="majorHAnsi" w:hAnsiTheme="majorHAnsi" w:cs="Arial"/>
          <w:b/>
          <w:sz w:val="28"/>
          <w:szCs w:val="28"/>
          <w:lang w:val="en-US"/>
        </w:rPr>
        <w:t>IPconfig</w:t>
      </w:r>
      <w:r w:rsidRPr="0045035E">
        <w:rPr>
          <w:b/>
          <w:sz w:val="28"/>
          <w:szCs w:val="28"/>
        </w:rPr>
        <w:t> </w:t>
      </w:r>
      <w:r w:rsidRPr="0045035E">
        <w:rPr>
          <w:sz w:val="28"/>
          <w:szCs w:val="28"/>
        </w:rPr>
        <w:t>с ключом</w:t>
      </w:r>
      <w:r w:rsidRPr="0045035E">
        <w:rPr>
          <w:b/>
          <w:sz w:val="28"/>
          <w:szCs w:val="28"/>
        </w:rPr>
        <w:t xml:space="preserve"> </w:t>
      </w:r>
      <w:r w:rsidRPr="009A73C0">
        <w:rPr>
          <w:rFonts w:asciiTheme="majorHAnsi" w:hAnsiTheme="majorHAnsi" w:cs="Arial"/>
          <w:b/>
          <w:sz w:val="28"/>
          <w:szCs w:val="28"/>
        </w:rPr>
        <w:t>/</w:t>
      </w:r>
      <w:r w:rsidRPr="009A73C0">
        <w:rPr>
          <w:rFonts w:asciiTheme="majorHAnsi" w:hAnsiTheme="majorHAnsi" w:cs="Arial"/>
          <w:b/>
          <w:sz w:val="28"/>
          <w:szCs w:val="28"/>
          <w:lang w:val="en-US"/>
        </w:rPr>
        <w:t>renew</w:t>
      </w:r>
      <w:r w:rsidRPr="0045035E">
        <w:rPr>
          <w:sz w:val="28"/>
          <w:szCs w:val="28"/>
        </w:rPr>
        <w:t>, а затем с ключом</w:t>
      </w:r>
      <w:r w:rsidRPr="0045035E">
        <w:rPr>
          <w:b/>
          <w:sz w:val="28"/>
          <w:szCs w:val="28"/>
        </w:rPr>
        <w:t> </w:t>
      </w:r>
      <w:r w:rsidRPr="009A73C0">
        <w:rPr>
          <w:rFonts w:asciiTheme="majorHAnsi" w:hAnsiTheme="majorHAnsi" w:cs="Arial"/>
          <w:b/>
          <w:sz w:val="28"/>
          <w:szCs w:val="28"/>
        </w:rPr>
        <w:t>/</w:t>
      </w:r>
      <w:r w:rsidRPr="009A73C0">
        <w:rPr>
          <w:rFonts w:asciiTheme="majorHAnsi" w:hAnsiTheme="majorHAnsi" w:cs="Arial"/>
          <w:b/>
          <w:sz w:val="28"/>
          <w:szCs w:val="28"/>
          <w:lang w:val="en-US"/>
        </w:rPr>
        <w:t>all</w:t>
      </w:r>
      <w:r w:rsidRPr="0045035E">
        <w:rPr>
          <w:b/>
          <w:sz w:val="28"/>
          <w:szCs w:val="28"/>
        </w:rPr>
        <w:t>,</w:t>
      </w:r>
      <w:r w:rsidRPr="0045035E">
        <w:rPr>
          <w:sz w:val="28"/>
          <w:szCs w:val="28"/>
        </w:rPr>
        <w:t xml:space="preserve"> и убедитесь в том, что рабочая станция получила сетевые параметры от </w:t>
      </w:r>
      <w:r w:rsidRPr="0045035E">
        <w:rPr>
          <w:sz w:val="28"/>
          <w:szCs w:val="28"/>
          <w:lang w:val="en-US"/>
        </w:rPr>
        <w:t>DHCP</w:t>
      </w:r>
      <w:r w:rsidRPr="0045035E">
        <w:rPr>
          <w:sz w:val="28"/>
          <w:szCs w:val="28"/>
        </w:rPr>
        <w:t>-сервера.</w:t>
      </w:r>
    </w:p>
    <w:p w:rsidR="000C2349" w:rsidRPr="0045035E" w:rsidRDefault="000C2349" w:rsidP="000C2349">
      <w:pPr>
        <w:tabs>
          <w:tab w:val="left" w:pos="1080"/>
        </w:tabs>
        <w:jc w:val="both"/>
        <w:rPr>
          <w:sz w:val="28"/>
          <w:szCs w:val="28"/>
        </w:rPr>
      </w:pPr>
    </w:p>
    <w:p w:rsidR="000C2349" w:rsidRPr="0045035E" w:rsidRDefault="000C2349" w:rsidP="008F27C8">
      <w:pPr>
        <w:numPr>
          <w:ilvl w:val="1"/>
          <w:numId w:val="13"/>
        </w:numPr>
        <w:tabs>
          <w:tab w:val="clear" w:pos="1800"/>
          <w:tab w:val="num" w:pos="1260"/>
        </w:tabs>
        <w:ind w:left="0" w:firstLine="720"/>
        <w:jc w:val="both"/>
        <w:rPr>
          <w:sz w:val="28"/>
          <w:szCs w:val="28"/>
        </w:rPr>
      </w:pPr>
      <w:r w:rsidRPr="0045035E">
        <w:rPr>
          <w:sz w:val="28"/>
          <w:szCs w:val="28"/>
        </w:rPr>
        <w:t>Поместите в отчете скриншот командной строки.</w:t>
      </w:r>
    </w:p>
    <w:p w:rsidR="000C2349" w:rsidRPr="0045035E" w:rsidRDefault="000C2349" w:rsidP="000C2349">
      <w:pPr>
        <w:rPr>
          <w:sz w:val="28"/>
          <w:szCs w:val="28"/>
        </w:rPr>
      </w:pPr>
    </w:p>
    <w:p w:rsidR="000C2349" w:rsidRPr="0045035E" w:rsidRDefault="000C2349" w:rsidP="000C2349">
      <w:pPr>
        <w:ind w:firstLine="720"/>
        <w:jc w:val="both"/>
        <w:rPr>
          <w:sz w:val="28"/>
          <w:szCs w:val="28"/>
        </w:rPr>
      </w:pPr>
      <w:r w:rsidRPr="0045035E">
        <w:rPr>
          <w:b/>
          <w:sz w:val="28"/>
          <w:szCs w:val="28"/>
        </w:rPr>
        <w:t>Задание 5</w:t>
      </w:r>
      <w:r w:rsidRPr="0045035E">
        <w:rPr>
          <w:sz w:val="28"/>
          <w:szCs w:val="28"/>
        </w:rPr>
        <w:t xml:space="preserve">. Зарезервируйте для рабочей станции постоянный </w:t>
      </w:r>
      <w:r w:rsidRPr="0045035E">
        <w:rPr>
          <w:sz w:val="28"/>
          <w:szCs w:val="28"/>
          <w:lang w:val="en-US"/>
        </w:rPr>
        <w:t>IP</w:t>
      </w:r>
      <w:r w:rsidRPr="0045035E">
        <w:rPr>
          <w:sz w:val="28"/>
          <w:szCs w:val="28"/>
        </w:rPr>
        <w:t>-адрес 192.168.1.20.</w:t>
      </w:r>
    </w:p>
    <w:p w:rsidR="000C2349" w:rsidRPr="0045035E" w:rsidRDefault="000C2349" w:rsidP="000C2349">
      <w:pPr>
        <w:ind w:firstLine="720"/>
        <w:jc w:val="both"/>
        <w:rPr>
          <w:b/>
          <w:sz w:val="28"/>
          <w:szCs w:val="28"/>
        </w:rPr>
      </w:pPr>
    </w:p>
    <w:p w:rsidR="000C2349" w:rsidRPr="0045035E" w:rsidRDefault="000C2349" w:rsidP="000C2349">
      <w:pPr>
        <w:ind w:firstLine="720"/>
        <w:jc w:val="both"/>
        <w:rPr>
          <w:sz w:val="28"/>
          <w:szCs w:val="28"/>
        </w:rPr>
      </w:pPr>
      <w:r w:rsidRPr="0045035E">
        <w:rPr>
          <w:b/>
          <w:sz w:val="28"/>
          <w:szCs w:val="28"/>
        </w:rPr>
        <w:t>Указания к выполнению</w:t>
      </w:r>
    </w:p>
    <w:p w:rsidR="000C2349" w:rsidRPr="0045035E" w:rsidRDefault="000C2349" w:rsidP="008F27C8">
      <w:pPr>
        <w:numPr>
          <w:ilvl w:val="0"/>
          <w:numId w:val="28"/>
        </w:numPr>
        <w:ind w:left="0" w:firstLine="720"/>
        <w:jc w:val="both"/>
        <w:rPr>
          <w:sz w:val="28"/>
          <w:szCs w:val="28"/>
        </w:rPr>
      </w:pPr>
      <w:r w:rsidRPr="0045035E">
        <w:rPr>
          <w:sz w:val="28"/>
          <w:szCs w:val="28"/>
        </w:rPr>
        <w:t>Запустите оснастку</w:t>
      </w:r>
      <w:r w:rsidRPr="009A73C0">
        <w:rPr>
          <w:rFonts w:asciiTheme="majorHAnsi" w:hAnsiTheme="majorHAnsi"/>
          <w:sz w:val="28"/>
          <w:szCs w:val="28"/>
        </w:rPr>
        <w:t xml:space="preserve"> </w:t>
      </w:r>
      <w:r w:rsidRPr="009A73C0">
        <w:rPr>
          <w:rFonts w:asciiTheme="majorHAnsi" w:hAnsiTheme="majorHAnsi" w:cs="Arial"/>
          <w:b/>
          <w:sz w:val="28"/>
          <w:szCs w:val="28"/>
          <w:lang w:val="en-US"/>
        </w:rPr>
        <w:t>DHCP</w:t>
      </w:r>
      <w:r w:rsidRPr="0045035E">
        <w:rPr>
          <w:sz w:val="28"/>
          <w:szCs w:val="28"/>
        </w:rPr>
        <w:t>.</w:t>
      </w:r>
    </w:p>
    <w:p w:rsidR="000C2349" w:rsidRPr="0045035E" w:rsidRDefault="000C2349" w:rsidP="008F27C8">
      <w:pPr>
        <w:numPr>
          <w:ilvl w:val="0"/>
          <w:numId w:val="28"/>
        </w:numPr>
        <w:ind w:left="0" w:firstLine="720"/>
        <w:jc w:val="both"/>
        <w:rPr>
          <w:sz w:val="28"/>
          <w:szCs w:val="28"/>
        </w:rPr>
      </w:pPr>
      <w:r w:rsidRPr="0045035E">
        <w:rPr>
          <w:sz w:val="28"/>
          <w:szCs w:val="28"/>
        </w:rPr>
        <w:t xml:space="preserve">Для просмотра текущих аренд откройте раздел </w:t>
      </w:r>
      <w:r w:rsidRPr="009A73C0">
        <w:rPr>
          <w:rFonts w:asciiTheme="majorHAnsi" w:hAnsiTheme="majorHAnsi" w:cs="Arial"/>
          <w:b/>
          <w:sz w:val="28"/>
          <w:szCs w:val="28"/>
        </w:rPr>
        <w:t>Аренды адресов</w:t>
      </w:r>
      <w:r w:rsidRPr="0045035E">
        <w:rPr>
          <w:sz w:val="28"/>
          <w:szCs w:val="28"/>
        </w:rPr>
        <w:t xml:space="preserve"> и найдите аренду для рабочей станции.</w:t>
      </w:r>
    </w:p>
    <w:p w:rsidR="000C2349" w:rsidRPr="0045035E" w:rsidRDefault="000C2349" w:rsidP="008F27C8">
      <w:pPr>
        <w:numPr>
          <w:ilvl w:val="0"/>
          <w:numId w:val="28"/>
        </w:numPr>
        <w:ind w:left="0" w:firstLine="720"/>
        <w:jc w:val="both"/>
        <w:rPr>
          <w:sz w:val="28"/>
          <w:szCs w:val="28"/>
        </w:rPr>
      </w:pPr>
      <w:r w:rsidRPr="0045035E">
        <w:rPr>
          <w:sz w:val="28"/>
          <w:szCs w:val="28"/>
        </w:rPr>
        <w:t xml:space="preserve">Определите </w:t>
      </w:r>
      <w:r w:rsidRPr="0045035E">
        <w:rPr>
          <w:sz w:val="28"/>
          <w:szCs w:val="28"/>
          <w:lang w:val="en-US"/>
        </w:rPr>
        <w:t>MAC</w:t>
      </w:r>
      <w:r w:rsidR="0045035E" w:rsidRPr="0045035E">
        <w:rPr>
          <w:sz w:val="28"/>
          <w:szCs w:val="28"/>
        </w:rPr>
        <w:t xml:space="preserve">-адрес станции </w:t>
      </w:r>
      <w:r w:rsidRPr="0045035E">
        <w:rPr>
          <w:sz w:val="28"/>
          <w:szCs w:val="28"/>
        </w:rPr>
        <w:t xml:space="preserve">столбец </w:t>
      </w:r>
      <w:r w:rsidRPr="009A73C0">
        <w:rPr>
          <w:rFonts w:asciiTheme="majorHAnsi" w:hAnsiTheme="majorHAnsi" w:cs="Arial"/>
          <w:b/>
          <w:sz w:val="28"/>
          <w:szCs w:val="28"/>
          <w:lang w:val="en-US"/>
        </w:rPr>
        <w:t>Unique</w:t>
      </w:r>
      <w:r w:rsidRPr="009A73C0">
        <w:rPr>
          <w:rFonts w:asciiTheme="majorHAnsi" w:hAnsiTheme="majorHAnsi" w:cs="Arial"/>
          <w:b/>
          <w:sz w:val="28"/>
          <w:szCs w:val="28"/>
        </w:rPr>
        <w:t xml:space="preserve"> </w:t>
      </w:r>
      <w:r w:rsidRPr="009A73C0">
        <w:rPr>
          <w:rFonts w:asciiTheme="majorHAnsi" w:hAnsiTheme="majorHAnsi" w:cs="Arial"/>
          <w:b/>
          <w:sz w:val="28"/>
          <w:szCs w:val="28"/>
          <w:lang w:val="en-US"/>
        </w:rPr>
        <w:t>ID</w:t>
      </w:r>
      <w:r w:rsidRPr="0045035E">
        <w:rPr>
          <w:sz w:val="28"/>
          <w:szCs w:val="28"/>
        </w:rPr>
        <w:t xml:space="preserve"> и запишите его.</w:t>
      </w:r>
    </w:p>
    <w:p w:rsidR="000C2349" w:rsidRPr="0045035E" w:rsidRDefault="000C2349" w:rsidP="008F27C8">
      <w:pPr>
        <w:numPr>
          <w:ilvl w:val="0"/>
          <w:numId w:val="28"/>
        </w:numPr>
        <w:ind w:left="0" w:firstLine="720"/>
        <w:jc w:val="both"/>
        <w:rPr>
          <w:sz w:val="28"/>
          <w:szCs w:val="28"/>
        </w:rPr>
      </w:pPr>
      <w:r w:rsidRPr="0045035E">
        <w:rPr>
          <w:sz w:val="28"/>
          <w:szCs w:val="28"/>
        </w:rPr>
        <w:t xml:space="preserve">В контекстном меню раздела </w:t>
      </w:r>
      <w:r w:rsidRPr="009A73C0">
        <w:rPr>
          <w:rFonts w:asciiTheme="majorHAnsi" w:hAnsiTheme="majorHAnsi" w:cs="Arial"/>
          <w:b/>
          <w:sz w:val="28"/>
          <w:szCs w:val="28"/>
        </w:rPr>
        <w:t>Резервирования</w:t>
      </w:r>
      <w:r w:rsidRPr="0045035E">
        <w:rPr>
          <w:sz w:val="28"/>
          <w:szCs w:val="28"/>
        </w:rPr>
        <w:t xml:space="preserve"> выбираем </w:t>
      </w:r>
      <w:r w:rsidR="0045035E" w:rsidRPr="009A73C0">
        <w:rPr>
          <w:rFonts w:asciiTheme="majorHAnsi" w:hAnsiTheme="majorHAnsi" w:cs="Arial"/>
          <w:b/>
          <w:sz w:val="28"/>
          <w:szCs w:val="28"/>
        </w:rPr>
        <w:t>Создать резервирование</w:t>
      </w:r>
      <w:r w:rsidRPr="0045035E">
        <w:rPr>
          <w:sz w:val="28"/>
          <w:szCs w:val="28"/>
        </w:rPr>
        <w:t xml:space="preserve"> и вводим параметры – имя резервирования, необходимый </w:t>
      </w:r>
      <w:r w:rsidRPr="0045035E">
        <w:rPr>
          <w:sz w:val="28"/>
          <w:szCs w:val="28"/>
          <w:lang w:val="en-US"/>
        </w:rPr>
        <w:t>IP</w:t>
      </w:r>
      <w:r w:rsidRPr="0045035E">
        <w:rPr>
          <w:sz w:val="28"/>
          <w:szCs w:val="28"/>
        </w:rPr>
        <w:t xml:space="preserve">-адрес (192.168.1.20), </w:t>
      </w:r>
      <w:r w:rsidRPr="0045035E">
        <w:rPr>
          <w:sz w:val="28"/>
          <w:szCs w:val="28"/>
          <w:lang w:val="en-US"/>
        </w:rPr>
        <w:t>MAC</w:t>
      </w:r>
      <w:r w:rsidRPr="0045035E">
        <w:rPr>
          <w:sz w:val="28"/>
          <w:szCs w:val="28"/>
        </w:rPr>
        <w:t>-адрес станции.</w:t>
      </w:r>
    </w:p>
    <w:p w:rsidR="000C2349" w:rsidRPr="0045035E" w:rsidRDefault="000C2349" w:rsidP="000C2349">
      <w:pPr>
        <w:jc w:val="both"/>
        <w:rPr>
          <w:sz w:val="28"/>
          <w:szCs w:val="28"/>
        </w:rPr>
      </w:pPr>
    </w:p>
    <w:p w:rsidR="000C2349" w:rsidRPr="0045035E" w:rsidRDefault="000C2349" w:rsidP="008F27C8">
      <w:pPr>
        <w:numPr>
          <w:ilvl w:val="1"/>
          <w:numId w:val="13"/>
        </w:numPr>
        <w:tabs>
          <w:tab w:val="clear" w:pos="1800"/>
          <w:tab w:val="num" w:pos="1260"/>
        </w:tabs>
        <w:ind w:left="0" w:firstLine="720"/>
        <w:jc w:val="both"/>
        <w:rPr>
          <w:sz w:val="28"/>
          <w:szCs w:val="28"/>
        </w:rPr>
      </w:pPr>
      <w:r w:rsidRPr="0045035E">
        <w:rPr>
          <w:sz w:val="28"/>
          <w:szCs w:val="28"/>
        </w:rPr>
        <w:t>Поместите в отчет скриншот окна.</w:t>
      </w:r>
    </w:p>
    <w:p w:rsidR="000C2349" w:rsidRPr="0045035E" w:rsidRDefault="000C2349" w:rsidP="000C2349">
      <w:pPr>
        <w:jc w:val="both"/>
        <w:rPr>
          <w:sz w:val="28"/>
          <w:szCs w:val="28"/>
        </w:rPr>
      </w:pPr>
    </w:p>
    <w:p w:rsidR="000C2349" w:rsidRPr="0045035E" w:rsidRDefault="000C2349" w:rsidP="008F27C8">
      <w:pPr>
        <w:numPr>
          <w:ilvl w:val="0"/>
          <w:numId w:val="28"/>
        </w:numPr>
        <w:ind w:left="0" w:firstLine="720"/>
        <w:jc w:val="both"/>
        <w:rPr>
          <w:sz w:val="28"/>
          <w:szCs w:val="28"/>
        </w:rPr>
      </w:pPr>
      <w:r w:rsidRPr="0045035E">
        <w:rPr>
          <w:sz w:val="28"/>
          <w:szCs w:val="28"/>
        </w:rPr>
        <w:t>На рабочей станции выполните утилиту</w:t>
      </w:r>
      <w:r w:rsidRPr="0045035E">
        <w:rPr>
          <w:i/>
          <w:sz w:val="28"/>
          <w:szCs w:val="28"/>
        </w:rPr>
        <w:t xml:space="preserve"> </w:t>
      </w:r>
      <w:r w:rsidRPr="0045035E">
        <w:rPr>
          <w:rFonts w:ascii="Arial" w:hAnsi="Arial" w:cs="Arial"/>
          <w:lang w:val="en-US"/>
        </w:rPr>
        <w:t>IPconfig</w:t>
      </w:r>
      <w:r w:rsidRPr="0045035E">
        <w:rPr>
          <w:b/>
          <w:sz w:val="28"/>
          <w:szCs w:val="28"/>
        </w:rPr>
        <w:t> </w:t>
      </w:r>
      <w:r w:rsidRPr="0045035E">
        <w:rPr>
          <w:sz w:val="28"/>
          <w:szCs w:val="28"/>
        </w:rPr>
        <w:t>с ключом</w:t>
      </w:r>
      <w:r w:rsidRPr="0045035E">
        <w:rPr>
          <w:b/>
          <w:sz w:val="28"/>
          <w:szCs w:val="28"/>
        </w:rPr>
        <w:t xml:space="preserve"> </w:t>
      </w:r>
      <w:r w:rsidRPr="0045035E">
        <w:rPr>
          <w:rFonts w:ascii="Arial" w:hAnsi="Arial" w:cs="Arial"/>
        </w:rPr>
        <w:t>/</w:t>
      </w:r>
      <w:r w:rsidRPr="0045035E">
        <w:rPr>
          <w:rFonts w:ascii="Arial" w:hAnsi="Arial" w:cs="Arial"/>
          <w:lang w:val="en-US"/>
        </w:rPr>
        <w:t>renew</w:t>
      </w:r>
      <w:r w:rsidRPr="0045035E">
        <w:rPr>
          <w:sz w:val="28"/>
          <w:szCs w:val="28"/>
        </w:rPr>
        <w:t>, а затем с ключом</w:t>
      </w:r>
      <w:r w:rsidRPr="0045035E">
        <w:rPr>
          <w:b/>
          <w:sz w:val="28"/>
          <w:szCs w:val="28"/>
        </w:rPr>
        <w:t> </w:t>
      </w:r>
      <w:r w:rsidRPr="0045035E">
        <w:rPr>
          <w:rFonts w:ascii="Arial" w:hAnsi="Arial" w:cs="Arial"/>
        </w:rPr>
        <w:t>/</w:t>
      </w:r>
      <w:r w:rsidRPr="0045035E">
        <w:rPr>
          <w:rFonts w:ascii="Arial" w:hAnsi="Arial" w:cs="Arial"/>
          <w:lang w:val="en-US"/>
        </w:rPr>
        <w:t>all</w:t>
      </w:r>
      <w:r w:rsidRPr="0045035E">
        <w:rPr>
          <w:b/>
          <w:sz w:val="28"/>
          <w:szCs w:val="28"/>
        </w:rPr>
        <w:t>,</w:t>
      </w:r>
      <w:r w:rsidRPr="0045035E">
        <w:rPr>
          <w:sz w:val="28"/>
          <w:szCs w:val="28"/>
        </w:rPr>
        <w:t xml:space="preserve"> и убедитесь в том, что рабочая станция получила зарезервированный </w:t>
      </w:r>
      <w:r w:rsidRPr="0045035E">
        <w:rPr>
          <w:sz w:val="28"/>
          <w:szCs w:val="28"/>
          <w:lang w:val="en-US"/>
        </w:rPr>
        <w:t>IP</w:t>
      </w:r>
      <w:r w:rsidRPr="0045035E">
        <w:rPr>
          <w:sz w:val="28"/>
          <w:szCs w:val="28"/>
        </w:rPr>
        <w:t xml:space="preserve">-адрес от </w:t>
      </w:r>
      <w:r w:rsidRPr="0045035E">
        <w:rPr>
          <w:sz w:val="28"/>
          <w:szCs w:val="28"/>
          <w:lang w:val="en-US"/>
        </w:rPr>
        <w:t>DHCP</w:t>
      </w:r>
      <w:r w:rsidRPr="0045035E">
        <w:rPr>
          <w:sz w:val="28"/>
          <w:szCs w:val="28"/>
        </w:rPr>
        <w:t>-сервера.</w:t>
      </w:r>
    </w:p>
    <w:p w:rsidR="000C2349" w:rsidRPr="0045035E" w:rsidRDefault="000C2349" w:rsidP="000C2349">
      <w:pPr>
        <w:jc w:val="both"/>
        <w:rPr>
          <w:sz w:val="28"/>
          <w:szCs w:val="28"/>
        </w:rPr>
      </w:pPr>
    </w:p>
    <w:p w:rsidR="000C2349" w:rsidRPr="0045035E" w:rsidRDefault="000C2349" w:rsidP="008F27C8">
      <w:pPr>
        <w:numPr>
          <w:ilvl w:val="1"/>
          <w:numId w:val="13"/>
        </w:numPr>
        <w:tabs>
          <w:tab w:val="clear" w:pos="1800"/>
          <w:tab w:val="num" w:pos="1260"/>
        </w:tabs>
        <w:ind w:left="0" w:firstLine="720"/>
        <w:jc w:val="both"/>
        <w:rPr>
          <w:sz w:val="28"/>
          <w:szCs w:val="28"/>
        </w:rPr>
      </w:pPr>
      <w:r w:rsidRPr="0045035E">
        <w:rPr>
          <w:sz w:val="28"/>
          <w:szCs w:val="28"/>
        </w:rPr>
        <w:t>Поместите в отчете скриншот командной строки.</w:t>
      </w:r>
    </w:p>
    <w:p w:rsidR="000C2349" w:rsidRPr="0045035E" w:rsidRDefault="000C2349" w:rsidP="000C2349">
      <w:pPr>
        <w:rPr>
          <w:sz w:val="28"/>
          <w:szCs w:val="28"/>
        </w:rPr>
      </w:pPr>
    </w:p>
    <w:p w:rsidR="000C2349" w:rsidRPr="0045035E" w:rsidRDefault="000C2349" w:rsidP="000C2349">
      <w:pPr>
        <w:ind w:firstLine="720"/>
        <w:jc w:val="both"/>
        <w:rPr>
          <w:sz w:val="28"/>
          <w:szCs w:val="28"/>
        </w:rPr>
      </w:pPr>
      <w:r w:rsidRPr="0045035E">
        <w:rPr>
          <w:b/>
          <w:sz w:val="28"/>
          <w:szCs w:val="28"/>
        </w:rPr>
        <w:t>Задание 6</w:t>
      </w:r>
      <w:r w:rsidRPr="0045035E">
        <w:rPr>
          <w:sz w:val="28"/>
          <w:szCs w:val="28"/>
        </w:rPr>
        <w:t xml:space="preserve">. Зарезервируйте для рабочей станции адрес вне текущей области действия </w:t>
      </w:r>
      <w:r w:rsidRPr="0045035E">
        <w:rPr>
          <w:sz w:val="28"/>
          <w:szCs w:val="28"/>
          <w:lang w:val="en-US"/>
        </w:rPr>
        <w:t>DHCP</w:t>
      </w:r>
      <w:r w:rsidRPr="0045035E">
        <w:rPr>
          <w:sz w:val="28"/>
          <w:szCs w:val="28"/>
        </w:rPr>
        <w:t>-сервера.</w:t>
      </w:r>
    </w:p>
    <w:p w:rsidR="000C2349" w:rsidRPr="0045035E" w:rsidRDefault="000C2349" w:rsidP="000C2349">
      <w:pPr>
        <w:ind w:firstLine="720"/>
        <w:jc w:val="both"/>
        <w:rPr>
          <w:b/>
          <w:sz w:val="28"/>
          <w:szCs w:val="28"/>
        </w:rPr>
      </w:pPr>
    </w:p>
    <w:p w:rsidR="000C2349" w:rsidRPr="0045035E" w:rsidRDefault="000C2349" w:rsidP="000C2349">
      <w:pPr>
        <w:ind w:firstLine="720"/>
        <w:jc w:val="both"/>
        <w:rPr>
          <w:sz w:val="28"/>
          <w:szCs w:val="28"/>
        </w:rPr>
      </w:pPr>
      <w:r w:rsidRPr="0045035E">
        <w:rPr>
          <w:b/>
          <w:sz w:val="28"/>
          <w:szCs w:val="28"/>
        </w:rPr>
        <w:t>Указания к выполнению</w:t>
      </w:r>
    </w:p>
    <w:p w:rsidR="000C2349" w:rsidRPr="0045035E" w:rsidRDefault="000C2349" w:rsidP="008F27C8">
      <w:pPr>
        <w:numPr>
          <w:ilvl w:val="0"/>
          <w:numId w:val="32"/>
        </w:numPr>
        <w:ind w:left="0" w:firstLine="720"/>
        <w:jc w:val="both"/>
        <w:rPr>
          <w:sz w:val="28"/>
          <w:szCs w:val="28"/>
        </w:rPr>
      </w:pPr>
      <w:r w:rsidRPr="0045035E">
        <w:rPr>
          <w:sz w:val="28"/>
          <w:szCs w:val="28"/>
        </w:rPr>
        <w:t xml:space="preserve">Выполните резервирование для рабочей станции </w:t>
      </w:r>
      <w:r w:rsidRPr="0045035E">
        <w:rPr>
          <w:sz w:val="28"/>
          <w:szCs w:val="28"/>
          <w:lang w:val="en-US"/>
        </w:rPr>
        <w:t>IP</w:t>
      </w:r>
      <w:r w:rsidRPr="0045035E">
        <w:rPr>
          <w:sz w:val="28"/>
          <w:szCs w:val="28"/>
        </w:rPr>
        <w:t xml:space="preserve">-адреса вне области действия </w:t>
      </w:r>
      <w:r w:rsidRPr="0045035E">
        <w:rPr>
          <w:sz w:val="28"/>
          <w:szCs w:val="28"/>
          <w:lang w:val="en-US"/>
        </w:rPr>
        <w:t>DHCP</w:t>
      </w:r>
      <w:r w:rsidRPr="0045035E">
        <w:rPr>
          <w:sz w:val="28"/>
          <w:szCs w:val="28"/>
        </w:rPr>
        <w:t>-сервера, например, 192.168.1.200.</w:t>
      </w:r>
    </w:p>
    <w:p w:rsidR="000C2349" w:rsidRPr="0045035E" w:rsidRDefault="000C2349" w:rsidP="008F27C8">
      <w:pPr>
        <w:numPr>
          <w:ilvl w:val="0"/>
          <w:numId w:val="32"/>
        </w:numPr>
        <w:ind w:left="0" w:firstLine="720"/>
        <w:jc w:val="both"/>
        <w:rPr>
          <w:sz w:val="28"/>
          <w:szCs w:val="28"/>
        </w:rPr>
      </w:pPr>
      <w:r w:rsidRPr="0045035E">
        <w:rPr>
          <w:sz w:val="28"/>
          <w:szCs w:val="28"/>
        </w:rPr>
        <w:t xml:space="preserve">Проверьте на рабочей станции, получила ли она новые параметры. </w:t>
      </w:r>
    </w:p>
    <w:p w:rsidR="000C2349" w:rsidRPr="0045035E" w:rsidRDefault="000C2349" w:rsidP="000C2349">
      <w:pPr>
        <w:rPr>
          <w:sz w:val="28"/>
          <w:szCs w:val="28"/>
        </w:rPr>
      </w:pPr>
    </w:p>
    <w:p w:rsidR="000C2349" w:rsidRPr="0045035E" w:rsidRDefault="000C2349" w:rsidP="008F27C8">
      <w:pPr>
        <w:numPr>
          <w:ilvl w:val="1"/>
          <w:numId w:val="13"/>
        </w:numPr>
        <w:tabs>
          <w:tab w:val="clear" w:pos="1800"/>
          <w:tab w:val="num" w:pos="1260"/>
        </w:tabs>
        <w:ind w:left="0" w:firstLine="720"/>
        <w:jc w:val="both"/>
        <w:rPr>
          <w:sz w:val="28"/>
          <w:szCs w:val="28"/>
        </w:rPr>
      </w:pPr>
      <w:r w:rsidRPr="0045035E">
        <w:rPr>
          <w:sz w:val="28"/>
          <w:szCs w:val="28"/>
        </w:rPr>
        <w:t>Поместите в отчете скриншоты выполненных действий.</w:t>
      </w:r>
    </w:p>
    <w:p w:rsidR="000C2349" w:rsidRPr="0045035E" w:rsidRDefault="000C2349" w:rsidP="000C2349">
      <w:pPr>
        <w:rPr>
          <w:sz w:val="28"/>
          <w:szCs w:val="28"/>
        </w:rPr>
      </w:pPr>
    </w:p>
    <w:p w:rsidR="000C2349" w:rsidRPr="0045035E" w:rsidRDefault="000C2349" w:rsidP="000C2349">
      <w:pPr>
        <w:ind w:firstLine="720"/>
        <w:jc w:val="both"/>
        <w:rPr>
          <w:sz w:val="28"/>
          <w:szCs w:val="28"/>
        </w:rPr>
      </w:pPr>
      <w:r w:rsidRPr="0045035E">
        <w:rPr>
          <w:b/>
          <w:sz w:val="28"/>
          <w:szCs w:val="28"/>
        </w:rPr>
        <w:t>Задание 7</w:t>
      </w:r>
      <w:r w:rsidRPr="0045035E">
        <w:rPr>
          <w:sz w:val="28"/>
          <w:szCs w:val="28"/>
        </w:rPr>
        <w:t xml:space="preserve">. Настройте мониторинг </w:t>
      </w:r>
      <w:r w:rsidRPr="0045035E">
        <w:rPr>
          <w:sz w:val="28"/>
          <w:szCs w:val="28"/>
          <w:lang w:val="en-US"/>
        </w:rPr>
        <w:t>DHCP</w:t>
      </w:r>
      <w:r w:rsidRPr="0045035E">
        <w:rPr>
          <w:sz w:val="28"/>
          <w:szCs w:val="28"/>
        </w:rPr>
        <w:t>-сервера.</w:t>
      </w:r>
    </w:p>
    <w:p w:rsidR="000C2349" w:rsidRPr="0045035E" w:rsidRDefault="000C2349" w:rsidP="000C2349">
      <w:pPr>
        <w:ind w:firstLine="720"/>
        <w:jc w:val="both"/>
        <w:rPr>
          <w:b/>
          <w:sz w:val="28"/>
          <w:szCs w:val="28"/>
        </w:rPr>
      </w:pPr>
    </w:p>
    <w:p w:rsidR="000C2349" w:rsidRPr="0045035E" w:rsidRDefault="000C2349" w:rsidP="000C2349">
      <w:pPr>
        <w:ind w:firstLine="720"/>
        <w:jc w:val="both"/>
        <w:rPr>
          <w:sz w:val="28"/>
          <w:szCs w:val="28"/>
        </w:rPr>
      </w:pPr>
      <w:r w:rsidRPr="0045035E">
        <w:rPr>
          <w:b/>
          <w:sz w:val="28"/>
          <w:szCs w:val="28"/>
        </w:rPr>
        <w:t>Указания к выполнению</w:t>
      </w:r>
    </w:p>
    <w:p w:rsidR="000C2349" w:rsidRPr="0045035E" w:rsidRDefault="000C2349" w:rsidP="008F27C8">
      <w:pPr>
        <w:numPr>
          <w:ilvl w:val="0"/>
          <w:numId w:val="33"/>
        </w:numPr>
        <w:tabs>
          <w:tab w:val="clear" w:pos="720"/>
          <w:tab w:val="left" w:pos="1080"/>
        </w:tabs>
        <w:ind w:left="0" w:firstLine="720"/>
        <w:jc w:val="both"/>
        <w:rPr>
          <w:sz w:val="28"/>
          <w:szCs w:val="28"/>
        </w:rPr>
      </w:pPr>
      <w:r w:rsidRPr="0045035E">
        <w:rPr>
          <w:sz w:val="28"/>
          <w:szCs w:val="28"/>
        </w:rPr>
        <w:t xml:space="preserve">Служба </w:t>
      </w:r>
      <w:r w:rsidRPr="0045035E">
        <w:rPr>
          <w:sz w:val="28"/>
          <w:szCs w:val="28"/>
          <w:lang w:val="en-US"/>
        </w:rPr>
        <w:t>DHCP</w:t>
      </w:r>
      <w:r w:rsidRPr="0045035E">
        <w:rPr>
          <w:sz w:val="28"/>
          <w:szCs w:val="28"/>
        </w:rPr>
        <w:t>-сервера ведет мониторинг своих действий, записывая их в журнал (</w:t>
      </w:r>
      <w:r w:rsidRPr="0045035E">
        <w:rPr>
          <w:rFonts w:ascii="Arial" w:hAnsi="Arial" w:cs="Arial"/>
          <w:b/>
          <w:lang w:val="en-US"/>
        </w:rPr>
        <w:t>audit</w:t>
      </w:r>
      <w:r w:rsidRPr="0045035E">
        <w:rPr>
          <w:rFonts w:ascii="Arial" w:hAnsi="Arial" w:cs="Arial"/>
          <w:b/>
        </w:rPr>
        <w:t xml:space="preserve"> </w:t>
      </w:r>
      <w:r w:rsidRPr="0045035E">
        <w:rPr>
          <w:rFonts w:ascii="Arial" w:hAnsi="Arial" w:cs="Arial"/>
          <w:b/>
          <w:lang w:val="en-US"/>
        </w:rPr>
        <w:t>logging</w:t>
      </w:r>
      <w:r w:rsidRPr="0045035E">
        <w:rPr>
          <w:sz w:val="28"/>
          <w:szCs w:val="28"/>
        </w:rPr>
        <w:t xml:space="preserve">). Этот журнал можно использовать при решении проблем с </w:t>
      </w:r>
      <w:r w:rsidRPr="0045035E">
        <w:rPr>
          <w:sz w:val="28"/>
          <w:szCs w:val="28"/>
          <w:lang w:val="en-US"/>
        </w:rPr>
        <w:t>DHCP</w:t>
      </w:r>
      <w:r w:rsidRPr="0045035E">
        <w:rPr>
          <w:sz w:val="28"/>
          <w:szCs w:val="28"/>
        </w:rPr>
        <w:t>-сервером.</w:t>
      </w:r>
    </w:p>
    <w:p w:rsidR="000C2349" w:rsidRPr="0045035E" w:rsidRDefault="000C2349" w:rsidP="008F27C8">
      <w:pPr>
        <w:numPr>
          <w:ilvl w:val="0"/>
          <w:numId w:val="33"/>
        </w:numPr>
        <w:tabs>
          <w:tab w:val="clear" w:pos="720"/>
          <w:tab w:val="left" w:pos="1080"/>
        </w:tabs>
        <w:ind w:left="0" w:firstLine="720"/>
        <w:jc w:val="both"/>
        <w:rPr>
          <w:sz w:val="28"/>
          <w:szCs w:val="28"/>
        </w:rPr>
      </w:pPr>
      <w:r w:rsidRPr="0045035E">
        <w:rPr>
          <w:sz w:val="28"/>
          <w:szCs w:val="28"/>
        </w:rPr>
        <w:t xml:space="preserve">Чтобы включить журнал, откройте окно свойств </w:t>
      </w:r>
      <w:r w:rsidRPr="0045035E">
        <w:rPr>
          <w:sz w:val="28"/>
          <w:szCs w:val="28"/>
          <w:lang w:val="en-US"/>
        </w:rPr>
        <w:t>DHCP</w:t>
      </w:r>
      <w:r w:rsidRPr="0045035E">
        <w:rPr>
          <w:sz w:val="28"/>
          <w:szCs w:val="28"/>
        </w:rPr>
        <w:t xml:space="preserve">-сервера (контекстное меню сервера – </w:t>
      </w:r>
      <w:r w:rsidR="009A73C0">
        <w:rPr>
          <w:rFonts w:ascii="Arial" w:hAnsi="Arial" w:cs="Arial"/>
          <w:b/>
        </w:rPr>
        <w:t>Свойства</w:t>
      </w:r>
      <w:r w:rsidRPr="0045035E">
        <w:rPr>
          <w:sz w:val="28"/>
          <w:szCs w:val="28"/>
        </w:rPr>
        <w:t xml:space="preserve">. На вкладке </w:t>
      </w:r>
      <w:r w:rsidRPr="0045035E">
        <w:rPr>
          <w:rFonts w:ascii="Arial" w:hAnsi="Arial" w:cs="Arial"/>
          <w:b/>
        </w:rPr>
        <w:t>Общие</w:t>
      </w:r>
      <w:r w:rsidRPr="0045035E">
        <w:rPr>
          <w:sz w:val="28"/>
          <w:szCs w:val="28"/>
        </w:rPr>
        <w:t xml:space="preserve"> выберите пункт </w:t>
      </w:r>
      <w:r w:rsidRPr="0045035E">
        <w:rPr>
          <w:rFonts w:ascii="Arial" w:hAnsi="Arial" w:cs="Arial"/>
          <w:b/>
        </w:rPr>
        <w:t xml:space="preserve">Разрешить мониторинг </w:t>
      </w:r>
      <w:r w:rsidRPr="0045035E">
        <w:rPr>
          <w:rFonts w:ascii="Arial" w:hAnsi="Arial" w:cs="Arial"/>
          <w:b/>
          <w:lang w:val="en-US"/>
        </w:rPr>
        <w:t>DHCP</w:t>
      </w:r>
      <w:r w:rsidRPr="0045035E">
        <w:rPr>
          <w:sz w:val="28"/>
          <w:szCs w:val="28"/>
        </w:rPr>
        <w:t>.</w:t>
      </w:r>
    </w:p>
    <w:p w:rsidR="000C2349" w:rsidRPr="0045035E" w:rsidRDefault="000C2349" w:rsidP="008F27C8">
      <w:pPr>
        <w:numPr>
          <w:ilvl w:val="0"/>
          <w:numId w:val="33"/>
        </w:numPr>
        <w:tabs>
          <w:tab w:val="clear" w:pos="720"/>
          <w:tab w:val="left" w:pos="1080"/>
        </w:tabs>
        <w:ind w:left="0" w:firstLine="720"/>
        <w:jc w:val="both"/>
        <w:rPr>
          <w:sz w:val="28"/>
          <w:szCs w:val="28"/>
        </w:rPr>
      </w:pPr>
      <w:r w:rsidRPr="0045035E">
        <w:rPr>
          <w:sz w:val="28"/>
          <w:szCs w:val="28"/>
        </w:rPr>
        <w:t xml:space="preserve">Файлы журнала находится в следующем каталоге: </w:t>
      </w:r>
      <w:r w:rsidRPr="0045035E">
        <w:rPr>
          <w:rFonts w:ascii="Arial" w:hAnsi="Arial" w:cs="Arial"/>
          <w:b/>
          <w:lang w:val="en-US"/>
        </w:rPr>
        <w:t>C</w:t>
      </w:r>
      <w:r w:rsidRPr="0045035E">
        <w:rPr>
          <w:rFonts w:ascii="Arial" w:hAnsi="Arial" w:cs="Arial"/>
          <w:b/>
        </w:rPr>
        <w:t>:\</w:t>
      </w:r>
      <w:r w:rsidRPr="0045035E">
        <w:rPr>
          <w:rFonts w:ascii="Arial" w:hAnsi="Arial" w:cs="Arial"/>
          <w:b/>
          <w:lang w:val="en-US"/>
        </w:rPr>
        <w:t>Windows</w:t>
      </w:r>
      <w:r w:rsidRPr="0045035E">
        <w:rPr>
          <w:rFonts w:ascii="Arial" w:hAnsi="Arial" w:cs="Arial"/>
          <w:b/>
        </w:rPr>
        <w:t>\</w:t>
      </w:r>
      <w:r w:rsidRPr="0045035E">
        <w:rPr>
          <w:rFonts w:ascii="Arial" w:hAnsi="Arial" w:cs="Arial"/>
          <w:b/>
          <w:lang w:val="en-US"/>
        </w:rPr>
        <w:t>system</w:t>
      </w:r>
      <w:r w:rsidRPr="0045035E">
        <w:rPr>
          <w:rFonts w:ascii="Arial" w:hAnsi="Arial" w:cs="Arial"/>
          <w:b/>
        </w:rPr>
        <w:t>32\</w:t>
      </w:r>
      <w:r w:rsidRPr="0045035E">
        <w:rPr>
          <w:rFonts w:ascii="Arial" w:hAnsi="Arial" w:cs="Arial"/>
          <w:b/>
          <w:lang w:val="en-US"/>
        </w:rPr>
        <w:t>dhcp</w:t>
      </w:r>
      <w:r w:rsidRPr="0045035E">
        <w:rPr>
          <w:sz w:val="28"/>
          <w:szCs w:val="28"/>
        </w:rPr>
        <w:t xml:space="preserve">. Файлы создаются ежедневно и называются по следующему принципу: к постоянному имени </w:t>
      </w:r>
      <w:r w:rsidRPr="0045035E">
        <w:rPr>
          <w:rFonts w:ascii="Arial" w:hAnsi="Arial" w:cs="Arial"/>
          <w:b/>
          <w:lang w:val="en-US"/>
        </w:rPr>
        <w:t>DhcpSrvLog</w:t>
      </w:r>
      <w:r w:rsidRPr="0045035E">
        <w:rPr>
          <w:sz w:val="28"/>
          <w:szCs w:val="28"/>
        </w:rPr>
        <w:t xml:space="preserve"> добавляется обозначение дня недели, например, журнал понедельника называется </w:t>
      </w:r>
      <w:r w:rsidRPr="0045035E">
        <w:rPr>
          <w:rFonts w:ascii="Arial" w:hAnsi="Arial" w:cs="Arial"/>
          <w:b/>
          <w:lang w:val="en-US"/>
        </w:rPr>
        <w:t>DhcpSrvLog</w:t>
      </w:r>
      <w:r w:rsidRPr="0045035E">
        <w:rPr>
          <w:rFonts w:ascii="Arial" w:hAnsi="Arial" w:cs="Arial"/>
          <w:b/>
        </w:rPr>
        <w:t>-</w:t>
      </w:r>
      <w:r w:rsidRPr="0045035E">
        <w:rPr>
          <w:rFonts w:ascii="Arial" w:hAnsi="Arial" w:cs="Arial"/>
          <w:b/>
          <w:lang w:val="en-US"/>
        </w:rPr>
        <w:t>Mon</w:t>
      </w:r>
      <w:r w:rsidRPr="0045035E">
        <w:rPr>
          <w:rFonts w:ascii="Arial" w:hAnsi="Arial" w:cs="Arial"/>
          <w:b/>
        </w:rPr>
        <w:t>.</w:t>
      </w:r>
      <w:r w:rsidRPr="0045035E">
        <w:rPr>
          <w:rFonts w:ascii="Arial" w:hAnsi="Arial" w:cs="Arial"/>
          <w:b/>
          <w:lang w:val="en-US"/>
        </w:rPr>
        <w:t>log</w:t>
      </w:r>
      <w:r w:rsidRPr="0045035E">
        <w:rPr>
          <w:sz w:val="28"/>
          <w:szCs w:val="28"/>
        </w:rPr>
        <w:t>.</w:t>
      </w:r>
    </w:p>
    <w:p w:rsidR="000C2349" w:rsidRPr="0045035E" w:rsidRDefault="000C2349" w:rsidP="008F27C8">
      <w:pPr>
        <w:numPr>
          <w:ilvl w:val="0"/>
          <w:numId w:val="33"/>
        </w:numPr>
        <w:tabs>
          <w:tab w:val="clear" w:pos="720"/>
          <w:tab w:val="left" w:pos="1080"/>
        </w:tabs>
        <w:ind w:left="0" w:firstLine="720"/>
        <w:jc w:val="both"/>
        <w:rPr>
          <w:sz w:val="28"/>
          <w:szCs w:val="28"/>
        </w:rPr>
      </w:pPr>
      <w:r w:rsidRPr="0045035E">
        <w:rPr>
          <w:sz w:val="28"/>
          <w:szCs w:val="28"/>
        </w:rPr>
        <w:t>Просмотрите файл журнала за текущий день. В начале журнала приводятся значения кодов событий. Затем указывается точное время и краткое описание события.</w:t>
      </w:r>
    </w:p>
    <w:p w:rsidR="000C2349" w:rsidRPr="0045035E" w:rsidRDefault="000C2349" w:rsidP="008F27C8">
      <w:pPr>
        <w:numPr>
          <w:ilvl w:val="0"/>
          <w:numId w:val="33"/>
        </w:numPr>
        <w:tabs>
          <w:tab w:val="clear" w:pos="720"/>
          <w:tab w:val="left" w:pos="1080"/>
        </w:tabs>
        <w:ind w:left="0" w:firstLine="720"/>
        <w:jc w:val="both"/>
        <w:rPr>
          <w:sz w:val="28"/>
          <w:szCs w:val="28"/>
        </w:rPr>
      </w:pPr>
      <w:r w:rsidRPr="0045035E">
        <w:rPr>
          <w:sz w:val="28"/>
          <w:szCs w:val="28"/>
        </w:rPr>
        <w:t>Найдите в журнале записи, соответствующие вашим действиям в этой лабораторной работе.</w:t>
      </w:r>
    </w:p>
    <w:p w:rsidR="000C2349" w:rsidRPr="0045035E" w:rsidRDefault="000C2349" w:rsidP="000C2349">
      <w:pPr>
        <w:tabs>
          <w:tab w:val="left" w:pos="1080"/>
        </w:tabs>
        <w:jc w:val="both"/>
        <w:rPr>
          <w:sz w:val="28"/>
          <w:szCs w:val="28"/>
        </w:rPr>
      </w:pPr>
    </w:p>
    <w:p w:rsidR="000C2349" w:rsidRPr="0045035E" w:rsidRDefault="000C2349" w:rsidP="008F27C8">
      <w:pPr>
        <w:numPr>
          <w:ilvl w:val="1"/>
          <w:numId w:val="13"/>
        </w:numPr>
        <w:tabs>
          <w:tab w:val="clear" w:pos="1800"/>
          <w:tab w:val="num" w:pos="1260"/>
        </w:tabs>
        <w:ind w:left="0" w:firstLine="720"/>
        <w:jc w:val="both"/>
        <w:rPr>
          <w:sz w:val="28"/>
          <w:szCs w:val="28"/>
        </w:rPr>
      </w:pPr>
      <w:r w:rsidRPr="0045035E">
        <w:rPr>
          <w:sz w:val="28"/>
          <w:szCs w:val="28"/>
        </w:rPr>
        <w:t>Сохраните в отчете текст файла журнала.</w:t>
      </w:r>
    </w:p>
    <w:p w:rsidR="000C2349" w:rsidRPr="0045035E" w:rsidRDefault="000C2349" w:rsidP="000C2349">
      <w:pPr>
        <w:rPr>
          <w:sz w:val="28"/>
          <w:szCs w:val="28"/>
        </w:rPr>
      </w:pPr>
    </w:p>
    <w:p w:rsidR="000C2349" w:rsidRPr="0045035E" w:rsidRDefault="000C2349" w:rsidP="000C2349">
      <w:pPr>
        <w:ind w:firstLine="720"/>
      </w:pPr>
      <w:r w:rsidRPr="0045035E">
        <w:rPr>
          <w:b/>
          <w:sz w:val="28"/>
          <w:szCs w:val="28"/>
        </w:rPr>
        <w:t>Самостоятельная работа</w:t>
      </w:r>
    </w:p>
    <w:p w:rsidR="000C2349" w:rsidRPr="0045035E" w:rsidRDefault="000C2349" w:rsidP="000C2349">
      <w:pPr>
        <w:ind w:firstLine="720"/>
        <w:jc w:val="both"/>
        <w:rPr>
          <w:sz w:val="28"/>
          <w:szCs w:val="28"/>
        </w:rPr>
      </w:pPr>
    </w:p>
    <w:p w:rsidR="000C2349" w:rsidRPr="0045035E" w:rsidRDefault="000C2349" w:rsidP="008F27C8">
      <w:pPr>
        <w:numPr>
          <w:ilvl w:val="1"/>
          <w:numId w:val="13"/>
        </w:numPr>
        <w:tabs>
          <w:tab w:val="clear" w:pos="1800"/>
          <w:tab w:val="num" w:pos="1260"/>
        </w:tabs>
        <w:ind w:left="0" w:firstLine="720"/>
        <w:jc w:val="both"/>
        <w:rPr>
          <w:sz w:val="28"/>
          <w:szCs w:val="28"/>
        </w:rPr>
      </w:pPr>
      <w:r w:rsidRPr="0045035E">
        <w:rPr>
          <w:sz w:val="28"/>
          <w:szCs w:val="28"/>
        </w:rPr>
        <w:t>Сохраняйте в отчете скриншоты каждого действия.</w:t>
      </w:r>
    </w:p>
    <w:p w:rsidR="000C2349" w:rsidRPr="0045035E" w:rsidRDefault="000C2349" w:rsidP="000C2349">
      <w:pPr>
        <w:ind w:firstLine="720"/>
        <w:jc w:val="both"/>
        <w:rPr>
          <w:sz w:val="28"/>
          <w:szCs w:val="28"/>
        </w:rPr>
      </w:pPr>
    </w:p>
    <w:p w:rsidR="000C2349" w:rsidRPr="0045035E" w:rsidRDefault="000C2349" w:rsidP="000C2349">
      <w:pPr>
        <w:tabs>
          <w:tab w:val="num" w:pos="1080"/>
        </w:tabs>
        <w:ind w:firstLine="720"/>
        <w:jc w:val="both"/>
        <w:rPr>
          <w:sz w:val="28"/>
          <w:szCs w:val="28"/>
        </w:rPr>
      </w:pPr>
      <w:r w:rsidRPr="0045035E">
        <w:rPr>
          <w:sz w:val="28"/>
          <w:szCs w:val="28"/>
        </w:rPr>
        <w:t xml:space="preserve">Установите диапазон адресов для </w:t>
      </w:r>
      <w:r w:rsidRPr="0045035E">
        <w:rPr>
          <w:sz w:val="28"/>
          <w:szCs w:val="28"/>
          <w:lang w:val="en-US"/>
        </w:rPr>
        <w:t>DHCP</w:t>
      </w:r>
      <w:r w:rsidRPr="0045035E">
        <w:rPr>
          <w:sz w:val="28"/>
          <w:szCs w:val="28"/>
        </w:rPr>
        <w:t xml:space="preserve">-сервера 172.16.0.1 – 172.16.0.10, маска подсети 255.240.0.0. Проверьте работу </w:t>
      </w:r>
      <w:r w:rsidRPr="0045035E">
        <w:rPr>
          <w:sz w:val="28"/>
          <w:szCs w:val="28"/>
          <w:lang w:val="en-US"/>
        </w:rPr>
        <w:t>DHCP</w:t>
      </w:r>
      <w:r w:rsidRPr="0045035E">
        <w:rPr>
          <w:sz w:val="28"/>
          <w:szCs w:val="28"/>
        </w:rPr>
        <w:t>-сервера.</w:t>
      </w:r>
    </w:p>
    <w:p w:rsidR="000C2349" w:rsidRPr="0045035E" w:rsidRDefault="000C2349" w:rsidP="000C2349">
      <w:pPr>
        <w:tabs>
          <w:tab w:val="num" w:pos="1080"/>
        </w:tabs>
        <w:ind w:firstLine="720"/>
        <w:jc w:val="both"/>
        <w:rPr>
          <w:sz w:val="28"/>
          <w:szCs w:val="28"/>
        </w:rPr>
      </w:pPr>
      <w:r w:rsidRPr="0045035E">
        <w:rPr>
          <w:sz w:val="28"/>
          <w:szCs w:val="28"/>
        </w:rPr>
        <w:lastRenderedPageBreak/>
        <w:t xml:space="preserve">Установите зарезервированный за рабочей станцией </w:t>
      </w:r>
      <w:r w:rsidRPr="0045035E">
        <w:rPr>
          <w:sz w:val="28"/>
          <w:szCs w:val="28"/>
          <w:lang w:val="en-US"/>
        </w:rPr>
        <w:t>IP</w:t>
      </w:r>
      <w:r w:rsidRPr="0045035E">
        <w:rPr>
          <w:sz w:val="28"/>
          <w:szCs w:val="28"/>
        </w:rPr>
        <w:t>-адрес 172.16.0.20. Проверьте получение станцией адреса.</w:t>
      </w:r>
    </w:p>
    <w:p w:rsidR="000C2349" w:rsidRPr="0045035E" w:rsidRDefault="000C2349" w:rsidP="000C2349">
      <w:pPr>
        <w:tabs>
          <w:tab w:val="num" w:pos="1080"/>
        </w:tabs>
        <w:ind w:firstLine="720"/>
        <w:jc w:val="both"/>
        <w:rPr>
          <w:sz w:val="28"/>
          <w:szCs w:val="28"/>
        </w:rPr>
      </w:pPr>
      <w:r w:rsidRPr="0045035E">
        <w:rPr>
          <w:sz w:val="28"/>
          <w:szCs w:val="28"/>
        </w:rPr>
        <w:t xml:space="preserve">Используйте вкладку альтернативной конфигурации рабочей станции на случай отключения службы </w:t>
      </w:r>
      <w:r w:rsidRPr="0045035E">
        <w:rPr>
          <w:sz w:val="28"/>
          <w:szCs w:val="28"/>
          <w:lang w:val="en-US"/>
        </w:rPr>
        <w:t>DHCP</w:t>
      </w:r>
      <w:r w:rsidRPr="0045035E">
        <w:rPr>
          <w:sz w:val="28"/>
          <w:szCs w:val="28"/>
        </w:rPr>
        <w:t>. Протестируйте полученные настройки.</w:t>
      </w:r>
    </w:p>
    <w:p w:rsidR="000C2349" w:rsidRPr="0045035E" w:rsidRDefault="000C2349" w:rsidP="000C2349">
      <w:pPr>
        <w:tabs>
          <w:tab w:val="num" w:pos="1080"/>
        </w:tabs>
        <w:ind w:firstLine="720"/>
        <w:jc w:val="both"/>
        <w:rPr>
          <w:sz w:val="28"/>
          <w:szCs w:val="28"/>
        </w:rPr>
      </w:pPr>
      <w:r w:rsidRPr="0045035E">
        <w:rPr>
          <w:sz w:val="28"/>
          <w:szCs w:val="28"/>
        </w:rPr>
        <w:t xml:space="preserve">Что такое автоматические частные адреса? Протестируйте их получение и работу сети в случае, если </w:t>
      </w:r>
      <w:r w:rsidRPr="0045035E">
        <w:rPr>
          <w:sz w:val="28"/>
          <w:szCs w:val="28"/>
          <w:lang w:val="en-US"/>
        </w:rPr>
        <w:t>DHCP</w:t>
      </w:r>
      <w:r w:rsidRPr="0045035E">
        <w:rPr>
          <w:sz w:val="28"/>
          <w:szCs w:val="28"/>
        </w:rPr>
        <w:t>-сервер оказывается недоступным.</w:t>
      </w:r>
    </w:p>
    <w:p w:rsidR="000C2349" w:rsidRPr="0045035E" w:rsidRDefault="000C2349" w:rsidP="000C2349">
      <w:pPr>
        <w:rPr>
          <w:sz w:val="28"/>
          <w:szCs w:val="28"/>
        </w:rPr>
      </w:pPr>
    </w:p>
    <w:p w:rsidR="000C2349" w:rsidRPr="0045035E" w:rsidRDefault="000C2349" w:rsidP="000C2349">
      <w:pPr>
        <w:ind w:firstLine="720"/>
        <w:jc w:val="both"/>
        <w:rPr>
          <w:b/>
          <w:sz w:val="28"/>
          <w:szCs w:val="28"/>
        </w:rPr>
      </w:pPr>
      <w:r w:rsidRPr="0045035E">
        <w:rPr>
          <w:b/>
          <w:sz w:val="28"/>
          <w:szCs w:val="28"/>
        </w:rPr>
        <w:t>Контрольные вопросы</w:t>
      </w:r>
    </w:p>
    <w:p w:rsidR="000C2349" w:rsidRPr="0045035E" w:rsidRDefault="000C2349" w:rsidP="000C2349">
      <w:pPr>
        <w:jc w:val="both"/>
        <w:rPr>
          <w:sz w:val="28"/>
          <w:szCs w:val="28"/>
        </w:rPr>
      </w:pPr>
    </w:p>
    <w:p w:rsidR="000C2349" w:rsidRPr="0045035E" w:rsidRDefault="000C2349" w:rsidP="008F27C8">
      <w:pPr>
        <w:numPr>
          <w:ilvl w:val="0"/>
          <w:numId w:val="67"/>
        </w:numPr>
        <w:ind w:left="0" w:firstLine="720"/>
        <w:jc w:val="both"/>
        <w:rPr>
          <w:sz w:val="28"/>
          <w:szCs w:val="28"/>
        </w:rPr>
      </w:pPr>
      <w:r w:rsidRPr="0045035E">
        <w:rPr>
          <w:sz w:val="28"/>
          <w:szCs w:val="28"/>
        </w:rPr>
        <w:t xml:space="preserve">Для чего предназначена служба </w:t>
      </w:r>
      <w:r w:rsidRPr="0045035E">
        <w:rPr>
          <w:sz w:val="28"/>
          <w:szCs w:val="28"/>
          <w:lang w:val="en-US"/>
        </w:rPr>
        <w:t>DHCP</w:t>
      </w:r>
      <w:r w:rsidRPr="0045035E">
        <w:rPr>
          <w:sz w:val="28"/>
          <w:szCs w:val="28"/>
        </w:rPr>
        <w:t>?</w:t>
      </w:r>
    </w:p>
    <w:p w:rsidR="000C2349" w:rsidRPr="0045035E" w:rsidRDefault="000C2349" w:rsidP="008F27C8">
      <w:pPr>
        <w:numPr>
          <w:ilvl w:val="0"/>
          <w:numId w:val="67"/>
        </w:numPr>
        <w:ind w:left="0" w:firstLine="720"/>
        <w:jc w:val="both"/>
        <w:rPr>
          <w:sz w:val="28"/>
          <w:szCs w:val="28"/>
        </w:rPr>
      </w:pPr>
      <w:r w:rsidRPr="0045035E">
        <w:rPr>
          <w:sz w:val="28"/>
          <w:szCs w:val="28"/>
        </w:rPr>
        <w:t>Что означает термин «аренда адреса»?</w:t>
      </w:r>
    </w:p>
    <w:p w:rsidR="000C2349" w:rsidRPr="0045035E" w:rsidRDefault="000C2349" w:rsidP="008F27C8">
      <w:pPr>
        <w:numPr>
          <w:ilvl w:val="0"/>
          <w:numId w:val="67"/>
        </w:numPr>
        <w:ind w:left="0" w:firstLine="720"/>
        <w:jc w:val="both"/>
        <w:rPr>
          <w:sz w:val="28"/>
          <w:szCs w:val="28"/>
        </w:rPr>
      </w:pPr>
      <w:r w:rsidRPr="0045035E">
        <w:rPr>
          <w:sz w:val="28"/>
          <w:szCs w:val="28"/>
        </w:rPr>
        <w:t>Для каких компьютеров сети следует применять резервирование адреса?</w:t>
      </w:r>
    </w:p>
    <w:p w:rsidR="000C2349" w:rsidRPr="0045035E" w:rsidRDefault="000C2349" w:rsidP="008F27C8">
      <w:pPr>
        <w:numPr>
          <w:ilvl w:val="0"/>
          <w:numId w:val="67"/>
        </w:numPr>
        <w:ind w:left="0" w:firstLine="720"/>
        <w:jc w:val="both"/>
        <w:rPr>
          <w:sz w:val="28"/>
          <w:szCs w:val="28"/>
        </w:rPr>
      </w:pPr>
      <w:r w:rsidRPr="0045035E">
        <w:rPr>
          <w:sz w:val="28"/>
          <w:szCs w:val="28"/>
        </w:rPr>
        <w:t xml:space="preserve">Какой </w:t>
      </w:r>
      <w:r w:rsidRPr="0045035E">
        <w:rPr>
          <w:sz w:val="28"/>
          <w:szCs w:val="28"/>
          <w:lang w:val="en-US"/>
        </w:rPr>
        <w:t>IP</w:t>
      </w:r>
      <w:r w:rsidRPr="0045035E">
        <w:rPr>
          <w:sz w:val="28"/>
          <w:szCs w:val="28"/>
        </w:rPr>
        <w:t xml:space="preserve">-адрес шлюза по умолчанию определяют для подсети </w:t>
      </w:r>
      <w:r w:rsidRPr="0045035E">
        <w:rPr>
          <w:sz w:val="28"/>
          <w:szCs w:val="28"/>
          <w:lang w:val="en-US"/>
        </w:rPr>
        <w:t>DHCP</w:t>
      </w:r>
      <w:r w:rsidRPr="0045035E">
        <w:rPr>
          <w:sz w:val="28"/>
          <w:szCs w:val="28"/>
        </w:rPr>
        <w:t>-сервера?</w:t>
      </w:r>
    </w:p>
    <w:p w:rsidR="000C2349" w:rsidRPr="0045035E" w:rsidRDefault="000C2349" w:rsidP="008F27C8">
      <w:pPr>
        <w:numPr>
          <w:ilvl w:val="0"/>
          <w:numId w:val="67"/>
        </w:numPr>
        <w:ind w:left="0" w:firstLine="720"/>
        <w:jc w:val="both"/>
        <w:rPr>
          <w:sz w:val="28"/>
          <w:szCs w:val="28"/>
        </w:rPr>
      </w:pPr>
      <w:r w:rsidRPr="0045035E">
        <w:rPr>
          <w:sz w:val="28"/>
          <w:szCs w:val="28"/>
        </w:rPr>
        <w:t xml:space="preserve">Какой </w:t>
      </w:r>
      <w:r w:rsidRPr="0045035E">
        <w:rPr>
          <w:sz w:val="28"/>
          <w:szCs w:val="28"/>
          <w:lang w:val="en-US"/>
        </w:rPr>
        <w:t>IP</w:t>
      </w:r>
      <w:r w:rsidRPr="0045035E">
        <w:rPr>
          <w:sz w:val="28"/>
          <w:szCs w:val="28"/>
        </w:rPr>
        <w:t xml:space="preserve">-адрес вы дадите шлюзу по умолчанию для компьютера-арендатора адреса, находящегося в другой подсети (маска 255.255.240.0), если </w:t>
      </w:r>
      <w:r w:rsidRPr="0045035E">
        <w:rPr>
          <w:sz w:val="28"/>
          <w:szCs w:val="28"/>
          <w:lang w:val="en-US"/>
        </w:rPr>
        <w:t>IP</w:t>
      </w:r>
      <w:r w:rsidRPr="0045035E">
        <w:rPr>
          <w:sz w:val="28"/>
          <w:szCs w:val="28"/>
        </w:rPr>
        <w:t xml:space="preserve">-адрес </w:t>
      </w:r>
      <w:r w:rsidRPr="0045035E">
        <w:rPr>
          <w:sz w:val="28"/>
          <w:szCs w:val="28"/>
          <w:lang w:val="en-US"/>
        </w:rPr>
        <w:t>DHCP</w:t>
      </w:r>
      <w:r w:rsidRPr="0045035E">
        <w:rPr>
          <w:sz w:val="28"/>
          <w:szCs w:val="28"/>
        </w:rPr>
        <w:t xml:space="preserve">-сервера 201.212.96.1, а маска подсети 255.255.240.0? </w:t>
      </w:r>
    </w:p>
    <w:p w:rsidR="000C2349" w:rsidRPr="0045035E" w:rsidRDefault="000C2349" w:rsidP="008F27C8">
      <w:pPr>
        <w:numPr>
          <w:ilvl w:val="0"/>
          <w:numId w:val="67"/>
        </w:numPr>
        <w:ind w:left="0" w:firstLine="720"/>
        <w:jc w:val="both"/>
        <w:rPr>
          <w:sz w:val="28"/>
          <w:szCs w:val="28"/>
        </w:rPr>
      </w:pPr>
      <w:r w:rsidRPr="0045035E">
        <w:rPr>
          <w:sz w:val="28"/>
          <w:szCs w:val="28"/>
        </w:rPr>
        <w:t xml:space="preserve">Какой </w:t>
      </w:r>
      <w:r w:rsidRPr="0045035E">
        <w:rPr>
          <w:sz w:val="28"/>
          <w:szCs w:val="28"/>
          <w:lang w:val="en-US"/>
        </w:rPr>
        <w:t>IP</w:t>
      </w:r>
      <w:r w:rsidRPr="0045035E">
        <w:rPr>
          <w:sz w:val="28"/>
          <w:szCs w:val="28"/>
        </w:rPr>
        <w:t xml:space="preserve">-адрес шлюза по умолчанию вы определите для подсети </w:t>
      </w:r>
      <w:r w:rsidRPr="0045035E">
        <w:rPr>
          <w:sz w:val="28"/>
          <w:szCs w:val="28"/>
          <w:lang w:val="en-US"/>
        </w:rPr>
        <w:t>DHCP</w:t>
      </w:r>
      <w:r w:rsidRPr="0045035E">
        <w:rPr>
          <w:sz w:val="28"/>
          <w:szCs w:val="28"/>
        </w:rPr>
        <w:t xml:space="preserve">-сервера, </w:t>
      </w:r>
      <w:r w:rsidRPr="0045035E">
        <w:rPr>
          <w:sz w:val="28"/>
          <w:szCs w:val="28"/>
          <w:lang w:val="en-US"/>
        </w:rPr>
        <w:t>IP</w:t>
      </w:r>
      <w:r w:rsidRPr="0045035E">
        <w:rPr>
          <w:sz w:val="28"/>
          <w:szCs w:val="28"/>
        </w:rPr>
        <w:t>-адрес которого 201.212.96.1, а маска подсети 255.255.240.0?</w:t>
      </w:r>
    </w:p>
    <w:p w:rsidR="000C2349" w:rsidRPr="0045035E" w:rsidRDefault="000C2349" w:rsidP="008F27C8">
      <w:pPr>
        <w:numPr>
          <w:ilvl w:val="0"/>
          <w:numId w:val="67"/>
        </w:numPr>
        <w:spacing w:after="240"/>
        <w:ind w:left="0" w:firstLine="720"/>
        <w:jc w:val="both"/>
        <w:rPr>
          <w:sz w:val="28"/>
          <w:szCs w:val="28"/>
        </w:rPr>
      </w:pPr>
      <w:r w:rsidRPr="0045035E">
        <w:rPr>
          <w:sz w:val="28"/>
          <w:szCs w:val="28"/>
        </w:rPr>
        <w:t>Установите соответствия между протоколами и выполняемыми ими функциями: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565"/>
        <w:gridCol w:w="7723"/>
      </w:tblGrid>
      <w:tr w:rsidR="000C2349" w:rsidRPr="0045035E" w:rsidTr="004820DD">
        <w:tc>
          <w:tcPr>
            <w:tcW w:w="1565" w:type="dxa"/>
          </w:tcPr>
          <w:p w:rsidR="000C2349" w:rsidRPr="0045035E" w:rsidRDefault="000C2349" w:rsidP="004820DD">
            <w:pPr>
              <w:jc w:val="center"/>
              <w:rPr>
                <w:rFonts w:eastAsia="MS Mincho"/>
                <w:sz w:val="28"/>
                <w:szCs w:val="28"/>
              </w:rPr>
            </w:pPr>
            <w:r w:rsidRPr="0045035E">
              <w:rPr>
                <w:rFonts w:eastAsia="MS Mincho"/>
                <w:sz w:val="28"/>
                <w:szCs w:val="28"/>
              </w:rPr>
              <w:t>Протоколы</w:t>
            </w:r>
          </w:p>
        </w:tc>
        <w:tc>
          <w:tcPr>
            <w:tcW w:w="7723" w:type="dxa"/>
          </w:tcPr>
          <w:p w:rsidR="000C2349" w:rsidRPr="0045035E" w:rsidRDefault="000C2349" w:rsidP="004820DD">
            <w:pPr>
              <w:jc w:val="center"/>
              <w:rPr>
                <w:rFonts w:eastAsia="MS Mincho"/>
                <w:sz w:val="28"/>
                <w:szCs w:val="28"/>
              </w:rPr>
            </w:pPr>
            <w:r w:rsidRPr="0045035E">
              <w:rPr>
                <w:rFonts w:eastAsia="MS Mincho"/>
                <w:sz w:val="28"/>
                <w:szCs w:val="28"/>
              </w:rPr>
              <w:t>Функции протоколов</w:t>
            </w:r>
          </w:p>
        </w:tc>
      </w:tr>
      <w:tr w:rsidR="000C2349" w:rsidRPr="0045035E" w:rsidTr="004820DD">
        <w:tc>
          <w:tcPr>
            <w:tcW w:w="1565" w:type="dxa"/>
          </w:tcPr>
          <w:p w:rsidR="000C2349" w:rsidRPr="0045035E" w:rsidRDefault="000C2349" w:rsidP="008F27C8">
            <w:pPr>
              <w:numPr>
                <w:ilvl w:val="0"/>
                <w:numId w:val="30"/>
              </w:numPr>
              <w:tabs>
                <w:tab w:val="clear" w:pos="720"/>
                <w:tab w:val="left" w:pos="360"/>
              </w:tabs>
              <w:ind w:left="0" w:firstLine="0"/>
              <w:rPr>
                <w:rFonts w:eastAsia="MS Mincho"/>
                <w:sz w:val="28"/>
                <w:szCs w:val="28"/>
              </w:rPr>
            </w:pPr>
            <w:r w:rsidRPr="0045035E">
              <w:rPr>
                <w:rFonts w:eastAsia="MS Mincho"/>
                <w:sz w:val="28"/>
                <w:szCs w:val="28"/>
                <w:lang w:val="en-US"/>
              </w:rPr>
              <w:t>DHCP</w:t>
            </w:r>
          </w:p>
          <w:p w:rsidR="000C2349" w:rsidRPr="0045035E" w:rsidRDefault="000C2349" w:rsidP="008F27C8">
            <w:pPr>
              <w:numPr>
                <w:ilvl w:val="0"/>
                <w:numId w:val="30"/>
              </w:numPr>
              <w:tabs>
                <w:tab w:val="clear" w:pos="720"/>
                <w:tab w:val="left" w:pos="360"/>
              </w:tabs>
              <w:ind w:left="0" w:firstLine="0"/>
              <w:rPr>
                <w:rFonts w:eastAsia="MS Mincho"/>
                <w:sz w:val="28"/>
                <w:szCs w:val="28"/>
                <w:lang w:val="en-US"/>
              </w:rPr>
            </w:pPr>
            <w:r w:rsidRPr="0045035E">
              <w:rPr>
                <w:rFonts w:eastAsia="MS Mincho"/>
                <w:sz w:val="28"/>
                <w:szCs w:val="28"/>
                <w:lang w:val="en-US"/>
              </w:rPr>
              <w:t>DNS</w:t>
            </w:r>
          </w:p>
          <w:p w:rsidR="000C2349" w:rsidRPr="0045035E" w:rsidRDefault="000C2349" w:rsidP="008F27C8">
            <w:pPr>
              <w:numPr>
                <w:ilvl w:val="0"/>
                <w:numId w:val="30"/>
              </w:numPr>
              <w:tabs>
                <w:tab w:val="clear" w:pos="720"/>
                <w:tab w:val="left" w:pos="360"/>
              </w:tabs>
              <w:ind w:left="0" w:firstLine="0"/>
              <w:rPr>
                <w:rFonts w:eastAsia="MS Mincho"/>
                <w:sz w:val="28"/>
                <w:szCs w:val="28"/>
                <w:lang w:val="en-US"/>
              </w:rPr>
            </w:pPr>
            <w:r w:rsidRPr="0045035E">
              <w:rPr>
                <w:rFonts w:eastAsia="MS Mincho"/>
                <w:sz w:val="28"/>
                <w:szCs w:val="28"/>
                <w:lang w:val="en-US"/>
              </w:rPr>
              <w:t>ARP</w:t>
            </w:r>
          </w:p>
        </w:tc>
        <w:tc>
          <w:tcPr>
            <w:tcW w:w="7723" w:type="dxa"/>
          </w:tcPr>
          <w:p w:rsidR="000C2349" w:rsidRPr="0045035E" w:rsidRDefault="000C2349" w:rsidP="008F27C8">
            <w:pPr>
              <w:numPr>
                <w:ilvl w:val="0"/>
                <w:numId w:val="29"/>
              </w:numPr>
              <w:tabs>
                <w:tab w:val="clear" w:pos="1080"/>
                <w:tab w:val="num" w:pos="252"/>
              </w:tabs>
              <w:ind w:left="435"/>
              <w:rPr>
                <w:rFonts w:eastAsia="MS Mincho"/>
                <w:sz w:val="28"/>
                <w:szCs w:val="28"/>
              </w:rPr>
            </w:pPr>
            <w:r w:rsidRPr="0045035E">
              <w:rPr>
                <w:rFonts w:eastAsia="MS Mincho"/>
                <w:sz w:val="28"/>
                <w:szCs w:val="28"/>
              </w:rPr>
              <w:t xml:space="preserve">Отображение </w:t>
            </w:r>
            <w:r w:rsidRPr="0045035E">
              <w:rPr>
                <w:rFonts w:eastAsia="MS Mincho"/>
                <w:sz w:val="28"/>
                <w:szCs w:val="28"/>
                <w:lang w:val="en-US"/>
              </w:rPr>
              <w:t>IP</w:t>
            </w:r>
            <w:r w:rsidRPr="0045035E">
              <w:rPr>
                <w:rFonts w:eastAsia="MS Mincho"/>
                <w:sz w:val="28"/>
                <w:szCs w:val="28"/>
              </w:rPr>
              <w:t xml:space="preserve">-адресов на </w:t>
            </w:r>
            <w:r w:rsidRPr="0045035E">
              <w:rPr>
                <w:rFonts w:eastAsia="MS Mincho"/>
                <w:sz w:val="28"/>
                <w:szCs w:val="28"/>
                <w:lang w:val="en-US"/>
              </w:rPr>
              <w:t>MAC</w:t>
            </w:r>
            <w:r w:rsidRPr="0045035E">
              <w:rPr>
                <w:rFonts w:eastAsia="MS Mincho"/>
                <w:sz w:val="28"/>
                <w:szCs w:val="28"/>
              </w:rPr>
              <w:t>-адреса.</w:t>
            </w:r>
          </w:p>
          <w:p w:rsidR="000C2349" w:rsidRPr="0045035E" w:rsidRDefault="000C2349" w:rsidP="008F27C8">
            <w:pPr>
              <w:numPr>
                <w:ilvl w:val="0"/>
                <w:numId w:val="29"/>
              </w:numPr>
              <w:tabs>
                <w:tab w:val="clear" w:pos="1080"/>
                <w:tab w:val="num" w:pos="252"/>
              </w:tabs>
              <w:ind w:left="435"/>
              <w:rPr>
                <w:rFonts w:eastAsia="MS Mincho"/>
                <w:sz w:val="28"/>
                <w:szCs w:val="28"/>
              </w:rPr>
            </w:pPr>
            <w:r w:rsidRPr="0045035E">
              <w:rPr>
                <w:rFonts w:eastAsia="MS Mincho"/>
                <w:sz w:val="28"/>
                <w:szCs w:val="28"/>
              </w:rPr>
              <w:t xml:space="preserve">Присвоение </w:t>
            </w:r>
            <w:r w:rsidRPr="0045035E">
              <w:rPr>
                <w:rFonts w:eastAsia="MS Mincho"/>
                <w:sz w:val="28"/>
                <w:szCs w:val="28"/>
                <w:lang w:val="en-US"/>
              </w:rPr>
              <w:t>IP</w:t>
            </w:r>
            <w:r w:rsidRPr="0045035E">
              <w:rPr>
                <w:rFonts w:eastAsia="MS Mincho"/>
                <w:sz w:val="28"/>
                <w:szCs w:val="28"/>
              </w:rPr>
              <w:t>-адресов клиентским компьютерам.</w:t>
            </w:r>
          </w:p>
          <w:p w:rsidR="000C2349" w:rsidRPr="0045035E" w:rsidRDefault="000C2349" w:rsidP="008F27C8">
            <w:pPr>
              <w:numPr>
                <w:ilvl w:val="0"/>
                <w:numId w:val="29"/>
              </w:numPr>
              <w:tabs>
                <w:tab w:val="clear" w:pos="1080"/>
                <w:tab w:val="num" w:pos="435"/>
              </w:tabs>
              <w:ind w:left="435"/>
              <w:rPr>
                <w:rFonts w:eastAsia="MS Mincho"/>
                <w:sz w:val="28"/>
                <w:szCs w:val="28"/>
              </w:rPr>
            </w:pPr>
            <w:r w:rsidRPr="0045035E">
              <w:rPr>
                <w:rFonts w:eastAsia="MS Mincho"/>
                <w:sz w:val="28"/>
                <w:szCs w:val="28"/>
              </w:rPr>
              <w:t xml:space="preserve">Отображение доменных имен на </w:t>
            </w:r>
            <w:r w:rsidRPr="0045035E">
              <w:rPr>
                <w:rFonts w:eastAsia="MS Mincho"/>
                <w:sz w:val="28"/>
                <w:szCs w:val="28"/>
                <w:lang w:val="en-US"/>
              </w:rPr>
              <w:t>IP</w:t>
            </w:r>
            <w:r w:rsidRPr="0045035E">
              <w:rPr>
                <w:rFonts w:eastAsia="MS Mincho"/>
                <w:sz w:val="28"/>
                <w:szCs w:val="28"/>
              </w:rPr>
              <w:t>-адреса.</w:t>
            </w:r>
          </w:p>
        </w:tc>
      </w:tr>
    </w:tbl>
    <w:p w:rsidR="000C2349" w:rsidRPr="0045035E" w:rsidRDefault="000C2349" w:rsidP="000C2349">
      <w:pPr>
        <w:pStyle w:val="1"/>
      </w:pPr>
    </w:p>
    <w:p w:rsidR="007A7188" w:rsidRPr="0045035E" w:rsidRDefault="007A7188" w:rsidP="007A7188">
      <w:pPr>
        <w:pStyle w:val="1"/>
        <w:rPr>
          <w:lang w:val="en-US"/>
        </w:rPr>
      </w:pPr>
    </w:p>
    <w:p w:rsidR="000C2349" w:rsidRPr="0045035E" w:rsidRDefault="000C2349" w:rsidP="000C2349">
      <w:pPr>
        <w:rPr>
          <w:lang w:val="en-US" w:eastAsia="ja-JP"/>
        </w:rPr>
      </w:pPr>
    </w:p>
    <w:p w:rsidR="000C2349" w:rsidRPr="0045035E" w:rsidRDefault="000C2349" w:rsidP="000C2349">
      <w:pPr>
        <w:rPr>
          <w:lang w:val="en-US" w:eastAsia="ja-JP"/>
        </w:rPr>
      </w:pPr>
    </w:p>
    <w:p w:rsidR="000C2349" w:rsidRDefault="000C2349" w:rsidP="000C2349">
      <w:pPr>
        <w:rPr>
          <w:lang w:val="en-US" w:eastAsia="ja-JP"/>
        </w:rPr>
      </w:pPr>
    </w:p>
    <w:p w:rsidR="000C2349" w:rsidRDefault="000C2349" w:rsidP="000C2349">
      <w:pPr>
        <w:rPr>
          <w:lang w:val="en-US" w:eastAsia="ja-JP"/>
        </w:rPr>
      </w:pPr>
    </w:p>
    <w:p w:rsidR="000C2349" w:rsidRDefault="000C2349" w:rsidP="000C2349">
      <w:pPr>
        <w:rPr>
          <w:lang w:val="en-US" w:eastAsia="ja-JP"/>
        </w:rPr>
      </w:pPr>
    </w:p>
    <w:p w:rsidR="000C2349" w:rsidRDefault="000C2349" w:rsidP="000C2349">
      <w:pPr>
        <w:rPr>
          <w:lang w:val="en-US" w:eastAsia="ja-JP"/>
        </w:rPr>
      </w:pPr>
    </w:p>
    <w:p w:rsidR="000C2349" w:rsidRDefault="000C2349" w:rsidP="000C2349">
      <w:pPr>
        <w:rPr>
          <w:lang w:val="en-US" w:eastAsia="ja-JP"/>
        </w:rPr>
      </w:pPr>
    </w:p>
    <w:p w:rsidR="000C2349" w:rsidRDefault="000C2349" w:rsidP="000C2349">
      <w:pPr>
        <w:rPr>
          <w:lang w:val="en-US" w:eastAsia="ja-JP"/>
        </w:rPr>
      </w:pPr>
    </w:p>
    <w:bookmarkEnd w:id="0"/>
    <w:p w:rsidR="000C2349" w:rsidRDefault="000C2349" w:rsidP="000C2349">
      <w:pPr>
        <w:rPr>
          <w:lang w:val="en-US" w:eastAsia="ja-JP"/>
        </w:rPr>
      </w:pPr>
    </w:p>
    <w:sectPr w:rsidR="000C2349" w:rsidSect="001C759E">
      <w:footerReference w:type="even" r:id="rId8"/>
      <w:footerReference w:type="default" r:id="rId9"/>
      <w:footnotePr>
        <w:numRestart w:val="eachPage"/>
      </w:footnotePr>
      <w:pgSz w:w="11906" w:h="16838" w:code="9"/>
      <w:pgMar w:top="1134" w:right="851" w:bottom="1134" w:left="709" w:header="709" w:footer="391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20997" w:rsidRDefault="00320997">
      <w:r>
        <w:separator/>
      </w:r>
    </w:p>
  </w:endnote>
  <w:endnote w:type="continuationSeparator" w:id="1">
    <w:p w:rsidR="00320997" w:rsidRDefault="0032099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Times-Roman">
    <w:panose1 w:val="00000000000000000000"/>
    <w:charset w:val="CC"/>
    <w:family w:val="roman"/>
    <w:notTrueType/>
    <w:pitch w:val="default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844C3" w:rsidRDefault="00B844C3" w:rsidP="00A679B9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B844C3" w:rsidRDefault="00B844C3">
    <w:pPr>
      <w:pStyle w:val="a4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844C3" w:rsidRDefault="00B844C3" w:rsidP="00A679B9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9A73C0">
      <w:rPr>
        <w:rStyle w:val="a5"/>
        <w:noProof/>
      </w:rPr>
      <w:t>6</w:t>
    </w:r>
    <w:r>
      <w:rPr>
        <w:rStyle w:val="a5"/>
      </w:rPr>
      <w:fldChar w:fldCharType="end"/>
    </w:r>
  </w:p>
  <w:p w:rsidR="004344E4" w:rsidRDefault="004344E4" w:rsidP="005645A1">
    <w:pPr>
      <w:pStyle w:val="a4"/>
      <w:jc w:val="cen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20997" w:rsidRDefault="00320997">
      <w:r>
        <w:separator/>
      </w:r>
    </w:p>
  </w:footnote>
  <w:footnote w:type="continuationSeparator" w:id="1">
    <w:p w:rsidR="00320997" w:rsidRDefault="00320997">
      <w:r>
        <w:continuationSeparator/>
      </w:r>
    </w:p>
  </w:footnote>
  <w:footnote w:id="2">
    <w:p w:rsidR="000C2349" w:rsidRDefault="000C2349" w:rsidP="000C2349">
      <w:pPr>
        <w:pStyle w:val="ae"/>
        <w:jc w:val="both"/>
      </w:pP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16" type="#_x0000_t75" style="width:12.15pt;height:12.15pt" o:bullet="t">
        <v:imagedata r:id="rId1" o:title="marker"/>
      </v:shape>
    </w:pict>
  </w:numPicBullet>
  <w:abstractNum w:abstractNumId="0">
    <w:nsid w:val="FFFFFFFE"/>
    <w:multiLevelType w:val="singleLevel"/>
    <w:tmpl w:val="4BD827D4"/>
    <w:lvl w:ilvl="0">
      <w:numFmt w:val="decimal"/>
      <w:lvlText w:val="*"/>
      <w:lvlJc w:val="left"/>
    </w:lvl>
  </w:abstractNum>
  <w:abstractNum w:abstractNumId="1">
    <w:nsid w:val="00EA4C2D"/>
    <w:multiLevelType w:val="hybridMultilevel"/>
    <w:tmpl w:val="73BA0314"/>
    <w:lvl w:ilvl="0" w:tplc="D29E7BC6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>
    <w:nsid w:val="012B0DB0"/>
    <w:multiLevelType w:val="hybridMultilevel"/>
    <w:tmpl w:val="78980392"/>
    <w:lvl w:ilvl="0" w:tplc="D29E7BC6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">
    <w:nsid w:val="02A94E26"/>
    <w:multiLevelType w:val="hybridMultilevel"/>
    <w:tmpl w:val="9FD8CCD2"/>
    <w:lvl w:ilvl="0" w:tplc="05142DDE">
      <w:start w:val="1"/>
      <w:numFmt w:val="decimal"/>
      <w:lvlText w:val="%1."/>
      <w:lvlJc w:val="left"/>
      <w:pPr>
        <w:tabs>
          <w:tab w:val="num" w:pos="3390"/>
        </w:tabs>
        <w:ind w:left="3390" w:hanging="105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3060"/>
        </w:tabs>
        <w:ind w:left="30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780"/>
        </w:tabs>
        <w:ind w:left="37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4500"/>
        </w:tabs>
        <w:ind w:left="45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5220"/>
        </w:tabs>
        <w:ind w:left="52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940"/>
        </w:tabs>
        <w:ind w:left="59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660"/>
        </w:tabs>
        <w:ind w:left="66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7380"/>
        </w:tabs>
        <w:ind w:left="73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8100"/>
        </w:tabs>
        <w:ind w:left="8100" w:hanging="180"/>
      </w:pPr>
    </w:lvl>
  </w:abstractNum>
  <w:abstractNum w:abstractNumId="4">
    <w:nsid w:val="034E7D97"/>
    <w:multiLevelType w:val="hybridMultilevel"/>
    <w:tmpl w:val="FBDEF7B0"/>
    <w:lvl w:ilvl="0" w:tplc="A9F230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04A844F6"/>
    <w:multiLevelType w:val="hybridMultilevel"/>
    <w:tmpl w:val="ACB417F4"/>
    <w:lvl w:ilvl="0" w:tplc="E6F034F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1" w:tplc="1D7C8FEC">
      <w:start w:val="1"/>
      <w:numFmt w:val="bullet"/>
      <w:lvlText w:val=""/>
      <w:lvlJc w:val="left"/>
      <w:pPr>
        <w:tabs>
          <w:tab w:val="num" w:pos="2160"/>
        </w:tabs>
        <w:ind w:left="2160" w:hanging="360"/>
      </w:pPr>
      <w:rPr>
        <w:rFonts w:ascii="Wingdings" w:eastAsia="Times New Roman" w:hAnsi="Wingdings" w:cs="Times New Roman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6">
    <w:nsid w:val="055131AE"/>
    <w:multiLevelType w:val="hybridMultilevel"/>
    <w:tmpl w:val="363A9E24"/>
    <w:lvl w:ilvl="0" w:tplc="C088965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>
    <w:nsid w:val="063435B0"/>
    <w:multiLevelType w:val="hybridMultilevel"/>
    <w:tmpl w:val="D1BCA368"/>
    <w:lvl w:ilvl="0" w:tplc="937ECC62">
      <w:start w:val="1"/>
      <w:numFmt w:val="bullet"/>
      <w:lvlText w:val=""/>
      <w:lvlJc w:val="left"/>
      <w:pPr>
        <w:tabs>
          <w:tab w:val="num" w:pos="2932"/>
        </w:tabs>
        <w:ind w:left="293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07A03AD3"/>
    <w:multiLevelType w:val="hybridMultilevel"/>
    <w:tmpl w:val="6A001D10"/>
    <w:lvl w:ilvl="0" w:tplc="1034044E">
      <w:start w:val="1"/>
      <w:numFmt w:val="decimal"/>
      <w:lvlText w:val="%1."/>
      <w:lvlJc w:val="left"/>
      <w:pPr>
        <w:tabs>
          <w:tab w:val="num" w:pos="1770"/>
        </w:tabs>
        <w:ind w:left="1770" w:hanging="105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9">
    <w:nsid w:val="083A4496"/>
    <w:multiLevelType w:val="hybridMultilevel"/>
    <w:tmpl w:val="3362A402"/>
    <w:lvl w:ilvl="0" w:tplc="D29E7BC6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0A284331"/>
    <w:multiLevelType w:val="hybridMultilevel"/>
    <w:tmpl w:val="C9E2982C"/>
    <w:lvl w:ilvl="0" w:tplc="D29E7BC6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0C9445E6"/>
    <w:multiLevelType w:val="hybridMultilevel"/>
    <w:tmpl w:val="A7829544"/>
    <w:lvl w:ilvl="0" w:tplc="D29E7BC6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0D5E6F2B"/>
    <w:multiLevelType w:val="hybridMultilevel"/>
    <w:tmpl w:val="1A386106"/>
    <w:lvl w:ilvl="0" w:tplc="78D03FD8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0F364959"/>
    <w:multiLevelType w:val="hybridMultilevel"/>
    <w:tmpl w:val="5B3C7A16"/>
    <w:lvl w:ilvl="0" w:tplc="1034044E">
      <w:start w:val="1"/>
      <w:numFmt w:val="decimal"/>
      <w:lvlText w:val="%1."/>
      <w:lvlJc w:val="left"/>
      <w:pPr>
        <w:tabs>
          <w:tab w:val="num" w:pos="1770"/>
        </w:tabs>
        <w:ind w:left="1770" w:hanging="105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>
    <w:nsid w:val="1260139C"/>
    <w:multiLevelType w:val="hybridMultilevel"/>
    <w:tmpl w:val="9BC41626"/>
    <w:lvl w:ilvl="0" w:tplc="77CC5342">
      <w:start w:val="1"/>
      <w:numFmt w:val="decimal"/>
      <w:lvlText w:val="%1."/>
      <w:lvlJc w:val="left"/>
      <w:pPr>
        <w:tabs>
          <w:tab w:val="num" w:pos="1890"/>
        </w:tabs>
        <w:ind w:left="1890" w:hanging="117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>
    <w:nsid w:val="148A1976"/>
    <w:multiLevelType w:val="hybridMultilevel"/>
    <w:tmpl w:val="E9F87D62"/>
    <w:lvl w:ilvl="0" w:tplc="B00A100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14C8624B"/>
    <w:multiLevelType w:val="hybridMultilevel"/>
    <w:tmpl w:val="810E92DE"/>
    <w:lvl w:ilvl="0" w:tplc="6F82297A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7">
    <w:nsid w:val="152012D5"/>
    <w:multiLevelType w:val="hybridMultilevel"/>
    <w:tmpl w:val="C6C85A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191B461E"/>
    <w:multiLevelType w:val="hybridMultilevel"/>
    <w:tmpl w:val="47C4B7F0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9">
    <w:nsid w:val="19213E99"/>
    <w:multiLevelType w:val="hybridMultilevel"/>
    <w:tmpl w:val="4DBC8CEE"/>
    <w:lvl w:ilvl="0" w:tplc="D29E7BC6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19896225"/>
    <w:multiLevelType w:val="hybridMultilevel"/>
    <w:tmpl w:val="F0EC1530"/>
    <w:lvl w:ilvl="0" w:tplc="04190007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1">
    <w:nsid w:val="1A8F0717"/>
    <w:multiLevelType w:val="hybridMultilevel"/>
    <w:tmpl w:val="8AAA1CAA"/>
    <w:lvl w:ilvl="0" w:tplc="D42C59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1B4F6F33"/>
    <w:multiLevelType w:val="hybridMultilevel"/>
    <w:tmpl w:val="59AA4456"/>
    <w:lvl w:ilvl="0" w:tplc="27BCCE1A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3">
    <w:nsid w:val="1BBB166C"/>
    <w:multiLevelType w:val="hybridMultilevel"/>
    <w:tmpl w:val="D2188994"/>
    <w:lvl w:ilvl="0" w:tplc="E6F034F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1C023C62"/>
    <w:multiLevelType w:val="hybridMultilevel"/>
    <w:tmpl w:val="9A704BD0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5">
    <w:nsid w:val="1D184BFF"/>
    <w:multiLevelType w:val="hybridMultilevel"/>
    <w:tmpl w:val="ACC6BC6A"/>
    <w:lvl w:ilvl="0" w:tplc="C8EA75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238E3798"/>
    <w:multiLevelType w:val="hybridMultilevel"/>
    <w:tmpl w:val="46E8B202"/>
    <w:lvl w:ilvl="0" w:tplc="D29E7BC6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</w:rPr>
    </w:lvl>
    <w:lvl w:ilvl="1" w:tplc="E00020BA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  <w:b w:val="0"/>
      </w:rPr>
    </w:lvl>
    <w:lvl w:ilvl="2" w:tplc="D29E7BC6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  <w:b w:val="0"/>
      </w:rPr>
    </w:lvl>
    <w:lvl w:ilvl="3" w:tplc="3AF42878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b w:val="0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244934CC"/>
    <w:multiLevelType w:val="hybridMultilevel"/>
    <w:tmpl w:val="0C626ECC"/>
    <w:lvl w:ilvl="0" w:tplc="1338950C">
      <w:start w:val="1"/>
      <w:numFmt w:val="decimal"/>
      <w:lvlText w:val="%1"/>
      <w:lvlJc w:val="left"/>
      <w:pPr>
        <w:tabs>
          <w:tab w:val="num" w:pos="1770"/>
        </w:tabs>
        <w:ind w:left="1770" w:hanging="105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24494996"/>
    <w:multiLevelType w:val="hybridMultilevel"/>
    <w:tmpl w:val="804C48EA"/>
    <w:lvl w:ilvl="0" w:tplc="8BACAC32">
      <w:start w:val="1"/>
      <w:numFmt w:val="decimal"/>
      <w:lvlText w:val="%1."/>
      <w:lvlJc w:val="left"/>
      <w:pPr>
        <w:tabs>
          <w:tab w:val="num" w:pos="1770"/>
        </w:tabs>
        <w:ind w:left="1770" w:hanging="105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256A7F43"/>
    <w:multiLevelType w:val="hybridMultilevel"/>
    <w:tmpl w:val="504A81A8"/>
    <w:lvl w:ilvl="0" w:tplc="FF540086">
      <w:start w:val="1"/>
      <w:numFmt w:val="decimal"/>
      <w:lvlText w:val="%1."/>
      <w:lvlJc w:val="left"/>
      <w:pPr>
        <w:tabs>
          <w:tab w:val="num" w:pos="1845"/>
        </w:tabs>
        <w:ind w:left="1845" w:hanging="112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0">
    <w:nsid w:val="25EB5CD2"/>
    <w:multiLevelType w:val="hybridMultilevel"/>
    <w:tmpl w:val="B714EFB6"/>
    <w:lvl w:ilvl="0" w:tplc="D29E7BC6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1">
    <w:nsid w:val="268E5338"/>
    <w:multiLevelType w:val="hybridMultilevel"/>
    <w:tmpl w:val="8E9EE48C"/>
    <w:lvl w:ilvl="0" w:tplc="D29E7BC6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285E5AF9"/>
    <w:multiLevelType w:val="hybridMultilevel"/>
    <w:tmpl w:val="BF34C87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2B0355F5"/>
    <w:multiLevelType w:val="hybridMultilevel"/>
    <w:tmpl w:val="EB0CE726"/>
    <w:lvl w:ilvl="0" w:tplc="8BACAC32">
      <w:start w:val="1"/>
      <w:numFmt w:val="decimal"/>
      <w:lvlText w:val="%1."/>
      <w:lvlJc w:val="left"/>
      <w:pPr>
        <w:tabs>
          <w:tab w:val="num" w:pos="1770"/>
        </w:tabs>
        <w:ind w:left="1770" w:hanging="1050"/>
      </w:pPr>
      <w:rPr>
        <w:rFonts w:hint="default"/>
      </w:rPr>
    </w:lvl>
    <w:lvl w:ilvl="1" w:tplc="1D7C8FEC">
      <w:start w:val="1"/>
      <w:numFmt w:val="bullet"/>
      <w:lvlText w:val=""/>
      <w:lvlJc w:val="left"/>
      <w:pPr>
        <w:tabs>
          <w:tab w:val="num" w:pos="1440"/>
        </w:tabs>
        <w:ind w:left="1440" w:hanging="360"/>
      </w:pPr>
      <w:rPr>
        <w:rFonts w:ascii="Wingdings" w:eastAsia="Times New Roman" w:hAnsi="Wingdings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2B11730E"/>
    <w:multiLevelType w:val="hybridMultilevel"/>
    <w:tmpl w:val="4D84273C"/>
    <w:lvl w:ilvl="0" w:tplc="D29E7BC6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2DB541D2"/>
    <w:multiLevelType w:val="hybridMultilevel"/>
    <w:tmpl w:val="A8405428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6">
    <w:nsid w:val="302821C3"/>
    <w:multiLevelType w:val="hybridMultilevel"/>
    <w:tmpl w:val="C9D81086"/>
    <w:lvl w:ilvl="0" w:tplc="D29E7BC6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309B7694"/>
    <w:multiLevelType w:val="hybridMultilevel"/>
    <w:tmpl w:val="000664CA"/>
    <w:lvl w:ilvl="0" w:tplc="4230B7A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8">
    <w:nsid w:val="30BD78D8"/>
    <w:multiLevelType w:val="hybridMultilevel"/>
    <w:tmpl w:val="7C343A86"/>
    <w:lvl w:ilvl="0" w:tplc="041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39">
    <w:nsid w:val="32116AA0"/>
    <w:multiLevelType w:val="hybridMultilevel"/>
    <w:tmpl w:val="80967AB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>
    <w:nsid w:val="323B4C05"/>
    <w:multiLevelType w:val="hybridMultilevel"/>
    <w:tmpl w:val="A98E53F2"/>
    <w:lvl w:ilvl="0" w:tplc="D29E7BC6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</w:rPr>
    </w:lvl>
    <w:lvl w:ilvl="1" w:tplc="067E6548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 w:val="0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>
    <w:nsid w:val="32662454"/>
    <w:multiLevelType w:val="hybridMultilevel"/>
    <w:tmpl w:val="8BBE7016"/>
    <w:lvl w:ilvl="0" w:tplc="1F0C6DB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2">
    <w:nsid w:val="34C34B0F"/>
    <w:multiLevelType w:val="hybridMultilevel"/>
    <w:tmpl w:val="7D8CCC70"/>
    <w:lvl w:ilvl="0" w:tplc="05142DDE">
      <w:start w:val="1"/>
      <w:numFmt w:val="decimal"/>
      <w:lvlText w:val="%1."/>
      <w:lvlJc w:val="left"/>
      <w:pPr>
        <w:tabs>
          <w:tab w:val="num" w:pos="3390"/>
        </w:tabs>
        <w:ind w:left="3390" w:hanging="105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3060"/>
        </w:tabs>
        <w:ind w:left="30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780"/>
        </w:tabs>
        <w:ind w:left="37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4500"/>
        </w:tabs>
        <w:ind w:left="45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5220"/>
        </w:tabs>
        <w:ind w:left="52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940"/>
        </w:tabs>
        <w:ind w:left="59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660"/>
        </w:tabs>
        <w:ind w:left="66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7380"/>
        </w:tabs>
        <w:ind w:left="73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8100"/>
        </w:tabs>
        <w:ind w:left="8100" w:hanging="180"/>
      </w:pPr>
    </w:lvl>
  </w:abstractNum>
  <w:abstractNum w:abstractNumId="43">
    <w:nsid w:val="353207F1"/>
    <w:multiLevelType w:val="hybridMultilevel"/>
    <w:tmpl w:val="A2A8B926"/>
    <w:lvl w:ilvl="0" w:tplc="451EDCF8">
      <w:start w:val="1"/>
      <w:numFmt w:val="decimal"/>
      <w:lvlText w:val="%1."/>
      <w:lvlJc w:val="left"/>
      <w:pPr>
        <w:tabs>
          <w:tab w:val="num" w:pos="1785"/>
        </w:tabs>
        <w:ind w:left="1785" w:hanging="106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4">
    <w:nsid w:val="356E708B"/>
    <w:multiLevelType w:val="hybridMultilevel"/>
    <w:tmpl w:val="B0D6B89C"/>
    <w:lvl w:ilvl="0" w:tplc="1034044E">
      <w:start w:val="1"/>
      <w:numFmt w:val="decimal"/>
      <w:lvlText w:val="%1."/>
      <w:lvlJc w:val="left"/>
      <w:pPr>
        <w:tabs>
          <w:tab w:val="num" w:pos="1770"/>
        </w:tabs>
        <w:ind w:left="1770" w:hanging="105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5">
    <w:nsid w:val="359A105F"/>
    <w:multiLevelType w:val="hybridMultilevel"/>
    <w:tmpl w:val="50A8C2B4"/>
    <w:lvl w:ilvl="0" w:tplc="290C0C60">
      <w:start w:val="1"/>
      <w:numFmt w:val="decimal"/>
      <w:lvlText w:val="%1."/>
      <w:lvlJc w:val="left"/>
      <w:pPr>
        <w:ind w:left="288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3600" w:hanging="360"/>
      </w:pPr>
    </w:lvl>
    <w:lvl w:ilvl="2" w:tplc="0419001B" w:tentative="1">
      <w:start w:val="1"/>
      <w:numFmt w:val="lowerRoman"/>
      <w:lvlText w:val="%3."/>
      <w:lvlJc w:val="right"/>
      <w:pPr>
        <w:ind w:left="4320" w:hanging="180"/>
      </w:pPr>
    </w:lvl>
    <w:lvl w:ilvl="3" w:tplc="0419000F" w:tentative="1">
      <w:start w:val="1"/>
      <w:numFmt w:val="decimal"/>
      <w:lvlText w:val="%4."/>
      <w:lvlJc w:val="left"/>
      <w:pPr>
        <w:ind w:left="5040" w:hanging="360"/>
      </w:pPr>
    </w:lvl>
    <w:lvl w:ilvl="4" w:tplc="04190019" w:tentative="1">
      <w:start w:val="1"/>
      <w:numFmt w:val="lowerLetter"/>
      <w:lvlText w:val="%5."/>
      <w:lvlJc w:val="left"/>
      <w:pPr>
        <w:ind w:left="5760" w:hanging="360"/>
      </w:pPr>
    </w:lvl>
    <w:lvl w:ilvl="5" w:tplc="0419001B" w:tentative="1">
      <w:start w:val="1"/>
      <w:numFmt w:val="lowerRoman"/>
      <w:lvlText w:val="%6."/>
      <w:lvlJc w:val="right"/>
      <w:pPr>
        <w:ind w:left="6480" w:hanging="180"/>
      </w:pPr>
    </w:lvl>
    <w:lvl w:ilvl="6" w:tplc="0419000F" w:tentative="1">
      <w:start w:val="1"/>
      <w:numFmt w:val="decimal"/>
      <w:lvlText w:val="%7."/>
      <w:lvlJc w:val="left"/>
      <w:pPr>
        <w:ind w:left="7200" w:hanging="360"/>
      </w:pPr>
    </w:lvl>
    <w:lvl w:ilvl="7" w:tplc="04190019" w:tentative="1">
      <w:start w:val="1"/>
      <w:numFmt w:val="lowerLetter"/>
      <w:lvlText w:val="%8."/>
      <w:lvlJc w:val="left"/>
      <w:pPr>
        <w:ind w:left="7920" w:hanging="360"/>
      </w:pPr>
    </w:lvl>
    <w:lvl w:ilvl="8" w:tplc="041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46">
    <w:nsid w:val="36384121"/>
    <w:multiLevelType w:val="hybridMultilevel"/>
    <w:tmpl w:val="9C944F4A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7">
    <w:nsid w:val="372F3DA6"/>
    <w:multiLevelType w:val="hybridMultilevel"/>
    <w:tmpl w:val="8F6A82DC"/>
    <w:lvl w:ilvl="0" w:tplc="1D627A76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379809B3"/>
    <w:multiLevelType w:val="hybridMultilevel"/>
    <w:tmpl w:val="868AD85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9">
    <w:nsid w:val="394F53A5"/>
    <w:multiLevelType w:val="hybridMultilevel"/>
    <w:tmpl w:val="AD369AA6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0">
    <w:nsid w:val="39844E64"/>
    <w:multiLevelType w:val="hybridMultilevel"/>
    <w:tmpl w:val="23E67C6A"/>
    <w:lvl w:ilvl="0" w:tplc="8BACAC32">
      <w:start w:val="1"/>
      <w:numFmt w:val="decimal"/>
      <w:lvlText w:val="%1."/>
      <w:lvlJc w:val="left"/>
      <w:pPr>
        <w:tabs>
          <w:tab w:val="num" w:pos="1770"/>
        </w:tabs>
        <w:ind w:left="1770" w:hanging="105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1">
    <w:nsid w:val="39FE09C0"/>
    <w:multiLevelType w:val="hybridMultilevel"/>
    <w:tmpl w:val="5D2A7A32"/>
    <w:lvl w:ilvl="0" w:tplc="2A2AF33E">
      <w:start w:val="1"/>
      <w:numFmt w:val="decimal"/>
      <w:lvlText w:val="%1."/>
      <w:lvlJc w:val="left"/>
      <w:pPr>
        <w:ind w:left="114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52">
    <w:nsid w:val="3B6C596B"/>
    <w:multiLevelType w:val="hybridMultilevel"/>
    <w:tmpl w:val="3CC258DC"/>
    <w:lvl w:ilvl="0" w:tplc="D29E7BC6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3">
    <w:nsid w:val="3D8E3798"/>
    <w:multiLevelType w:val="hybridMultilevel"/>
    <w:tmpl w:val="0D9A3288"/>
    <w:lvl w:ilvl="0" w:tplc="D29E7BC6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4">
    <w:nsid w:val="3F8C1B7F"/>
    <w:multiLevelType w:val="hybridMultilevel"/>
    <w:tmpl w:val="E8443B3C"/>
    <w:lvl w:ilvl="0" w:tplc="8BACAC32">
      <w:start w:val="1"/>
      <w:numFmt w:val="decimal"/>
      <w:lvlText w:val="%1."/>
      <w:lvlJc w:val="left"/>
      <w:pPr>
        <w:tabs>
          <w:tab w:val="num" w:pos="1770"/>
        </w:tabs>
        <w:ind w:left="1770" w:hanging="1050"/>
      </w:pPr>
      <w:rPr>
        <w:rFonts w:hint="default"/>
      </w:rPr>
    </w:lvl>
    <w:lvl w:ilvl="1" w:tplc="1D7C8FEC">
      <w:start w:val="1"/>
      <w:numFmt w:val="bullet"/>
      <w:lvlText w:val=""/>
      <w:lvlJc w:val="left"/>
      <w:pPr>
        <w:tabs>
          <w:tab w:val="num" w:pos="1440"/>
        </w:tabs>
        <w:ind w:left="1440" w:hanging="360"/>
      </w:pPr>
      <w:rPr>
        <w:rFonts w:ascii="Wingdings" w:eastAsia="Times New Roman" w:hAnsi="Wingdings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5">
    <w:nsid w:val="40CD32F1"/>
    <w:multiLevelType w:val="hybridMultilevel"/>
    <w:tmpl w:val="1ED4F776"/>
    <w:lvl w:ilvl="0" w:tplc="11FC366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6">
    <w:nsid w:val="42DC2BF4"/>
    <w:multiLevelType w:val="hybridMultilevel"/>
    <w:tmpl w:val="0F70B71C"/>
    <w:lvl w:ilvl="0" w:tplc="9C12CDA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7">
    <w:nsid w:val="4692157F"/>
    <w:multiLevelType w:val="hybridMultilevel"/>
    <w:tmpl w:val="C172A758"/>
    <w:lvl w:ilvl="0" w:tplc="1842E7F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>
    <w:nsid w:val="4A445537"/>
    <w:multiLevelType w:val="hybridMultilevel"/>
    <w:tmpl w:val="5D0C3076"/>
    <w:lvl w:ilvl="0" w:tplc="D29E7BC6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</w:rPr>
    </w:lvl>
    <w:lvl w:ilvl="1" w:tplc="E6F034F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 w:val="0"/>
        <w:color w:val="auto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9">
    <w:nsid w:val="4BF95955"/>
    <w:multiLevelType w:val="hybridMultilevel"/>
    <w:tmpl w:val="36C47334"/>
    <w:lvl w:ilvl="0" w:tplc="8E04C7CE">
      <w:start w:val="1"/>
      <w:numFmt w:val="decimal"/>
      <w:lvlText w:val="%1."/>
      <w:lvlJc w:val="left"/>
      <w:pPr>
        <w:tabs>
          <w:tab w:val="num" w:pos="1725"/>
        </w:tabs>
        <w:ind w:left="1725" w:hanging="1005"/>
      </w:pPr>
      <w:rPr>
        <w:rFonts w:hint="default"/>
      </w:rPr>
    </w:lvl>
    <w:lvl w:ilvl="1" w:tplc="3F7E3FE2">
      <w:start w:val="1"/>
      <w:numFmt w:val="bullet"/>
      <w:lvlText w:val=""/>
      <w:lvlPicBulletId w:val="0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b/>
        <w:color w:val="auto"/>
        <w:sz w:val="36"/>
        <w:szCs w:val="36"/>
      </w:rPr>
    </w:lvl>
    <w:lvl w:ilvl="2" w:tplc="041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0">
    <w:nsid w:val="4C843A16"/>
    <w:multiLevelType w:val="hybridMultilevel"/>
    <w:tmpl w:val="BCF8FC5A"/>
    <w:lvl w:ilvl="0" w:tplc="D29E7BC6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1">
    <w:nsid w:val="4C9D5FF8"/>
    <w:multiLevelType w:val="hybridMultilevel"/>
    <w:tmpl w:val="FC5E56B0"/>
    <w:lvl w:ilvl="0" w:tplc="D29E7BC6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2">
    <w:nsid w:val="4D910319"/>
    <w:multiLevelType w:val="hybridMultilevel"/>
    <w:tmpl w:val="DC38F674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D29E7BC6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  <w:rPr>
        <w:rFonts w:hint="default"/>
        <w:b w:val="0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63">
    <w:nsid w:val="4E9C06C5"/>
    <w:multiLevelType w:val="hybridMultilevel"/>
    <w:tmpl w:val="7B226448"/>
    <w:lvl w:ilvl="0" w:tplc="005C2B6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4">
    <w:nsid w:val="4F2911DF"/>
    <w:multiLevelType w:val="hybridMultilevel"/>
    <w:tmpl w:val="925A02D6"/>
    <w:lvl w:ilvl="0" w:tplc="D29E7BC6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5">
    <w:nsid w:val="500D4ADA"/>
    <w:multiLevelType w:val="hybridMultilevel"/>
    <w:tmpl w:val="30C08C9C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11FC366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eastAsia="Times New Roman" w:hAnsi="Symbol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6">
    <w:nsid w:val="502D1E21"/>
    <w:multiLevelType w:val="hybridMultilevel"/>
    <w:tmpl w:val="5232AD7A"/>
    <w:lvl w:ilvl="0" w:tplc="D29E7BC6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7">
    <w:nsid w:val="50470323"/>
    <w:multiLevelType w:val="hybridMultilevel"/>
    <w:tmpl w:val="FDF8B856"/>
    <w:lvl w:ilvl="0" w:tplc="8BACAC32">
      <w:start w:val="1"/>
      <w:numFmt w:val="decimal"/>
      <w:lvlText w:val="%1."/>
      <w:lvlJc w:val="left"/>
      <w:pPr>
        <w:tabs>
          <w:tab w:val="num" w:pos="1770"/>
        </w:tabs>
        <w:ind w:left="1770" w:hanging="105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8">
    <w:nsid w:val="513C2424"/>
    <w:multiLevelType w:val="hybridMultilevel"/>
    <w:tmpl w:val="51823880"/>
    <w:lvl w:ilvl="0" w:tplc="8BACAC32">
      <w:start w:val="1"/>
      <w:numFmt w:val="decimal"/>
      <w:lvlText w:val="%1."/>
      <w:lvlJc w:val="left"/>
      <w:pPr>
        <w:tabs>
          <w:tab w:val="num" w:pos="1770"/>
        </w:tabs>
        <w:ind w:left="1770" w:hanging="105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9">
    <w:nsid w:val="53233B3C"/>
    <w:multiLevelType w:val="hybridMultilevel"/>
    <w:tmpl w:val="36F0FDB2"/>
    <w:lvl w:ilvl="0" w:tplc="D29E7BC6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0">
    <w:nsid w:val="54051542"/>
    <w:multiLevelType w:val="hybridMultilevel"/>
    <w:tmpl w:val="3C888F02"/>
    <w:lvl w:ilvl="0" w:tplc="E5D6037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1">
    <w:nsid w:val="54E10BE2"/>
    <w:multiLevelType w:val="hybridMultilevel"/>
    <w:tmpl w:val="0CBA8E10"/>
    <w:lvl w:ilvl="0" w:tplc="8BACAC32">
      <w:start w:val="1"/>
      <w:numFmt w:val="decimal"/>
      <w:lvlText w:val="%1."/>
      <w:lvlJc w:val="left"/>
      <w:pPr>
        <w:tabs>
          <w:tab w:val="num" w:pos="1770"/>
        </w:tabs>
        <w:ind w:left="1770" w:hanging="105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2">
    <w:nsid w:val="553E7914"/>
    <w:multiLevelType w:val="hybridMultilevel"/>
    <w:tmpl w:val="6C2A082E"/>
    <w:lvl w:ilvl="0" w:tplc="D29E7BC6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3">
    <w:nsid w:val="55C41634"/>
    <w:multiLevelType w:val="hybridMultilevel"/>
    <w:tmpl w:val="B1B4E086"/>
    <w:lvl w:ilvl="0" w:tplc="48EE5A6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4">
    <w:nsid w:val="581316E0"/>
    <w:multiLevelType w:val="hybridMultilevel"/>
    <w:tmpl w:val="86E69AC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5">
    <w:nsid w:val="58242E0A"/>
    <w:multiLevelType w:val="hybridMultilevel"/>
    <w:tmpl w:val="2654C242"/>
    <w:lvl w:ilvl="0" w:tplc="9A78803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6">
    <w:nsid w:val="58C70194"/>
    <w:multiLevelType w:val="hybridMultilevel"/>
    <w:tmpl w:val="9442333A"/>
    <w:lvl w:ilvl="0" w:tplc="E00020BA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77">
    <w:nsid w:val="5B841C74"/>
    <w:multiLevelType w:val="hybridMultilevel"/>
    <w:tmpl w:val="6A8E46E0"/>
    <w:lvl w:ilvl="0" w:tplc="C8EA757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>
    <w:nsid w:val="5C185E3C"/>
    <w:multiLevelType w:val="hybridMultilevel"/>
    <w:tmpl w:val="D2B8775E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79">
    <w:nsid w:val="5D8C17C7"/>
    <w:multiLevelType w:val="hybridMultilevel"/>
    <w:tmpl w:val="5C5ED892"/>
    <w:lvl w:ilvl="0" w:tplc="D29E7BC6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0">
    <w:nsid w:val="604F0837"/>
    <w:multiLevelType w:val="hybridMultilevel"/>
    <w:tmpl w:val="3758BA8A"/>
    <w:lvl w:ilvl="0" w:tplc="923227EE">
      <w:start w:val="1"/>
      <w:numFmt w:val="decimal"/>
      <w:lvlText w:val="%1."/>
      <w:lvlJc w:val="left"/>
      <w:pPr>
        <w:tabs>
          <w:tab w:val="num" w:pos="1845"/>
        </w:tabs>
        <w:ind w:left="1845" w:hanging="112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1">
    <w:nsid w:val="61053CC5"/>
    <w:multiLevelType w:val="hybridMultilevel"/>
    <w:tmpl w:val="B992CE22"/>
    <w:lvl w:ilvl="0" w:tplc="BFB0645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2">
    <w:nsid w:val="61415219"/>
    <w:multiLevelType w:val="hybridMultilevel"/>
    <w:tmpl w:val="E2569FDA"/>
    <w:lvl w:ilvl="0" w:tplc="0A76D390">
      <w:start w:val="1"/>
      <w:numFmt w:val="decimal"/>
      <w:lvlText w:val="%1."/>
      <w:lvlJc w:val="left"/>
      <w:pPr>
        <w:tabs>
          <w:tab w:val="num" w:pos="1755"/>
        </w:tabs>
        <w:ind w:left="1755" w:hanging="1035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3">
    <w:nsid w:val="61566196"/>
    <w:multiLevelType w:val="hybridMultilevel"/>
    <w:tmpl w:val="516621D8"/>
    <w:lvl w:ilvl="0" w:tplc="05142DDE">
      <w:start w:val="1"/>
      <w:numFmt w:val="decimal"/>
      <w:lvlText w:val="%1."/>
      <w:lvlJc w:val="left"/>
      <w:pPr>
        <w:tabs>
          <w:tab w:val="num" w:pos="1770"/>
        </w:tabs>
        <w:ind w:left="1770" w:hanging="1050"/>
      </w:pPr>
      <w:rPr>
        <w:rFonts w:hint="default"/>
        <w:b w:val="0"/>
      </w:rPr>
    </w:lvl>
    <w:lvl w:ilvl="1" w:tplc="EC783EC2">
      <w:start w:val="1"/>
      <w:numFmt w:val="bullet"/>
      <w:lvlText w:val="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b w:val="0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4">
    <w:nsid w:val="61EC5FF3"/>
    <w:multiLevelType w:val="hybridMultilevel"/>
    <w:tmpl w:val="AF5CC9E2"/>
    <w:lvl w:ilvl="0" w:tplc="3CC856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5">
    <w:nsid w:val="620F1382"/>
    <w:multiLevelType w:val="hybridMultilevel"/>
    <w:tmpl w:val="4EAEC942"/>
    <w:lvl w:ilvl="0" w:tplc="286E830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6">
    <w:nsid w:val="623A10AA"/>
    <w:multiLevelType w:val="hybridMultilevel"/>
    <w:tmpl w:val="B73640F2"/>
    <w:lvl w:ilvl="0" w:tplc="F3DA990E">
      <w:start w:val="1"/>
      <w:numFmt w:val="decimal"/>
      <w:lvlText w:val="%1."/>
      <w:lvlJc w:val="left"/>
      <w:pPr>
        <w:tabs>
          <w:tab w:val="num" w:pos="1770"/>
        </w:tabs>
        <w:ind w:left="1770" w:hanging="105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7">
    <w:nsid w:val="62E24416"/>
    <w:multiLevelType w:val="hybridMultilevel"/>
    <w:tmpl w:val="F83A72F4"/>
    <w:lvl w:ilvl="0" w:tplc="DD5EFCA6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8">
    <w:nsid w:val="63A46623"/>
    <w:multiLevelType w:val="hybridMultilevel"/>
    <w:tmpl w:val="3614F75E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89">
    <w:nsid w:val="63D8106E"/>
    <w:multiLevelType w:val="hybridMultilevel"/>
    <w:tmpl w:val="74C401DE"/>
    <w:lvl w:ilvl="0" w:tplc="540A9D42">
      <w:start w:val="1"/>
      <w:numFmt w:val="decimal"/>
      <w:lvlText w:val="%1.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90">
    <w:nsid w:val="65E133C0"/>
    <w:multiLevelType w:val="hybridMultilevel"/>
    <w:tmpl w:val="C212B222"/>
    <w:lvl w:ilvl="0" w:tplc="C8EA75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1">
    <w:nsid w:val="6C195954"/>
    <w:multiLevelType w:val="hybridMultilevel"/>
    <w:tmpl w:val="9D764790"/>
    <w:lvl w:ilvl="0" w:tplc="78ACD7C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92">
    <w:nsid w:val="6CB2324D"/>
    <w:multiLevelType w:val="hybridMultilevel"/>
    <w:tmpl w:val="05BEA2AA"/>
    <w:lvl w:ilvl="0" w:tplc="A08EDD8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93">
    <w:nsid w:val="6D36040D"/>
    <w:multiLevelType w:val="hybridMultilevel"/>
    <w:tmpl w:val="C276BA78"/>
    <w:lvl w:ilvl="0" w:tplc="A7DAFCBE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94">
    <w:nsid w:val="6E086E14"/>
    <w:multiLevelType w:val="hybridMultilevel"/>
    <w:tmpl w:val="F3A82838"/>
    <w:lvl w:ilvl="0" w:tplc="30FA2C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5">
    <w:nsid w:val="6E3E1798"/>
    <w:multiLevelType w:val="hybridMultilevel"/>
    <w:tmpl w:val="1C8EED8C"/>
    <w:lvl w:ilvl="0" w:tplc="E3141BC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96">
    <w:nsid w:val="6E7A1144"/>
    <w:multiLevelType w:val="hybridMultilevel"/>
    <w:tmpl w:val="51162AB6"/>
    <w:lvl w:ilvl="0" w:tplc="C1F68018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b w:val="0"/>
      </w:rPr>
    </w:lvl>
    <w:lvl w:ilvl="1" w:tplc="4926A530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  <w:rPr>
        <w:rFonts w:hint="default"/>
        <w:b w:val="0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97">
    <w:nsid w:val="6E981A9A"/>
    <w:multiLevelType w:val="hybridMultilevel"/>
    <w:tmpl w:val="84E48374"/>
    <w:lvl w:ilvl="0" w:tplc="3F7E3FE2">
      <w:start w:val="1"/>
      <w:numFmt w:val="bullet"/>
      <w:lvlText w:val=""/>
      <w:lvlPicBulletId w:val="0"/>
      <w:lvlJc w:val="left"/>
      <w:pPr>
        <w:ind w:left="1854" w:hanging="360"/>
      </w:pPr>
      <w:rPr>
        <w:rFonts w:ascii="Symbol" w:hAnsi="Symbol" w:hint="default"/>
        <w:b/>
        <w:color w:val="auto"/>
        <w:sz w:val="36"/>
        <w:szCs w:val="36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98">
    <w:nsid w:val="704C5546"/>
    <w:multiLevelType w:val="hybridMultilevel"/>
    <w:tmpl w:val="CE2AA798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11FC366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eastAsia="Times New Roman" w:hAnsi="Symbol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99">
    <w:nsid w:val="70AC50D3"/>
    <w:multiLevelType w:val="hybridMultilevel"/>
    <w:tmpl w:val="D5F6B8EE"/>
    <w:lvl w:ilvl="0" w:tplc="7680663E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00">
    <w:nsid w:val="7338735F"/>
    <w:multiLevelType w:val="hybridMultilevel"/>
    <w:tmpl w:val="D59AFAF4"/>
    <w:lvl w:ilvl="0" w:tplc="D29E7BC6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</w:rPr>
    </w:lvl>
    <w:lvl w:ilvl="1" w:tplc="3AF42878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 w:val="0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1">
    <w:nsid w:val="74843C1E"/>
    <w:multiLevelType w:val="hybridMultilevel"/>
    <w:tmpl w:val="2D881B5A"/>
    <w:lvl w:ilvl="0" w:tplc="D29E7BC6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2">
    <w:nsid w:val="75C02893"/>
    <w:multiLevelType w:val="hybridMultilevel"/>
    <w:tmpl w:val="E1865688"/>
    <w:lvl w:ilvl="0" w:tplc="D29E7BC6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</w:rPr>
    </w:lvl>
    <w:lvl w:ilvl="1" w:tplc="E00020BA">
      <w:start w:val="1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Times New Roman" w:hAnsi="Times New Roman" w:cs="Times New Roman" w:hint="default"/>
        <w:b w:val="0"/>
      </w:rPr>
    </w:lvl>
    <w:lvl w:ilvl="2" w:tplc="05142DDE">
      <w:start w:val="1"/>
      <w:numFmt w:val="decimal"/>
      <w:lvlText w:val="%3."/>
      <w:lvlJc w:val="left"/>
      <w:pPr>
        <w:tabs>
          <w:tab w:val="num" w:pos="3390"/>
        </w:tabs>
        <w:ind w:left="3390" w:hanging="1050"/>
      </w:pPr>
      <w:rPr>
        <w:rFonts w:hint="default"/>
        <w:b w:val="0"/>
      </w:rPr>
    </w:lvl>
    <w:lvl w:ilvl="3" w:tplc="E6F034F0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b w:val="0"/>
        <w:color w:val="auto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03">
    <w:nsid w:val="76737461"/>
    <w:multiLevelType w:val="hybridMultilevel"/>
    <w:tmpl w:val="1AFCBB34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04">
    <w:nsid w:val="776C31FA"/>
    <w:multiLevelType w:val="hybridMultilevel"/>
    <w:tmpl w:val="F6EEB874"/>
    <w:lvl w:ilvl="0" w:tplc="04190007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05">
    <w:nsid w:val="78A47CF9"/>
    <w:multiLevelType w:val="hybridMultilevel"/>
    <w:tmpl w:val="FCC48608"/>
    <w:lvl w:ilvl="0" w:tplc="F258DF7E">
      <w:start w:val="1"/>
      <w:numFmt w:val="bullet"/>
      <w:lvlText w:val=""/>
      <w:lvlJc w:val="left"/>
      <w:pPr>
        <w:ind w:left="1800" w:hanging="360"/>
      </w:pPr>
      <w:rPr>
        <w:rFonts w:ascii="Wingdings" w:hAnsi="Wingdings" w:hint="default"/>
        <w:b/>
        <w:sz w:val="36"/>
        <w:szCs w:val="36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6">
    <w:nsid w:val="79131FBC"/>
    <w:multiLevelType w:val="hybridMultilevel"/>
    <w:tmpl w:val="8A3A4810"/>
    <w:lvl w:ilvl="0" w:tplc="82C4F84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07">
    <w:nsid w:val="79894857"/>
    <w:multiLevelType w:val="hybridMultilevel"/>
    <w:tmpl w:val="D5E668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8">
    <w:nsid w:val="7A69674D"/>
    <w:multiLevelType w:val="hybridMultilevel"/>
    <w:tmpl w:val="B2CE3990"/>
    <w:lvl w:ilvl="0" w:tplc="C8EA75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9">
    <w:nsid w:val="7BBC36FB"/>
    <w:multiLevelType w:val="hybridMultilevel"/>
    <w:tmpl w:val="FAAEA442"/>
    <w:lvl w:ilvl="0" w:tplc="0FDA850A">
      <w:start w:val="1"/>
      <w:numFmt w:val="russianLow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0">
    <w:nsid w:val="7D5C15CD"/>
    <w:multiLevelType w:val="hybridMultilevel"/>
    <w:tmpl w:val="F7B6C760"/>
    <w:lvl w:ilvl="0" w:tplc="D29E7BC6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1">
    <w:nsid w:val="7E171535"/>
    <w:multiLevelType w:val="hybridMultilevel"/>
    <w:tmpl w:val="947845EA"/>
    <w:lvl w:ilvl="0" w:tplc="041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2">
    <w:nsid w:val="7EA43286"/>
    <w:multiLevelType w:val="hybridMultilevel"/>
    <w:tmpl w:val="F216DA16"/>
    <w:lvl w:ilvl="0" w:tplc="8BACAC32">
      <w:start w:val="1"/>
      <w:numFmt w:val="decimal"/>
      <w:lvlText w:val="%1."/>
      <w:lvlJc w:val="left"/>
      <w:pPr>
        <w:tabs>
          <w:tab w:val="num" w:pos="1770"/>
        </w:tabs>
        <w:ind w:left="1770" w:hanging="105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76"/>
  </w:num>
  <w:num w:numId="2">
    <w:abstractNumId w:val="26"/>
  </w:num>
  <w:num w:numId="3">
    <w:abstractNumId w:val="62"/>
  </w:num>
  <w:num w:numId="4">
    <w:abstractNumId w:val="83"/>
  </w:num>
  <w:num w:numId="5">
    <w:abstractNumId w:val="102"/>
  </w:num>
  <w:num w:numId="6">
    <w:abstractNumId w:val="34"/>
  </w:num>
  <w:num w:numId="7">
    <w:abstractNumId w:val="66"/>
  </w:num>
  <w:num w:numId="8">
    <w:abstractNumId w:val="100"/>
  </w:num>
  <w:num w:numId="9">
    <w:abstractNumId w:val="96"/>
  </w:num>
  <w:num w:numId="10">
    <w:abstractNumId w:val="29"/>
  </w:num>
  <w:num w:numId="11">
    <w:abstractNumId w:val="58"/>
  </w:num>
  <w:num w:numId="12">
    <w:abstractNumId w:val="2"/>
  </w:num>
  <w:num w:numId="13">
    <w:abstractNumId w:val="59"/>
  </w:num>
  <w:num w:numId="14">
    <w:abstractNumId w:val="31"/>
  </w:num>
  <w:num w:numId="15">
    <w:abstractNumId w:val="49"/>
  </w:num>
  <w:num w:numId="16">
    <w:abstractNumId w:val="30"/>
  </w:num>
  <w:num w:numId="17">
    <w:abstractNumId w:val="79"/>
  </w:num>
  <w:num w:numId="18">
    <w:abstractNumId w:val="43"/>
  </w:num>
  <w:num w:numId="19">
    <w:abstractNumId w:val="1"/>
  </w:num>
  <w:num w:numId="20">
    <w:abstractNumId w:val="32"/>
  </w:num>
  <w:num w:numId="21">
    <w:abstractNumId w:val="111"/>
  </w:num>
  <w:num w:numId="22">
    <w:abstractNumId w:val="86"/>
  </w:num>
  <w:num w:numId="23">
    <w:abstractNumId w:val="80"/>
  </w:num>
  <w:num w:numId="24">
    <w:abstractNumId w:val="104"/>
  </w:num>
  <w:num w:numId="25">
    <w:abstractNumId w:val="40"/>
  </w:num>
  <w:num w:numId="26">
    <w:abstractNumId w:val="20"/>
  </w:num>
  <w:num w:numId="27">
    <w:abstractNumId w:val="101"/>
  </w:num>
  <w:num w:numId="28">
    <w:abstractNumId w:val="10"/>
  </w:num>
  <w:num w:numId="29">
    <w:abstractNumId w:val="109"/>
  </w:num>
  <w:num w:numId="30">
    <w:abstractNumId w:val="48"/>
  </w:num>
  <w:num w:numId="31">
    <w:abstractNumId w:val="14"/>
  </w:num>
  <w:num w:numId="32">
    <w:abstractNumId w:val="60"/>
  </w:num>
  <w:num w:numId="33">
    <w:abstractNumId w:val="74"/>
  </w:num>
  <w:num w:numId="34">
    <w:abstractNumId w:val="36"/>
  </w:num>
  <w:num w:numId="35">
    <w:abstractNumId w:val="72"/>
  </w:num>
  <w:num w:numId="36">
    <w:abstractNumId w:val="11"/>
  </w:num>
  <w:num w:numId="37">
    <w:abstractNumId w:val="52"/>
  </w:num>
  <w:num w:numId="38">
    <w:abstractNumId w:val="110"/>
  </w:num>
  <w:num w:numId="39">
    <w:abstractNumId w:val="27"/>
  </w:num>
  <w:num w:numId="40">
    <w:abstractNumId w:val="112"/>
  </w:num>
  <w:num w:numId="41">
    <w:abstractNumId w:val="50"/>
  </w:num>
  <w:num w:numId="42">
    <w:abstractNumId w:val="28"/>
  </w:num>
  <w:num w:numId="43">
    <w:abstractNumId w:val="98"/>
  </w:num>
  <w:num w:numId="44">
    <w:abstractNumId w:val="18"/>
  </w:num>
  <w:num w:numId="45">
    <w:abstractNumId w:val="65"/>
  </w:num>
  <w:num w:numId="46">
    <w:abstractNumId w:val="78"/>
  </w:num>
  <w:num w:numId="47">
    <w:abstractNumId w:val="33"/>
  </w:num>
  <w:num w:numId="48">
    <w:abstractNumId w:val="35"/>
  </w:num>
  <w:num w:numId="49">
    <w:abstractNumId w:val="24"/>
  </w:num>
  <w:num w:numId="50">
    <w:abstractNumId w:val="39"/>
  </w:num>
  <w:num w:numId="51">
    <w:abstractNumId w:val="55"/>
  </w:num>
  <w:num w:numId="52">
    <w:abstractNumId w:val="71"/>
  </w:num>
  <w:num w:numId="53">
    <w:abstractNumId w:val="54"/>
  </w:num>
  <w:num w:numId="54">
    <w:abstractNumId w:val="68"/>
  </w:num>
  <w:num w:numId="55">
    <w:abstractNumId w:val="67"/>
  </w:num>
  <w:num w:numId="56">
    <w:abstractNumId w:val="46"/>
  </w:num>
  <w:num w:numId="57">
    <w:abstractNumId w:val="88"/>
  </w:num>
  <w:num w:numId="58">
    <w:abstractNumId w:val="103"/>
  </w:num>
  <w:num w:numId="59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60">
    <w:abstractNumId w:val="89"/>
  </w:num>
  <w:num w:numId="61">
    <w:abstractNumId w:val="8"/>
  </w:num>
  <w:num w:numId="62">
    <w:abstractNumId w:val="44"/>
  </w:num>
  <w:num w:numId="63">
    <w:abstractNumId w:val="13"/>
  </w:num>
  <w:num w:numId="64">
    <w:abstractNumId w:val="82"/>
  </w:num>
  <w:num w:numId="65">
    <w:abstractNumId w:val="38"/>
  </w:num>
  <w:num w:numId="66">
    <w:abstractNumId w:val="53"/>
  </w:num>
  <w:num w:numId="67">
    <w:abstractNumId w:val="61"/>
  </w:num>
  <w:num w:numId="68">
    <w:abstractNumId w:val="19"/>
  </w:num>
  <w:num w:numId="69">
    <w:abstractNumId w:val="64"/>
  </w:num>
  <w:num w:numId="70">
    <w:abstractNumId w:val="9"/>
  </w:num>
  <w:num w:numId="71">
    <w:abstractNumId w:val="23"/>
  </w:num>
  <w:num w:numId="72">
    <w:abstractNumId w:val="12"/>
  </w:num>
  <w:num w:numId="73">
    <w:abstractNumId w:val="3"/>
  </w:num>
  <w:num w:numId="74">
    <w:abstractNumId w:val="69"/>
  </w:num>
  <w:num w:numId="75">
    <w:abstractNumId w:val="5"/>
  </w:num>
  <w:num w:numId="76">
    <w:abstractNumId w:val="42"/>
  </w:num>
  <w:num w:numId="77">
    <w:abstractNumId w:val="7"/>
  </w:num>
  <w:num w:numId="78">
    <w:abstractNumId w:val="105"/>
  </w:num>
  <w:num w:numId="79">
    <w:abstractNumId w:val="84"/>
  </w:num>
  <w:num w:numId="80">
    <w:abstractNumId w:val="37"/>
  </w:num>
  <w:num w:numId="81">
    <w:abstractNumId w:val="106"/>
  </w:num>
  <w:num w:numId="82">
    <w:abstractNumId w:val="22"/>
  </w:num>
  <w:num w:numId="83">
    <w:abstractNumId w:val="91"/>
  </w:num>
  <w:num w:numId="84">
    <w:abstractNumId w:val="85"/>
  </w:num>
  <w:num w:numId="85">
    <w:abstractNumId w:val="73"/>
  </w:num>
  <w:num w:numId="86">
    <w:abstractNumId w:val="63"/>
  </w:num>
  <w:num w:numId="87">
    <w:abstractNumId w:val="6"/>
  </w:num>
  <w:num w:numId="88">
    <w:abstractNumId w:val="16"/>
  </w:num>
  <w:num w:numId="89">
    <w:abstractNumId w:val="93"/>
  </w:num>
  <w:num w:numId="90">
    <w:abstractNumId w:val="45"/>
  </w:num>
  <w:num w:numId="91">
    <w:abstractNumId w:val="107"/>
  </w:num>
  <w:num w:numId="92">
    <w:abstractNumId w:val="17"/>
  </w:num>
  <w:num w:numId="93">
    <w:abstractNumId w:val="47"/>
  </w:num>
  <w:num w:numId="94">
    <w:abstractNumId w:val="57"/>
  </w:num>
  <w:num w:numId="95">
    <w:abstractNumId w:val="15"/>
  </w:num>
  <w:num w:numId="96">
    <w:abstractNumId w:val="77"/>
  </w:num>
  <w:num w:numId="97">
    <w:abstractNumId w:val="25"/>
  </w:num>
  <w:num w:numId="98">
    <w:abstractNumId w:val="87"/>
  </w:num>
  <w:num w:numId="99">
    <w:abstractNumId w:val="108"/>
  </w:num>
  <w:num w:numId="100">
    <w:abstractNumId w:val="92"/>
  </w:num>
  <w:num w:numId="101">
    <w:abstractNumId w:val="90"/>
  </w:num>
  <w:num w:numId="102">
    <w:abstractNumId w:val="95"/>
  </w:num>
  <w:num w:numId="103">
    <w:abstractNumId w:val="75"/>
  </w:num>
  <w:num w:numId="104">
    <w:abstractNumId w:val="56"/>
  </w:num>
  <w:num w:numId="105">
    <w:abstractNumId w:val="4"/>
  </w:num>
  <w:num w:numId="106">
    <w:abstractNumId w:val="41"/>
  </w:num>
  <w:num w:numId="107">
    <w:abstractNumId w:val="94"/>
  </w:num>
  <w:num w:numId="108">
    <w:abstractNumId w:val="21"/>
  </w:num>
  <w:num w:numId="109">
    <w:abstractNumId w:val="51"/>
  </w:num>
  <w:num w:numId="110">
    <w:abstractNumId w:val="99"/>
  </w:num>
  <w:num w:numId="111">
    <w:abstractNumId w:val="81"/>
  </w:num>
  <w:num w:numId="112">
    <w:abstractNumId w:val="70"/>
  </w:num>
  <w:num w:numId="113">
    <w:abstractNumId w:val="97"/>
  </w:num>
  <w:numIdMacAtCleanup w:val="11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8"/>
  <w:stylePaneFormatFilter w:val="0004"/>
  <w:defaultTabStop w:val="709"/>
  <w:characterSpacingControl w:val="doNotCompress"/>
  <w:footnotePr>
    <w:numRestart w:val="eachPage"/>
    <w:footnote w:id="0"/>
    <w:footnote w:id="1"/>
  </w:footnotePr>
  <w:endnotePr>
    <w:endnote w:id="0"/>
    <w:endnote w:id="1"/>
  </w:endnotePr>
  <w:compat/>
  <w:rsids>
    <w:rsidRoot w:val="008D31F4"/>
    <w:rsid w:val="0004328B"/>
    <w:rsid w:val="00064DAD"/>
    <w:rsid w:val="000835D2"/>
    <w:rsid w:val="000B4D49"/>
    <w:rsid w:val="000C2349"/>
    <w:rsid w:val="000F1D30"/>
    <w:rsid w:val="000F7E3C"/>
    <w:rsid w:val="0010347F"/>
    <w:rsid w:val="001066CA"/>
    <w:rsid w:val="00144CCB"/>
    <w:rsid w:val="0014707C"/>
    <w:rsid w:val="00176AF4"/>
    <w:rsid w:val="001B6E65"/>
    <w:rsid w:val="001C5D10"/>
    <w:rsid w:val="001C759E"/>
    <w:rsid w:val="001D7C74"/>
    <w:rsid w:val="00210C48"/>
    <w:rsid w:val="00223800"/>
    <w:rsid w:val="00225ADA"/>
    <w:rsid w:val="00232354"/>
    <w:rsid w:val="00255AFD"/>
    <w:rsid w:val="002664D3"/>
    <w:rsid w:val="0027188B"/>
    <w:rsid w:val="00292C19"/>
    <w:rsid w:val="002C420D"/>
    <w:rsid w:val="002C69A8"/>
    <w:rsid w:val="002D2C8E"/>
    <w:rsid w:val="002F595F"/>
    <w:rsid w:val="002F6165"/>
    <w:rsid w:val="00302EEB"/>
    <w:rsid w:val="00310AF1"/>
    <w:rsid w:val="00320997"/>
    <w:rsid w:val="0033513B"/>
    <w:rsid w:val="00346931"/>
    <w:rsid w:val="00356A44"/>
    <w:rsid w:val="003949B1"/>
    <w:rsid w:val="003A5CC4"/>
    <w:rsid w:val="003B2E58"/>
    <w:rsid w:val="003D6ED4"/>
    <w:rsid w:val="00406EE5"/>
    <w:rsid w:val="004312A2"/>
    <w:rsid w:val="004344E4"/>
    <w:rsid w:val="0045035E"/>
    <w:rsid w:val="004820DD"/>
    <w:rsid w:val="0048549A"/>
    <w:rsid w:val="004C7298"/>
    <w:rsid w:val="00505533"/>
    <w:rsid w:val="0051196C"/>
    <w:rsid w:val="00537A5A"/>
    <w:rsid w:val="005645A1"/>
    <w:rsid w:val="005701C4"/>
    <w:rsid w:val="00583D44"/>
    <w:rsid w:val="00591780"/>
    <w:rsid w:val="0059682C"/>
    <w:rsid w:val="005E5B0D"/>
    <w:rsid w:val="005F2437"/>
    <w:rsid w:val="006069E2"/>
    <w:rsid w:val="00620B39"/>
    <w:rsid w:val="00635CE8"/>
    <w:rsid w:val="00640E5C"/>
    <w:rsid w:val="00646E45"/>
    <w:rsid w:val="00656FFC"/>
    <w:rsid w:val="0066494F"/>
    <w:rsid w:val="00674A54"/>
    <w:rsid w:val="00676AA1"/>
    <w:rsid w:val="006C70A7"/>
    <w:rsid w:val="006D36D7"/>
    <w:rsid w:val="00703200"/>
    <w:rsid w:val="00713C26"/>
    <w:rsid w:val="007328B4"/>
    <w:rsid w:val="00753C5B"/>
    <w:rsid w:val="00755788"/>
    <w:rsid w:val="007A2281"/>
    <w:rsid w:val="007A7188"/>
    <w:rsid w:val="007B0BB3"/>
    <w:rsid w:val="007C58D1"/>
    <w:rsid w:val="007C5EBF"/>
    <w:rsid w:val="007C6925"/>
    <w:rsid w:val="007D0C3D"/>
    <w:rsid w:val="00805DA3"/>
    <w:rsid w:val="008204B0"/>
    <w:rsid w:val="008340CE"/>
    <w:rsid w:val="00845752"/>
    <w:rsid w:val="00845956"/>
    <w:rsid w:val="00893BC1"/>
    <w:rsid w:val="008D31F4"/>
    <w:rsid w:val="008F27C8"/>
    <w:rsid w:val="009126DC"/>
    <w:rsid w:val="00930B03"/>
    <w:rsid w:val="00932E7D"/>
    <w:rsid w:val="009A73C0"/>
    <w:rsid w:val="009E571E"/>
    <w:rsid w:val="00A072FE"/>
    <w:rsid w:val="00A679B9"/>
    <w:rsid w:val="00A72A50"/>
    <w:rsid w:val="00A72F22"/>
    <w:rsid w:val="00A876A2"/>
    <w:rsid w:val="00AC24E5"/>
    <w:rsid w:val="00AC770A"/>
    <w:rsid w:val="00AD2027"/>
    <w:rsid w:val="00AE71FD"/>
    <w:rsid w:val="00AF768E"/>
    <w:rsid w:val="00B41B95"/>
    <w:rsid w:val="00B844C3"/>
    <w:rsid w:val="00B909C1"/>
    <w:rsid w:val="00BA6499"/>
    <w:rsid w:val="00BC34E6"/>
    <w:rsid w:val="00BE22E7"/>
    <w:rsid w:val="00BE715D"/>
    <w:rsid w:val="00C2194B"/>
    <w:rsid w:val="00C34FAC"/>
    <w:rsid w:val="00C43863"/>
    <w:rsid w:val="00CA6A97"/>
    <w:rsid w:val="00CB7509"/>
    <w:rsid w:val="00CD7886"/>
    <w:rsid w:val="00D15F35"/>
    <w:rsid w:val="00D41EEB"/>
    <w:rsid w:val="00D4248C"/>
    <w:rsid w:val="00D424BF"/>
    <w:rsid w:val="00D47F57"/>
    <w:rsid w:val="00DD673C"/>
    <w:rsid w:val="00E02D2C"/>
    <w:rsid w:val="00E0396E"/>
    <w:rsid w:val="00E57E71"/>
    <w:rsid w:val="00E951B2"/>
    <w:rsid w:val="00EA21A4"/>
    <w:rsid w:val="00EA33CA"/>
    <w:rsid w:val="00ED46CE"/>
    <w:rsid w:val="00EE5EFC"/>
    <w:rsid w:val="00F3767A"/>
    <w:rsid w:val="00F47140"/>
    <w:rsid w:val="00F66CAD"/>
    <w:rsid w:val="00F70824"/>
    <w:rsid w:val="00F957C9"/>
    <w:rsid w:val="00FB297A"/>
    <w:rsid w:val="00FB6588"/>
    <w:rsid w:val="00FC528D"/>
    <w:rsid w:val="00FD09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505533"/>
    <w:rPr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2">
    <w:name w:val="Мой заголовок 2"/>
    <w:basedOn w:val="a"/>
    <w:next w:val="a"/>
    <w:rsid w:val="00302EEB"/>
    <w:pPr>
      <w:jc w:val="center"/>
    </w:pPr>
    <w:rPr>
      <w:rFonts w:eastAsia="MS Mincho"/>
      <w:b/>
      <w:sz w:val="32"/>
      <w:szCs w:val="28"/>
      <w:lang w:eastAsia="ja-JP"/>
    </w:rPr>
  </w:style>
  <w:style w:type="paragraph" w:customStyle="1" w:styleId="1">
    <w:name w:val="Мой заголовок 1"/>
    <w:basedOn w:val="2"/>
    <w:next w:val="a"/>
    <w:rsid w:val="00302EEB"/>
    <w:rPr>
      <w:bCs/>
      <w:sz w:val="36"/>
    </w:rPr>
  </w:style>
  <w:style w:type="paragraph" w:customStyle="1" w:styleId="3">
    <w:name w:val="Мой заголовок 3"/>
    <w:basedOn w:val="a"/>
    <w:next w:val="a"/>
    <w:rsid w:val="00302EEB"/>
    <w:pPr>
      <w:jc w:val="center"/>
    </w:pPr>
    <w:rPr>
      <w:rFonts w:eastAsia="MS Mincho"/>
      <w:b/>
      <w:sz w:val="28"/>
      <w:szCs w:val="28"/>
      <w:lang w:eastAsia="ja-JP"/>
    </w:rPr>
  </w:style>
  <w:style w:type="paragraph" w:styleId="a3">
    <w:name w:val="header"/>
    <w:basedOn w:val="a"/>
    <w:rsid w:val="005645A1"/>
    <w:pPr>
      <w:tabs>
        <w:tab w:val="center" w:pos="4677"/>
        <w:tab w:val="right" w:pos="9355"/>
      </w:tabs>
    </w:pPr>
  </w:style>
  <w:style w:type="paragraph" w:styleId="a4">
    <w:name w:val="footer"/>
    <w:basedOn w:val="a"/>
    <w:rsid w:val="005645A1"/>
    <w:pPr>
      <w:tabs>
        <w:tab w:val="center" w:pos="4677"/>
        <w:tab w:val="right" w:pos="9355"/>
      </w:tabs>
    </w:pPr>
  </w:style>
  <w:style w:type="character" w:styleId="a5">
    <w:name w:val="page number"/>
    <w:basedOn w:val="a0"/>
    <w:rsid w:val="005645A1"/>
  </w:style>
  <w:style w:type="table" w:customStyle="1" w:styleId="a6">
    <w:name w:val="Под запись"/>
    <w:basedOn w:val="a1"/>
    <w:rsid w:val="00505533"/>
    <w:rPr>
      <w:rFonts w:eastAsia="MS Mincho"/>
    </w:rPr>
    <w:tblPr>
      <w:tblInd w:w="0" w:type="dxa"/>
      <w:tblBorders>
        <w:lef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7">
    <w:name w:val="Table Grid"/>
    <w:basedOn w:val="a1"/>
    <w:rsid w:val="00505533"/>
    <w:rPr>
      <w:rFonts w:eastAsia="MS Mincho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toc 1"/>
    <w:basedOn w:val="a"/>
    <w:next w:val="a"/>
    <w:autoRedefine/>
    <w:semiHidden/>
    <w:rsid w:val="00346931"/>
    <w:pPr>
      <w:tabs>
        <w:tab w:val="right" w:leader="dot" w:pos="10206"/>
      </w:tabs>
      <w:spacing w:line="360" w:lineRule="auto"/>
      <w:ind w:firstLine="567"/>
    </w:pPr>
    <w:rPr>
      <w:sz w:val="28"/>
    </w:rPr>
  </w:style>
  <w:style w:type="paragraph" w:styleId="20">
    <w:name w:val="toc 2"/>
    <w:basedOn w:val="a"/>
    <w:next w:val="a"/>
    <w:autoRedefine/>
    <w:semiHidden/>
    <w:rsid w:val="00505533"/>
    <w:pPr>
      <w:ind w:left="240"/>
    </w:pPr>
    <w:rPr>
      <w:sz w:val="28"/>
    </w:rPr>
  </w:style>
  <w:style w:type="paragraph" w:styleId="30">
    <w:name w:val="toc 3"/>
    <w:basedOn w:val="a"/>
    <w:next w:val="a"/>
    <w:autoRedefine/>
    <w:semiHidden/>
    <w:rsid w:val="00505533"/>
    <w:pPr>
      <w:ind w:left="480"/>
    </w:pPr>
    <w:rPr>
      <w:sz w:val="28"/>
    </w:rPr>
  </w:style>
  <w:style w:type="paragraph" w:customStyle="1" w:styleId="11">
    <w:name w:val="Стиль1"/>
    <w:basedOn w:val="a"/>
    <w:autoRedefine/>
    <w:rsid w:val="00505533"/>
    <w:pPr>
      <w:jc w:val="both"/>
    </w:pPr>
    <w:rPr>
      <w:sz w:val="28"/>
      <w:szCs w:val="28"/>
    </w:rPr>
  </w:style>
  <w:style w:type="paragraph" w:customStyle="1" w:styleId="-">
    <w:name w:val="Стиль-тире"/>
    <w:basedOn w:val="a"/>
    <w:autoRedefine/>
    <w:rsid w:val="00505533"/>
    <w:pPr>
      <w:jc w:val="both"/>
    </w:pPr>
    <w:rPr>
      <w:sz w:val="28"/>
      <w:szCs w:val="28"/>
    </w:rPr>
  </w:style>
  <w:style w:type="paragraph" w:customStyle="1" w:styleId="a8">
    <w:name w:val="Пункт меню Англ. Знак"/>
    <w:basedOn w:val="a"/>
    <w:link w:val="a9"/>
    <w:autoRedefine/>
    <w:rsid w:val="00505533"/>
    <w:pPr>
      <w:jc w:val="both"/>
    </w:pPr>
    <w:rPr>
      <w:rFonts w:ascii="Arial" w:hAnsi="Arial" w:cs="Arial"/>
      <w:b/>
      <w:lang w:val="en-US"/>
    </w:rPr>
  </w:style>
  <w:style w:type="paragraph" w:customStyle="1" w:styleId="aa">
    <w:name w:val="Пункт меню Рус."/>
    <w:basedOn w:val="a8"/>
    <w:link w:val="ab"/>
    <w:autoRedefine/>
    <w:rsid w:val="00505533"/>
    <w:rPr>
      <w:lang w:val="ru-RU"/>
    </w:rPr>
  </w:style>
  <w:style w:type="character" w:customStyle="1" w:styleId="a9">
    <w:name w:val="Пункт меню Англ. Знак Знак"/>
    <w:link w:val="a8"/>
    <w:rsid w:val="00505533"/>
    <w:rPr>
      <w:rFonts w:ascii="Arial" w:hAnsi="Arial" w:cs="Arial"/>
      <w:b/>
      <w:sz w:val="24"/>
      <w:szCs w:val="24"/>
      <w:lang w:val="en-US" w:eastAsia="ru-RU" w:bidi="ar-SA"/>
    </w:rPr>
  </w:style>
  <w:style w:type="character" w:customStyle="1" w:styleId="ab">
    <w:name w:val="Пункт меню Рус. Знак"/>
    <w:link w:val="aa"/>
    <w:rsid w:val="00505533"/>
    <w:rPr>
      <w:rFonts w:ascii="Arial" w:hAnsi="Arial" w:cs="Arial"/>
      <w:b/>
      <w:sz w:val="24"/>
      <w:szCs w:val="24"/>
      <w:lang w:val="ru-RU" w:eastAsia="ru-RU" w:bidi="ar-SA"/>
    </w:rPr>
  </w:style>
  <w:style w:type="character" w:styleId="ac">
    <w:name w:val="Hyperlink"/>
    <w:rsid w:val="00505533"/>
    <w:rPr>
      <w:color w:val="0000FF"/>
      <w:u w:val="single"/>
    </w:rPr>
  </w:style>
  <w:style w:type="table" w:customStyle="1" w:styleId="12">
    <w:name w:val="Сетка таблицы1"/>
    <w:basedOn w:val="a1"/>
    <w:next w:val="a7"/>
    <w:rsid w:val="00505533"/>
    <w:rPr>
      <w:rFonts w:eastAsia="MS Mincho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1">
    <w:name w:val="Сетка таблицы2"/>
    <w:basedOn w:val="a1"/>
    <w:next w:val="a7"/>
    <w:rsid w:val="00505533"/>
    <w:rPr>
      <w:rFonts w:eastAsia="MS Mincho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d">
    <w:name w:val="Пункт меню Англ. Знак Знак"/>
    <w:rsid w:val="00505533"/>
    <w:rPr>
      <w:rFonts w:ascii="Arial" w:eastAsia="MS Mincho" w:hAnsi="Arial" w:cs="Arial"/>
      <w:b/>
      <w:sz w:val="24"/>
      <w:szCs w:val="24"/>
      <w:lang w:val="en-US" w:eastAsia="ja-JP" w:bidi="ar-SA"/>
    </w:rPr>
  </w:style>
  <w:style w:type="paragraph" w:styleId="ae">
    <w:name w:val="footnote text"/>
    <w:basedOn w:val="a"/>
    <w:link w:val="af"/>
    <w:semiHidden/>
    <w:rsid w:val="00505533"/>
    <w:rPr>
      <w:rFonts w:eastAsia="MS Mincho"/>
      <w:sz w:val="20"/>
      <w:szCs w:val="20"/>
      <w:lang w:eastAsia="ja-JP"/>
    </w:rPr>
  </w:style>
  <w:style w:type="character" w:styleId="af0">
    <w:name w:val="footnote reference"/>
    <w:semiHidden/>
    <w:rsid w:val="00505533"/>
    <w:rPr>
      <w:vertAlign w:val="superscript"/>
    </w:rPr>
  </w:style>
  <w:style w:type="paragraph" w:styleId="af1">
    <w:name w:val="List Paragraph"/>
    <w:basedOn w:val="a"/>
    <w:uiPriority w:val="34"/>
    <w:qFormat/>
    <w:rsid w:val="007A7188"/>
    <w:pPr>
      <w:ind w:left="720"/>
      <w:contextualSpacing/>
    </w:pPr>
  </w:style>
  <w:style w:type="character" w:customStyle="1" w:styleId="af">
    <w:name w:val="Текст сноски Знак"/>
    <w:link w:val="ae"/>
    <w:semiHidden/>
    <w:rsid w:val="000C2349"/>
    <w:rPr>
      <w:rFonts w:eastAsia="MS Mincho"/>
      <w:lang w:eastAsia="ja-JP"/>
    </w:rPr>
  </w:style>
  <w:style w:type="paragraph" w:styleId="af2">
    <w:name w:val="Balloon Text"/>
    <w:basedOn w:val="a"/>
    <w:link w:val="af3"/>
    <w:rsid w:val="00E951B2"/>
    <w:rPr>
      <w:rFonts w:ascii="Tahoma" w:hAnsi="Tahoma" w:cs="Tahoma"/>
      <w:sz w:val="16"/>
      <w:szCs w:val="16"/>
    </w:rPr>
  </w:style>
  <w:style w:type="character" w:customStyle="1" w:styleId="af3">
    <w:name w:val="Текст выноски Знак"/>
    <w:link w:val="af2"/>
    <w:rsid w:val="00E951B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5B4CAD-562C-4C5A-8762-9269086B58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1288</Words>
  <Characters>7346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Сетевое администрирование на основе Microsoft Windows Server 2003</vt:lpstr>
    </vt:vector>
  </TitlesOfParts>
  <Company>Rusal</Company>
  <LinksUpToDate>false</LinksUpToDate>
  <CharactersWithSpaces>8617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Сетевое администрирование на основе Microsoft Windows Server 2003</dc:title>
  <dc:creator>Котельников</dc:creator>
  <cp:lastModifiedBy>djus</cp:lastModifiedBy>
  <cp:revision>2</cp:revision>
  <dcterms:created xsi:type="dcterms:W3CDTF">2013-09-12T21:26:00Z</dcterms:created>
  <dcterms:modified xsi:type="dcterms:W3CDTF">2013-09-12T21:26:00Z</dcterms:modified>
</cp:coreProperties>
</file>