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450612">
        <w:rPr>
          <w:b/>
          <w:sz w:val="28"/>
        </w:rPr>
        <w:t>лабораторной</w:t>
      </w:r>
      <w:r w:rsidR="00070039">
        <w:rPr>
          <w:b/>
          <w:sz w:val="28"/>
        </w:rPr>
        <w:t xml:space="preserve"> работе</w:t>
      </w:r>
      <w:r w:rsidR="00450612">
        <w:rPr>
          <w:b/>
          <w:sz w:val="28"/>
        </w:rPr>
        <w:t xml:space="preserve"> №2</w:t>
      </w:r>
      <w:r w:rsidR="00070039">
        <w:rPr>
          <w:b/>
          <w:sz w:val="28"/>
        </w:rPr>
        <w:t xml:space="preserve"> 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</w:p>
    <w:p w:rsidR="00B06880" w:rsidRPr="006A3238" w:rsidRDefault="00B06880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sz w:val="28"/>
        </w:rPr>
        <w:tab/>
      </w:r>
      <w:r w:rsidR="00070039">
        <w:rPr>
          <w:sz w:val="28"/>
        </w:rPr>
        <w:t>Основы проектирования устройств ЭВМ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070039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5F646F" w:rsidRDefault="00B06880" w:rsidP="00CF71D8">
      <w:pPr>
        <w:spacing w:line="300" w:lineRule="exact"/>
      </w:pPr>
      <w:r>
        <w:tab/>
      </w:r>
      <w:r w:rsidR="00450612">
        <w:t>Проектирование цифровых устройств на основе ПЛИС</w:t>
      </w:r>
    </w:p>
    <w:p w:rsidR="00070039" w:rsidRPr="00070039" w:rsidRDefault="00070039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</w:t>
      </w:r>
      <w:r w:rsidR="00070039">
        <w:rPr>
          <w:b/>
          <w:sz w:val="24"/>
        </w:rPr>
        <w:t>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FD3CBD" w:rsidP="00FD3CBD">
      <w:pPr>
        <w:pStyle w:val="1"/>
      </w:pPr>
      <w:r>
        <w:lastRenderedPageBreak/>
        <w:t>ВВедение</w:t>
      </w:r>
    </w:p>
    <w:p w:rsidR="00FD3CBD" w:rsidRPr="00FD3CBD" w:rsidRDefault="00FD3CBD" w:rsidP="003558F0">
      <w:pPr>
        <w:pStyle w:val="2"/>
        <w:numPr>
          <w:ilvl w:val="0"/>
          <w:numId w:val="0"/>
        </w:numPr>
        <w:spacing w:line="360" w:lineRule="auto"/>
        <w:ind w:firstLine="709"/>
        <w:jc w:val="both"/>
      </w:pPr>
      <w:r>
        <w:t>Цель работы</w:t>
      </w:r>
    </w:p>
    <w:p w:rsidR="00B06880" w:rsidRPr="00B06880" w:rsidRDefault="00B06880" w:rsidP="00070039">
      <w:pPr>
        <w:spacing w:line="360" w:lineRule="auto"/>
        <w:jc w:val="both"/>
      </w:pPr>
      <w:r>
        <w:tab/>
      </w:r>
      <w:r w:rsidR="00450612">
        <w:t xml:space="preserve">Закрепление на практике теоретических сведений, полученных при изучении методики проектирования цифровых устройств на основе программируемых логических интегральных схем (ПЛИС), получение необходимых навыков работы с системой автоматизированного проектирования ISE </w:t>
      </w:r>
      <w:proofErr w:type="spellStart"/>
      <w:r w:rsidR="00450612">
        <w:t>WebPack</w:t>
      </w:r>
      <w:proofErr w:type="spellEnd"/>
      <w:r w:rsidR="00450612">
        <w:t xml:space="preserve"> 9.1 устройств на основе ПЛИС фирмы </w:t>
      </w:r>
      <w:proofErr w:type="spellStart"/>
      <w:r w:rsidR="00450612">
        <w:t>Xilinx</w:t>
      </w:r>
      <w:proofErr w:type="spellEnd"/>
      <w:r w:rsidR="00450612">
        <w:t>, изучение аппаратных и программных средств моделирования, макетирования и отладки устройств на основе ПЛИС</w:t>
      </w:r>
      <w:r>
        <w:tab/>
      </w:r>
    </w:p>
    <w:p w:rsidR="00FD3CBD" w:rsidRDefault="00FD3CBD" w:rsidP="00FD3CBD">
      <w:pPr>
        <w:pStyle w:val="1"/>
      </w:pPr>
      <w:r>
        <w:t>основная часть</w:t>
      </w:r>
    </w:p>
    <w:p w:rsidR="009B02A7" w:rsidRDefault="00B06880" w:rsidP="009B02A7">
      <w:r>
        <w:tab/>
      </w:r>
      <w:r w:rsidR="009B02A7" w:rsidRPr="009B02A7">
        <w:rPr>
          <w:b/>
        </w:rPr>
        <w:t>Задание 1.</w:t>
      </w:r>
      <w:r w:rsidR="009B02A7">
        <w:t xml:space="preserve"> Выполнить кодирование состояний автомата, представленного на рисунке 3, в соответствии с индивидуальным вариантом из таблицы 1. Для этого заполнить таблицу 2.</w:t>
      </w:r>
    </w:p>
    <w:p w:rsidR="0077310E" w:rsidRPr="0077310E" w:rsidRDefault="0077310E" w:rsidP="009B02A7">
      <w:pPr>
        <w:rPr>
          <w:b/>
        </w:rPr>
      </w:pPr>
      <w:r w:rsidRPr="0077310E">
        <w:rPr>
          <w:b/>
        </w:rPr>
        <w:t>Таблица 1 – Индивидуальный вариант задания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9B02A7" w:rsidTr="00624A71">
        <w:tc>
          <w:tcPr>
            <w:tcW w:w="1557" w:type="dxa"/>
          </w:tcPr>
          <w:p w:rsidR="009B02A7" w:rsidRDefault="009B02A7" w:rsidP="00624A71">
            <w:r>
              <w:t>Вариант</w:t>
            </w:r>
          </w:p>
        </w:tc>
        <w:tc>
          <w:tcPr>
            <w:tcW w:w="1557" w:type="dxa"/>
          </w:tcPr>
          <w:p w:rsidR="009B02A7" w:rsidRDefault="009B02A7" w:rsidP="00624A71">
            <w:r>
              <w:t>Набор</w:t>
            </w:r>
          </w:p>
        </w:tc>
        <w:tc>
          <w:tcPr>
            <w:tcW w:w="1557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St0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St3</w:t>
            </w:r>
          </w:p>
        </w:tc>
      </w:tr>
      <w:tr w:rsidR="009B02A7" w:rsidTr="00624A71">
        <w:tc>
          <w:tcPr>
            <w:tcW w:w="1557" w:type="dxa"/>
          </w:tcPr>
          <w:p w:rsidR="009B02A7" w:rsidRDefault="009B02A7" w:rsidP="00624A71">
            <w:r>
              <w:t>5</w:t>
            </w:r>
          </w:p>
        </w:tc>
        <w:tc>
          <w:tcPr>
            <w:tcW w:w="1557" w:type="dxa"/>
          </w:tcPr>
          <w:p w:rsidR="009B02A7" w:rsidRDefault="009B02A7" w:rsidP="00624A71">
            <w:r>
              <w:t>XC3S200</w:t>
            </w:r>
          </w:p>
        </w:tc>
        <w:tc>
          <w:tcPr>
            <w:tcW w:w="1557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58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</w:tbl>
    <w:p w:rsidR="00B84D49" w:rsidRDefault="00B84D49" w:rsidP="009B02A7"/>
    <w:p w:rsidR="009B02A7" w:rsidRPr="0077310E" w:rsidRDefault="0077310E" w:rsidP="009B02A7">
      <w:pPr>
        <w:rPr>
          <w:b/>
        </w:rPr>
      </w:pPr>
      <w:r w:rsidRPr="0077310E">
        <w:rPr>
          <w:b/>
        </w:rPr>
        <w:t>Таблица 2 – Таблица переходов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B02A7" w:rsidTr="00624A71"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St2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St3</w:t>
            </w:r>
          </w:p>
        </w:tc>
      </w:tr>
      <w:tr w:rsidR="009B02A7" w:rsidTr="00624A71"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Q1Q0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</w:tr>
      <w:tr w:rsidR="009B02A7" w:rsidTr="00624A71"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CNT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B02A7" w:rsidTr="00624A71"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CNT_EN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B02A7" w:rsidTr="00624A71"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CNT_CLR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9" w:type="dxa"/>
          </w:tcPr>
          <w:p w:rsidR="009B02A7" w:rsidRPr="007140D6" w:rsidRDefault="009B02A7" w:rsidP="00624A71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B02A7" w:rsidRDefault="009B02A7" w:rsidP="009B02A7"/>
    <w:p w:rsidR="009B02A7" w:rsidRDefault="009B02A7" w:rsidP="009B02A7">
      <w:pPr>
        <w:rPr>
          <w:lang w:val="en-US"/>
        </w:rPr>
      </w:pPr>
      <w:r>
        <w:rPr>
          <w:lang w:val="en-US"/>
        </w:rPr>
        <w:t>CNT = Q1</w:t>
      </w:r>
    </w:p>
    <w:p w:rsidR="009B02A7" w:rsidRDefault="009B02A7" w:rsidP="009B02A7">
      <w:pPr>
        <w:rPr>
          <w:lang w:val="en-US"/>
        </w:rPr>
      </w:pPr>
      <w:r>
        <w:rPr>
          <w:lang w:val="en-US"/>
        </w:rPr>
        <w:t>CNT_EN = Q0</w:t>
      </w:r>
    </w:p>
    <w:p w:rsidR="009B02A7" w:rsidRDefault="009B02A7" w:rsidP="009B02A7">
      <w:r>
        <w:rPr>
          <w:lang w:val="en-US"/>
        </w:rPr>
        <w:t xml:space="preserve">CNT_CLR = </w:t>
      </w:r>
      <w:r>
        <w:t>_</w:t>
      </w:r>
      <w:r>
        <w:rPr>
          <w:lang w:val="en-US"/>
        </w:rPr>
        <w:t>Q0;</w:t>
      </w:r>
    </w:p>
    <w:p w:rsidR="0077310E" w:rsidRDefault="0077310E" w:rsidP="0077310E">
      <w:pPr>
        <w:ind w:firstLine="709"/>
      </w:pPr>
      <w:r>
        <w:t xml:space="preserve">Для определения функций D0=f(Q[20]). </w:t>
      </w:r>
      <w:proofErr w:type="gramStart"/>
      <w:r>
        <w:t>На ,COUNT,Q1,Q0) и D1=f(Q[20]).</w:t>
      </w:r>
      <w:proofErr w:type="gramEnd"/>
      <w:r>
        <w:t xml:space="preserve"> </w:t>
      </w:r>
      <w:proofErr w:type="gramStart"/>
      <w:r>
        <w:t>На ,COUNT,Q1,Q0) заполнить таблицу 3.</w:t>
      </w:r>
      <w:proofErr w:type="gramEnd"/>
    </w:p>
    <w:p w:rsidR="0077310E" w:rsidRDefault="0077310E" w:rsidP="009B02A7"/>
    <w:p w:rsidR="0077310E" w:rsidRPr="0077310E" w:rsidRDefault="0077310E" w:rsidP="009B02A7">
      <w:pPr>
        <w:rPr>
          <w:b/>
        </w:rPr>
      </w:pPr>
      <w:r w:rsidRPr="0077310E">
        <w:rPr>
          <w:b/>
        </w:rPr>
        <w:lastRenderedPageBreak/>
        <w:t xml:space="preserve">Таблица 3 – Сигналы </w:t>
      </w:r>
      <w:r w:rsidRPr="0077310E">
        <w:rPr>
          <w:b/>
          <w:lang w:val="en-US"/>
        </w:rPr>
        <w:t xml:space="preserve">D1 </w:t>
      </w:r>
      <w:r w:rsidRPr="0077310E">
        <w:rPr>
          <w:b/>
        </w:rPr>
        <w:t xml:space="preserve">и </w:t>
      </w:r>
      <w:r w:rsidRPr="0077310E">
        <w:rPr>
          <w:b/>
          <w:lang w:val="en-US"/>
        </w:rPr>
        <w:t>D2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992"/>
        <w:gridCol w:w="992"/>
        <w:gridCol w:w="851"/>
        <w:gridCol w:w="709"/>
        <w:gridCol w:w="3708"/>
      </w:tblGrid>
      <w:tr w:rsidR="0077310E" w:rsidTr="00773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lang w:val="en-US"/>
              </w:rPr>
            </w:pPr>
            <w:r w:rsidRPr="0077310E">
              <w:rPr>
                <w:lang w:val="en-US"/>
              </w:rPr>
              <w:t>count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Q[20]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Q1(t)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Q0(t)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D1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D0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310E">
              <w:t>Описание события</w:t>
            </w:r>
          </w:p>
        </w:tc>
      </w:tr>
      <w:tr w:rsidR="0077310E" w:rsidTr="0077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</w:rPr>
            </w:pPr>
            <w:r w:rsidRPr="0077310E">
              <w:rPr>
                <w:b w:val="0"/>
              </w:rPr>
              <w:t>0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10E">
              <w:t>Ожидание нажатия кнопки</w:t>
            </w:r>
          </w:p>
        </w:tc>
      </w:tr>
      <w:tr w:rsidR="0077310E" w:rsidTr="007731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</w:rPr>
            </w:pPr>
            <w:r w:rsidRPr="0077310E">
              <w:rPr>
                <w:b w:val="0"/>
              </w:rPr>
              <w:t>1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10E">
              <w:t>Нажатие кнопки</w:t>
            </w:r>
          </w:p>
        </w:tc>
      </w:tr>
      <w:tr w:rsidR="0077310E" w:rsidTr="0077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X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10E">
              <w:t>Ожидания окончания счета</w:t>
            </w:r>
          </w:p>
        </w:tc>
      </w:tr>
      <w:tr w:rsidR="0077310E" w:rsidTr="007731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X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10E">
              <w:t>Конец счета</w:t>
            </w:r>
          </w:p>
        </w:tc>
      </w:tr>
      <w:tr w:rsidR="0077310E" w:rsidTr="0077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1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10E">
              <w:t>Ожидание отпускания</w:t>
            </w:r>
          </w:p>
        </w:tc>
      </w:tr>
      <w:tr w:rsidR="0077310E" w:rsidTr="007731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0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X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10E">
              <w:t>Отпускание кнопки</w:t>
            </w:r>
          </w:p>
        </w:tc>
      </w:tr>
      <w:tr w:rsidR="0077310E" w:rsidTr="00773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x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310E">
              <w:t>Ожидание окончания счета</w:t>
            </w:r>
          </w:p>
        </w:tc>
      </w:tr>
      <w:tr w:rsidR="0077310E" w:rsidTr="0077310E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7310E" w:rsidRPr="0077310E" w:rsidRDefault="0077310E" w:rsidP="00624A71">
            <w:pPr>
              <w:rPr>
                <w:b w:val="0"/>
                <w:lang w:val="en-US"/>
              </w:rPr>
            </w:pPr>
            <w:r w:rsidRPr="0077310E">
              <w:rPr>
                <w:b w:val="0"/>
                <w:lang w:val="en-US"/>
              </w:rPr>
              <w:t>x</w:t>
            </w:r>
          </w:p>
        </w:tc>
        <w:tc>
          <w:tcPr>
            <w:tcW w:w="1134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992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7310E">
              <w:rPr>
                <w:lang w:val="en-US"/>
              </w:rPr>
              <w:t>0</w:t>
            </w:r>
          </w:p>
        </w:tc>
        <w:tc>
          <w:tcPr>
            <w:tcW w:w="3708" w:type="dxa"/>
          </w:tcPr>
          <w:p w:rsidR="0077310E" w:rsidRPr="0077310E" w:rsidRDefault="0077310E" w:rsidP="00624A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10E">
              <w:t>Конец счета</w:t>
            </w:r>
          </w:p>
        </w:tc>
      </w:tr>
    </w:tbl>
    <w:p w:rsidR="0077310E" w:rsidRDefault="0077310E" w:rsidP="0077310E">
      <w:pPr>
        <w:rPr>
          <w:lang w:val="en-US"/>
        </w:rPr>
      </w:pPr>
    </w:p>
    <w:p w:rsidR="0077310E" w:rsidRDefault="0077310E" w:rsidP="0077310E">
      <w:pPr>
        <w:ind w:firstLine="709"/>
      </w:pPr>
      <w:r w:rsidRPr="0077310E">
        <w:rPr>
          <w:b/>
        </w:rPr>
        <w:t>Задание 2.</w:t>
      </w:r>
      <w:r>
        <w:t xml:space="preserve"> Собрать модель полученного устройства в редакторе схем САПР ISE </w:t>
      </w:r>
      <w:proofErr w:type="spellStart"/>
      <w:r>
        <w:t>WebPack</w:t>
      </w:r>
      <w:proofErr w:type="spellEnd"/>
      <w:r>
        <w:t xml:space="preserve"> 9.1.</w:t>
      </w:r>
      <w:r>
        <w:rPr>
          <w:noProof/>
          <w:lang w:eastAsia="ru-RU"/>
        </w:rPr>
        <w:drawing>
          <wp:inline distT="0" distB="0" distL="0" distR="0" wp14:anchorId="7983C139" wp14:editId="4E989C5F">
            <wp:extent cx="5543550" cy="5048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0E" w:rsidRDefault="0077310E" w:rsidP="0077310E">
      <w:pPr>
        <w:jc w:val="center"/>
      </w:pPr>
      <w:r>
        <w:t>Рисунок 1 – Схема устройства</w:t>
      </w:r>
    </w:p>
    <w:p w:rsidR="0077310E" w:rsidRDefault="0077310E" w:rsidP="0077310E">
      <w:pPr>
        <w:ind w:firstLine="709"/>
      </w:pPr>
      <w:r w:rsidRPr="0077310E">
        <w:rPr>
          <w:b/>
        </w:rPr>
        <w:lastRenderedPageBreak/>
        <w:t>Задание 3.</w:t>
      </w:r>
      <w:r>
        <w:t xml:space="preserve"> В интегрированном редакторе тестов САПР ISE </w:t>
      </w:r>
      <w:proofErr w:type="spellStart"/>
      <w:r>
        <w:t>WebPack</w:t>
      </w:r>
      <w:proofErr w:type="spellEnd"/>
      <w:r>
        <w:t xml:space="preserve"> 9.1 разработать тест для полученного устройства и выполнить моделирование его работы в ISE </w:t>
      </w:r>
      <w:proofErr w:type="spellStart"/>
      <w:r>
        <w:t>Simulator</w:t>
      </w:r>
      <w:proofErr w:type="spellEnd"/>
      <w:r>
        <w:t>.</w:t>
      </w:r>
    </w:p>
    <w:p w:rsidR="0077310E" w:rsidRDefault="0077310E" w:rsidP="0077310E">
      <w:pPr>
        <w:jc w:val="center"/>
      </w:pPr>
      <w:r>
        <w:rPr>
          <w:noProof/>
          <w:lang w:eastAsia="ru-RU"/>
        </w:rPr>
        <w:drawing>
          <wp:inline distT="0" distB="0" distL="0" distR="0" wp14:anchorId="4FB3BB4F" wp14:editId="3D259486">
            <wp:extent cx="1073936" cy="2558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9104" cy="25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BFB5D0" wp14:editId="06AEE44D">
            <wp:extent cx="4628242" cy="2566755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8242" cy="25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10E" w:rsidRDefault="0077310E" w:rsidP="0077310E">
      <w:pPr>
        <w:jc w:val="center"/>
      </w:pPr>
      <w:r>
        <w:t>Рисунок 2 – Результаты моделирования схемы</w:t>
      </w:r>
    </w:p>
    <w:p w:rsidR="0082455D" w:rsidRDefault="0082455D" w:rsidP="0082455D">
      <w:pPr>
        <w:ind w:firstLine="709"/>
        <w:jc w:val="both"/>
      </w:pPr>
      <w:r w:rsidRPr="0082455D">
        <w:rPr>
          <w:b/>
        </w:rPr>
        <w:t>Задание 4.</w:t>
      </w:r>
      <w:r>
        <w:t xml:space="preserve"> Разработать устройство управления, принимающее 16-разрядное информационное слово Q[0..15] На и управляющее их последовательной выдачей по шине D[0..3] на декодер 7-сегментных индикаторов в соответствии с показанной на рисунке 4 диаграммой.</w:t>
      </w:r>
    </w:p>
    <w:p w:rsidR="0077310E" w:rsidRPr="00E57688" w:rsidRDefault="0082455D" w:rsidP="009B02A7">
      <w:r>
        <w:tab/>
        <w:t>Листинг</w:t>
      </w:r>
      <w:r w:rsidRPr="00E57688">
        <w:t xml:space="preserve"> 1 – </w:t>
      </w:r>
      <w:r>
        <w:t>Устройство</w:t>
      </w:r>
      <w:r w:rsidRPr="00E57688">
        <w:t xml:space="preserve"> </w:t>
      </w:r>
      <w:r>
        <w:t>управления</w:t>
      </w:r>
    </w:p>
    <w:p w:rsidR="0082455D" w:rsidRDefault="0082455D" w:rsidP="0082455D">
      <w:pPr>
        <w:pStyle w:val="af0"/>
      </w:pPr>
      <w:r w:rsidRPr="0082455D">
        <w:rPr>
          <w:lang w:val="en-US"/>
        </w:rPr>
        <w:t>LIBRARY</w:t>
      </w:r>
      <w:r w:rsidRPr="00E57688">
        <w:t xml:space="preserve"> </w:t>
      </w:r>
      <w:proofErr w:type="spellStart"/>
      <w:proofErr w:type="gramStart"/>
      <w:r w:rsidRPr="0082455D">
        <w:rPr>
          <w:lang w:val="en-US"/>
        </w:rPr>
        <w:t>ieee</w:t>
      </w:r>
      <w:proofErr w:type="spellEnd"/>
      <w:proofErr w:type="gramEnd"/>
      <w:r w:rsidRPr="00E57688">
        <w:t xml:space="preserve">; </w:t>
      </w:r>
    </w:p>
    <w:p w:rsidR="0082455D" w:rsidRDefault="0082455D" w:rsidP="0082455D">
      <w:pPr>
        <w:pStyle w:val="af0"/>
      </w:pPr>
      <w:r w:rsidRPr="0082455D">
        <w:rPr>
          <w:lang w:val="en-US"/>
        </w:rPr>
        <w:t>USE</w:t>
      </w:r>
      <w:r w:rsidRPr="00E57688">
        <w:t xml:space="preserve"> </w:t>
      </w:r>
      <w:proofErr w:type="spellStart"/>
      <w:r w:rsidRPr="0082455D">
        <w:rPr>
          <w:lang w:val="en-US"/>
        </w:rPr>
        <w:t>ieee</w:t>
      </w:r>
      <w:proofErr w:type="spellEnd"/>
      <w:r w:rsidRPr="00E57688">
        <w:t>.</w:t>
      </w:r>
      <w:proofErr w:type="spellStart"/>
      <w:r w:rsidRPr="0082455D">
        <w:rPr>
          <w:lang w:val="en-US"/>
        </w:rPr>
        <w:t>std</w:t>
      </w:r>
      <w:proofErr w:type="spellEnd"/>
      <w:r w:rsidRPr="00E57688">
        <w:t>_</w:t>
      </w:r>
      <w:r w:rsidRPr="0082455D">
        <w:rPr>
          <w:lang w:val="en-US"/>
        </w:rPr>
        <w:t>logic</w:t>
      </w:r>
      <w:r w:rsidRPr="00E57688">
        <w:t>_1164.</w:t>
      </w:r>
      <w:r w:rsidRPr="0082455D">
        <w:rPr>
          <w:lang w:val="en-US"/>
        </w:rPr>
        <w:t>ALL</w:t>
      </w:r>
      <w:r w:rsidRPr="00E57688">
        <w:t xml:space="preserve">; </w:t>
      </w:r>
    </w:p>
    <w:p w:rsidR="0082455D" w:rsidRPr="00E57688" w:rsidRDefault="0082455D" w:rsidP="0082455D">
      <w:pPr>
        <w:pStyle w:val="af0"/>
        <w:rPr>
          <w:lang w:val="en-US"/>
        </w:rPr>
      </w:pPr>
      <w:r w:rsidRPr="0082455D">
        <w:rPr>
          <w:lang w:val="en-US"/>
        </w:rPr>
        <w:t xml:space="preserve">USE </w:t>
      </w:r>
      <w:proofErr w:type="spellStart"/>
      <w:r w:rsidRPr="0082455D">
        <w:rPr>
          <w:lang w:val="en-US"/>
        </w:rPr>
        <w:t>ieee.std_logic_arith.ALL</w:t>
      </w:r>
      <w:proofErr w:type="spellEnd"/>
      <w:r w:rsidRPr="0082455D">
        <w:rPr>
          <w:lang w:val="en-US"/>
        </w:rPr>
        <w:t xml:space="preserve">; </w:t>
      </w:r>
    </w:p>
    <w:p w:rsidR="0082455D" w:rsidRDefault="0082455D" w:rsidP="0082455D">
      <w:pPr>
        <w:pStyle w:val="af0"/>
      </w:pPr>
      <w:r w:rsidRPr="0082455D">
        <w:rPr>
          <w:lang w:val="en-US"/>
        </w:rPr>
        <w:t xml:space="preserve">ENTITY </w:t>
      </w:r>
      <w:proofErr w:type="spellStart"/>
      <w:r w:rsidRPr="0082455D">
        <w:rPr>
          <w:lang w:val="en-US"/>
        </w:rPr>
        <w:t>Seven_Segment_Driver</w:t>
      </w:r>
      <w:proofErr w:type="spellEnd"/>
      <w:r w:rsidRPr="0082455D">
        <w:rPr>
          <w:lang w:val="en-US"/>
        </w:rPr>
        <w:t xml:space="preserve"> IS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proofErr w:type="gramStart"/>
      <w:r w:rsidRPr="0082455D">
        <w:rPr>
          <w:lang w:val="en-US"/>
        </w:rPr>
        <w:t>PORT(</w:t>
      </w:r>
      <w:proofErr w:type="gramEnd"/>
      <w:r w:rsidRPr="0082455D">
        <w:rPr>
          <w:lang w:val="en-US"/>
        </w:rPr>
        <w:t xml:space="preserve">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spellStart"/>
      <w:r w:rsidRPr="0082455D">
        <w:rPr>
          <w:lang w:val="en-US"/>
        </w:rPr>
        <w:t>clk_</w:t>
      </w:r>
      <w:proofErr w:type="gramStart"/>
      <w:r w:rsidRPr="0082455D">
        <w:rPr>
          <w:lang w:val="en-US"/>
        </w:rPr>
        <w:t>div</w:t>
      </w:r>
      <w:proofErr w:type="spellEnd"/>
      <w:r w:rsidRPr="0082455D">
        <w:rPr>
          <w:lang w:val="en-US"/>
        </w:rPr>
        <w:t xml:space="preserve"> :</w:t>
      </w:r>
      <w:proofErr w:type="gramEnd"/>
      <w:r w:rsidRPr="0082455D">
        <w:rPr>
          <w:lang w:val="en-US"/>
        </w:rPr>
        <w:t xml:space="preserve"> IN </w:t>
      </w:r>
      <w:proofErr w:type="spellStart"/>
      <w:r w:rsidRPr="0082455D">
        <w:rPr>
          <w:lang w:val="en-US"/>
        </w:rPr>
        <w:t>std_logic</w:t>
      </w:r>
      <w:proofErr w:type="spellEnd"/>
      <w:r w:rsidRPr="0082455D">
        <w:rPr>
          <w:lang w:val="en-US"/>
        </w:rPr>
        <w:t xml:space="preserve">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Q :</w:t>
      </w:r>
      <w:proofErr w:type="gramEnd"/>
      <w:r w:rsidRPr="0082455D">
        <w:rPr>
          <w:lang w:val="en-US"/>
        </w:rPr>
        <w:t xml:space="preserve"> IN </w:t>
      </w:r>
      <w:proofErr w:type="spellStart"/>
      <w:r w:rsidRPr="0082455D">
        <w:rPr>
          <w:lang w:val="en-US"/>
        </w:rPr>
        <w:t>std_logic_vector</w:t>
      </w:r>
      <w:proofErr w:type="spellEnd"/>
      <w:r w:rsidRPr="0082455D">
        <w:rPr>
          <w:lang w:val="en-US"/>
        </w:rPr>
        <w:t xml:space="preserve">(15 DOWNTO 0);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spellStart"/>
      <w:proofErr w:type="gramStart"/>
      <w:r w:rsidRPr="0082455D">
        <w:rPr>
          <w:lang w:val="en-US"/>
        </w:rPr>
        <w:t>rst</w:t>
      </w:r>
      <w:proofErr w:type="spellEnd"/>
      <w:r w:rsidRPr="0082455D">
        <w:rPr>
          <w:lang w:val="en-US"/>
        </w:rPr>
        <w:t xml:space="preserve"> :</w:t>
      </w:r>
      <w:proofErr w:type="gramEnd"/>
      <w:r w:rsidRPr="0082455D">
        <w:rPr>
          <w:lang w:val="en-US"/>
        </w:rPr>
        <w:t xml:space="preserve"> IN </w:t>
      </w:r>
      <w:proofErr w:type="spellStart"/>
      <w:r w:rsidRPr="0082455D">
        <w:rPr>
          <w:lang w:val="en-US"/>
        </w:rPr>
        <w:t>std_logic</w:t>
      </w:r>
      <w:proofErr w:type="spellEnd"/>
      <w:r w:rsidRPr="0082455D">
        <w:rPr>
          <w:lang w:val="en-US"/>
        </w:rPr>
        <w:t xml:space="preserve">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D :</w:t>
      </w:r>
      <w:proofErr w:type="gramEnd"/>
      <w:r w:rsidRPr="0082455D">
        <w:rPr>
          <w:lang w:val="en-US"/>
        </w:rPr>
        <w:t xml:space="preserve"> OUT </w:t>
      </w:r>
      <w:proofErr w:type="spellStart"/>
      <w:r w:rsidRPr="0082455D">
        <w:rPr>
          <w:lang w:val="en-US"/>
        </w:rPr>
        <w:t>std_</w:t>
      </w:r>
      <w:r w:rsidR="00BC0D4E">
        <w:rPr>
          <w:lang w:val="en-US"/>
        </w:rPr>
        <w:t>l</w:t>
      </w:r>
      <w:r w:rsidRPr="0082455D">
        <w:rPr>
          <w:lang w:val="en-US"/>
        </w:rPr>
        <w:t>ogic_vector</w:t>
      </w:r>
      <w:proofErr w:type="spellEnd"/>
      <w:r w:rsidRPr="0082455D">
        <w:rPr>
          <w:lang w:val="en-US"/>
        </w:rPr>
        <w:t xml:space="preserve">(3 DOWNTO 0);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A :</w:t>
      </w:r>
      <w:proofErr w:type="gramEnd"/>
      <w:r w:rsidRPr="0082455D">
        <w:rPr>
          <w:lang w:val="en-US"/>
        </w:rPr>
        <w:t xml:space="preserve"> INOUT </w:t>
      </w:r>
      <w:proofErr w:type="spellStart"/>
      <w:r w:rsidRPr="0082455D">
        <w:rPr>
          <w:lang w:val="en-US"/>
        </w:rPr>
        <w:t>std_logic_vector</w:t>
      </w:r>
      <w:proofErr w:type="spellEnd"/>
      <w:r w:rsidRPr="0082455D">
        <w:rPr>
          <w:lang w:val="en-US"/>
        </w:rPr>
        <w:t xml:space="preserve">(3 DOWNTO 0)); </w:t>
      </w:r>
    </w:p>
    <w:p w:rsidR="0082455D" w:rsidRPr="00E57688" w:rsidRDefault="0082455D" w:rsidP="0082455D">
      <w:pPr>
        <w:pStyle w:val="af0"/>
        <w:rPr>
          <w:lang w:val="en-US"/>
        </w:rPr>
      </w:pPr>
      <w:r w:rsidRPr="0082455D">
        <w:rPr>
          <w:lang w:val="en-US"/>
        </w:rPr>
        <w:t xml:space="preserve">END ENTITY </w:t>
      </w:r>
      <w:proofErr w:type="spellStart"/>
      <w:r w:rsidRPr="0082455D">
        <w:rPr>
          <w:lang w:val="en-US"/>
        </w:rPr>
        <w:t>Seven_Segment_Driver</w:t>
      </w:r>
      <w:proofErr w:type="spellEnd"/>
      <w:r w:rsidRPr="0082455D">
        <w:rPr>
          <w:lang w:val="en-US"/>
        </w:rPr>
        <w:t xml:space="preserve">; </w:t>
      </w:r>
    </w:p>
    <w:p w:rsidR="0082455D" w:rsidRPr="00E57688" w:rsidRDefault="0082455D" w:rsidP="0082455D">
      <w:pPr>
        <w:pStyle w:val="af0"/>
        <w:rPr>
          <w:lang w:val="en-US"/>
        </w:rPr>
      </w:pPr>
      <w:r w:rsidRPr="0082455D">
        <w:rPr>
          <w:lang w:val="en-US"/>
        </w:rPr>
        <w:t xml:space="preserve">ARCHITECTURE </w:t>
      </w:r>
      <w:proofErr w:type="spellStart"/>
      <w:r w:rsidRPr="0082455D">
        <w:rPr>
          <w:lang w:val="en-US"/>
        </w:rPr>
        <w:t>Struct</w:t>
      </w:r>
      <w:proofErr w:type="spellEnd"/>
      <w:r w:rsidRPr="0082455D">
        <w:rPr>
          <w:lang w:val="en-US"/>
        </w:rPr>
        <w:t xml:space="preserve"> OF </w:t>
      </w:r>
      <w:proofErr w:type="spellStart"/>
      <w:r w:rsidRPr="0082455D">
        <w:rPr>
          <w:lang w:val="en-US"/>
        </w:rPr>
        <w:t>Seven_Segment_Driver</w:t>
      </w:r>
      <w:proofErr w:type="spellEnd"/>
      <w:r w:rsidRPr="0082455D">
        <w:rPr>
          <w:lang w:val="en-US"/>
        </w:rPr>
        <w:t xml:space="preserve"> IS </w:t>
      </w:r>
    </w:p>
    <w:p w:rsidR="0082455D" w:rsidRDefault="0082455D" w:rsidP="0082455D">
      <w:pPr>
        <w:pStyle w:val="af0"/>
      </w:pPr>
      <w:r w:rsidRPr="0082455D">
        <w:rPr>
          <w:lang w:val="en-US"/>
        </w:rPr>
        <w:t xml:space="preserve">BEGIN </w:t>
      </w:r>
    </w:p>
    <w:p w:rsidR="0082455D" w:rsidRPr="00E57688" w:rsidRDefault="0082455D" w:rsidP="0082455D">
      <w:pPr>
        <w:pStyle w:val="af0"/>
        <w:rPr>
          <w:lang w:val="en-US"/>
        </w:rPr>
      </w:pPr>
      <w:proofErr w:type="spellStart"/>
      <w:r w:rsidRPr="0082455D">
        <w:rPr>
          <w:lang w:val="en-US"/>
        </w:rPr>
        <w:t>A_drive</w:t>
      </w:r>
      <w:proofErr w:type="spellEnd"/>
      <w:r w:rsidRPr="0082455D">
        <w:rPr>
          <w:lang w:val="en-US"/>
        </w:rPr>
        <w:t>: PROCESS (</w:t>
      </w:r>
      <w:proofErr w:type="spellStart"/>
      <w:r w:rsidRPr="0082455D">
        <w:rPr>
          <w:lang w:val="en-US"/>
        </w:rPr>
        <w:t>clk_div</w:t>
      </w:r>
      <w:proofErr w:type="gramStart"/>
      <w:r w:rsidRPr="0082455D">
        <w:rPr>
          <w:lang w:val="en-US"/>
        </w:rPr>
        <w:t>,rst</w:t>
      </w:r>
      <w:proofErr w:type="spellEnd"/>
      <w:proofErr w:type="gramEnd"/>
      <w:r w:rsidRPr="0082455D">
        <w:rPr>
          <w:lang w:val="en-US"/>
        </w:rPr>
        <w:t xml:space="preserve">) </w:t>
      </w:r>
    </w:p>
    <w:p w:rsidR="0082455D" w:rsidRPr="00E57688" w:rsidRDefault="0082455D" w:rsidP="0082455D">
      <w:pPr>
        <w:pStyle w:val="af0"/>
        <w:rPr>
          <w:lang w:val="en-US"/>
        </w:rPr>
      </w:pPr>
      <w:r w:rsidRPr="0082455D">
        <w:rPr>
          <w:lang w:val="en-US"/>
        </w:rPr>
        <w:t xml:space="preserve">BEGIN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r w:rsidRPr="0082455D">
        <w:rPr>
          <w:lang w:val="en-US"/>
        </w:rPr>
        <w:t>IF (</w:t>
      </w:r>
      <w:proofErr w:type="spellStart"/>
      <w:r w:rsidRPr="0082455D">
        <w:rPr>
          <w:lang w:val="en-US"/>
        </w:rPr>
        <w:t>rst</w:t>
      </w:r>
      <w:proofErr w:type="spellEnd"/>
      <w:r w:rsidRPr="0082455D">
        <w:rPr>
          <w:lang w:val="en-US"/>
        </w:rPr>
        <w:t xml:space="preserve"> = '1') THEN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 xml:space="preserve">A&lt;="1110";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r w:rsidRPr="0082455D">
        <w:rPr>
          <w:lang w:val="en-US"/>
        </w:rPr>
        <w:t>ELSIF (</w:t>
      </w:r>
      <w:proofErr w:type="spellStart"/>
      <w:r w:rsidRPr="0082455D">
        <w:rPr>
          <w:lang w:val="en-US"/>
        </w:rPr>
        <w:t>clk_div'EVENT</w:t>
      </w:r>
      <w:proofErr w:type="spellEnd"/>
      <w:r w:rsidRPr="0082455D">
        <w:rPr>
          <w:lang w:val="en-US"/>
        </w:rPr>
        <w:t xml:space="preserve"> AND </w:t>
      </w:r>
      <w:proofErr w:type="spellStart"/>
      <w:r w:rsidRPr="0082455D">
        <w:rPr>
          <w:lang w:val="en-US"/>
        </w:rPr>
        <w:t>clk_div</w:t>
      </w:r>
      <w:proofErr w:type="spellEnd"/>
      <w:r w:rsidRPr="0082455D">
        <w:rPr>
          <w:lang w:val="en-US"/>
        </w:rPr>
        <w:t xml:space="preserve">='1') THEN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A(</w:t>
      </w:r>
      <w:proofErr w:type="gramEnd"/>
      <w:r w:rsidRPr="0082455D">
        <w:rPr>
          <w:lang w:val="en-US"/>
        </w:rPr>
        <w:t xml:space="preserve">3)&lt;=A(2);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A(</w:t>
      </w:r>
      <w:proofErr w:type="gramEnd"/>
      <w:r w:rsidRPr="0082455D">
        <w:rPr>
          <w:lang w:val="en-US"/>
        </w:rPr>
        <w:t xml:space="preserve">2)&lt;=A(1);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A(</w:t>
      </w:r>
      <w:proofErr w:type="gramEnd"/>
      <w:r w:rsidRPr="0082455D">
        <w:rPr>
          <w:lang w:val="en-US"/>
        </w:rPr>
        <w:t xml:space="preserve">1)&lt;=A(0);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proofErr w:type="gramStart"/>
      <w:r w:rsidRPr="0082455D">
        <w:rPr>
          <w:lang w:val="en-US"/>
        </w:rPr>
        <w:t>A(</w:t>
      </w:r>
      <w:proofErr w:type="gramEnd"/>
      <w:r w:rsidRPr="0082455D">
        <w:rPr>
          <w:lang w:val="en-US"/>
        </w:rPr>
        <w:t xml:space="preserve">0)&lt;=A(3);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r w:rsidRPr="0082455D">
        <w:rPr>
          <w:lang w:val="en-US"/>
        </w:rPr>
        <w:t xml:space="preserve">END IF; </w:t>
      </w:r>
    </w:p>
    <w:p w:rsidR="0082455D" w:rsidRDefault="0082455D" w:rsidP="0082455D">
      <w:pPr>
        <w:pStyle w:val="af0"/>
      </w:pPr>
      <w:r w:rsidRPr="0082455D">
        <w:rPr>
          <w:lang w:val="en-US"/>
        </w:rPr>
        <w:t xml:space="preserve">END PROCESS </w:t>
      </w:r>
      <w:proofErr w:type="spellStart"/>
      <w:r w:rsidRPr="0082455D">
        <w:rPr>
          <w:lang w:val="en-US"/>
        </w:rPr>
        <w:t>A_drive</w:t>
      </w:r>
      <w:proofErr w:type="spellEnd"/>
      <w:r w:rsidRPr="0082455D">
        <w:rPr>
          <w:lang w:val="en-US"/>
        </w:rPr>
        <w:t xml:space="preserve">; </w:t>
      </w:r>
    </w:p>
    <w:p w:rsidR="0082455D" w:rsidRPr="00E57688" w:rsidRDefault="0082455D" w:rsidP="00BC0D4E">
      <w:pPr>
        <w:pStyle w:val="af0"/>
        <w:ind w:firstLine="709"/>
        <w:rPr>
          <w:lang w:val="en-US"/>
        </w:rPr>
      </w:pPr>
      <w:proofErr w:type="gramStart"/>
      <w:r w:rsidRPr="0082455D">
        <w:rPr>
          <w:lang w:val="en-US"/>
        </w:rPr>
        <w:t>D(</w:t>
      </w:r>
      <w:proofErr w:type="gramEnd"/>
      <w:r w:rsidRPr="0082455D">
        <w:rPr>
          <w:lang w:val="en-US"/>
        </w:rPr>
        <w:t xml:space="preserve">0) &lt;= (Q(0) AND NOT(A(0)))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4) AND NOT(A(1)))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8) AND NOT(A(2)))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12) AND NOT(A(3)));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proofErr w:type="gramStart"/>
      <w:r w:rsidRPr="0082455D">
        <w:rPr>
          <w:lang w:val="en-US"/>
        </w:rPr>
        <w:lastRenderedPageBreak/>
        <w:t>D(</w:t>
      </w:r>
      <w:proofErr w:type="gramEnd"/>
      <w:r w:rsidRPr="0082455D">
        <w:rPr>
          <w:lang w:val="en-US"/>
        </w:rPr>
        <w:t xml:space="preserve">1) &lt;= (Q(1) AND NOT(A(0)))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5) AND NOT(A(1)))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9) AND NOT(A(2)))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13) AND NOT(A(3)));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proofErr w:type="gramStart"/>
      <w:r w:rsidRPr="0082455D">
        <w:rPr>
          <w:lang w:val="en-US"/>
        </w:rPr>
        <w:t>D(</w:t>
      </w:r>
      <w:proofErr w:type="gramEnd"/>
      <w:r w:rsidRPr="0082455D">
        <w:rPr>
          <w:lang w:val="en-US"/>
        </w:rPr>
        <w:t xml:space="preserve">2) &lt;= (Q(2) AND NOT(A(0)))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6) AND NOT(A(1)))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10) AND NOT(A(2)))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14) AND NOT(A(3))); </w:t>
      </w:r>
    </w:p>
    <w:p w:rsidR="0082455D" w:rsidRPr="00BC0D4E" w:rsidRDefault="0082455D" w:rsidP="00BC0D4E">
      <w:pPr>
        <w:pStyle w:val="af0"/>
        <w:ind w:firstLine="709"/>
        <w:rPr>
          <w:lang w:val="en-US"/>
        </w:rPr>
      </w:pPr>
      <w:proofErr w:type="gramStart"/>
      <w:r w:rsidRPr="0082455D">
        <w:rPr>
          <w:lang w:val="en-US"/>
        </w:rPr>
        <w:t>D(</w:t>
      </w:r>
      <w:proofErr w:type="gramEnd"/>
      <w:r w:rsidRPr="0082455D">
        <w:rPr>
          <w:lang w:val="en-US"/>
        </w:rPr>
        <w:t xml:space="preserve">3) &lt;= (Q(3) AND NOT(A(0)))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7) AND NOT(A(1))) </w:t>
      </w:r>
    </w:p>
    <w:p w:rsidR="0082455D" w:rsidRPr="00BC0D4E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11) AND NOT(A(2))) </w:t>
      </w:r>
    </w:p>
    <w:p w:rsidR="0082455D" w:rsidRPr="0082455D" w:rsidRDefault="0082455D" w:rsidP="00BC0D4E">
      <w:pPr>
        <w:pStyle w:val="af0"/>
        <w:ind w:left="709" w:firstLine="709"/>
        <w:rPr>
          <w:lang w:val="en-US"/>
        </w:rPr>
      </w:pPr>
      <w:r w:rsidRPr="0082455D">
        <w:rPr>
          <w:lang w:val="en-US"/>
        </w:rPr>
        <w:t>OR (</w:t>
      </w:r>
      <w:proofErr w:type="gramStart"/>
      <w:r w:rsidRPr="0082455D">
        <w:rPr>
          <w:lang w:val="en-US"/>
        </w:rPr>
        <w:t>Q(</w:t>
      </w:r>
      <w:proofErr w:type="gramEnd"/>
      <w:r w:rsidRPr="0082455D">
        <w:rPr>
          <w:lang w:val="en-US"/>
        </w:rPr>
        <w:t xml:space="preserve">15) AND NOT(A(3))); </w:t>
      </w:r>
    </w:p>
    <w:p w:rsidR="0082455D" w:rsidRPr="0082455D" w:rsidRDefault="0082455D" w:rsidP="002D0D26">
      <w:pPr>
        <w:pStyle w:val="af0"/>
        <w:rPr>
          <w:lang w:val="en-US"/>
        </w:rPr>
      </w:pPr>
      <w:r w:rsidRPr="0082455D">
        <w:rPr>
          <w:lang w:val="en-US"/>
        </w:rPr>
        <w:t xml:space="preserve">END ARCHITECTURE </w:t>
      </w:r>
      <w:proofErr w:type="spellStart"/>
      <w:r w:rsidRPr="0082455D">
        <w:rPr>
          <w:lang w:val="en-US"/>
        </w:rPr>
        <w:t>Struct</w:t>
      </w:r>
      <w:proofErr w:type="spellEnd"/>
      <w:r w:rsidRPr="0082455D">
        <w:rPr>
          <w:lang w:val="en-US"/>
        </w:rPr>
        <w:t>;</w:t>
      </w:r>
    </w:p>
    <w:p w:rsidR="0077310E" w:rsidRDefault="00A53FFA" w:rsidP="00A53FF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791B7C" wp14:editId="07206920">
            <wp:extent cx="989789" cy="236882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5012" cy="23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16D9485" wp14:editId="63E76604">
            <wp:extent cx="4511524" cy="23678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313" cy="23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FA" w:rsidRPr="00A53FFA" w:rsidRDefault="00A53FFA" w:rsidP="00A53FFA">
      <w:pPr>
        <w:jc w:val="center"/>
      </w:pPr>
      <w:r>
        <w:t>Рисунок 3 – Результаты моделирования</w:t>
      </w:r>
    </w:p>
    <w:p w:rsidR="00A53FFA" w:rsidRPr="00290CC8" w:rsidRDefault="00A53FFA" w:rsidP="009B02A7"/>
    <w:p w:rsidR="00A53FFA" w:rsidRDefault="00A53FFA" w:rsidP="00A53FFA">
      <w:pPr>
        <w:ind w:firstLine="709"/>
        <w:jc w:val="both"/>
      </w:pPr>
      <w:r w:rsidRPr="00A53FFA">
        <w:rPr>
          <w:b/>
        </w:rPr>
        <w:t>Задание 5.</w:t>
      </w:r>
      <w:r>
        <w:t xml:space="preserve"> Разработать поведенческое VHDL описание схемы преобразования четырехразрядного информационного кода D[0..3] в код активизации 7-сегментного индикатора LED[0..7</w:t>
      </w:r>
      <w:r w:rsidR="00E57688" w:rsidRPr="00E57688">
        <w:t>]</w:t>
      </w:r>
      <w:r>
        <w:t xml:space="preserve"> в соответствии с таблицей 4. Подключить устройство к библиотеке компонентов текущего проекта.</w:t>
      </w:r>
    </w:p>
    <w:p w:rsidR="00E57688" w:rsidRPr="004C5165" w:rsidRDefault="00E57688" w:rsidP="00290CC8">
      <w:pPr>
        <w:pStyle w:val="af0"/>
        <w:rPr>
          <w:lang w:val="en-US"/>
        </w:rPr>
      </w:pPr>
      <w:bookmarkStart w:id="1" w:name="_GoBack"/>
      <w:r w:rsidRPr="004C5165">
        <w:rPr>
          <w:lang w:val="en-US"/>
        </w:rPr>
        <w:t xml:space="preserve">LIBRARY </w:t>
      </w:r>
      <w:proofErr w:type="spellStart"/>
      <w:proofErr w:type="gramStart"/>
      <w:r w:rsidRPr="004C5165">
        <w:rPr>
          <w:lang w:val="en-US"/>
        </w:rPr>
        <w:t>ieee</w:t>
      </w:r>
      <w:proofErr w:type="spellEnd"/>
      <w:proofErr w:type="gramEnd"/>
      <w:r w:rsidRPr="004C5165">
        <w:rPr>
          <w:lang w:val="en-US"/>
        </w:rPr>
        <w:t>;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>USE ieee.std_logic_1164.ALL;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 xml:space="preserve">USE </w:t>
      </w:r>
      <w:proofErr w:type="spellStart"/>
      <w:r w:rsidRPr="004C5165">
        <w:rPr>
          <w:lang w:val="en-US"/>
        </w:rPr>
        <w:t>ieee.std_logic_arith.ALL</w:t>
      </w:r>
      <w:proofErr w:type="spellEnd"/>
      <w:r w:rsidRPr="004C5165">
        <w:rPr>
          <w:lang w:val="en-US"/>
        </w:rPr>
        <w:t>;</w:t>
      </w:r>
    </w:p>
    <w:p w:rsidR="00E57688" w:rsidRPr="004C5165" w:rsidRDefault="00E57688" w:rsidP="00290CC8">
      <w:pPr>
        <w:pStyle w:val="af0"/>
        <w:rPr>
          <w:lang w:val="en-US"/>
        </w:rPr>
      </w:pPr>
    </w:p>
    <w:p w:rsidR="00E57688" w:rsidRPr="004C5165" w:rsidRDefault="00E57688" w:rsidP="00290CC8">
      <w:pPr>
        <w:pStyle w:val="af0"/>
        <w:rPr>
          <w:lang w:val="en-US"/>
        </w:rPr>
      </w:pPr>
      <w:proofErr w:type="gramStart"/>
      <w:r w:rsidRPr="004C5165">
        <w:rPr>
          <w:lang w:val="en-US"/>
        </w:rPr>
        <w:t>entity</w:t>
      </w:r>
      <w:proofErr w:type="gramEnd"/>
      <w:r w:rsidRPr="004C5165">
        <w:rPr>
          <w:lang w:val="en-US"/>
        </w:rPr>
        <w:t xml:space="preserve"> LEDD is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gramStart"/>
      <w:r w:rsidRPr="004C5165">
        <w:rPr>
          <w:lang w:val="en-US"/>
        </w:rPr>
        <w:t>PORT(</w:t>
      </w:r>
      <w:proofErr w:type="gramEnd"/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r w:rsidRPr="004C5165">
        <w:rPr>
          <w:lang w:val="en-US"/>
        </w:rPr>
        <w:tab/>
        <w:t xml:space="preserve">D: IN </w:t>
      </w:r>
      <w:proofErr w:type="spellStart"/>
      <w:r w:rsidRPr="004C5165">
        <w:rPr>
          <w:lang w:val="en-US"/>
        </w:rPr>
        <w:t>std_logic_</w:t>
      </w:r>
      <w:proofErr w:type="gramStart"/>
      <w:r w:rsidRPr="004C5165">
        <w:rPr>
          <w:lang w:val="en-US"/>
        </w:rPr>
        <w:t>vector</w:t>
      </w:r>
      <w:proofErr w:type="spellEnd"/>
      <w:r w:rsidRPr="004C5165">
        <w:rPr>
          <w:lang w:val="en-US"/>
        </w:rPr>
        <w:t>(</w:t>
      </w:r>
      <w:proofErr w:type="gramEnd"/>
      <w:r w:rsidRPr="004C5165">
        <w:rPr>
          <w:lang w:val="en-US"/>
        </w:rPr>
        <w:t>3 DOWNTO 0);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r w:rsidRPr="004C5165">
        <w:rPr>
          <w:lang w:val="en-US"/>
        </w:rPr>
        <w:tab/>
        <w:t xml:space="preserve">LED: OUT </w:t>
      </w:r>
      <w:proofErr w:type="spellStart"/>
      <w:r w:rsidRPr="004C5165">
        <w:rPr>
          <w:lang w:val="en-US"/>
        </w:rPr>
        <w:t>std_logic_vector</w:t>
      </w:r>
      <w:proofErr w:type="spellEnd"/>
      <w:r w:rsidRPr="004C5165">
        <w:rPr>
          <w:lang w:val="en-US"/>
        </w:rPr>
        <w:t xml:space="preserve"> (7 DOWNTO 0);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  <w:t>)</w:t>
      </w:r>
    </w:p>
    <w:p w:rsidR="00E57688" w:rsidRPr="004C5165" w:rsidRDefault="00E57688" w:rsidP="00290CC8">
      <w:pPr>
        <w:pStyle w:val="af0"/>
        <w:rPr>
          <w:lang w:val="en-US"/>
        </w:rPr>
      </w:pPr>
      <w:proofErr w:type="gramStart"/>
      <w:r w:rsidRPr="004C5165">
        <w:rPr>
          <w:lang w:val="en-US"/>
        </w:rPr>
        <w:t>end</w:t>
      </w:r>
      <w:proofErr w:type="gramEnd"/>
      <w:r w:rsidRPr="004C5165">
        <w:rPr>
          <w:lang w:val="en-US"/>
        </w:rPr>
        <w:t xml:space="preserve"> entity LEDD;</w:t>
      </w:r>
    </w:p>
    <w:p w:rsidR="00E57688" w:rsidRPr="004C5165" w:rsidRDefault="00E57688" w:rsidP="00290CC8">
      <w:pPr>
        <w:pStyle w:val="af0"/>
        <w:rPr>
          <w:lang w:val="en-US"/>
        </w:rPr>
      </w:pPr>
    </w:p>
    <w:p w:rsidR="00E57688" w:rsidRPr="004C5165" w:rsidRDefault="00E57688" w:rsidP="00290CC8">
      <w:pPr>
        <w:pStyle w:val="af0"/>
        <w:rPr>
          <w:lang w:val="en-US"/>
        </w:rPr>
      </w:pPr>
      <w:proofErr w:type="gramStart"/>
      <w:r w:rsidRPr="004C5165">
        <w:rPr>
          <w:lang w:val="en-US"/>
        </w:rPr>
        <w:t>architecture</w:t>
      </w:r>
      <w:proofErr w:type="gramEnd"/>
      <w:r w:rsidRPr="004C5165">
        <w:rPr>
          <w:lang w:val="en-US"/>
        </w:rPr>
        <w:t xml:space="preserve"> </w:t>
      </w:r>
      <w:proofErr w:type="spellStart"/>
      <w:r w:rsidRPr="004C5165">
        <w:rPr>
          <w:lang w:val="en-US"/>
        </w:rPr>
        <w:t>struct</w:t>
      </w:r>
      <w:proofErr w:type="spellEnd"/>
      <w:r w:rsidRPr="004C5165">
        <w:rPr>
          <w:lang w:val="en-US"/>
        </w:rPr>
        <w:t xml:space="preserve"> of LEDD is</w:t>
      </w:r>
    </w:p>
    <w:p w:rsidR="00E57688" w:rsidRPr="004C5165" w:rsidRDefault="00E57688" w:rsidP="00290CC8">
      <w:pPr>
        <w:pStyle w:val="af0"/>
        <w:rPr>
          <w:lang w:val="en-US"/>
        </w:rPr>
      </w:pPr>
      <w:proofErr w:type="gramStart"/>
      <w:r w:rsidRPr="004C5165">
        <w:rPr>
          <w:lang w:val="en-US"/>
        </w:rPr>
        <w:t>begin</w:t>
      </w:r>
      <w:proofErr w:type="gramEnd"/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gramStart"/>
      <w:r w:rsidRPr="004C5165">
        <w:rPr>
          <w:lang w:val="en-US"/>
        </w:rPr>
        <w:t>if</w:t>
      </w:r>
      <w:proofErr w:type="gramEnd"/>
      <w:r w:rsidRPr="004C5165">
        <w:rPr>
          <w:lang w:val="en-US"/>
        </w:rPr>
        <w:t xml:space="preserve"> D ='0000' then LED &lt;= '0000001'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'0001' then LED &lt;= '1001111'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'0010' then LED &lt;= '0010010'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'0011' then LED &lt;= '0000110'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'0100' then LED &lt;= '1001100'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'0101' then LED &lt;= '0100100'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'0110' then LED &lt;= '0100000'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'0111' then LED &lt;= '0001111'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lastRenderedPageBreak/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'1000' then LED &lt;= '0000000'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'1001' then LED &lt;= '0000100'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'1010' then LED &lt;= '0001000'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'1011' then LED &lt;= '1100000'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'1100' then LED &lt;= '0110001'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'1101' then LED &lt;= '1000010'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'1110' then LED &lt;= '0110000'</w:t>
      </w:r>
    </w:p>
    <w:p w:rsidR="00E57688" w:rsidRPr="004C5165" w:rsidRDefault="00E57688" w:rsidP="00290CC8">
      <w:pPr>
        <w:pStyle w:val="af0"/>
        <w:rPr>
          <w:lang w:val="en-US"/>
        </w:rPr>
      </w:pPr>
      <w:r w:rsidRPr="004C5165">
        <w:rPr>
          <w:lang w:val="en-US"/>
        </w:rPr>
        <w:tab/>
      </w:r>
      <w:proofErr w:type="spellStart"/>
      <w:proofErr w:type="gramStart"/>
      <w:r w:rsidRPr="004C5165">
        <w:rPr>
          <w:lang w:val="en-US"/>
        </w:rPr>
        <w:t>elsif</w:t>
      </w:r>
      <w:proofErr w:type="spellEnd"/>
      <w:proofErr w:type="gramEnd"/>
      <w:r w:rsidRPr="004C5165">
        <w:rPr>
          <w:lang w:val="en-US"/>
        </w:rPr>
        <w:t xml:space="preserve"> D = '1111' then LED &lt;= '0111000';</w:t>
      </w:r>
    </w:p>
    <w:p w:rsidR="00E57688" w:rsidRPr="00290CC8" w:rsidRDefault="00E57688" w:rsidP="00290CC8">
      <w:pPr>
        <w:pStyle w:val="af0"/>
      </w:pPr>
      <w:proofErr w:type="gramStart"/>
      <w:r w:rsidRPr="004C5165">
        <w:rPr>
          <w:lang w:val="en-US"/>
        </w:rPr>
        <w:t>end</w:t>
      </w:r>
      <w:proofErr w:type="gramEnd"/>
      <w:r w:rsidRPr="00290CC8">
        <w:t xml:space="preserve"> </w:t>
      </w:r>
      <w:r w:rsidRPr="004C5165">
        <w:rPr>
          <w:lang w:val="en-US"/>
        </w:rPr>
        <w:t>architecture</w:t>
      </w:r>
      <w:r w:rsidRPr="00290CC8">
        <w:t xml:space="preserve"> </w:t>
      </w:r>
      <w:proofErr w:type="spellStart"/>
      <w:r w:rsidRPr="004C5165">
        <w:rPr>
          <w:lang w:val="en-US"/>
        </w:rPr>
        <w:t>struct</w:t>
      </w:r>
      <w:proofErr w:type="spellEnd"/>
      <w:r w:rsidRPr="00290CC8">
        <w:t>;</w:t>
      </w:r>
    </w:p>
    <w:bookmarkEnd w:id="1"/>
    <w:p w:rsidR="00E57688" w:rsidRDefault="00E57688" w:rsidP="00A53FFA">
      <w:pPr>
        <w:ind w:firstLine="709"/>
        <w:jc w:val="both"/>
      </w:pPr>
    </w:p>
    <w:p w:rsidR="00A53FFA" w:rsidRDefault="00A53FFA" w:rsidP="00A53FFA">
      <w:pPr>
        <w:ind w:firstLine="709"/>
        <w:jc w:val="both"/>
      </w:pPr>
      <w:r w:rsidRPr="00A53FFA">
        <w:rPr>
          <w:b/>
        </w:rPr>
        <w:t>Задание 6.</w:t>
      </w:r>
      <w:r>
        <w:t xml:space="preserve"> В редакторе схем САПР ISE </w:t>
      </w:r>
      <w:proofErr w:type="spellStart"/>
      <w:r>
        <w:t>WebPack</w:t>
      </w:r>
      <w:proofErr w:type="spellEnd"/>
      <w:r>
        <w:t xml:space="preserve"> 9.1. собрать модель полученного устройства, включающего схему подавления дребезга, схему управления 7-сегментными индикаторами, 16-разрядный счетчик и схему деления частоты для активизации 7- сегментных индикаторов (библиотечные элементы CB16CE и BUFGCE).</w:t>
      </w:r>
    </w:p>
    <w:p w:rsidR="00A53FFA" w:rsidRDefault="00A53FFA" w:rsidP="00A53FFA">
      <w:pPr>
        <w:jc w:val="center"/>
      </w:pPr>
      <w:r>
        <w:rPr>
          <w:noProof/>
          <w:lang w:eastAsia="ru-RU"/>
        </w:rPr>
        <w:drawing>
          <wp:inline distT="0" distB="0" distL="0" distR="0" wp14:anchorId="3F418E08" wp14:editId="50F2A165">
            <wp:extent cx="5940425" cy="2810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FA" w:rsidRPr="00A53FFA" w:rsidRDefault="00A53FFA" w:rsidP="00A53FFA">
      <w:pPr>
        <w:jc w:val="center"/>
      </w:pPr>
      <w:r>
        <w:t>Рисунок 4 – Схема основного модуля</w:t>
      </w:r>
    </w:p>
    <w:p w:rsidR="009B02A7" w:rsidRDefault="005726C1" w:rsidP="005726C1">
      <w:pPr>
        <w:ind w:firstLine="709"/>
      </w:pPr>
      <w:r w:rsidRPr="005726C1">
        <w:rPr>
          <w:b/>
        </w:rPr>
        <w:t xml:space="preserve">Задание </w:t>
      </w:r>
      <w:r>
        <w:rPr>
          <w:b/>
        </w:rPr>
        <w:t>7</w:t>
      </w:r>
      <w:r w:rsidRPr="005726C1">
        <w:rPr>
          <w:b/>
        </w:rPr>
        <w:t>.</w:t>
      </w:r>
      <w:r>
        <w:t xml:space="preserve"> В САПР ISE </w:t>
      </w:r>
      <w:proofErr w:type="spellStart"/>
      <w:r>
        <w:t>WebPack</w:t>
      </w:r>
      <w:proofErr w:type="spellEnd"/>
      <w:r>
        <w:t xml:space="preserve"> 9.1 выполнить автоматический синтез технологической схемы, размещение и трассировку полученного устройства на кристалле Spartan3 XC3S200 ft256 (или для </w:t>
      </w:r>
      <w:proofErr w:type="spellStart"/>
      <w:r>
        <w:t>Spartan</w:t>
      </w:r>
      <w:proofErr w:type="spellEnd"/>
      <w:r>
        <w:t xml:space="preserve"> 3E-500 FG320), генерировать файл конфигурации ПЛИС (*.</w:t>
      </w:r>
      <w:proofErr w:type="spellStart"/>
      <w:r>
        <w:t>bin</w:t>
      </w:r>
      <w:proofErr w:type="spellEnd"/>
      <w:r>
        <w:t>)</w:t>
      </w:r>
    </w:p>
    <w:p w:rsidR="005726C1" w:rsidRPr="00DE6CAE" w:rsidRDefault="005726C1" w:rsidP="005726C1">
      <w:pPr>
        <w:pStyle w:val="af0"/>
        <w:rPr>
          <w:lang w:val="en-US"/>
        </w:rPr>
      </w:pPr>
      <w:r>
        <w:tab/>
      </w:r>
      <w:r w:rsidRPr="00DE6CAE">
        <w:rPr>
          <w:lang w:val="en-US"/>
        </w:rPr>
        <w:t>-----------------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All values displayed in nanoseconds (ns)</w:t>
      </w:r>
    </w:p>
    <w:p w:rsidR="005726C1" w:rsidRPr="00DE6CAE" w:rsidRDefault="005726C1" w:rsidP="005726C1">
      <w:pPr>
        <w:pStyle w:val="af0"/>
        <w:rPr>
          <w:lang w:val="en-US"/>
        </w:rPr>
      </w:pP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Setup/Hold to clock CNT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------------+------------+------------+------------------+--------+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            </w:t>
      </w:r>
      <w:proofErr w:type="gramStart"/>
      <w:r w:rsidRPr="00DE6CAE">
        <w:rPr>
          <w:lang w:val="en-US"/>
        </w:rPr>
        <w:t>|  Setup</w:t>
      </w:r>
      <w:proofErr w:type="gramEnd"/>
      <w:r w:rsidRPr="00DE6CAE">
        <w:rPr>
          <w:lang w:val="en-US"/>
        </w:rPr>
        <w:t xml:space="preserve"> to  |  Hold to   |                  | Clock  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Source      | </w:t>
      </w:r>
      <w:proofErr w:type="spellStart"/>
      <w:r w:rsidRPr="00DE6CAE">
        <w:rPr>
          <w:lang w:val="en-US"/>
        </w:rPr>
        <w:t>clk</w:t>
      </w:r>
      <w:proofErr w:type="spellEnd"/>
      <w:r w:rsidRPr="00DE6CAE">
        <w:rPr>
          <w:lang w:val="en-US"/>
        </w:rPr>
        <w:t xml:space="preserve"> (edge) | </w:t>
      </w:r>
      <w:proofErr w:type="spellStart"/>
      <w:r w:rsidRPr="00DE6CAE">
        <w:rPr>
          <w:lang w:val="en-US"/>
        </w:rPr>
        <w:t>clk</w:t>
      </w:r>
      <w:proofErr w:type="spellEnd"/>
      <w:r w:rsidRPr="00DE6CAE">
        <w:rPr>
          <w:lang w:val="en-US"/>
        </w:rPr>
        <w:t xml:space="preserve"> (edge) |Internal Clock(s) | </w:t>
      </w:r>
      <w:proofErr w:type="gramStart"/>
      <w:r w:rsidRPr="00DE6CAE">
        <w:rPr>
          <w:lang w:val="en-US"/>
        </w:rPr>
        <w:t>Phase  |</w:t>
      </w:r>
      <w:proofErr w:type="gramEnd"/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------------+------------+------------+------------------+--------+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COUNT       |    0.449(R)|    1.255(R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CNT_IBUFG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------------+------------+------------+------------------+--------+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Clock CNT to Pad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lastRenderedPageBreak/>
        <w:t>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            | </w:t>
      </w:r>
      <w:proofErr w:type="spellStart"/>
      <w:proofErr w:type="gramStart"/>
      <w:r w:rsidRPr="00DE6CAE">
        <w:rPr>
          <w:lang w:val="en-US"/>
        </w:rPr>
        <w:t>clk</w:t>
      </w:r>
      <w:proofErr w:type="spellEnd"/>
      <w:proofErr w:type="gramEnd"/>
      <w:r w:rsidRPr="00DE6CAE">
        <w:rPr>
          <w:lang w:val="en-US"/>
        </w:rPr>
        <w:t xml:space="preserve"> (edge) |                  | Clock  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Destination |   to PAD   |Internal Clock(s) | </w:t>
      </w:r>
      <w:proofErr w:type="gramStart"/>
      <w:r w:rsidRPr="00DE6CAE">
        <w:rPr>
          <w:lang w:val="en-US"/>
        </w:rPr>
        <w:t>Phase  |</w:t>
      </w:r>
      <w:proofErr w:type="gramEnd"/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A&lt;0&gt;        |    8.882(R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A&lt;1&gt;        |    8.553(R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A&lt;2&gt;        |    8.704(R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A&lt;3&gt;        |    8.799(R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D0          |    9.120(R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CNT_IBUFG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D1          |    8.817(R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CNT_IBUFG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LED&lt;0&gt;      |   12.715(R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LED&lt;1&gt;      |   12.944(R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LED&lt;2&gt;      |   12.000(R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LED&lt;3&gt;      |   12.173(R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LED&lt;4&gt;      |   12.075(R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LED&lt;5&gt;      |   13.085(R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LED&lt;6&gt;      |   13.028(R</w:t>
      </w:r>
      <w:proofErr w:type="gramStart"/>
      <w:r w:rsidRPr="00DE6CAE">
        <w:rPr>
          <w:lang w:val="en-US"/>
        </w:rPr>
        <w:t>)|</w:t>
      </w:r>
      <w:proofErr w:type="gramEnd"/>
      <w:r w:rsidRPr="00DE6CAE">
        <w:rPr>
          <w:lang w:val="en-US"/>
        </w:rPr>
        <w:t>XLXN_14           |   0.000|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------------+------------+------------------+--------+</w:t>
      </w:r>
    </w:p>
    <w:p w:rsidR="005726C1" w:rsidRPr="00DE6CAE" w:rsidRDefault="005726C1" w:rsidP="005726C1">
      <w:pPr>
        <w:pStyle w:val="af0"/>
        <w:rPr>
          <w:lang w:val="en-US"/>
        </w:rPr>
      </w:pP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Clock to Setup on destination clock CNT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               | </w:t>
      </w:r>
      <w:proofErr w:type="spellStart"/>
      <w:r w:rsidRPr="00DE6CAE">
        <w:rPr>
          <w:lang w:val="en-US"/>
        </w:rPr>
        <w:t>Src</w:t>
      </w:r>
      <w:proofErr w:type="gramStart"/>
      <w:r w:rsidRPr="00DE6CAE">
        <w:rPr>
          <w:lang w:val="en-US"/>
        </w:rPr>
        <w:t>:Rise</w:t>
      </w:r>
      <w:proofErr w:type="spellEnd"/>
      <w:proofErr w:type="gram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Src:Fall</w:t>
      </w:r>
      <w:proofErr w:type="spell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Src:Rise</w:t>
      </w:r>
      <w:proofErr w:type="spellEnd"/>
      <w:r w:rsidRPr="00DE6CAE">
        <w:rPr>
          <w:lang w:val="en-US"/>
        </w:rPr>
        <w:t xml:space="preserve">| </w:t>
      </w:r>
      <w:proofErr w:type="spellStart"/>
      <w:r w:rsidRPr="00DE6CAE">
        <w:rPr>
          <w:lang w:val="en-US"/>
        </w:rPr>
        <w:t>Src:Fall</w:t>
      </w:r>
      <w:proofErr w:type="spellEnd"/>
      <w:r w:rsidRPr="00DE6CAE">
        <w:rPr>
          <w:lang w:val="en-US"/>
        </w:rPr>
        <w:t>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Source Clock   |</w:t>
      </w:r>
      <w:proofErr w:type="spellStart"/>
      <w:r w:rsidRPr="00DE6CAE">
        <w:rPr>
          <w:lang w:val="en-US"/>
        </w:rPr>
        <w:t>Dest:Rise|Dest:Rise|Dest:Fall|Dest:Fall</w:t>
      </w:r>
      <w:proofErr w:type="spellEnd"/>
      <w:r w:rsidRPr="00DE6CAE">
        <w:rPr>
          <w:lang w:val="en-US"/>
        </w:rPr>
        <w:t>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CNT            |    1.836|         |    1.844|    1.494|</w:t>
      </w: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>---------------+---------+---------+---------+---------+</w:t>
      </w:r>
    </w:p>
    <w:p w:rsidR="005726C1" w:rsidRPr="00DE6CAE" w:rsidRDefault="005726C1" w:rsidP="005726C1">
      <w:pPr>
        <w:pStyle w:val="af0"/>
        <w:rPr>
          <w:lang w:val="en-US"/>
        </w:rPr>
      </w:pPr>
    </w:p>
    <w:p w:rsidR="005726C1" w:rsidRPr="00DE6CAE" w:rsidRDefault="005726C1" w:rsidP="005726C1">
      <w:pPr>
        <w:pStyle w:val="af0"/>
        <w:rPr>
          <w:lang w:val="en-US"/>
        </w:rPr>
      </w:pPr>
    </w:p>
    <w:p w:rsidR="005726C1" w:rsidRPr="00DE6CAE" w:rsidRDefault="005726C1" w:rsidP="005726C1">
      <w:pPr>
        <w:pStyle w:val="af0"/>
        <w:rPr>
          <w:lang w:val="en-US"/>
        </w:rPr>
      </w:pPr>
      <w:r w:rsidRPr="00DE6CAE">
        <w:rPr>
          <w:lang w:val="en-US"/>
        </w:rPr>
        <w:t xml:space="preserve">Analysis completed Sat Mar 30 17:57:05 2019 </w:t>
      </w:r>
    </w:p>
    <w:p w:rsidR="005726C1" w:rsidRPr="005726C1" w:rsidRDefault="005726C1" w:rsidP="005726C1">
      <w:pPr>
        <w:rPr>
          <w:lang w:val="en-US"/>
        </w:rPr>
      </w:pPr>
    </w:p>
    <w:bookmarkEnd w:id="0"/>
    <w:p w:rsidR="00BA2AAF" w:rsidRPr="00E57688" w:rsidRDefault="00BA2AAF" w:rsidP="00BA2AAF">
      <w:pPr>
        <w:pStyle w:val="1"/>
      </w:pPr>
      <w:r>
        <w:t>Заключение</w:t>
      </w:r>
    </w:p>
    <w:p w:rsidR="00121414" w:rsidRPr="00B06880" w:rsidRDefault="00121414" w:rsidP="00ED4E98">
      <w:pPr>
        <w:spacing w:line="360" w:lineRule="auto"/>
        <w:jc w:val="both"/>
      </w:pPr>
      <w:r>
        <w:tab/>
        <w:t>На практике закреплены теоретические сведения, полученные при изучении методики проектирования цифровых устройств на основе программируемых логических ин</w:t>
      </w:r>
      <w:r w:rsidR="0056329F">
        <w:t>тегральных схем (ПЛИС), получены</w:t>
      </w:r>
      <w:r>
        <w:t xml:space="preserve"> необходимы</w:t>
      </w:r>
      <w:r w:rsidR="0056329F">
        <w:t>е</w:t>
      </w:r>
      <w:r>
        <w:t xml:space="preserve"> навык</w:t>
      </w:r>
      <w:r w:rsidR="0056329F">
        <w:t>и</w:t>
      </w:r>
      <w:r>
        <w:t xml:space="preserve"> работы с системой автоматизированного проектирования ISE </w:t>
      </w:r>
      <w:proofErr w:type="spellStart"/>
      <w:r>
        <w:t>WebPack</w:t>
      </w:r>
      <w:proofErr w:type="spellEnd"/>
      <w:r>
        <w:t xml:space="preserve"> 9.1 устройств на основе ПЛИС фирмы </w:t>
      </w:r>
      <w:proofErr w:type="spellStart"/>
      <w:r>
        <w:t>Xilinx</w:t>
      </w:r>
      <w:proofErr w:type="spellEnd"/>
      <w:r>
        <w:t>, изучение аппаратных и программных средств моделирования, макетирования и отладки устройств на основе ПЛИС</w:t>
      </w:r>
      <w:r w:rsidR="0056329F">
        <w:t>.</w:t>
      </w:r>
      <w:r>
        <w:tab/>
      </w:r>
    </w:p>
    <w:p w:rsidR="00121414" w:rsidRPr="00121414" w:rsidRDefault="00121414" w:rsidP="003558F0">
      <w:pPr>
        <w:spacing w:line="360" w:lineRule="auto"/>
        <w:jc w:val="both"/>
      </w:pPr>
    </w:p>
    <w:sectPr w:rsidR="00121414" w:rsidRPr="00121414" w:rsidSect="00173D45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7FE" w:rsidRDefault="001577FE" w:rsidP="00C03554">
      <w:pPr>
        <w:spacing w:after="0" w:line="240" w:lineRule="auto"/>
      </w:pPr>
      <w:r>
        <w:separator/>
      </w:r>
    </w:p>
  </w:endnote>
  <w:endnote w:type="continuationSeparator" w:id="0">
    <w:p w:rsidR="001577FE" w:rsidRDefault="001577FE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0CC8">
          <w:rPr>
            <w:noProof/>
          </w:rPr>
          <w:t>7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7FE" w:rsidRDefault="001577FE" w:rsidP="00C03554">
      <w:pPr>
        <w:spacing w:after="0" w:line="240" w:lineRule="auto"/>
      </w:pPr>
      <w:r>
        <w:separator/>
      </w:r>
    </w:p>
  </w:footnote>
  <w:footnote w:type="continuationSeparator" w:id="0">
    <w:p w:rsidR="001577FE" w:rsidRDefault="001577FE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834F63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5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8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07C85"/>
    <w:multiLevelType w:val="hybridMultilevel"/>
    <w:tmpl w:val="BB02BA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9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5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8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20"/>
  </w:num>
  <w:num w:numId="4">
    <w:abstractNumId w:val="5"/>
  </w:num>
  <w:num w:numId="5">
    <w:abstractNumId w:val="29"/>
  </w:num>
  <w:num w:numId="6">
    <w:abstractNumId w:val="1"/>
  </w:num>
  <w:num w:numId="7">
    <w:abstractNumId w:val="3"/>
  </w:num>
  <w:num w:numId="8">
    <w:abstractNumId w:val="18"/>
  </w:num>
  <w:num w:numId="9">
    <w:abstractNumId w:val="7"/>
  </w:num>
  <w:num w:numId="10">
    <w:abstractNumId w:val="4"/>
  </w:num>
  <w:num w:numId="11">
    <w:abstractNumId w:val="8"/>
  </w:num>
  <w:num w:numId="12">
    <w:abstractNumId w:val="23"/>
  </w:num>
  <w:num w:numId="13">
    <w:abstractNumId w:val="14"/>
  </w:num>
  <w:num w:numId="14">
    <w:abstractNumId w:val="21"/>
  </w:num>
  <w:num w:numId="15">
    <w:abstractNumId w:val="26"/>
  </w:num>
  <w:num w:numId="16">
    <w:abstractNumId w:val="25"/>
  </w:num>
  <w:num w:numId="17">
    <w:abstractNumId w:val="24"/>
  </w:num>
  <w:num w:numId="18">
    <w:abstractNumId w:val="30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0"/>
  </w:num>
  <w:num w:numId="24">
    <w:abstractNumId w:val="31"/>
  </w:num>
  <w:num w:numId="25">
    <w:abstractNumId w:val="17"/>
  </w:num>
  <w:num w:numId="26">
    <w:abstractNumId w:val="28"/>
  </w:num>
  <w:num w:numId="27">
    <w:abstractNumId w:val="9"/>
  </w:num>
  <w:num w:numId="28">
    <w:abstractNumId w:val="22"/>
  </w:num>
  <w:num w:numId="29">
    <w:abstractNumId w:val="13"/>
  </w:num>
  <w:num w:numId="30">
    <w:abstractNumId w:val="11"/>
  </w:num>
  <w:num w:numId="31">
    <w:abstractNumId w:val="12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0039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21414"/>
    <w:rsid w:val="00134EE4"/>
    <w:rsid w:val="00140F4D"/>
    <w:rsid w:val="00144BAD"/>
    <w:rsid w:val="00150EE8"/>
    <w:rsid w:val="0015178B"/>
    <w:rsid w:val="00153C93"/>
    <w:rsid w:val="001577FE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0CC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0D26"/>
    <w:rsid w:val="002D1765"/>
    <w:rsid w:val="002D28C6"/>
    <w:rsid w:val="002D659B"/>
    <w:rsid w:val="002D6815"/>
    <w:rsid w:val="002E6BC3"/>
    <w:rsid w:val="003070AF"/>
    <w:rsid w:val="00313BB4"/>
    <w:rsid w:val="003176F2"/>
    <w:rsid w:val="00327013"/>
    <w:rsid w:val="00331D4E"/>
    <w:rsid w:val="00340AA6"/>
    <w:rsid w:val="00341871"/>
    <w:rsid w:val="003558F0"/>
    <w:rsid w:val="00370597"/>
    <w:rsid w:val="00380069"/>
    <w:rsid w:val="00384080"/>
    <w:rsid w:val="00384E79"/>
    <w:rsid w:val="00392300"/>
    <w:rsid w:val="003978FD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612"/>
    <w:rsid w:val="00450E26"/>
    <w:rsid w:val="00450ED2"/>
    <w:rsid w:val="00453F98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6329F"/>
    <w:rsid w:val="00570831"/>
    <w:rsid w:val="005726C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10E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455D"/>
    <w:rsid w:val="00827703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537FE"/>
    <w:rsid w:val="0096079C"/>
    <w:rsid w:val="00965D97"/>
    <w:rsid w:val="00974EDC"/>
    <w:rsid w:val="00975A90"/>
    <w:rsid w:val="00992D6E"/>
    <w:rsid w:val="009A0D39"/>
    <w:rsid w:val="009A2B76"/>
    <w:rsid w:val="009A512F"/>
    <w:rsid w:val="009B02A7"/>
    <w:rsid w:val="009C753B"/>
    <w:rsid w:val="009C7B69"/>
    <w:rsid w:val="009E0B0E"/>
    <w:rsid w:val="009E0F40"/>
    <w:rsid w:val="009F377F"/>
    <w:rsid w:val="009F6F6C"/>
    <w:rsid w:val="00A053E3"/>
    <w:rsid w:val="00A06181"/>
    <w:rsid w:val="00A14A46"/>
    <w:rsid w:val="00A3142C"/>
    <w:rsid w:val="00A32325"/>
    <w:rsid w:val="00A3333B"/>
    <w:rsid w:val="00A42513"/>
    <w:rsid w:val="00A53FFA"/>
    <w:rsid w:val="00A61337"/>
    <w:rsid w:val="00A74ED6"/>
    <w:rsid w:val="00A8454A"/>
    <w:rsid w:val="00A93E9E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05A04"/>
    <w:rsid w:val="00B06880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4D49"/>
    <w:rsid w:val="00B876F0"/>
    <w:rsid w:val="00B90131"/>
    <w:rsid w:val="00B935B0"/>
    <w:rsid w:val="00BA2066"/>
    <w:rsid w:val="00BA2AAF"/>
    <w:rsid w:val="00BA2BEF"/>
    <w:rsid w:val="00BA5ADD"/>
    <w:rsid w:val="00BB6939"/>
    <w:rsid w:val="00BC0D4E"/>
    <w:rsid w:val="00BC7DF6"/>
    <w:rsid w:val="00BD0909"/>
    <w:rsid w:val="00BD1551"/>
    <w:rsid w:val="00BD20AB"/>
    <w:rsid w:val="00BD7D76"/>
    <w:rsid w:val="00BF1067"/>
    <w:rsid w:val="00C03554"/>
    <w:rsid w:val="00C04D83"/>
    <w:rsid w:val="00C05D3E"/>
    <w:rsid w:val="00C06858"/>
    <w:rsid w:val="00C1085F"/>
    <w:rsid w:val="00C23382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57688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D22D0"/>
    <w:rsid w:val="00ED4E98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A6F70"/>
    <w:rsid w:val="00FB17F7"/>
    <w:rsid w:val="00FB2C7C"/>
    <w:rsid w:val="00FB43E1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88"/>
  </w:style>
  <w:style w:type="paragraph" w:styleId="1">
    <w:name w:val="heading 1"/>
    <w:basedOn w:val="a"/>
    <w:next w:val="a"/>
    <w:link w:val="10"/>
    <w:autoRedefine/>
    <w:uiPriority w:val="9"/>
    <w:qFormat/>
    <w:rsid w:val="00E576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768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57688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768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E5768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E5768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E5768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E5768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5768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E57688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E57688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E57688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table" w:styleId="af3">
    <w:name w:val="Light Shading"/>
    <w:basedOn w:val="a1"/>
    <w:uiPriority w:val="60"/>
    <w:rsid w:val="007731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688"/>
  </w:style>
  <w:style w:type="paragraph" w:styleId="1">
    <w:name w:val="heading 1"/>
    <w:basedOn w:val="a"/>
    <w:next w:val="a"/>
    <w:link w:val="10"/>
    <w:autoRedefine/>
    <w:uiPriority w:val="9"/>
    <w:qFormat/>
    <w:rsid w:val="00E57688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768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68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57688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57688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E5768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E5768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E5768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E5768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5768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E57688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E57688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E57688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3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table" w:styleId="af3">
    <w:name w:val="Light Shading"/>
    <w:basedOn w:val="a1"/>
    <w:uiPriority w:val="60"/>
    <w:rsid w:val="0077310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D1E22-DC08-4F03-8CD3-3EEBFA4B1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78</cp:revision>
  <cp:lastPrinted>2018-12-06T19:25:00Z</cp:lastPrinted>
  <dcterms:created xsi:type="dcterms:W3CDTF">2018-09-13T06:47:00Z</dcterms:created>
  <dcterms:modified xsi:type="dcterms:W3CDTF">2019-05-28T16:18:00Z</dcterms:modified>
</cp:coreProperties>
</file>