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0D160" w14:textId="45E62E94" w:rsidR="0060367F" w:rsidRDefault="008C24E8" w:rsidP="008C24E8">
      <w:pPr>
        <w:jc w:val="center"/>
        <w:rPr>
          <w:sz w:val="40"/>
          <w:szCs w:val="40"/>
        </w:rPr>
      </w:pPr>
      <w:r w:rsidRPr="008C24E8">
        <w:rPr>
          <w:sz w:val="40"/>
          <w:szCs w:val="40"/>
        </w:rPr>
        <w:t>Plan van aanpak</w:t>
      </w:r>
    </w:p>
    <w:p w14:paraId="2A95C985" w14:textId="7220C06C" w:rsidR="00C9312A" w:rsidRDefault="0004396D" w:rsidP="008C24E8">
      <w:pPr>
        <w:jc w:val="center"/>
        <w:rPr>
          <w:sz w:val="40"/>
          <w:szCs w:val="40"/>
        </w:rPr>
      </w:pPr>
      <w:r>
        <w:rPr>
          <w:sz w:val="40"/>
          <w:szCs w:val="40"/>
        </w:rPr>
        <w:t>LBU</w:t>
      </w:r>
      <w:r w:rsidR="00C9312A">
        <w:rPr>
          <w:sz w:val="40"/>
          <w:szCs w:val="40"/>
        </w:rPr>
        <w:t xml:space="preserve"> Game</w:t>
      </w:r>
    </w:p>
    <w:p w14:paraId="73910DB1" w14:textId="1EC725E1" w:rsidR="008C24E8" w:rsidRDefault="008C24E8" w:rsidP="008C24E8">
      <w:pPr>
        <w:jc w:val="center"/>
        <w:rPr>
          <w:sz w:val="40"/>
          <w:szCs w:val="40"/>
        </w:rPr>
      </w:pPr>
    </w:p>
    <w:p w14:paraId="5904F5D7" w14:textId="2E580F6D" w:rsidR="008C24E8" w:rsidRDefault="008C24E8" w:rsidP="008C24E8">
      <w:pPr>
        <w:jc w:val="center"/>
        <w:rPr>
          <w:sz w:val="40"/>
          <w:szCs w:val="40"/>
        </w:rPr>
      </w:pPr>
    </w:p>
    <w:p w14:paraId="035485AB" w14:textId="5C98A605" w:rsidR="008C24E8" w:rsidRDefault="008C24E8" w:rsidP="008C24E8">
      <w:pPr>
        <w:jc w:val="center"/>
        <w:rPr>
          <w:sz w:val="40"/>
          <w:szCs w:val="40"/>
        </w:rPr>
      </w:pPr>
    </w:p>
    <w:p w14:paraId="6725F0CC" w14:textId="3593B0EE" w:rsidR="008C24E8" w:rsidRDefault="008C24E8" w:rsidP="008C24E8">
      <w:pPr>
        <w:jc w:val="center"/>
        <w:rPr>
          <w:sz w:val="40"/>
          <w:szCs w:val="40"/>
        </w:rPr>
      </w:pPr>
    </w:p>
    <w:p w14:paraId="7DF766BC" w14:textId="172D370E" w:rsidR="008C24E8" w:rsidRDefault="008C24E8" w:rsidP="008C24E8">
      <w:pPr>
        <w:jc w:val="center"/>
        <w:rPr>
          <w:sz w:val="40"/>
          <w:szCs w:val="40"/>
        </w:rPr>
      </w:pPr>
    </w:p>
    <w:p w14:paraId="3CA5D832" w14:textId="4163D446" w:rsidR="008C24E8" w:rsidRDefault="008C24E8" w:rsidP="008C24E8">
      <w:pPr>
        <w:jc w:val="center"/>
        <w:rPr>
          <w:sz w:val="40"/>
          <w:szCs w:val="40"/>
        </w:rPr>
      </w:pPr>
    </w:p>
    <w:p w14:paraId="2DD360AA" w14:textId="21302E6E" w:rsidR="008C24E8" w:rsidRDefault="008C24E8" w:rsidP="008C24E8">
      <w:pPr>
        <w:jc w:val="center"/>
        <w:rPr>
          <w:sz w:val="40"/>
          <w:szCs w:val="40"/>
        </w:rPr>
      </w:pPr>
    </w:p>
    <w:p w14:paraId="5071EF2D" w14:textId="3DF17A8C" w:rsidR="008C24E8" w:rsidRDefault="008C24E8" w:rsidP="008C24E8">
      <w:pPr>
        <w:jc w:val="center"/>
        <w:rPr>
          <w:sz w:val="40"/>
          <w:szCs w:val="40"/>
        </w:rPr>
      </w:pPr>
    </w:p>
    <w:p w14:paraId="73F72798" w14:textId="6BB6F125" w:rsidR="008C24E8" w:rsidRDefault="008C24E8" w:rsidP="008C24E8">
      <w:pPr>
        <w:jc w:val="center"/>
        <w:rPr>
          <w:sz w:val="40"/>
          <w:szCs w:val="40"/>
        </w:rPr>
      </w:pPr>
    </w:p>
    <w:p w14:paraId="644E0D41" w14:textId="215F5759" w:rsidR="008C24E8" w:rsidRDefault="008C24E8" w:rsidP="008C24E8">
      <w:pPr>
        <w:jc w:val="center"/>
        <w:rPr>
          <w:sz w:val="40"/>
          <w:szCs w:val="40"/>
        </w:rPr>
      </w:pPr>
    </w:p>
    <w:p w14:paraId="61A6B7EA" w14:textId="53EA69E4" w:rsidR="008C24E8" w:rsidRDefault="008C24E8" w:rsidP="008C24E8">
      <w:pPr>
        <w:jc w:val="center"/>
        <w:rPr>
          <w:sz w:val="40"/>
          <w:szCs w:val="40"/>
        </w:rPr>
      </w:pPr>
    </w:p>
    <w:p w14:paraId="62ED4085" w14:textId="42D10F59" w:rsidR="008C24E8" w:rsidRDefault="008C24E8" w:rsidP="008C24E8">
      <w:pPr>
        <w:jc w:val="center"/>
        <w:rPr>
          <w:sz w:val="40"/>
          <w:szCs w:val="40"/>
        </w:rPr>
      </w:pPr>
    </w:p>
    <w:p w14:paraId="6946ABC9" w14:textId="573931C8" w:rsidR="008C24E8" w:rsidRDefault="008C24E8" w:rsidP="008C24E8">
      <w:pPr>
        <w:jc w:val="center"/>
        <w:rPr>
          <w:sz w:val="40"/>
          <w:szCs w:val="40"/>
        </w:rPr>
      </w:pPr>
    </w:p>
    <w:p w14:paraId="4837B7D9" w14:textId="1C94D2C8" w:rsidR="008C24E8" w:rsidRDefault="008C24E8" w:rsidP="008C24E8">
      <w:pPr>
        <w:jc w:val="center"/>
        <w:rPr>
          <w:sz w:val="40"/>
          <w:szCs w:val="40"/>
        </w:rPr>
      </w:pPr>
    </w:p>
    <w:p w14:paraId="1466F90F" w14:textId="4D6D62FB" w:rsidR="008C24E8" w:rsidRDefault="008C24E8" w:rsidP="008C24E8">
      <w:pPr>
        <w:jc w:val="center"/>
        <w:rPr>
          <w:sz w:val="40"/>
          <w:szCs w:val="40"/>
        </w:rPr>
      </w:pPr>
    </w:p>
    <w:p w14:paraId="787B094D" w14:textId="2320D22D" w:rsidR="008C24E8" w:rsidRDefault="008C24E8" w:rsidP="008C24E8">
      <w:pPr>
        <w:jc w:val="center"/>
        <w:rPr>
          <w:sz w:val="40"/>
          <w:szCs w:val="40"/>
        </w:rPr>
      </w:pPr>
    </w:p>
    <w:p w14:paraId="3D2BBDEC" w14:textId="5221DBB4" w:rsidR="008C24E8" w:rsidRDefault="008C24E8" w:rsidP="008C24E8">
      <w:pPr>
        <w:jc w:val="center"/>
        <w:rPr>
          <w:sz w:val="40"/>
          <w:szCs w:val="40"/>
        </w:rPr>
      </w:pPr>
    </w:p>
    <w:p w14:paraId="77F6617A" w14:textId="42068466" w:rsidR="008C24E8" w:rsidRDefault="008C24E8" w:rsidP="008C24E8">
      <w:pPr>
        <w:jc w:val="center"/>
        <w:rPr>
          <w:sz w:val="40"/>
          <w:szCs w:val="40"/>
        </w:rPr>
      </w:pPr>
    </w:p>
    <w:p w14:paraId="508A0E76" w14:textId="5B59B003" w:rsidR="008C24E8" w:rsidRDefault="008C24E8" w:rsidP="008C24E8">
      <w:pPr>
        <w:jc w:val="center"/>
        <w:rPr>
          <w:sz w:val="40"/>
          <w:szCs w:val="40"/>
        </w:rPr>
      </w:pPr>
    </w:p>
    <w:p w14:paraId="2CF256BB" w14:textId="77777777" w:rsidR="008C24E8" w:rsidRDefault="008C24E8" w:rsidP="008C24E8">
      <w:pPr>
        <w:pStyle w:val="Kopvaninhoudsopgave"/>
      </w:pPr>
      <w:bookmarkStart w:id="0" w:name="_Toc24117183"/>
      <w:r>
        <w:rPr>
          <w:rStyle w:val="Kop1Char"/>
        </w:rPr>
        <w:t>Inhoudsopgave</w:t>
      </w:r>
      <w:bookmarkEnd w:id="0"/>
    </w:p>
    <w:p w14:paraId="67F61BF9" w14:textId="77777777" w:rsidR="008C24E8" w:rsidRDefault="008C24E8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24117181" w:history="1">
        <w:r w:rsidRPr="008618B4">
          <w:rPr>
            <w:rStyle w:val="Hyperlink"/>
            <w:noProof/>
            <w:lang w:eastAsia="nl-NL"/>
          </w:rPr>
          <w:t>Projectplan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_Toc24117181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9C09B4" w14:textId="77777777" w:rsidR="008C24E8" w:rsidRDefault="008C24E8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</w:p>
    <w:p w14:paraId="682D2DF5" w14:textId="77777777" w:rsidR="008C24E8" w:rsidRDefault="0016100A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3" w:history="1">
        <w:r w:rsidR="008C24E8" w:rsidRPr="008618B4">
          <w:rPr>
            <w:rStyle w:val="Hyperlink"/>
            <w:noProof/>
          </w:rPr>
          <w:t>Inhoudsopgave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_Toc24117183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3</w:t>
        </w:r>
        <w:r w:rsidR="008C24E8">
          <w:rPr>
            <w:noProof/>
            <w:webHidden/>
          </w:rPr>
          <w:fldChar w:fldCharType="end"/>
        </w:r>
      </w:hyperlink>
    </w:p>
    <w:p w14:paraId="2848FB9A" w14:textId="77777777" w:rsidR="008C24E8" w:rsidRDefault="0016100A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4" w:history="1">
        <w:r w:rsidR="008C24E8" w:rsidRPr="008618B4">
          <w:rPr>
            <w:rStyle w:val="Hyperlink"/>
            <w:noProof/>
          </w:rPr>
          <w:t>Inleiding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_Toc24117184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4</w:t>
        </w:r>
        <w:r w:rsidR="008C24E8">
          <w:rPr>
            <w:noProof/>
            <w:webHidden/>
          </w:rPr>
          <w:fldChar w:fldCharType="end"/>
        </w:r>
      </w:hyperlink>
    </w:p>
    <w:p w14:paraId="12E9167E" w14:textId="77777777" w:rsidR="008C24E8" w:rsidRDefault="0016100A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5" w:history="1">
        <w:r w:rsidR="008C24E8" w:rsidRPr="008618B4">
          <w:rPr>
            <w:rStyle w:val="Hyperlink"/>
            <w:noProof/>
          </w:rPr>
          <w:t>Doelstellingen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_Toc24117185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4</w:t>
        </w:r>
        <w:r w:rsidR="008C24E8">
          <w:rPr>
            <w:noProof/>
            <w:webHidden/>
          </w:rPr>
          <w:fldChar w:fldCharType="end"/>
        </w:r>
      </w:hyperlink>
    </w:p>
    <w:p w14:paraId="1310A78F" w14:textId="77777777" w:rsidR="008C24E8" w:rsidRDefault="0016100A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6" w:history="1">
        <w:r w:rsidR="008C24E8" w:rsidRPr="008618B4">
          <w:rPr>
            <w:rStyle w:val="Hyperlink"/>
            <w:noProof/>
          </w:rPr>
          <w:t>Betrokkenen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_Toc24117186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4</w:t>
        </w:r>
        <w:r w:rsidR="008C24E8">
          <w:rPr>
            <w:noProof/>
            <w:webHidden/>
          </w:rPr>
          <w:fldChar w:fldCharType="end"/>
        </w:r>
      </w:hyperlink>
    </w:p>
    <w:p w14:paraId="00F8CCE1" w14:textId="77777777" w:rsidR="008C24E8" w:rsidRDefault="0016100A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7" w:history="1">
        <w:r w:rsidR="008C24E8" w:rsidRPr="008618B4">
          <w:rPr>
            <w:rStyle w:val="Hyperlink"/>
            <w:noProof/>
          </w:rPr>
          <w:t>Benodigdheden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_Toc24117187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4</w:t>
        </w:r>
        <w:r w:rsidR="008C24E8">
          <w:rPr>
            <w:noProof/>
            <w:webHidden/>
          </w:rPr>
          <w:fldChar w:fldCharType="end"/>
        </w:r>
      </w:hyperlink>
    </w:p>
    <w:p w14:paraId="63D8827E" w14:textId="77777777" w:rsidR="008C24E8" w:rsidRDefault="0016100A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8" w:history="1">
        <w:r w:rsidR="008C24E8" w:rsidRPr="008618B4">
          <w:rPr>
            <w:rStyle w:val="Hyperlink"/>
            <w:noProof/>
          </w:rPr>
          <w:t>Takenlijst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_Toc24117188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4</w:t>
        </w:r>
        <w:r w:rsidR="008C24E8">
          <w:rPr>
            <w:noProof/>
            <w:webHidden/>
          </w:rPr>
          <w:fldChar w:fldCharType="end"/>
        </w:r>
      </w:hyperlink>
    </w:p>
    <w:p w14:paraId="041302CE" w14:textId="77777777" w:rsidR="008C24E8" w:rsidRDefault="0016100A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9" w:history="1">
        <w:r w:rsidR="008C24E8" w:rsidRPr="008618B4">
          <w:rPr>
            <w:rStyle w:val="Hyperlink"/>
            <w:noProof/>
          </w:rPr>
          <w:t>Planning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_Toc24117189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5</w:t>
        </w:r>
        <w:r w:rsidR="008C24E8">
          <w:rPr>
            <w:noProof/>
            <w:webHidden/>
          </w:rPr>
          <w:fldChar w:fldCharType="end"/>
        </w:r>
      </w:hyperlink>
    </w:p>
    <w:p w14:paraId="685F4E68" w14:textId="77777777" w:rsidR="008C24E8" w:rsidRDefault="0016100A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90" w:history="1">
        <w:r w:rsidR="008C24E8" w:rsidRPr="008618B4">
          <w:rPr>
            <w:rStyle w:val="Hyperlink"/>
            <w:noProof/>
          </w:rPr>
          <w:t>Risico’s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_Toc24117190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6</w:t>
        </w:r>
        <w:r w:rsidR="008C24E8">
          <w:rPr>
            <w:noProof/>
            <w:webHidden/>
          </w:rPr>
          <w:fldChar w:fldCharType="end"/>
        </w:r>
      </w:hyperlink>
    </w:p>
    <w:p w14:paraId="2B4FE71D" w14:textId="77777777" w:rsidR="008C24E8" w:rsidRDefault="0016100A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91" w:history="1">
        <w:r w:rsidR="008C24E8" w:rsidRPr="008618B4">
          <w:rPr>
            <w:rStyle w:val="Hyperlink"/>
            <w:noProof/>
          </w:rPr>
          <w:t>Projectgrenzen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_Toc24117191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6</w:t>
        </w:r>
        <w:r w:rsidR="008C24E8">
          <w:rPr>
            <w:noProof/>
            <w:webHidden/>
          </w:rPr>
          <w:fldChar w:fldCharType="end"/>
        </w:r>
      </w:hyperlink>
    </w:p>
    <w:p w14:paraId="1AC2598E" w14:textId="55F0FED7" w:rsidR="008C24E8" w:rsidRDefault="008C24E8" w:rsidP="008C24E8">
      <w:pPr>
        <w:jc w:val="center"/>
      </w:pPr>
      <w:r>
        <w:fldChar w:fldCharType="end"/>
      </w:r>
    </w:p>
    <w:p w14:paraId="196D5A58" w14:textId="132FAC73" w:rsidR="008C24E8" w:rsidRDefault="008C24E8" w:rsidP="008C24E8">
      <w:pPr>
        <w:jc w:val="center"/>
      </w:pPr>
    </w:p>
    <w:p w14:paraId="26F78062" w14:textId="000509D2" w:rsidR="008C24E8" w:rsidRDefault="008C24E8" w:rsidP="008C24E8">
      <w:pPr>
        <w:jc w:val="center"/>
      </w:pPr>
    </w:p>
    <w:p w14:paraId="5C566513" w14:textId="7970750C" w:rsidR="008C24E8" w:rsidRDefault="008C24E8" w:rsidP="008C24E8">
      <w:pPr>
        <w:jc w:val="center"/>
      </w:pPr>
    </w:p>
    <w:p w14:paraId="6A4751AE" w14:textId="4D157805" w:rsidR="008C24E8" w:rsidRDefault="008C24E8" w:rsidP="008C24E8">
      <w:pPr>
        <w:jc w:val="center"/>
      </w:pPr>
    </w:p>
    <w:p w14:paraId="4BAA42AA" w14:textId="5DCC4E58" w:rsidR="008C24E8" w:rsidRDefault="008C24E8" w:rsidP="008C24E8">
      <w:pPr>
        <w:jc w:val="center"/>
      </w:pPr>
    </w:p>
    <w:p w14:paraId="01E676F7" w14:textId="016E91EA" w:rsidR="008C24E8" w:rsidRDefault="008C24E8" w:rsidP="008C24E8">
      <w:pPr>
        <w:jc w:val="center"/>
      </w:pPr>
    </w:p>
    <w:p w14:paraId="09E0699F" w14:textId="0140B84D" w:rsidR="008C24E8" w:rsidRDefault="008C24E8" w:rsidP="008C24E8">
      <w:pPr>
        <w:jc w:val="center"/>
      </w:pPr>
    </w:p>
    <w:p w14:paraId="2AEB0386" w14:textId="14F2F565" w:rsidR="008C24E8" w:rsidRDefault="008C24E8" w:rsidP="008C24E8">
      <w:pPr>
        <w:jc w:val="center"/>
      </w:pPr>
    </w:p>
    <w:p w14:paraId="47BCE04F" w14:textId="33F60E84" w:rsidR="008C24E8" w:rsidRDefault="008C24E8" w:rsidP="008C24E8">
      <w:pPr>
        <w:jc w:val="center"/>
      </w:pPr>
    </w:p>
    <w:p w14:paraId="0197B34D" w14:textId="33C6402E" w:rsidR="008C24E8" w:rsidRDefault="008C24E8" w:rsidP="008C24E8">
      <w:pPr>
        <w:jc w:val="center"/>
      </w:pPr>
    </w:p>
    <w:p w14:paraId="5798E8D2" w14:textId="2028A9E7" w:rsidR="008C24E8" w:rsidRDefault="008C24E8" w:rsidP="008C24E8">
      <w:pPr>
        <w:jc w:val="center"/>
      </w:pPr>
    </w:p>
    <w:p w14:paraId="530ACA66" w14:textId="60038FD5" w:rsidR="008C24E8" w:rsidRDefault="008C24E8" w:rsidP="008C24E8">
      <w:pPr>
        <w:jc w:val="center"/>
      </w:pPr>
    </w:p>
    <w:p w14:paraId="03B1C3FC" w14:textId="55B859B6" w:rsidR="008C24E8" w:rsidRDefault="008C24E8" w:rsidP="008C24E8">
      <w:pPr>
        <w:jc w:val="center"/>
      </w:pPr>
    </w:p>
    <w:p w14:paraId="1C5679AE" w14:textId="3C86C487" w:rsidR="008C24E8" w:rsidRDefault="008C24E8" w:rsidP="008C24E8">
      <w:pPr>
        <w:jc w:val="center"/>
      </w:pPr>
    </w:p>
    <w:p w14:paraId="192E515A" w14:textId="20F3A929" w:rsidR="008C24E8" w:rsidRDefault="008C24E8" w:rsidP="008C24E8">
      <w:pPr>
        <w:jc w:val="center"/>
      </w:pPr>
    </w:p>
    <w:p w14:paraId="3EAD5DF7" w14:textId="1BFA9EEE" w:rsidR="008C24E8" w:rsidRDefault="008C24E8" w:rsidP="008C24E8">
      <w:pPr>
        <w:jc w:val="center"/>
      </w:pPr>
    </w:p>
    <w:p w14:paraId="78AFCDE6" w14:textId="0B7AEEAA" w:rsidR="008C24E8" w:rsidRDefault="008C24E8" w:rsidP="008C24E8">
      <w:pPr>
        <w:jc w:val="center"/>
      </w:pPr>
    </w:p>
    <w:p w14:paraId="062297D9" w14:textId="78281A20" w:rsidR="008C24E8" w:rsidRDefault="008C24E8" w:rsidP="008C24E8">
      <w:pPr>
        <w:jc w:val="center"/>
      </w:pPr>
    </w:p>
    <w:p w14:paraId="357F239A" w14:textId="6985AD06" w:rsidR="008C24E8" w:rsidRDefault="008C24E8" w:rsidP="008C24E8">
      <w:pPr>
        <w:jc w:val="center"/>
      </w:pPr>
    </w:p>
    <w:p w14:paraId="484BB677" w14:textId="011AAE96" w:rsidR="008C24E8" w:rsidRDefault="008C24E8" w:rsidP="008C24E8">
      <w:pPr>
        <w:pStyle w:val="Kop1"/>
      </w:pPr>
      <w:r w:rsidRPr="008C24E8">
        <w:t>Inleiding</w:t>
      </w:r>
    </w:p>
    <w:p w14:paraId="77A85EA5" w14:textId="5C8FBD36" w:rsidR="00FA7A03" w:rsidRDefault="00FA7A03" w:rsidP="00FA7A03">
      <w:r>
        <w:t xml:space="preserve">Voor </w:t>
      </w:r>
      <w:r w:rsidR="00CE38CA">
        <w:t>LBU</w:t>
      </w:r>
      <w:r>
        <w:t xml:space="preserve"> hebben wij als groepje een VR game bedacht. In dit document word alles uitgelegd. </w:t>
      </w:r>
    </w:p>
    <w:p w14:paraId="28C3AEBC" w14:textId="77777777" w:rsidR="00E06962" w:rsidRDefault="00E06962" w:rsidP="00FA7A03"/>
    <w:p w14:paraId="1C8CB8F6" w14:textId="5D0CF04F" w:rsidR="008C24E8" w:rsidRDefault="008C24E8" w:rsidP="008C24E8">
      <w:pPr>
        <w:pStyle w:val="Kop1"/>
      </w:pPr>
      <w:r>
        <w:t>Doelstelling</w:t>
      </w:r>
    </w:p>
    <w:p w14:paraId="546BE329" w14:textId="0711451B" w:rsidR="00792C8A" w:rsidRDefault="00792C8A" w:rsidP="00792C8A">
      <w:r>
        <w:t xml:space="preserve">Ons uiteindelijke doel is om een avontuurlijke VR game te maken. In de game zwem je rond in een oceaan en kan je met bepaalde objecten interacteren. </w:t>
      </w:r>
      <w:r w:rsidR="00B813DF">
        <w:t>Op deze manier willen we mensen zich meer bewust laten worden van al het leven dat zich in het water bevind.</w:t>
      </w:r>
    </w:p>
    <w:p w14:paraId="561A3462" w14:textId="77777777" w:rsidR="00E06962" w:rsidRDefault="00E06962" w:rsidP="00792C8A"/>
    <w:p w14:paraId="7222A3B6" w14:textId="12E10C53" w:rsidR="008C24E8" w:rsidRDefault="008C24E8" w:rsidP="008C24E8">
      <w:pPr>
        <w:pStyle w:val="Kop1"/>
      </w:pPr>
      <w:r>
        <w:t>Betrokkenen</w:t>
      </w:r>
    </w:p>
    <w:p w14:paraId="5EA292CF" w14:textId="7BD35E4F" w:rsidR="00CD3F8F" w:rsidRDefault="00CD3F8F" w:rsidP="00CD3F8F">
      <w:pPr>
        <w:pStyle w:val="Lijstalinea"/>
        <w:numPr>
          <w:ilvl w:val="0"/>
          <w:numId w:val="1"/>
        </w:numPr>
      </w:pPr>
      <w:r>
        <w:t>Niels Noordzij</w:t>
      </w:r>
    </w:p>
    <w:p w14:paraId="76D5F6D5" w14:textId="7DF9A3B2" w:rsidR="00CD3F8F" w:rsidRDefault="00CD3F8F" w:rsidP="00CD3F8F">
      <w:pPr>
        <w:pStyle w:val="Lijstalinea"/>
        <w:numPr>
          <w:ilvl w:val="0"/>
          <w:numId w:val="1"/>
        </w:numPr>
      </w:pPr>
      <w:r>
        <w:t>Lotte</w:t>
      </w:r>
    </w:p>
    <w:p w14:paraId="6D09DF25" w14:textId="278712BC" w:rsidR="00CD3F8F" w:rsidRDefault="00CD3F8F" w:rsidP="00CD3F8F">
      <w:pPr>
        <w:pStyle w:val="Lijstalinea"/>
        <w:numPr>
          <w:ilvl w:val="0"/>
          <w:numId w:val="1"/>
        </w:numPr>
      </w:pPr>
      <w:r>
        <w:t>Jop</w:t>
      </w:r>
    </w:p>
    <w:p w14:paraId="03E68A5F" w14:textId="465880C6" w:rsidR="00CD3F8F" w:rsidRDefault="00CD3F8F" w:rsidP="00CD3F8F">
      <w:pPr>
        <w:pStyle w:val="Lijstalinea"/>
        <w:numPr>
          <w:ilvl w:val="0"/>
          <w:numId w:val="1"/>
        </w:numPr>
      </w:pPr>
      <w:r>
        <w:t>Meindert Holtappels</w:t>
      </w:r>
    </w:p>
    <w:p w14:paraId="4C50F85B" w14:textId="77777777" w:rsidR="00E06962" w:rsidRDefault="00E06962" w:rsidP="00CD3F8F">
      <w:pPr>
        <w:pStyle w:val="Lijstalinea"/>
        <w:numPr>
          <w:ilvl w:val="0"/>
          <w:numId w:val="1"/>
        </w:numPr>
      </w:pPr>
    </w:p>
    <w:p w14:paraId="2C438DE7" w14:textId="332C1DD0" w:rsidR="008C24E8" w:rsidRDefault="008C24E8" w:rsidP="008C24E8">
      <w:pPr>
        <w:pStyle w:val="Kop1"/>
      </w:pPr>
      <w:r>
        <w:t>Benodigdheden</w:t>
      </w:r>
    </w:p>
    <w:p w14:paraId="3E8090A6" w14:textId="5A439025" w:rsidR="00512438" w:rsidRDefault="00512438" w:rsidP="00512438">
      <w:pPr>
        <w:pStyle w:val="Lijstalinea"/>
        <w:numPr>
          <w:ilvl w:val="0"/>
          <w:numId w:val="1"/>
        </w:numPr>
      </w:pPr>
      <w:r>
        <w:t>Microsoft word</w:t>
      </w:r>
    </w:p>
    <w:p w14:paraId="6CFDC829" w14:textId="33202655" w:rsidR="00512438" w:rsidRDefault="00512438" w:rsidP="00512438">
      <w:pPr>
        <w:pStyle w:val="Lijstalinea"/>
        <w:numPr>
          <w:ilvl w:val="0"/>
          <w:numId w:val="1"/>
        </w:numPr>
      </w:pPr>
      <w:proofErr w:type="spellStart"/>
      <w:r>
        <w:t>Unity</w:t>
      </w:r>
      <w:proofErr w:type="spellEnd"/>
      <w:r>
        <w:t xml:space="preserve"> 3D</w:t>
      </w:r>
    </w:p>
    <w:p w14:paraId="736B4805" w14:textId="26019C17" w:rsidR="00512438" w:rsidRDefault="00512438" w:rsidP="00512438">
      <w:pPr>
        <w:pStyle w:val="Lijstalinea"/>
        <w:numPr>
          <w:ilvl w:val="0"/>
          <w:numId w:val="1"/>
        </w:numPr>
      </w:pPr>
      <w:r>
        <w:t>Visual Studio</w:t>
      </w:r>
      <w:r w:rsidR="00B813DF">
        <w:t xml:space="preserve"> / </w:t>
      </w:r>
      <w:proofErr w:type="spellStart"/>
      <w:r w:rsidR="00B813DF">
        <w:t>Jetbrains</w:t>
      </w:r>
      <w:proofErr w:type="spellEnd"/>
      <w:r w:rsidR="00B813DF">
        <w:t xml:space="preserve"> Rider</w:t>
      </w:r>
    </w:p>
    <w:p w14:paraId="6E79B295" w14:textId="26CDE205" w:rsidR="00512438" w:rsidRDefault="00512438" w:rsidP="00512438">
      <w:pPr>
        <w:pStyle w:val="Lijstalinea"/>
        <w:numPr>
          <w:ilvl w:val="0"/>
          <w:numId w:val="1"/>
        </w:numPr>
      </w:pPr>
      <w:r>
        <w:t>Laptops</w:t>
      </w:r>
    </w:p>
    <w:p w14:paraId="43648E1E" w14:textId="08565EAF" w:rsidR="00B813DF" w:rsidRDefault="00B813DF" w:rsidP="00512438">
      <w:pPr>
        <w:pStyle w:val="Lijstalinea"/>
        <w:numPr>
          <w:ilvl w:val="0"/>
          <w:numId w:val="1"/>
        </w:numPr>
      </w:pPr>
      <w:r>
        <w:t>VR-Bril</w:t>
      </w:r>
    </w:p>
    <w:p w14:paraId="449EAB47" w14:textId="3F83B574" w:rsidR="008C24E8" w:rsidRDefault="008C24E8" w:rsidP="008C24E8">
      <w:pPr>
        <w:pStyle w:val="Kop1"/>
      </w:pPr>
      <w:r>
        <w:lastRenderedPageBreak/>
        <w:t xml:space="preserve">Takenlijst </w:t>
      </w:r>
    </w:p>
    <w:p w14:paraId="1817F866" w14:textId="06F431B2" w:rsidR="005C7DD9" w:rsidRDefault="005C7DD9" w:rsidP="005C7DD9">
      <w:pPr>
        <w:pStyle w:val="Kop1"/>
        <w:rPr>
          <w:sz w:val="22"/>
          <w:szCs w:val="22"/>
        </w:rPr>
      </w:pPr>
      <w:r>
        <w:rPr>
          <w:sz w:val="22"/>
          <w:szCs w:val="22"/>
        </w:rPr>
        <w:t>Niels: Programmeren</w:t>
      </w:r>
      <w:bookmarkStart w:id="1" w:name="_GoBack"/>
      <w:bookmarkEnd w:id="1"/>
    </w:p>
    <w:p w14:paraId="547A373B" w14:textId="44FE963C" w:rsidR="005C7DD9" w:rsidRDefault="005C7DD9" w:rsidP="005C7DD9">
      <w:pPr>
        <w:pStyle w:val="Kop1"/>
        <w:rPr>
          <w:sz w:val="22"/>
          <w:szCs w:val="22"/>
        </w:rPr>
      </w:pPr>
      <w:r>
        <w:rPr>
          <w:sz w:val="22"/>
          <w:szCs w:val="22"/>
        </w:rPr>
        <w:t>Lotte:</w:t>
      </w:r>
      <w:r w:rsidRPr="005C7DD9">
        <w:rPr>
          <w:sz w:val="22"/>
          <w:szCs w:val="22"/>
        </w:rPr>
        <w:t xml:space="preserve"> </w:t>
      </w:r>
      <w:r>
        <w:rPr>
          <w:sz w:val="22"/>
          <w:szCs w:val="22"/>
        </w:rPr>
        <w:t>Programmeren, Art</w:t>
      </w:r>
    </w:p>
    <w:p w14:paraId="6D0E6058" w14:textId="482F04A9" w:rsidR="005C7DD9" w:rsidRDefault="005C7DD9" w:rsidP="005C7DD9">
      <w:pPr>
        <w:pStyle w:val="Kop1"/>
        <w:rPr>
          <w:sz w:val="22"/>
          <w:szCs w:val="22"/>
        </w:rPr>
      </w:pPr>
      <w:r>
        <w:rPr>
          <w:sz w:val="22"/>
          <w:szCs w:val="22"/>
        </w:rPr>
        <w:t>Jop:</w:t>
      </w:r>
      <w:r w:rsidRPr="005C7DD9">
        <w:rPr>
          <w:sz w:val="22"/>
          <w:szCs w:val="22"/>
        </w:rPr>
        <w:t xml:space="preserve"> </w:t>
      </w:r>
      <w:r>
        <w:rPr>
          <w:sz w:val="22"/>
          <w:szCs w:val="22"/>
        </w:rPr>
        <w:t>Programmeren, Art</w:t>
      </w:r>
    </w:p>
    <w:p w14:paraId="207B8E0C" w14:textId="5B92EF6D" w:rsidR="005C7DD9" w:rsidRDefault="005C7DD9" w:rsidP="005C7DD9">
      <w:pPr>
        <w:pStyle w:val="Kop1"/>
        <w:rPr>
          <w:sz w:val="22"/>
          <w:szCs w:val="22"/>
        </w:rPr>
      </w:pPr>
      <w:r>
        <w:rPr>
          <w:sz w:val="22"/>
          <w:szCs w:val="22"/>
        </w:rPr>
        <w:t>Meindert: Programmeren</w:t>
      </w:r>
    </w:p>
    <w:p w14:paraId="62B5C038" w14:textId="77777777" w:rsidR="005C7DD9" w:rsidRPr="00021827" w:rsidRDefault="005C7DD9" w:rsidP="005C7DD9">
      <w:pPr>
        <w:pStyle w:val="Kop1"/>
        <w:rPr>
          <w:sz w:val="22"/>
          <w:szCs w:val="22"/>
        </w:rPr>
      </w:pPr>
    </w:p>
    <w:p w14:paraId="0D415044" w14:textId="28F93418" w:rsidR="008C24E8" w:rsidRDefault="008C24E8" w:rsidP="008C24E8">
      <w:pPr>
        <w:pStyle w:val="Kop1"/>
      </w:pPr>
      <w:r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7874" w:rsidRPr="00467874" w14:paraId="1A317AC6" w14:textId="77777777" w:rsidTr="00467874">
        <w:tc>
          <w:tcPr>
            <w:tcW w:w="3020" w:type="dxa"/>
          </w:tcPr>
          <w:p w14:paraId="11F0463D" w14:textId="330F0260" w:rsidR="00467874" w:rsidRPr="00467874" w:rsidRDefault="00467874" w:rsidP="008C24E8">
            <w:pPr>
              <w:pStyle w:val="Kop1"/>
              <w:outlineLvl w:val="0"/>
              <w:rPr>
                <w:b/>
                <w:bCs/>
                <w:sz w:val="20"/>
                <w:szCs w:val="20"/>
              </w:rPr>
            </w:pPr>
            <w:r w:rsidRPr="00467874">
              <w:rPr>
                <w:b/>
                <w:bCs/>
                <w:sz w:val="20"/>
                <w:szCs w:val="20"/>
              </w:rPr>
              <w:t>W</w:t>
            </w:r>
            <w:r>
              <w:rPr>
                <w:b/>
                <w:bCs/>
                <w:sz w:val="20"/>
                <w:szCs w:val="20"/>
              </w:rPr>
              <w:t>at</w:t>
            </w:r>
          </w:p>
        </w:tc>
        <w:tc>
          <w:tcPr>
            <w:tcW w:w="3021" w:type="dxa"/>
          </w:tcPr>
          <w:p w14:paraId="49C33D78" w14:textId="482702A6" w:rsidR="00467874" w:rsidRPr="00467874" w:rsidRDefault="00467874" w:rsidP="008C24E8">
            <w:pPr>
              <w:pStyle w:val="Kop1"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Betrokkenen</w:t>
            </w:r>
          </w:p>
        </w:tc>
        <w:tc>
          <w:tcPr>
            <w:tcW w:w="3021" w:type="dxa"/>
          </w:tcPr>
          <w:p w14:paraId="6219FDFB" w14:textId="1A8158EA" w:rsidR="00467874" w:rsidRPr="00467874" w:rsidRDefault="00467874" w:rsidP="008C24E8">
            <w:pPr>
              <w:pStyle w:val="Kop1"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Einddatum</w:t>
            </w:r>
          </w:p>
        </w:tc>
      </w:tr>
      <w:tr w:rsidR="00467874" w14:paraId="32583412" w14:textId="77777777" w:rsidTr="00467874">
        <w:tc>
          <w:tcPr>
            <w:tcW w:w="3020" w:type="dxa"/>
          </w:tcPr>
          <w:p w14:paraId="773FC9AE" w14:textId="1825F1F0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World generator</w:t>
            </w:r>
          </w:p>
        </w:tc>
        <w:tc>
          <w:tcPr>
            <w:tcW w:w="3021" w:type="dxa"/>
          </w:tcPr>
          <w:p w14:paraId="65290A8D" w14:textId="2D94ADF1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Niels, Meindert</w:t>
            </w:r>
          </w:p>
        </w:tc>
        <w:tc>
          <w:tcPr>
            <w:tcW w:w="3021" w:type="dxa"/>
          </w:tcPr>
          <w:p w14:paraId="7286A441" w14:textId="40F3EED1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22-04-2020</w:t>
            </w:r>
          </w:p>
        </w:tc>
      </w:tr>
      <w:tr w:rsidR="00467874" w14:paraId="3D2A93FC" w14:textId="77777777" w:rsidTr="00467874">
        <w:tc>
          <w:tcPr>
            <w:tcW w:w="3020" w:type="dxa"/>
          </w:tcPr>
          <w:p w14:paraId="7CD26416" w14:textId="1FBEC022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Game manager</w:t>
            </w:r>
          </w:p>
        </w:tc>
        <w:tc>
          <w:tcPr>
            <w:tcW w:w="3021" w:type="dxa"/>
          </w:tcPr>
          <w:p w14:paraId="2E56A01F" w14:textId="0A7D3B2F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Jop, Lotte</w:t>
            </w:r>
          </w:p>
        </w:tc>
        <w:tc>
          <w:tcPr>
            <w:tcW w:w="3021" w:type="dxa"/>
          </w:tcPr>
          <w:p w14:paraId="4C49901D" w14:textId="5BEBAD3C" w:rsidR="00467874" w:rsidRDefault="00B77C7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22-04-2020</w:t>
            </w:r>
          </w:p>
        </w:tc>
      </w:tr>
      <w:tr w:rsidR="00467874" w14:paraId="3C2312CA" w14:textId="77777777" w:rsidTr="00467874">
        <w:tc>
          <w:tcPr>
            <w:tcW w:w="3020" w:type="dxa"/>
          </w:tcPr>
          <w:p w14:paraId="257BF028" w14:textId="2CEE4E0B" w:rsidR="00467874" w:rsidRDefault="009D0135" w:rsidP="008C24E8">
            <w:pPr>
              <w:pStyle w:val="Kop1"/>
              <w:outlineLv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Player</w:t>
            </w:r>
            <w:proofErr w:type="spellEnd"/>
            <w:r>
              <w:rPr>
                <w:sz w:val="22"/>
                <w:szCs w:val="22"/>
              </w:rPr>
              <w:t xml:space="preserve"> controller</w:t>
            </w:r>
          </w:p>
        </w:tc>
        <w:tc>
          <w:tcPr>
            <w:tcW w:w="3021" w:type="dxa"/>
          </w:tcPr>
          <w:p w14:paraId="1EB8FE8F" w14:textId="0C80A27E" w:rsidR="00467874" w:rsidRDefault="009D0135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Niels, Meindert</w:t>
            </w:r>
          </w:p>
        </w:tc>
        <w:tc>
          <w:tcPr>
            <w:tcW w:w="3021" w:type="dxa"/>
          </w:tcPr>
          <w:p w14:paraId="3A0A6720" w14:textId="2B854E7C" w:rsidR="00467874" w:rsidRDefault="009D0135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22-04-2020</w:t>
            </w:r>
          </w:p>
        </w:tc>
      </w:tr>
      <w:tr w:rsidR="00467874" w14:paraId="75DC1497" w14:textId="77777777" w:rsidTr="00467874">
        <w:tc>
          <w:tcPr>
            <w:tcW w:w="3020" w:type="dxa"/>
          </w:tcPr>
          <w:p w14:paraId="2BCD4C0A" w14:textId="68DBF372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Art: Planten, zeekraal, kleine zeedieren.</w:t>
            </w:r>
          </w:p>
        </w:tc>
        <w:tc>
          <w:tcPr>
            <w:tcW w:w="3021" w:type="dxa"/>
          </w:tcPr>
          <w:p w14:paraId="7DEAEE20" w14:textId="0CB58250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Jop, Lotte</w:t>
            </w:r>
          </w:p>
        </w:tc>
        <w:tc>
          <w:tcPr>
            <w:tcW w:w="3021" w:type="dxa"/>
          </w:tcPr>
          <w:p w14:paraId="38BE414E" w14:textId="6CFCF9F7" w:rsidR="00467874" w:rsidRDefault="00B77C7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15-04-2020</w:t>
            </w:r>
          </w:p>
        </w:tc>
      </w:tr>
    </w:tbl>
    <w:p w14:paraId="7B5041A6" w14:textId="77777777" w:rsidR="00E06962" w:rsidRPr="00467874" w:rsidRDefault="00E06962" w:rsidP="008C24E8">
      <w:pPr>
        <w:pStyle w:val="Kop1"/>
        <w:rPr>
          <w:sz w:val="22"/>
          <w:szCs w:val="22"/>
        </w:rPr>
      </w:pPr>
    </w:p>
    <w:p w14:paraId="47416F29" w14:textId="5BE12538" w:rsidR="008C24E8" w:rsidRDefault="008C24E8" w:rsidP="008C24E8">
      <w:pPr>
        <w:pStyle w:val="Kop1"/>
      </w:pPr>
      <w:r>
        <w:t>Risico’s</w:t>
      </w:r>
    </w:p>
    <w:p w14:paraId="675DAD02" w14:textId="5CB0B85D" w:rsidR="0004009B" w:rsidRDefault="00B813DF" w:rsidP="008C24E8">
      <w:pPr>
        <w:pStyle w:val="Kop1"/>
        <w:rPr>
          <w:sz w:val="24"/>
          <w:szCs w:val="24"/>
        </w:rPr>
      </w:pPr>
      <w:r>
        <w:rPr>
          <w:sz w:val="24"/>
          <w:szCs w:val="24"/>
        </w:rPr>
        <w:t>Motion Sickness: Mensen kunnen wagen ziek worden van VR brillen</w:t>
      </w:r>
    </w:p>
    <w:p w14:paraId="029DC059" w14:textId="2441A827" w:rsidR="00B813DF" w:rsidRDefault="00B813DF" w:rsidP="008C24E8">
      <w:pPr>
        <w:pStyle w:val="Kop1"/>
        <w:rPr>
          <w:sz w:val="24"/>
          <w:szCs w:val="24"/>
        </w:rPr>
      </w:pPr>
      <w:r>
        <w:rPr>
          <w:sz w:val="24"/>
          <w:szCs w:val="24"/>
        </w:rPr>
        <w:t>Kosten: VR brillen zijn niet de goedkoopste apparaten. Ze kunnen van 300 op lopen tot 1100 euro. Het zou daarom handiger zijn als dit product aan bijv. een bioscoop verkocht wordt.</w:t>
      </w:r>
    </w:p>
    <w:p w14:paraId="31BEBE13" w14:textId="1383715A" w:rsidR="00B813DF" w:rsidRDefault="00B813DF" w:rsidP="008C24E8">
      <w:pPr>
        <w:pStyle w:val="Kop1"/>
        <w:rPr>
          <w:sz w:val="24"/>
          <w:szCs w:val="24"/>
        </w:rPr>
      </w:pPr>
    </w:p>
    <w:p w14:paraId="34A0402B" w14:textId="02CA8D7D" w:rsidR="00B813DF" w:rsidRDefault="00B813DF" w:rsidP="008C24E8">
      <w:pPr>
        <w:pStyle w:val="Kop1"/>
        <w:rPr>
          <w:sz w:val="24"/>
          <w:szCs w:val="24"/>
        </w:rPr>
      </w:pPr>
    </w:p>
    <w:p w14:paraId="2FA29C0C" w14:textId="0C495593" w:rsidR="00B813DF" w:rsidRDefault="00B813DF" w:rsidP="008C24E8">
      <w:pPr>
        <w:pStyle w:val="Kop1"/>
        <w:rPr>
          <w:sz w:val="24"/>
          <w:szCs w:val="24"/>
        </w:rPr>
      </w:pPr>
    </w:p>
    <w:p w14:paraId="7464B161" w14:textId="77777777" w:rsidR="00B813DF" w:rsidRPr="0004009B" w:rsidRDefault="00B813DF" w:rsidP="008C24E8">
      <w:pPr>
        <w:pStyle w:val="Kop1"/>
        <w:rPr>
          <w:sz w:val="24"/>
          <w:szCs w:val="24"/>
        </w:rPr>
      </w:pPr>
    </w:p>
    <w:p w14:paraId="1456255D" w14:textId="592EF651" w:rsidR="008C24E8" w:rsidRDefault="00FA7A03" w:rsidP="008C24E8">
      <w:pPr>
        <w:pStyle w:val="Kop1"/>
      </w:pPr>
      <w:r>
        <w:lastRenderedPageBreak/>
        <w:t>P</w:t>
      </w:r>
      <w:r w:rsidR="008C24E8">
        <w:t>rojectgrenzen</w:t>
      </w:r>
      <w:r>
        <w:t xml:space="preserve"> </w:t>
      </w:r>
    </w:p>
    <w:p w14:paraId="70F57481" w14:textId="5E51503C" w:rsidR="00B813DF" w:rsidRDefault="00B813DF" w:rsidP="00B813DF">
      <w:pPr>
        <w:pStyle w:val="Kop1"/>
        <w:rPr>
          <w:sz w:val="22"/>
          <w:szCs w:val="22"/>
          <w:lang w:val="en-GB"/>
        </w:rPr>
      </w:pPr>
      <w:r w:rsidRPr="00B813DF">
        <w:rPr>
          <w:sz w:val="22"/>
          <w:szCs w:val="22"/>
          <w:lang w:val="en-GB"/>
        </w:rPr>
        <w:t xml:space="preserve">Game </w:t>
      </w:r>
      <w:proofErr w:type="spellStart"/>
      <w:r w:rsidRPr="00B813DF">
        <w:rPr>
          <w:sz w:val="22"/>
          <w:szCs w:val="22"/>
          <w:lang w:val="en-GB"/>
        </w:rPr>
        <w:t>interact</w:t>
      </w:r>
      <w:r>
        <w:rPr>
          <w:sz w:val="22"/>
          <w:szCs w:val="22"/>
          <w:lang w:val="en-GB"/>
        </w:rPr>
        <w:t>ief</w:t>
      </w:r>
      <w:proofErr w:type="spell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maken</w:t>
      </w:r>
      <w:proofErr w:type="spellEnd"/>
    </w:p>
    <w:p w14:paraId="70800228" w14:textId="0ADB9916" w:rsidR="00586159" w:rsidRDefault="00586159" w:rsidP="00B813DF">
      <w:pPr>
        <w:pStyle w:val="Kop1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Speler</w:t>
      </w:r>
      <w:proofErr w:type="spell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vloeiend</w:t>
      </w:r>
      <w:proofErr w:type="spell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laten</w:t>
      </w:r>
      <w:proofErr w:type="spell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bewegen</w:t>
      </w:r>
      <w:proofErr w:type="spellEnd"/>
    </w:p>
    <w:p w14:paraId="39E1F6AD" w14:textId="3A6A50FA" w:rsidR="00586159" w:rsidRPr="00586159" w:rsidRDefault="00586159" w:rsidP="00B813DF">
      <w:pPr>
        <w:pStyle w:val="Kop1"/>
        <w:rPr>
          <w:sz w:val="22"/>
          <w:szCs w:val="22"/>
        </w:rPr>
      </w:pPr>
      <w:r w:rsidRPr="00586159">
        <w:rPr>
          <w:sz w:val="22"/>
          <w:szCs w:val="22"/>
        </w:rPr>
        <w:t xml:space="preserve">Game </w:t>
      </w:r>
      <w:r>
        <w:rPr>
          <w:sz w:val="22"/>
          <w:szCs w:val="22"/>
        </w:rPr>
        <w:t>fijn</w:t>
      </w:r>
      <w:r w:rsidRPr="00586159">
        <w:rPr>
          <w:sz w:val="22"/>
          <w:szCs w:val="22"/>
        </w:rPr>
        <w:t xml:space="preserve"> op de o</w:t>
      </w:r>
      <w:r>
        <w:rPr>
          <w:sz w:val="22"/>
          <w:szCs w:val="22"/>
        </w:rPr>
        <w:t>gen maken</w:t>
      </w:r>
    </w:p>
    <w:p w14:paraId="79AC732A" w14:textId="2D46A2B4" w:rsidR="00021827" w:rsidRPr="00B813DF" w:rsidRDefault="00021827" w:rsidP="008C24E8">
      <w:pPr>
        <w:pStyle w:val="Kop1"/>
        <w:rPr>
          <w:sz w:val="22"/>
          <w:szCs w:val="22"/>
          <w:lang w:val="en-GB"/>
        </w:rPr>
      </w:pPr>
      <w:r w:rsidRPr="00B813DF">
        <w:rPr>
          <w:sz w:val="22"/>
          <w:szCs w:val="22"/>
          <w:lang w:val="en-GB"/>
        </w:rPr>
        <w:t xml:space="preserve">Final game: </w:t>
      </w:r>
      <w:proofErr w:type="spellStart"/>
      <w:r w:rsidRPr="00B813DF">
        <w:rPr>
          <w:sz w:val="22"/>
          <w:szCs w:val="22"/>
          <w:lang w:val="en-GB"/>
        </w:rPr>
        <w:t>Eind</w:t>
      </w:r>
      <w:proofErr w:type="spellEnd"/>
      <w:r w:rsidRPr="00B813DF">
        <w:rPr>
          <w:sz w:val="22"/>
          <w:szCs w:val="22"/>
          <w:lang w:val="en-GB"/>
        </w:rPr>
        <w:t xml:space="preserve"> April</w:t>
      </w:r>
    </w:p>
    <w:p w14:paraId="4181D7F5" w14:textId="77777777" w:rsidR="00B813DF" w:rsidRPr="00B813DF" w:rsidRDefault="00B813DF" w:rsidP="008C24E8">
      <w:pPr>
        <w:pStyle w:val="Kop1"/>
        <w:rPr>
          <w:sz w:val="22"/>
          <w:szCs w:val="22"/>
          <w:lang w:val="en-GB"/>
        </w:rPr>
      </w:pPr>
    </w:p>
    <w:sectPr w:rsidR="00B813DF" w:rsidRPr="00B81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E2EE9"/>
    <w:multiLevelType w:val="hybridMultilevel"/>
    <w:tmpl w:val="E3A276EE"/>
    <w:lvl w:ilvl="0" w:tplc="5C8256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B7"/>
    <w:rsid w:val="00021827"/>
    <w:rsid w:val="0004009B"/>
    <w:rsid w:val="0004396D"/>
    <w:rsid w:val="00124C61"/>
    <w:rsid w:val="0016100A"/>
    <w:rsid w:val="00275852"/>
    <w:rsid w:val="00285E0D"/>
    <w:rsid w:val="00467874"/>
    <w:rsid w:val="00512438"/>
    <w:rsid w:val="00574E9E"/>
    <w:rsid w:val="00586159"/>
    <w:rsid w:val="005C7DD9"/>
    <w:rsid w:val="005E2178"/>
    <w:rsid w:val="0060367F"/>
    <w:rsid w:val="00792C8A"/>
    <w:rsid w:val="008C24E8"/>
    <w:rsid w:val="009D0135"/>
    <w:rsid w:val="00B351B7"/>
    <w:rsid w:val="00B77C71"/>
    <w:rsid w:val="00B813DF"/>
    <w:rsid w:val="00C9312A"/>
    <w:rsid w:val="00CD3F8F"/>
    <w:rsid w:val="00CE38CA"/>
    <w:rsid w:val="00E06962"/>
    <w:rsid w:val="00F042C1"/>
    <w:rsid w:val="00FA7A03"/>
    <w:rsid w:val="00FE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A16BC"/>
  <w15:chartTrackingRefBased/>
  <w15:docId w15:val="{CB12A27A-DF34-405B-A63B-F82B28FD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8C24E8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8C24E8"/>
    <w:rPr>
      <w:rFonts w:eastAsiaTheme="majorEastAsia" w:cstheme="majorBidi"/>
      <w:color w:val="000000" w:themeColor="text1"/>
      <w:sz w:val="48"/>
      <w:szCs w:val="32"/>
    </w:rPr>
  </w:style>
  <w:style w:type="paragraph" w:styleId="Kopvaninhoudsopgave">
    <w:name w:val="TOC Heading"/>
    <w:basedOn w:val="Kop1"/>
    <w:uiPriority w:val="39"/>
    <w:semiHidden/>
    <w:unhideWhenUsed/>
    <w:qFormat/>
    <w:rsid w:val="008C24E8"/>
    <w:pPr>
      <w:spacing w:before="480" w:after="0"/>
      <w:jc w:val="left"/>
    </w:pPr>
    <w:rPr>
      <w:rFonts w:asciiTheme="majorHAnsi" w:hAnsiTheme="majorHAnsi"/>
      <w:b/>
      <w:bCs/>
      <w:color w:val="2F5496" w:themeColor="accent1" w:themeShade="BF"/>
      <w:sz w:val="28"/>
      <w:szCs w:val="28"/>
      <w:lang w:eastAsia="nl-NL"/>
    </w:rPr>
  </w:style>
  <w:style w:type="paragraph" w:styleId="Inhopg1">
    <w:name w:val="toc 1"/>
    <w:basedOn w:val="Standaard"/>
    <w:autoRedefine/>
    <w:uiPriority w:val="39"/>
    <w:unhideWhenUsed/>
    <w:rsid w:val="008C24E8"/>
    <w:pPr>
      <w:spacing w:after="100"/>
    </w:pPr>
    <w:rPr>
      <w:color w:val="00000A"/>
    </w:rPr>
  </w:style>
  <w:style w:type="character" w:styleId="Hyperlink">
    <w:name w:val="Hyperlink"/>
    <w:basedOn w:val="Standaardalinea-lettertype"/>
    <w:uiPriority w:val="99"/>
    <w:unhideWhenUsed/>
    <w:rsid w:val="008C24E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D3F8F"/>
    <w:pPr>
      <w:ind w:left="720"/>
      <w:contextualSpacing/>
    </w:pPr>
  </w:style>
  <w:style w:type="table" w:styleId="Tabelraster">
    <w:name w:val="Table Grid"/>
    <w:basedOn w:val="Standaardtabel"/>
    <w:uiPriority w:val="39"/>
    <w:rsid w:val="00467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39DAF-065A-4E24-A0E7-40D0479B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Meindert Holtappels</dc:creator>
  <cp:keywords/>
  <dc:description/>
  <cp:lastModifiedBy>Niels Noordzij</cp:lastModifiedBy>
  <cp:revision>2</cp:revision>
  <dcterms:created xsi:type="dcterms:W3CDTF">2020-03-25T11:45:00Z</dcterms:created>
  <dcterms:modified xsi:type="dcterms:W3CDTF">2020-03-25T11:45:00Z</dcterms:modified>
</cp:coreProperties>
</file>