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B62" w:rsidRPr="009D3B62" w:rsidRDefault="009D3B62" w:rsidP="009D3B62">
      <w:pPr>
        <w:jc w:val="center"/>
        <w:rPr>
          <w:b/>
          <w:sz w:val="28"/>
        </w:rPr>
      </w:pPr>
      <w:r w:rsidRPr="009D3B62">
        <w:rPr>
          <w:b/>
          <w:sz w:val="28"/>
        </w:rPr>
        <w:t>Igreja reunida</w:t>
      </w:r>
    </w:p>
    <w:p w:rsidR="009D3B62" w:rsidRPr="00DD159E" w:rsidRDefault="00EE5D60" w:rsidP="00DD159E">
      <w:pPr>
        <w:jc w:val="center"/>
        <w:rPr>
          <w:sz w:val="24"/>
        </w:rPr>
      </w:pPr>
      <w:r w:rsidRPr="009D3B62">
        <w:br/>
      </w:r>
      <w:r w:rsidR="009D3B62" w:rsidRPr="00DD159E">
        <w:rPr>
          <w:sz w:val="24"/>
        </w:rPr>
        <w:t>D                             G                D</w:t>
      </w:r>
      <w:r w:rsidR="009D3B62" w:rsidRPr="00DD159E">
        <w:rPr>
          <w:sz w:val="24"/>
        </w:rPr>
        <w:br/>
        <w:t>Já se ouvem nossos passos a chegar,</w:t>
      </w:r>
      <w:r w:rsidR="009D3B62" w:rsidRPr="00DD159E">
        <w:rPr>
          <w:sz w:val="24"/>
        </w:rPr>
        <w:br/>
        <w:t xml:space="preserve">                              G               D</w:t>
      </w:r>
      <w:r w:rsidR="009D3B62" w:rsidRPr="00DD159E">
        <w:rPr>
          <w:sz w:val="24"/>
        </w:rPr>
        <w:br/>
        <w:t>já se ouvem nossas vozes de alegria</w:t>
      </w:r>
      <w:r w:rsidR="009D3B62" w:rsidRPr="00DD159E">
        <w:rPr>
          <w:sz w:val="24"/>
        </w:rPr>
        <w:br/>
        <w:t xml:space="preserve">    G                      D                        G        Bm</w:t>
      </w:r>
      <w:r w:rsidR="009D3B62" w:rsidRPr="00DD159E">
        <w:rPr>
          <w:sz w:val="24"/>
        </w:rPr>
        <w:br/>
        <w:t>neste dia que é uma benção para a Igreja reunida,</w:t>
      </w:r>
      <w:r w:rsidR="009D3B62" w:rsidRPr="00DD159E">
        <w:rPr>
          <w:sz w:val="24"/>
        </w:rPr>
        <w:br/>
        <w:t xml:space="preserve">    G               Em                   A</w:t>
      </w:r>
      <w:r w:rsidR="009D3B62" w:rsidRPr="00DD159E">
        <w:rPr>
          <w:sz w:val="24"/>
        </w:rPr>
        <w:br/>
        <w:t>Jesus Cristo nos congrega e faz irmãos</w:t>
      </w:r>
      <w:r w:rsidR="00DD159E">
        <w:rPr>
          <w:sz w:val="24"/>
        </w:rPr>
        <w:br/>
      </w:r>
      <w:r w:rsidR="003039F2" w:rsidRPr="00DD159E">
        <w:rPr>
          <w:sz w:val="24"/>
        </w:rPr>
        <w:br/>
      </w:r>
    </w:p>
    <w:p w:rsidR="00DD159E" w:rsidRDefault="00DD159E" w:rsidP="00DD159E">
      <w:pPr>
        <w:jc w:val="center"/>
        <w:rPr>
          <w:b/>
          <w:sz w:val="24"/>
        </w:rPr>
      </w:pPr>
      <w:r w:rsidRPr="00DD159E">
        <w:rPr>
          <w:b/>
          <w:sz w:val="24"/>
        </w:rPr>
        <w:t>D               G                      D              A</w:t>
      </w:r>
      <w:r w:rsidRPr="00DD159E">
        <w:rPr>
          <w:b/>
          <w:sz w:val="24"/>
        </w:rPr>
        <w:br/>
      </w:r>
      <w:r w:rsidR="009D3B62" w:rsidRPr="00DD159E">
        <w:rPr>
          <w:b/>
          <w:sz w:val="24"/>
        </w:rPr>
        <w:t>Como são belos os pés que anunciam a paz</w:t>
      </w:r>
      <w:r w:rsidR="009D3B62" w:rsidRPr="00DD159E">
        <w:rPr>
          <w:b/>
          <w:sz w:val="24"/>
        </w:rPr>
        <w:br/>
      </w:r>
      <w:r w:rsidRPr="00DD159E">
        <w:rPr>
          <w:b/>
          <w:sz w:val="24"/>
        </w:rPr>
        <w:t xml:space="preserve">      D           G                    A</w:t>
      </w:r>
      <w:r w:rsidRPr="00DD159E">
        <w:rPr>
          <w:b/>
          <w:sz w:val="24"/>
        </w:rPr>
        <w:br/>
      </w:r>
      <w:r w:rsidR="009D3B62" w:rsidRPr="00DD159E">
        <w:rPr>
          <w:b/>
          <w:sz w:val="24"/>
        </w:rPr>
        <w:t>e as mãos que repartem o pão.</w:t>
      </w:r>
      <w:r w:rsidR="009D3B62" w:rsidRPr="00DD159E">
        <w:rPr>
          <w:b/>
          <w:sz w:val="24"/>
        </w:rPr>
        <w:br/>
      </w:r>
      <w:r w:rsidRPr="00DD159E">
        <w:rPr>
          <w:b/>
          <w:sz w:val="24"/>
        </w:rPr>
        <w:t xml:space="preserve">     D             G                       D                  A</w:t>
      </w:r>
      <w:r w:rsidRPr="00DD159E">
        <w:rPr>
          <w:b/>
          <w:sz w:val="24"/>
        </w:rPr>
        <w:br/>
      </w:r>
      <w:r w:rsidR="009D3B62" w:rsidRPr="00DD159E">
        <w:rPr>
          <w:b/>
          <w:sz w:val="24"/>
        </w:rPr>
        <w:t>Na refeição do cordeiro, da palavra, vinho e pão</w:t>
      </w:r>
      <w:r w:rsidRPr="00DD159E">
        <w:rPr>
          <w:b/>
          <w:sz w:val="24"/>
        </w:rPr>
        <w:br/>
        <w:t xml:space="preserve">          D               G                 A            D</w:t>
      </w:r>
      <w:r w:rsidR="009D3B62" w:rsidRPr="00DD159E">
        <w:rPr>
          <w:b/>
          <w:sz w:val="24"/>
        </w:rPr>
        <w:br/>
        <w:t>somos o povo de Deus em comunhão</w:t>
      </w:r>
      <w:r w:rsidRPr="00DD159E">
        <w:rPr>
          <w:b/>
          <w:sz w:val="24"/>
        </w:rPr>
        <w:br/>
      </w:r>
    </w:p>
    <w:p w:rsidR="00DD159E" w:rsidRPr="00DD159E" w:rsidRDefault="00DD159E" w:rsidP="00DD159E">
      <w:pPr>
        <w:jc w:val="center"/>
        <w:rPr>
          <w:b/>
          <w:sz w:val="24"/>
        </w:rPr>
      </w:pPr>
    </w:p>
    <w:p w:rsidR="009D3B62" w:rsidRPr="00DD159E" w:rsidRDefault="009D3B62" w:rsidP="00DD159E">
      <w:pPr>
        <w:jc w:val="center"/>
        <w:rPr>
          <w:sz w:val="24"/>
        </w:rPr>
      </w:pPr>
      <w:r w:rsidRPr="00DD159E">
        <w:rPr>
          <w:sz w:val="24"/>
        </w:rPr>
        <w:t>G</w:t>
      </w:r>
      <w:r w:rsidR="00DD159E" w:rsidRPr="00DD159E">
        <w:rPr>
          <w:sz w:val="24"/>
        </w:rPr>
        <w:t xml:space="preserve">                           D                  Em                                    A</w:t>
      </w:r>
      <w:r w:rsidR="00DD159E" w:rsidRPr="00DD159E">
        <w:rPr>
          <w:sz w:val="24"/>
        </w:rPr>
        <w:br/>
      </w:r>
      <w:r w:rsidRPr="00DD159E">
        <w:rPr>
          <w:sz w:val="24"/>
        </w:rPr>
        <w:t>Todos vós que tendes sede, vinde beber da fonte da verdade.</w:t>
      </w:r>
      <w:r w:rsidRPr="00DD159E">
        <w:rPr>
          <w:sz w:val="24"/>
        </w:rPr>
        <w:br/>
      </w:r>
      <w:r w:rsidR="00DD159E" w:rsidRPr="00DD159E">
        <w:rPr>
          <w:sz w:val="24"/>
        </w:rPr>
        <w:t xml:space="preserve">  G                       D             Em                       A  </w:t>
      </w:r>
      <w:r w:rsidR="00DD159E" w:rsidRPr="00DD159E">
        <w:rPr>
          <w:sz w:val="24"/>
        </w:rPr>
        <w:br/>
      </w:r>
      <w:r w:rsidRPr="00DD159E">
        <w:rPr>
          <w:sz w:val="24"/>
        </w:rPr>
        <w:t>Saciai a vossa fome, sem pagar vinho nem pão.</w:t>
      </w:r>
      <w:r w:rsidR="00DD159E">
        <w:rPr>
          <w:sz w:val="24"/>
        </w:rPr>
        <w:br/>
      </w:r>
    </w:p>
    <w:p w:rsidR="00DD159E" w:rsidRPr="00DD159E" w:rsidRDefault="00DD159E" w:rsidP="00DD159E">
      <w:pPr>
        <w:jc w:val="center"/>
        <w:rPr>
          <w:sz w:val="24"/>
        </w:rPr>
      </w:pPr>
    </w:p>
    <w:p w:rsidR="009D3B62" w:rsidRPr="00DD159E" w:rsidRDefault="00DD159E" w:rsidP="00DD159E">
      <w:pPr>
        <w:jc w:val="center"/>
        <w:rPr>
          <w:sz w:val="24"/>
        </w:rPr>
      </w:pPr>
      <w:r>
        <w:rPr>
          <w:sz w:val="24"/>
        </w:rPr>
        <w:t>D                           G                    D</w:t>
      </w:r>
      <w:r>
        <w:rPr>
          <w:sz w:val="24"/>
        </w:rPr>
        <w:br/>
      </w:r>
      <w:r w:rsidR="009D3B62" w:rsidRPr="00DD159E">
        <w:rPr>
          <w:sz w:val="24"/>
        </w:rPr>
        <w:t>Já se mudam nossos corações de pedra</w:t>
      </w:r>
      <w:r w:rsidR="009D3B62" w:rsidRPr="00DD159E">
        <w:rPr>
          <w:sz w:val="24"/>
        </w:rPr>
        <w:br/>
      </w:r>
      <w:r>
        <w:rPr>
          <w:sz w:val="24"/>
        </w:rPr>
        <w:t xml:space="preserve">                G                D</w:t>
      </w:r>
      <w:r>
        <w:rPr>
          <w:sz w:val="24"/>
        </w:rPr>
        <w:br/>
      </w:r>
      <w:r w:rsidR="009D3B62" w:rsidRPr="00DD159E">
        <w:rPr>
          <w:sz w:val="24"/>
        </w:rPr>
        <w:t>pela força do Espírito de Deus.</w:t>
      </w:r>
      <w:r w:rsidR="009D3B62" w:rsidRPr="00DD159E">
        <w:rPr>
          <w:sz w:val="24"/>
        </w:rPr>
        <w:br/>
      </w:r>
      <w:r>
        <w:rPr>
          <w:sz w:val="24"/>
        </w:rPr>
        <w:t xml:space="preserve"> G                       D                          G                  Bm</w:t>
      </w:r>
      <w:r>
        <w:rPr>
          <w:sz w:val="24"/>
        </w:rPr>
        <w:br/>
      </w:r>
      <w:r w:rsidR="009D3B62" w:rsidRPr="00DD159E">
        <w:rPr>
          <w:sz w:val="24"/>
        </w:rPr>
        <w:t>Já vencemos as barreiras que destroiem a harmonia,</w:t>
      </w:r>
      <w:r w:rsidR="009D3B62" w:rsidRPr="00DD159E">
        <w:rPr>
          <w:sz w:val="24"/>
        </w:rPr>
        <w:br/>
      </w:r>
      <w:r>
        <w:rPr>
          <w:sz w:val="24"/>
        </w:rPr>
        <w:t xml:space="preserve">    G                        Em                    A</w:t>
      </w:r>
      <w:r>
        <w:rPr>
          <w:sz w:val="24"/>
        </w:rPr>
        <w:br/>
      </w:r>
      <w:r w:rsidR="009D3B62" w:rsidRPr="00DD159E">
        <w:rPr>
          <w:sz w:val="24"/>
        </w:rPr>
        <w:t>Jesus Cristo nos congrega e faz irmãos.</w:t>
      </w:r>
      <w:r>
        <w:rPr>
          <w:sz w:val="24"/>
        </w:rPr>
        <w:br/>
      </w:r>
    </w:p>
    <w:p w:rsidR="00DD159E" w:rsidRPr="00DD159E" w:rsidRDefault="00DD159E" w:rsidP="00DD159E">
      <w:pPr>
        <w:jc w:val="center"/>
        <w:rPr>
          <w:sz w:val="24"/>
        </w:rPr>
      </w:pPr>
    </w:p>
    <w:p w:rsidR="00826288" w:rsidRDefault="00DD159E" w:rsidP="00DD159E">
      <w:pPr>
        <w:jc w:val="center"/>
        <w:rPr>
          <w:sz w:val="24"/>
        </w:rPr>
      </w:pPr>
      <w:r>
        <w:rPr>
          <w:sz w:val="24"/>
        </w:rPr>
        <w:t>G</w:t>
      </w:r>
    </w:p>
    <w:p w:rsidR="009D3B62" w:rsidRPr="00DD159E" w:rsidRDefault="00826288" w:rsidP="00826288">
      <w:pPr>
        <w:jc w:val="center"/>
        <w:rPr>
          <w:sz w:val="24"/>
        </w:rPr>
      </w:pPr>
      <w:r>
        <w:rPr>
          <w:sz w:val="24"/>
        </w:rPr>
        <w:lastRenderedPageBreak/>
        <w:t>G                                D                Em                                            A</w:t>
      </w:r>
      <w:r w:rsidR="00DD159E">
        <w:rPr>
          <w:sz w:val="24"/>
        </w:rPr>
        <w:br/>
      </w:r>
      <w:r w:rsidR="009D3B62" w:rsidRPr="00DD159E">
        <w:rPr>
          <w:sz w:val="24"/>
        </w:rPr>
        <w:t>Vinde todos que sois pobres, injustiçados, sem tecto ou sem pão.</w:t>
      </w:r>
      <w:r w:rsidR="009D3B62" w:rsidRPr="00DD159E">
        <w:rPr>
          <w:sz w:val="24"/>
        </w:rPr>
        <w:br/>
      </w:r>
      <w:r>
        <w:rPr>
          <w:sz w:val="24"/>
        </w:rPr>
        <w:t>G                     D                  Em                              A</w:t>
      </w:r>
      <w:r>
        <w:rPr>
          <w:sz w:val="24"/>
        </w:rPr>
        <w:br/>
      </w:r>
      <w:r w:rsidR="009D3B62" w:rsidRPr="00DD159E">
        <w:rPr>
          <w:sz w:val="24"/>
        </w:rPr>
        <w:t>Vinde ser fraternidade, gerar o Cristo, fazer libertação.</w:t>
      </w:r>
    </w:p>
    <w:p w:rsidR="00826288" w:rsidRDefault="00826288" w:rsidP="00DD159E">
      <w:pPr>
        <w:jc w:val="center"/>
        <w:rPr>
          <w:sz w:val="24"/>
        </w:rPr>
      </w:pPr>
    </w:p>
    <w:p w:rsidR="009D3B62" w:rsidRPr="00DD159E" w:rsidRDefault="00826288" w:rsidP="00DD159E">
      <w:pPr>
        <w:jc w:val="center"/>
        <w:rPr>
          <w:sz w:val="24"/>
        </w:rPr>
      </w:pPr>
      <w:r>
        <w:rPr>
          <w:sz w:val="24"/>
        </w:rPr>
        <w:t xml:space="preserve">    D                           G                    D</w:t>
      </w:r>
      <w:r>
        <w:rPr>
          <w:sz w:val="24"/>
        </w:rPr>
        <w:br/>
      </w:r>
      <w:r w:rsidR="009D3B62" w:rsidRPr="00DD159E">
        <w:rPr>
          <w:sz w:val="24"/>
        </w:rPr>
        <w:t>Vão morrer os nossos medos de ser livres.</w:t>
      </w:r>
      <w:r w:rsidR="009D3B62" w:rsidRPr="00DD159E">
        <w:rPr>
          <w:sz w:val="24"/>
        </w:rPr>
        <w:br/>
      </w:r>
      <w:r>
        <w:rPr>
          <w:sz w:val="24"/>
        </w:rPr>
        <w:t xml:space="preserve">                      G                   D</w:t>
      </w:r>
      <w:r>
        <w:rPr>
          <w:sz w:val="24"/>
        </w:rPr>
        <w:br/>
      </w:r>
      <w:r w:rsidR="009D3B62" w:rsidRPr="00DD159E">
        <w:rPr>
          <w:sz w:val="24"/>
        </w:rPr>
        <w:t>Já calaram tantas vozes derrotistas,</w:t>
      </w:r>
      <w:r w:rsidR="009D3B62" w:rsidRPr="00DD159E">
        <w:rPr>
          <w:sz w:val="24"/>
        </w:rPr>
        <w:br/>
      </w:r>
      <w:r>
        <w:rPr>
          <w:sz w:val="24"/>
        </w:rPr>
        <w:t>G                 D                    G                      Bm</w:t>
      </w:r>
      <w:r>
        <w:rPr>
          <w:sz w:val="24"/>
        </w:rPr>
        <w:br/>
      </w:r>
      <w:r w:rsidR="009D3B62" w:rsidRPr="00DD159E">
        <w:rPr>
          <w:sz w:val="24"/>
        </w:rPr>
        <w:t>já partimos ao encontro dessa terra prometida,</w:t>
      </w:r>
      <w:r w:rsidR="009D3B62" w:rsidRPr="00DD159E">
        <w:rPr>
          <w:sz w:val="24"/>
        </w:rPr>
        <w:br/>
      </w:r>
      <w:r>
        <w:rPr>
          <w:sz w:val="24"/>
        </w:rPr>
        <w:t xml:space="preserve">     G            Em                        A</w:t>
      </w:r>
      <w:r>
        <w:rPr>
          <w:sz w:val="24"/>
        </w:rPr>
        <w:br/>
      </w:r>
      <w:r w:rsidR="009D3B62" w:rsidRPr="00DD159E">
        <w:rPr>
          <w:sz w:val="24"/>
        </w:rPr>
        <w:t>Jesus Cristo nos congrega e faz irm</w:t>
      </w:r>
      <w:r>
        <w:rPr>
          <w:sz w:val="24"/>
        </w:rPr>
        <w:t>ãos.</w:t>
      </w:r>
    </w:p>
    <w:p w:rsidR="004D08D9" w:rsidRPr="009D3B62" w:rsidRDefault="00826288" w:rsidP="009D3B62">
      <w:bookmarkStart w:id="0" w:name="_GoBack"/>
      <w:bookmarkEnd w:id="0"/>
    </w:p>
    <w:sectPr w:rsidR="004D08D9" w:rsidRPr="009D3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2"/>
    <w:rsid w:val="003039F2"/>
    <w:rsid w:val="00826288"/>
    <w:rsid w:val="00957E86"/>
    <w:rsid w:val="009D3B62"/>
    <w:rsid w:val="00A50588"/>
    <w:rsid w:val="00AA460B"/>
    <w:rsid w:val="00DD159E"/>
    <w:rsid w:val="00E770B4"/>
    <w:rsid w:val="00E94096"/>
    <w:rsid w:val="00E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96338"/>
  <w15:chartTrackingRefBased/>
  <w15:docId w15:val="{3712CB50-6215-43AC-A4B6-EA1B9A50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AA460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kcnchord">
    <w:name w:val="kcnchord"/>
    <w:basedOn w:val="DefaultParagraphFont"/>
    <w:rsid w:val="009D3B62"/>
  </w:style>
  <w:style w:type="character" w:customStyle="1" w:styleId="kcnchordwrapquality">
    <w:name w:val="kcnchordwrapquality"/>
    <w:basedOn w:val="DefaultParagraphFont"/>
    <w:rsid w:val="009D3B62"/>
  </w:style>
  <w:style w:type="character" w:styleId="Strong">
    <w:name w:val="Strong"/>
    <w:basedOn w:val="DefaultParagraphFont"/>
    <w:uiPriority w:val="22"/>
    <w:qFormat/>
    <w:rsid w:val="009D3B62"/>
    <w:rPr>
      <w:b/>
      <w:bCs/>
    </w:rPr>
  </w:style>
  <w:style w:type="character" w:styleId="Emphasis">
    <w:name w:val="Emphasis"/>
    <w:basedOn w:val="DefaultParagraphFont"/>
    <w:uiPriority w:val="20"/>
    <w:qFormat/>
    <w:rsid w:val="009D3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11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</cp:revision>
  <dcterms:created xsi:type="dcterms:W3CDTF">2019-12-12T21:53:00Z</dcterms:created>
  <dcterms:modified xsi:type="dcterms:W3CDTF">2019-12-12T21:53:00Z</dcterms:modified>
</cp:coreProperties>
</file>