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A85" w:rsidRPr="00986A85" w:rsidRDefault="00986A85" w:rsidP="00986A85">
      <w:pPr>
        <w:pStyle w:val="NormalWeb"/>
        <w:jc w:val="center"/>
        <w:rPr>
          <w:rFonts w:asciiTheme="majorHAnsi" w:hAnsiTheme="majorHAnsi" w:cstheme="majorHAnsi"/>
          <w:b/>
          <w:sz w:val="36"/>
          <w:u w:val="single"/>
        </w:rPr>
      </w:pPr>
      <w:r w:rsidRPr="00986A85">
        <w:rPr>
          <w:rFonts w:asciiTheme="majorHAnsi" w:hAnsiTheme="majorHAnsi" w:cstheme="majorHAnsi"/>
          <w:b/>
          <w:sz w:val="32"/>
          <w:szCs w:val="22"/>
          <w:u w:val="single"/>
        </w:rPr>
        <w:t xml:space="preserve">LETTRE </w:t>
      </w:r>
      <w:r w:rsidR="002A7121">
        <w:rPr>
          <w:rFonts w:asciiTheme="majorHAnsi" w:hAnsiTheme="majorHAnsi" w:cstheme="majorHAnsi"/>
          <w:b/>
          <w:sz w:val="32"/>
          <w:szCs w:val="22"/>
          <w:u w:val="single"/>
        </w:rPr>
        <w:t>DE CONTACT</w:t>
      </w:r>
      <w:r w:rsidRPr="00986A85">
        <w:rPr>
          <w:rFonts w:asciiTheme="majorHAnsi" w:hAnsiTheme="majorHAnsi" w:cstheme="majorHAnsi"/>
          <w:b/>
          <w:sz w:val="32"/>
          <w:szCs w:val="22"/>
          <w:u w:val="single"/>
        </w:rPr>
        <w:t xml:space="preserve"> POUR UNE PARTICIPATION À UNE </w:t>
      </w:r>
      <w:r>
        <w:rPr>
          <w:rFonts w:asciiTheme="majorHAnsi" w:hAnsiTheme="majorHAnsi" w:cstheme="majorHAnsi"/>
          <w:b/>
          <w:sz w:val="32"/>
          <w:szCs w:val="22"/>
          <w:u w:val="single"/>
        </w:rPr>
        <w:t xml:space="preserve">EXPERIENCE </w:t>
      </w:r>
      <w:r w:rsidRPr="00986A85">
        <w:rPr>
          <w:rFonts w:asciiTheme="majorHAnsi" w:hAnsiTheme="majorHAnsi" w:cstheme="majorHAnsi"/>
          <w:b/>
          <w:sz w:val="32"/>
          <w:szCs w:val="22"/>
          <w:u w:val="single"/>
        </w:rPr>
        <w:t>PSYCHOMOTRICE</w:t>
      </w:r>
    </w:p>
    <w:p w:rsidR="002A7121" w:rsidRDefault="002A7121" w:rsidP="00986A85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</w:p>
    <w:p w:rsidR="002A7121" w:rsidRDefault="00986A85" w:rsidP="00986A85">
      <w:pPr>
        <w:pStyle w:val="NormalWeb"/>
        <w:jc w:val="both"/>
        <w:rPr>
          <w:rFonts w:asciiTheme="minorHAnsi" w:hAnsiTheme="minorHAnsi" w:cstheme="minorHAnsi"/>
          <w:szCs w:val="22"/>
        </w:rPr>
      </w:pPr>
      <w:r w:rsidRPr="002A7121">
        <w:rPr>
          <w:rFonts w:asciiTheme="minorHAnsi" w:hAnsiTheme="minorHAnsi" w:cstheme="minorHAnsi"/>
          <w:szCs w:val="22"/>
        </w:rPr>
        <w:t xml:space="preserve">Nous vous proposons de participer </w:t>
      </w:r>
      <w:proofErr w:type="spellStart"/>
      <w:r w:rsidRPr="002A7121">
        <w:rPr>
          <w:rFonts w:asciiTheme="minorHAnsi" w:hAnsiTheme="minorHAnsi" w:cstheme="minorHAnsi"/>
          <w:szCs w:val="22"/>
        </w:rPr>
        <w:t>a</w:t>
      </w:r>
      <w:proofErr w:type="spellEnd"/>
      <w:r w:rsidRPr="002A7121">
        <w:rPr>
          <w:rFonts w:asciiTheme="minorHAnsi" w:hAnsiTheme="minorHAnsi" w:cstheme="minorHAnsi"/>
          <w:szCs w:val="22"/>
        </w:rPr>
        <w:t>̀ un projet de recherche en robotique et</w:t>
      </w:r>
      <w:r w:rsidR="008F7D6D">
        <w:rPr>
          <w:rFonts w:asciiTheme="minorHAnsi" w:hAnsiTheme="minorHAnsi" w:cstheme="minorHAnsi"/>
          <w:szCs w:val="22"/>
        </w:rPr>
        <w:t xml:space="preserve"> en</w:t>
      </w:r>
      <w:r w:rsidRPr="002A7121">
        <w:rPr>
          <w:rFonts w:asciiTheme="minorHAnsi" w:hAnsiTheme="minorHAnsi" w:cstheme="minorHAnsi"/>
          <w:szCs w:val="22"/>
        </w:rPr>
        <w:t xml:space="preserve"> science du mouvement humain. Avant d'accepter une participation à l’expérience, il vous est demandé de prendre connaissance de ce document, ainsi que du formulaire de consentement et de la fiche de renseignements qu’on vous demande de remplir.</w:t>
      </w:r>
    </w:p>
    <w:p w:rsidR="002A7121" w:rsidRPr="002A7121" w:rsidRDefault="002A7121" w:rsidP="00986A85">
      <w:pPr>
        <w:pStyle w:val="NormalWeb"/>
        <w:jc w:val="both"/>
        <w:rPr>
          <w:rFonts w:asciiTheme="minorHAnsi" w:hAnsiTheme="minorHAnsi" w:cstheme="minorHAnsi"/>
          <w:szCs w:val="22"/>
        </w:rPr>
      </w:pPr>
    </w:p>
    <w:p w:rsidR="002A7121" w:rsidRDefault="002A7121" w:rsidP="00986A85">
      <w:pPr>
        <w:pStyle w:val="NormalWeb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Durant cette expérience, vous serez amené à interagir avec un système robotisé, en présence d’un expérimentateur qui s’assurera du bon déroulement expérimental, ainsi que de votre sécurité. Vous devrez réaliser, en manipulant le robot, un</w:t>
      </w:r>
      <w:r w:rsidR="008F7D6D">
        <w:rPr>
          <w:rFonts w:asciiTheme="minorHAnsi" w:hAnsiTheme="minorHAnsi" w:cstheme="minorHAnsi"/>
        </w:rPr>
        <w:t>e</w:t>
      </w:r>
      <w:r>
        <w:rPr>
          <w:rFonts w:asciiTheme="minorHAnsi" w:hAnsiTheme="minorHAnsi" w:cstheme="minorHAnsi"/>
        </w:rPr>
        <w:t xml:space="preserve"> tâche de jonglerie dans un environnement virtuel. </w:t>
      </w:r>
      <w:r w:rsidR="0095290A">
        <w:rPr>
          <w:rFonts w:asciiTheme="minorHAnsi" w:hAnsiTheme="minorHAnsi" w:cstheme="minorHAnsi"/>
        </w:rPr>
        <w:t xml:space="preserve">L’expérience devrait durer au total une heure, découpée en </w:t>
      </w:r>
      <w:r w:rsidR="0095290A" w:rsidRPr="001D0025">
        <w:rPr>
          <w:rFonts w:asciiTheme="minorHAnsi" w:hAnsiTheme="minorHAnsi" w:cstheme="minorHAnsi"/>
          <w:b/>
        </w:rPr>
        <w:t>2 séances de 30 minutes</w:t>
      </w:r>
      <w:r w:rsidR="0040721B">
        <w:rPr>
          <w:rFonts w:asciiTheme="minorHAnsi" w:hAnsiTheme="minorHAnsi" w:cstheme="minorHAnsi"/>
        </w:rPr>
        <w:t>. Il vous est possible d’interrompre l’expérience à tout instant.</w:t>
      </w:r>
    </w:p>
    <w:p w:rsidR="002A7121" w:rsidRDefault="002A7121" w:rsidP="00986A85">
      <w:pPr>
        <w:pStyle w:val="NormalWeb"/>
        <w:jc w:val="both"/>
        <w:rPr>
          <w:rFonts w:asciiTheme="minorHAnsi" w:hAnsiTheme="minorHAnsi" w:cstheme="minorHAnsi"/>
        </w:rPr>
      </w:pPr>
    </w:p>
    <w:p w:rsidR="002A7121" w:rsidRDefault="002A7121" w:rsidP="00986A85">
      <w:pPr>
        <w:pStyle w:val="NormalWeb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Pour participer à une sess</w:t>
      </w:r>
      <w:bookmarkStart w:id="0" w:name="_GoBack"/>
      <w:bookmarkEnd w:id="0"/>
      <w:r>
        <w:rPr>
          <w:rFonts w:asciiTheme="minorHAnsi" w:hAnsiTheme="minorHAnsi" w:cstheme="minorHAnsi"/>
        </w:rPr>
        <w:t xml:space="preserve">ion expérimentale, il vous est demandé de contacter Vincent FORTINEAU par mail, en joignant la fiche de renseignement complétée. Préciser par ailleurs </w:t>
      </w:r>
      <w:r w:rsidR="006B6D74">
        <w:rPr>
          <w:rFonts w:asciiTheme="minorHAnsi" w:hAnsiTheme="minorHAnsi" w:cstheme="minorHAnsi"/>
        </w:rPr>
        <w:t>un</w:t>
      </w:r>
      <w:r w:rsidR="00B07C90">
        <w:rPr>
          <w:rFonts w:asciiTheme="minorHAnsi" w:hAnsiTheme="minorHAnsi" w:cstheme="minorHAnsi"/>
        </w:rPr>
        <w:t xml:space="preserve"> horaire</w:t>
      </w:r>
      <w:r>
        <w:rPr>
          <w:rFonts w:asciiTheme="minorHAnsi" w:hAnsiTheme="minorHAnsi" w:cstheme="minorHAnsi"/>
        </w:rPr>
        <w:t xml:space="preserve"> qui vous conviendrait pour réaliser l’expérience, du lundi au vendredi entre 9h et 18h</w:t>
      </w:r>
      <w:r w:rsidR="006B6D74">
        <w:rPr>
          <w:rFonts w:asciiTheme="minorHAnsi" w:hAnsiTheme="minorHAnsi" w:cstheme="minorHAnsi"/>
        </w:rPr>
        <w:t>, en sélecti</w:t>
      </w:r>
      <w:r w:rsidR="001D0025">
        <w:rPr>
          <w:rFonts w:asciiTheme="minorHAnsi" w:hAnsiTheme="minorHAnsi" w:cstheme="minorHAnsi"/>
        </w:rPr>
        <w:t xml:space="preserve">onnant </w:t>
      </w:r>
      <w:r w:rsidR="001D0025" w:rsidRPr="001D0025">
        <w:rPr>
          <w:rFonts w:asciiTheme="minorHAnsi" w:hAnsiTheme="minorHAnsi" w:cstheme="minorHAnsi"/>
          <w:b/>
        </w:rPr>
        <w:t>deux créneaux</w:t>
      </w:r>
      <w:r w:rsidR="001D0025">
        <w:rPr>
          <w:rFonts w:asciiTheme="minorHAnsi" w:hAnsiTheme="minorHAnsi" w:cstheme="minorHAnsi"/>
        </w:rPr>
        <w:t xml:space="preserve"> </w:t>
      </w:r>
      <w:r w:rsidR="001D0025" w:rsidRPr="001D0025">
        <w:rPr>
          <w:rFonts w:asciiTheme="minorHAnsi" w:hAnsiTheme="minorHAnsi" w:cstheme="minorHAnsi"/>
          <w:b/>
        </w:rPr>
        <w:t>non consécutifs</w:t>
      </w:r>
      <w:r w:rsidR="001D0025">
        <w:rPr>
          <w:rFonts w:asciiTheme="minorHAnsi" w:hAnsiTheme="minorHAnsi" w:cstheme="minorHAnsi"/>
        </w:rPr>
        <w:t xml:space="preserve"> un même jour dans le </w:t>
      </w:r>
      <w:proofErr w:type="spellStart"/>
      <w:r w:rsidR="001D0025">
        <w:rPr>
          <w:rFonts w:asciiTheme="minorHAnsi" w:hAnsiTheme="minorHAnsi" w:cstheme="minorHAnsi"/>
        </w:rPr>
        <w:t>doodle</w:t>
      </w:r>
      <w:proofErr w:type="spellEnd"/>
      <w:r w:rsidR="001D0025">
        <w:rPr>
          <w:rFonts w:asciiTheme="minorHAnsi" w:hAnsiTheme="minorHAnsi" w:cstheme="minorHAnsi"/>
        </w:rPr>
        <w:t xml:space="preserve"> (</w:t>
      </w:r>
      <w:hyperlink r:id="rId4" w:history="1">
        <w:r w:rsidR="001D0025" w:rsidRPr="001D0025">
          <w:rPr>
            <w:rStyle w:val="Lienhypertexte"/>
            <w:rFonts w:asciiTheme="minorHAnsi" w:hAnsiTheme="minorHAnsi" w:cstheme="minorHAnsi"/>
          </w:rPr>
          <w:t>lien</w:t>
        </w:r>
      </w:hyperlink>
      <w:r w:rsidR="001D0025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 xml:space="preserve">. </w:t>
      </w:r>
      <w:r w:rsidR="008F7D6D">
        <w:rPr>
          <w:rFonts w:asciiTheme="minorHAnsi" w:hAnsiTheme="minorHAnsi" w:cstheme="minorHAnsi"/>
        </w:rPr>
        <w:t>La fiche de consentement vous sera fourni le jour de l’expérience, il vous est toutefois demandé de prendre connaissance du document avant la session expérimentale.</w:t>
      </w:r>
    </w:p>
    <w:p w:rsidR="002A7121" w:rsidRDefault="002A7121" w:rsidP="00986A85">
      <w:pPr>
        <w:pStyle w:val="NormalWeb"/>
        <w:jc w:val="both"/>
        <w:rPr>
          <w:rFonts w:asciiTheme="minorHAnsi" w:hAnsiTheme="minorHAnsi" w:cstheme="minorHAnsi"/>
        </w:rPr>
      </w:pPr>
    </w:p>
    <w:p w:rsidR="002A7121" w:rsidRDefault="002A7121" w:rsidP="00986A85">
      <w:pPr>
        <w:pStyle w:val="NormalWeb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L’ensemble de l’équipe reste à votre disposition pour répondre à vos questions.</w:t>
      </w:r>
    </w:p>
    <w:p w:rsidR="002A7121" w:rsidRDefault="002A7121" w:rsidP="00986A85">
      <w:pPr>
        <w:pStyle w:val="NormalWeb"/>
        <w:jc w:val="both"/>
        <w:rPr>
          <w:rFonts w:asciiTheme="minorHAnsi" w:hAnsiTheme="minorHAnsi" w:cstheme="minorHAnsi"/>
        </w:rPr>
      </w:pPr>
    </w:p>
    <w:p w:rsidR="002A7121" w:rsidRPr="00986A85" w:rsidRDefault="002A7121" w:rsidP="002A7121">
      <w:pPr>
        <w:rPr>
          <w:u w:val="single"/>
        </w:rPr>
      </w:pPr>
      <w:r w:rsidRPr="00986A85">
        <w:rPr>
          <w:u w:val="single"/>
        </w:rPr>
        <w:t>Équipe du projet de recherche :</w:t>
      </w:r>
    </w:p>
    <w:p w:rsidR="002A7121" w:rsidRDefault="002A7121" w:rsidP="002A7121"/>
    <w:p w:rsidR="002A7121" w:rsidRDefault="002A7121" w:rsidP="002A7121">
      <w:r>
        <w:t xml:space="preserve">Vincent FORTINEAU, doctorant au L2S et au CIAMS : </w:t>
      </w:r>
      <w:hyperlink r:id="rId5" w:history="1">
        <w:r w:rsidRPr="002629E9">
          <w:rPr>
            <w:rStyle w:val="Lienhypertexte"/>
          </w:rPr>
          <w:t>vincent.fortineau@centralesupélec.fr</w:t>
        </w:r>
      </w:hyperlink>
      <w:r>
        <w:t xml:space="preserve">  </w:t>
      </w:r>
    </w:p>
    <w:p w:rsidR="002A7121" w:rsidRDefault="002A7121" w:rsidP="002A7121"/>
    <w:p w:rsidR="002A7121" w:rsidRDefault="002A7121" w:rsidP="002A7121">
      <w:r>
        <w:t xml:space="preserve">Maria MAKAROV, maître de conférence à </w:t>
      </w:r>
      <w:proofErr w:type="spellStart"/>
      <w:r>
        <w:t>CentraleSupélec</w:t>
      </w:r>
      <w:proofErr w:type="spellEnd"/>
      <w:r>
        <w:t xml:space="preserve"> et chercheuse au L2S</w:t>
      </w:r>
    </w:p>
    <w:p w:rsidR="002A7121" w:rsidRDefault="002A7121" w:rsidP="002A7121"/>
    <w:p w:rsidR="002A7121" w:rsidRDefault="002A7121" w:rsidP="002A7121">
      <w:r>
        <w:t xml:space="preserve">Pedro RODRIGUEZ-AYERBE, professeur à </w:t>
      </w:r>
      <w:proofErr w:type="spellStart"/>
      <w:r>
        <w:t>CentraleSupélec</w:t>
      </w:r>
      <w:proofErr w:type="spellEnd"/>
      <w:r>
        <w:t xml:space="preserve"> et chercheur au L2S</w:t>
      </w:r>
    </w:p>
    <w:p w:rsidR="002A7121" w:rsidRDefault="002A7121" w:rsidP="002A7121"/>
    <w:p w:rsidR="002A7121" w:rsidRDefault="002A7121" w:rsidP="002A7121">
      <w:r>
        <w:t>Isabelle SIEGLER, professeur de l’Université Paris-Saclay et chercheuse au CIAMS</w:t>
      </w:r>
    </w:p>
    <w:p w:rsidR="002A7121" w:rsidRPr="00986A85" w:rsidRDefault="002A7121" w:rsidP="00986A85">
      <w:pPr>
        <w:pStyle w:val="NormalWeb"/>
        <w:jc w:val="both"/>
        <w:rPr>
          <w:rFonts w:asciiTheme="minorHAnsi" w:hAnsiTheme="minorHAnsi" w:cstheme="minorHAnsi"/>
        </w:rPr>
      </w:pPr>
    </w:p>
    <w:sectPr w:rsidR="002A7121" w:rsidRPr="00986A85" w:rsidSect="00F97DB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A85"/>
    <w:rsid w:val="001A3E0B"/>
    <w:rsid w:val="001D0025"/>
    <w:rsid w:val="002A7121"/>
    <w:rsid w:val="0040721B"/>
    <w:rsid w:val="006B6D74"/>
    <w:rsid w:val="008F7D6D"/>
    <w:rsid w:val="0095290A"/>
    <w:rsid w:val="00986A85"/>
    <w:rsid w:val="00B07C90"/>
    <w:rsid w:val="00B51FE5"/>
    <w:rsid w:val="00F9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5E3F2"/>
  <w15:chartTrackingRefBased/>
  <w15:docId w15:val="{49C9EDE4-0DE2-2E46-8D5D-F7B0BF2A0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86A8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Lienhypertexte">
    <w:name w:val="Hyperlink"/>
    <w:basedOn w:val="Policepardfaut"/>
    <w:uiPriority w:val="99"/>
    <w:unhideWhenUsed/>
    <w:rsid w:val="00986A85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986A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6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9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10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vincent.fortineau@centralesup&#233;lec.fr" TargetMode="External"/><Relationship Id="rId4" Type="http://schemas.openxmlformats.org/officeDocument/2006/relationships/hyperlink" Target="https://doodle.com/poll/ibfprshv4iyn5due?utm_source=poll&amp;utm_medium=link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299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Auto</cp:lastModifiedBy>
  <cp:revision>7</cp:revision>
  <dcterms:created xsi:type="dcterms:W3CDTF">2020-06-19T13:02:00Z</dcterms:created>
  <dcterms:modified xsi:type="dcterms:W3CDTF">2021-05-24T15:44:00Z</dcterms:modified>
</cp:coreProperties>
</file>