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00589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00589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00589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851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</w:rPr>
        <w:t>Лабораторная работа №12</w:t>
      </w:r>
    </w:p>
    <w:p w:rsidR="000B3C3F" w:rsidRPr="00A94B77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36"/>
          <w:szCs w:val="36"/>
        </w:rPr>
        <w:t>Юзабилити-тестирование</w:t>
      </w: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00589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00589">
        <w:rPr>
          <w:rFonts w:ascii="Times New Roman" w:eastAsia="Calibri" w:hAnsi="Times New Roman" w:cs="Times New Roman"/>
          <w:sz w:val="28"/>
          <w:szCs w:val="28"/>
        </w:rPr>
        <w:t>Студент 2 курса 3 группы ФИТ</w:t>
      </w: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00589">
        <w:rPr>
          <w:rFonts w:ascii="Times New Roman" w:eastAsia="Calibri" w:hAnsi="Times New Roman" w:cs="Times New Roman"/>
          <w:sz w:val="28"/>
          <w:szCs w:val="28"/>
        </w:rPr>
        <w:t>Рыбчинский Антон Дмитриевич</w:t>
      </w: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00589">
        <w:rPr>
          <w:rFonts w:ascii="Times New Roman" w:eastAsia="Calibri" w:hAnsi="Times New Roman" w:cs="Times New Roman"/>
          <w:b/>
          <w:sz w:val="28"/>
          <w:szCs w:val="28"/>
        </w:rPr>
        <w:t>2021 г.</w:t>
      </w:r>
    </w:p>
    <w:p w:rsidR="000B3C3F" w:rsidRPr="00A00589" w:rsidRDefault="000B3C3F" w:rsidP="000B3C3F">
      <w:pPr>
        <w:tabs>
          <w:tab w:val="left" w:pos="851"/>
        </w:tabs>
        <w:spacing w:after="0" w:line="240" w:lineRule="auto"/>
        <w:ind w:firstLine="510"/>
        <w:jc w:val="center"/>
        <w:rPr>
          <w:rFonts w:ascii="Times New Roman" w:hAnsi="Times New Roman" w:cs="Times New Roman"/>
          <w:sz w:val="32"/>
          <w:szCs w:val="32"/>
        </w:rPr>
      </w:pPr>
      <w:r w:rsidRPr="00A00589">
        <w:rPr>
          <w:rFonts w:ascii="Times New Roman" w:hAnsi="Times New Roman" w:cs="Times New Roman"/>
          <w:b/>
          <w:sz w:val="32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32"/>
          <w:szCs w:val="32"/>
        </w:rPr>
        <w:t>Приобретение умений по проведению юзабилити-тестирования. Приобретение практических навыков по проведению экспертной оценки функциональности и управления вашего интерфейса</w:t>
      </w:r>
    </w:p>
    <w:p w:rsidR="000B3C3F" w:rsidRPr="00A00589" w:rsidRDefault="000B3C3F" w:rsidP="000B3C3F">
      <w:pPr>
        <w:rPr>
          <w:rFonts w:ascii="Times New Roman" w:hAnsi="Times New Roman" w:cs="Times New Roman"/>
        </w:rPr>
      </w:pPr>
    </w:p>
    <w:p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Для выявления проблем удобства использования приложения, в том числе на ранних этапах планирования и разработки ПО, используется методику двойной проверки:</w:t>
      </w:r>
    </w:p>
    <w:p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C47A5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Изучение опыта взаимодействия пользователя с приложением </w:t>
      </w:r>
      <w:r w:rsidRPr="00C47A53">
        <w:rPr>
          <w:rFonts w:ascii="Times New Roman" w:hAnsi="Times New Roman" w:cs="Times New Roman"/>
          <w:b/>
          <w:color w:val="000000"/>
          <w:sz w:val="28"/>
          <w:szCs w:val="28"/>
        </w:rPr>
        <w:t>через имитацию поведения пользователей</w:t>
      </w:r>
      <w:r w:rsidRPr="00C47A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C47A5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Проверка соответствия принципам обеспечения удобства пользования и корректного визуального представления в контексте функциональных требований посредством </w:t>
      </w:r>
      <w:r w:rsidRPr="00C47A53">
        <w:rPr>
          <w:rFonts w:ascii="Times New Roman" w:hAnsi="Times New Roman" w:cs="Times New Roman"/>
          <w:b/>
          <w:color w:val="000000"/>
          <w:sz w:val="28"/>
          <w:szCs w:val="28"/>
        </w:rPr>
        <w:t>экспертной оценки</w:t>
      </w:r>
      <w:r w:rsidRPr="00C47A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b/>
          <w:color w:val="000000"/>
          <w:sz w:val="28"/>
          <w:szCs w:val="28"/>
        </w:rPr>
        <w:t>Экспертная оценка</w:t>
      </w:r>
      <w:r w:rsidRPr="00C47A53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приложения осуществляется в соответствии с целями проекта, функциональными и нефункциональными требованиями к ПО. </w:t>
      </w:r>
    </w:p>
    <w:p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Процедуры экспертной оценки включают в себя:</w:t>
      </w:r>
    </w:p>
    <w:p w:rsidR="00C47A53" w:rsidRPr="00C47A53" w:rsidRDefault="00C47A53" w:rsidP="00C47A53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Выявление и изучение возможных сценариев использования и путей пользователя (User Journeys) в контексте бизнес-целей и функционала приложения.</w:t>
      </w:r>
    </w:p>
    <w:p w:rsidR="00C47A53" w:rsidRPr="00C47A53" w:rsidRDefault="00C47A53" w:rsidP="00C47A53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Анализ информационной архитектуры приложения.</w:t>
      </w:r>
    </w:p>
    <w:p w:rsidR="00C47A53" w:rsidRPr="00C47A53" w:rsidRDefault="00C47A53" w:rsidP="00C47A53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Анализ интерфейса и элементов интерфейса.</w:t>
      </w:r>
    </w:p>
    <w:p w:rsidR="00C47A53" w:rsidRPr="00C47A53" w:rsidRDefault="00C47A53" w:rsidP="00C47A53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Анализ функционального соответствия.</w:t>
      </w:r>
    </w:p>
    <w:p w:rsidR="000B3C3F" w:rsidRDefault="000B3C3F" w:rsidP="000B3C3F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:rsidR="005C0697" w:rsidRDefault="005C0697" w:rsidP="000B3C3F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Кнопки</w:t>
      </w:r>
      <w:r w:rsidRPr="005C069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(рисунок 1)</w:t>
      </w:r>
    </w:p>
    <w:p w:rsidR="005C0697" w:rsidRDefault="005C0697" w:rsidP="005C0697">
      <w:pPr>
        <w:spacing w:before="280" w:after="12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6F8017A4" wp14:editId="6EAEC0AD">
            <wp:extent cx="3590925" cy="52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97" w:rsidRPr="00AC6B8A" w:rsidRDefault="005C0697" w:rsidP="00AC6B8A">
      <w:pPr>
        <w:spacing w:before="120" w:after="28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92929"/>
          <w:spacing w:val="-1"/>
          <w:sz w:val="24"/>
          <w:szCs w:val="28"/>
          <w:lang w:eastAsia="ru-RU"/>
        </w:rPr>
        <w:t xml:space="preserve">Рис. 1 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  <w:t>– кнопки</w:t>
      </w:r>
    </w:p>
    <w:p w:rsidR="005C0697" w:rsidRDefault="005C0697" w:rsidP="005C0697">
      <w:pPr>
        <w:spacing w:before="280" w:after="12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1C763292" wp14:editId="3523291D">
            <wp:extent cx="2291938" cy="32469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229" cy="332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97" w:rsidRPr="00AC6B8A" w:rsidRDefault="005C0697" w:rsidP="00AC6B8A">
      <w:pPr>
        <w:spacing w:before="120" w:after="28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92929"/>
          <w:spacing w:val="-1"/>
          <w:sz w:val="24"/>
          <w:szCs w:val="28"/>
          <w:lang w:eastAsia="ru-RU"/>
        </w:rPr>
        <w:t>Р</w:t>
      </w:r>
      <w:r w:rsidR="00AC6B8A">
        <w:rPr>
          <w:rFonts w:ascii="Times New Roman" w:eastAsia="Times New Roman" w:hAnsi="Times New Roman" w:cs="Times New Roman"/>
          <w:i/>
          <w:color w:val="292929"/>
          <w:spacing w:val="-1"/>
          <w:sz w:val="24"/>
          <w:szCs w:val="28"/>
          <w:lang w:eastAsia="ru-RU"/>
        </w:rPr>
        <w:t>ис. 2</w:t>
      </w:r>
      <w:r>
        <w:rPr>
          <w:rFonts w:ascii="Times New Roman" w:eastAsia="Times New Roman" w:hAnsi="Times New Roman" w:cs="Times New Roman"/>
          <w:i/>
          <w:color w:val="292929"/>
          <w:spacing w:val="-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  <w:t xml:space="preserve">– </w:t>
      </w:r>
      <w:r w:rsidR="00AC6B8A"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  <w:t>поля ввода</w:t>
      </w:r>
    </w:p>
    <w:p w:rsidR="00AC6B8A" w:rsidRDefault="00AC6B8A" w:rsidP="00AC6B8A">
      <w:pPr>
        <w:spacing w:before="280" w:after="12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56CD18FB" wp14:editId="74D0668E">
            <wp:extent cx="1759610" cy="42513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6096" cy="431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8A" w:rsidRPr="005C0697" w:rsidRDefault="00AC6B8A" w:rsidP="00AC6B8A">
      <w:pPr>
        <w:spacing w:before="120" w:after="28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92929"/>
          <w:spacing w:val="-1"/>
          <w:sz w:val="24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i/>
          <w:color w:val="292929"/>
          <w:spacing w:val="-1"/>
          <w:sz w:val="24"/>
          <w:szCs w:val="28"/>
          <w:lang w:eastAsia="ru-RU"/>
        </w:rPr>
        <w:t>ис. 3</w:t>
      </w:r>
      <w:r>
        <w:rPr>
          <w:rFonts w:ascii="Times New Roman" w:eastAsia="Times New Roman" w:hAnsi="Times New Roman" w:cs="Times New Roman"/>
          <w:i/>
          <w:color w:val="292929"/>
          <w:spacing w:val="-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  <w:t>списки</w:t>
      </w:r>
    </w:p>
    <w:p w:rsidR="00AC6B8A" w:rsidRDefault="00AC6B8A" w:rsidP="00AC6B8A">
      <w:pPr>
        <w:spacing w:before="280" w:after="12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304EAACA" wp14:editId="5EA49154">
            <wp:extent cx="961901" cy="54923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3545" cy="56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8A" w:rsidRPr="005C0697" w:rsidRDefault="00AC6B8A" w:rsidP="00AC6B8A">
      <w:pPr>
        <w:spacing w:before="120" w:after="28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92929"/>
          <w:spacing w:val="-1"/>
          <w:sz w:val="24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i/>
          <w:color w:val="292929"/>
          <w:spacing w:val="-1"/>
          <w:sz w:val="24"/>
          <w:szCs w:val="28"/>
          <w:lang w:eastAsia="ru-RU"/>
        </w:rPr>
        <w:t>ис. 4</w:t>
      </w:r>
      <w:r>
        <w:rPr>
          <w:rFonts w:ascii="Times New Roman" w:eastAsia="Times New Roman" w:hAnsi="Times New Roman" w:cs="Times New Roman"/>
          <w:i/>
          <w:color w:val="292929"/>
          <w:spacing w:val="-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  <w:t>меню</w:t>
      </w:r>
    </w:p>
    <w:p w:rsidR="00AC6B8A" w:rsidRDefault="00AC6B8A" w:rsidP="00AC6B8A">
      <w:pPr>
        <w:spacing w:before="280" w:after="12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330E4A48" wp14:editId="46446D0B">
            <wp:extent cx="4629150" cy="6200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8A" w:rsidRPr="005C0697" w:rsidRDefault="00AC6B8A" w:rsidP="00AC6B8A">
      <w:pPr>
        <w:spacing w:before="120" w:after="28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92929"/>
          <w:spacing w:val="-1"/>
          <w:sz w:val="24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i/>
          <w:color w:val="292929"/>
          <w:spacing w:val="-1"/>
          <w:sz w:val="24"/>
          <w:szCs w:val="28"/>
          <w:lang w:eastAsia="ru-RU"/>
        </w:rPr>
        <w:t>ис. 5</w:t>
      </w:r>
      <w:r>
        <w:rPr>
          <w:rFonts w:ascii="Times New Roman" w:eastAsia="Times New Roman" w:hAnsi="Times New Roman" w:cs="Times New Roman"/>
          <w:i/>
          <w:color w:val="292929"/>
          <w:spacing w:val="-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  <w:t>текст</w:t>
      </w:r>
    </w:p>
    <w:p w:rsidR="005C0697" w:rsidRDefault="005C0697" w:rsidP="000B3C3F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:rsidR="005C0697" w:rsidRPr="00AC6B8A" w:rsidRDefault="00AC6B8A" w:rsidP="00AC6B8A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Оценка</w:t>
      </w:r>
      <w:r w:rsidRPr="00AC6B8A">
        <w:rPr>
          <w:rFonts w:ascii="Times New Roman" w:hAnsi="Times New Roman" w:cs="Times New Roman"/>
          <w:sz w:val="28"/>
          <w:szCs w:val="28"/>
        </w:rPr>
        <w:t xml:space="preserve"> по Якобу Нильсену и Рольфу Моличу</w:t>
      </w:r>
      <w:r w:rsidRPr="00AC6B8A">
        <w:rPr>
          <w:rFonts w:ascii="Times New Roman" w:hAnsi="Times New Roman" w:cs="Times New Roman"/>
          <w:sz w:val="28"/>
          <w:szCs w:val="28"/>
        </w:rPr>
        <w:t>:</w:t>
      </w:r>
    </w:p>
    <w:p w:rsidR="00AC6B8A" w:rsidRPr="00DD0C39" w:rsidRDefault="00AC6B8A" w:rsidP="00AC6B8A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D0C39">
        <w:rPr>
          <w:rFonts w:ascii="Times New Roman" w:hAnsi="Times New Roman" w:cs="Times New Roman"/>
          <w:color w:val="000000" w:themeColor="text1"/>
          <w:sz w:val="28"/>
          <w:szCs w:val="28"/>
        </w:rPr>
        <w:t>В любой момент времени система показывает, что с ней происходит.</w:t>
      </w:r>
      <w:r w:rsidRPr="00DD0C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6B8A" w:rsidRPr="00DD0C39" w:rsidRDefault="00AC6B8A" w:rsidP="00AC6B8A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D0C39">
        <w:rPr>
          <w:rFonts w:ascii="Times New Roman" w:hAnsi="Times New Roman" w:cs="Times New Roman"/>
          <w:sz w:val="28"/>
          <w:szCs w:val="28"/>
        </w:rPr>
        <w:t>Система использует термины, понятия и метафоры, присутствующие в реальном мире, а не обусловленные компьютером.</w:t>
      </w:r>
    </w:p>
    <w:p w:rsidR="00AC6B8A" w:rsidRPr="00DD0C39" w:rsidRDefault="00AC6B8A" w:rsidP="00AC6B8A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D0C39">
        <w:rPr>
          <w:rFonts w:ascii="Times New Roman" w:hAnsi="Times New Roman" w:cs="Times New Roman"/>
          <w:sz w:val="28"/>
          <w:szCs w:val="28"/>
        </w:rPr>
        <w:t xml:space="preserve">В любой момент пользователь контролирует систему, а не наоборот. Любую команду можно отменить или повторить. </w:t>
      </w:r>
    </w:p>
    <w:p w:rsidR="00AC6B8A" w:rsidRPr="00DD0C39" w:rsidRDefault="00AC6B8A" w:rsidP="00AC6B8A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DD0C39">
        <w:rPr>
          <w:rFonts w:ascii="Times New Roman" w:hAnsi="Times New Roman" w:cs="Times New Roman"/>
          <w:sz w:val="28"/>
          <w:szCs w:val="28"/>
        </w:rPr>
        <w:t>В любой момент времени система выглядит и функционирует единообразным и</w:t>
      </w:r>
      <w:bookmarkStart w:id="0" w:name="_GoBack"/>
      <w:bookmarkEnd w:id="0"/>
      <w:r w:rsidRPr="00DD0C39">
        <w:rPr>
          <w:rFonts w:ascii="Times New Roman" w:hAnsi="Times New Roman" w:cs="Times New Roman"/>
          <w:sz w:val="28"/>
          <w:szCs w:val="28"/>
        </w:rPr>
        <w:t xml:space="preserve"> стандартным способом.</w:t>
      </w:r>
      <w:r w:rsidRPr="00DD0C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:rsidR="00AC6B8A" w:rsidRPr="00DD0C39" w:rsidRDefault="00AC6B8A" w:rsidP="00AC6B8A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</w:rPr>
        <w:lastRenderedPageBreak/>
        <w:t xml:space="preserve">Интерфейс системы препятствует появлению человеческих ошибок. </w:t>
      </w:r>
    </w:p>
    <w:p w:rsidR="00AC6B8A" w:rsidRPr="00DD0C39" w:rsidRDefault="00AC6B8A" w:rsidP="00AC6B8A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</w:rPr>
        <w:t xml:space="preserve">В любой момент времени интерфейс показывает объекты и команды сам, не требуя от пользователя вспоминать их. </w:t>
      </w:r>
    </w:p>
    <w:p w:rsidR="00AC6B8A" w:rsidRPr="00DD0C39" w:rsidRDefault="00AC6B8A" w:rsidP="00AC6B8A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</w:rPr>
        <w:t>В интерфейсе есть методы ускорения работы, предназначенные для опытных пользователей и не мешающие пользователям неопытным.</w:t>
      </w:r>
    </w:p>
    <w:p w:rsidR="00AC6B8A" w:rsidRPr="00DD0C39" w:rsidRDefault="00AC6B8A" w:rsidP="00AC6B8A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</w:rPr>
        <w:t xml:space="preserve">Интерфейс эстетичен и в любой момент времени не содержит ненужной сейчас информации. </w:t>
      </w:r>
    </w:p>
    <w:p w:rsidR="00AC6B8A" w:rsidRPr="00DD0C39" w:rsidRDefault="00AC6B8A" w:rsidP="00AC6B8A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</w:rPr>
        <w:t>Интерфейс помогает пользователям обнаруживать и исправлять проблемы, включая человеческие ошибки.</w:t>
      </w:r>
    </w:p>
    <w:p w:rsidR="00AC6B8A" w:rsidRDefault="00AC6B8A" w:rsidP="00AC6B8A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</w:rPr>
        <w:t>Справка доступна в любой момент времени. Она достаточна, но не избыточна; к ней легко обращаться; она не абстрактна, а нацелена на решение конкретных задач пользователя; в ней описываются конкретные шаги по решению проблем.</w:t>
      </w:r>
    </w:p>
    <w:p w:rsidR="005C0697" w:rsidRDefault="005C0697" w:rsidP="000B3C3F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:rsidR="005C0697" w:rsidRDefault="005C0697" w:rsidP="000B3C3F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конкретным элементам управления</w:t>
      </w:r>
    </w:p>
    <w:p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b/>
          <w:color w:val="000000"/>
          <w:sz w:val="28"/>
          <w:szCs w:val="28"/>
        </w:rPr>
        <w:t>Кнопки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Все кнопки, запускающие действия, имеют текст в инфинитивной форме глагола (пример: искать), а не другую часть речи либо форму глагола (пример: готово). Давать кнопке текст «ОК» можно, только если какой-либо глагол не вмещается.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Между кнопками, стоящими рядом, должно быть пустое пространство, щелчок по которому не отрабатывается.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Нет разных состояний кнопок, которые выглядят одинаково.</w:t>
      </w:r>
    </w:p>
    <w:p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b/>
          <w:color w:val="000000"/>
          <w:sz w:val="28"/>
          <w:szCs w:val="28"/>
        </w:rPr>
        <w:t>Поля ввода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В полях ввода уже стоят наиболее вероятные значения.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Длина полей не меньше, и, по возможности, не больше, длины вводимых в них данных.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Если поле предназначено для ввода заметного количества текста, оно многострочное.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Многострочные поля имеют максимально возможную высоту; нет резервов для их увеличения.</w:t>
      </w:r>
    </w:p>
    <w:p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b/>
          <w:color w:val="000000"/>
          <w:sz w:val="28"/>
          <w:szCs w:val="28"/>
        </w:rPr>
        <w:t>Списки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В списках уже стоят наиболее вероятные значения.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Если список содержит более 50 элементов, используется фильтр или режим поиска.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Ширина списков не меньше ширины входящих в них элементов.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Элементы списка отсортированы; либо структурно, т.е. по общим признакам, либо по алфавиту, либо по частотности (только списки меньше 7 элементов).</w:t>
      </w:r>
    </w:p>
    <w:p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b/>
          <w:color w:val="000000"/>
          <w:sz w:val="28"/>
          <w:szCs w:val="28"/>
        </w:rPr>
        <w:t>Клавиатура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В формах ввода нажатие табуляции ведет к правильной последовательности перемещения по форме.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Обработка формы запускается не только по нажатию на </w:t>
      </w:r>
      <w:proofErr w:type="spellStart"/>
      <w:r w:rsidRPr="00C47A53">
        <w:rPr>
          <w:rFonts w:ascii="Times New Roman" w:hAnsi="Times New Roman" w:cs="Times New Roman"/>
          <w:color w:val="000000"/>
          <w:sz w:val="28"/>
          <w:szCs w:val="28"/>
        </w:rPr>
        <w:t>терминационую</w:t>
      </w:r>
      <w:proofErr w:type="spellEnd"/>
      <w:r w:rsidRPr="00C47A53">
        <w:rPr>
          <w:rFonts w:ascii="Times New Roman" w:hAnsi="Times New Roman" w:cs="Times New Roman"/>
          <w:color w:val="000000"/>
          <w:sz w:val="28"/>
          <w:szCs w:val="28"/>
        </w:rPr>
        <w:t xml:space="preserve"> кнопку, но и по нажатию клавиши Enter на последнем поле этой формы.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Для наиболее частотных элементов управления (включая меню) установлены клавиши быстрого вызова.</w:t>
      </w:r>
    </w:p>
    <w:p w:rsidR="00C47A53" w:rsidRPr="005C0697" w:rsidRDefault="00C47A53" w:rsidP="005C069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ALT-комбинации и горячие клавиши стандартные.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 xml:space="preserve">По нажатию клавиши </w:t>
      </w:r>
      <w:proofErr w:type="spellStart"/>
      <w:r w:rsidRPr="00C47A53">
        <w:rPr>
          <w:rFonts w:ascii="Times New Roman" w:hAnsi="Times New Roman" w:cs="Times New Roman"/>
          <w:color w:val="000000"/>
          <w:sz w:val="28"/>
          <w:szCs w:val="28"/>
        </w:rPr>
        <w:t>Tab</w:t>
      </w:r>
      <w:proofErr w:type="spellEnd"/>
      <w:r w:rsidRPr="00C47A53">
        <w:rPr>
          <w:rFonts w:ascii="Times New Roman" w:hAnsi="Times New Roman" w:cs="Times New Roman"/>
          <w:color w:val="000000"/>
          <w:sz w:val="28"/>
          <w:szCs w:val="28"/>
        </w:rPr>
        <w:t xml:space="preserve"> переход от элемента к элементу внутри формы осуществляется сверху вниз слева направо.</w:t>
      </w:r>
    </w:p>
    <w:p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b/>
          <w:color w:val="000000"/>
          <w:sz w:val="28"/>
          <w:szCs w:val="28"/>
        </w:rPr>
        <w:t>Меню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Первая буква в названии пунктов меню - заглавная.</w:t>
      </w:r>
    </w:p>
    <w:p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b/>
          <w:color w:val="000000"/>
          <w:sz w:val="28"/>
          <w:szCs w:val="28"/>
        </w:rPr>
        <w:t>Формы ввода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У формы ввода есть название.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Во всех формах, служащих для сбора информации, есть пункты «Другое» и «Не применимо» или подобный.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Все поля, обязательные для заполнения, помечены, и есть соответствующее пояснение.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Поле «Отчество» никогда не является обязательным для заполнения.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Многостраничные формы ввода имеют кнопки «Назад» и «Далее».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Во всех формах, служащих для сбора информации, есть описание целей сбора данных, объясняется, что с этими данными будет сделано и что не будет.</w:t>
      </w:r>
    </w:p>
    <w:p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На все главные интерфейсные элементы повешены всплывающие подсказки, текст которых отражает результат использования этих элементов.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В интерфейсе отсутствуют жаргонизмы.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 xml:space="preserve">В интерфейсе отсутствуют отрицательные формулировки (например, </w:t>
      </w:r>
      <w:proofErr w:type="spellStart"/>
      <w:r w:rsidRPr="00C47A53">
        <w:rPr>
          <w:rFonts w:ascii="Times New Roman" w:hAnsi="Times New Roman" w:cs="Times New Roman"/>
          <w:color w:val="000000"/>
          <w:sz w:val="28"/>
          <w:szCs w:val="28"/>
        </w:rPr>
        <w:t>чекбокс</w:t>
      </w:r>
      <w:proofErr w:type="spellEnd"/>
      <w:r w:rsidRPr="00C47A53">
        <w:rPr>
          <w:rFonts w:ascii="Times New Roman" w:hAnsi="Times New Roman" w:cs="Times New Roman"/>
          <w:color w:val="000000"/>
          <w:sz w:val="28"/>
          <w:szCs w:val="28"/>
        </w:rPr>
        <w:t xml:space="preserve"> «Не показывать примечания» неприемлем, взамен него нужно выводить </w:t>
      </w:r>
      <w:proofErr w:type="spellStart"/>
      <w:r w:rsidRPr="00C47A53">
        <w:rPr>
          <w:rFonts w:ascii="Times New Roman" w:hAnsi="Times New Roman" w:cs="Times New Roman"/>
          <w:color w:val="000000"/>
          <w:sz w:val="28"/>
          <w:szCs w:val="28"/>
        </w:rPr>
        <w:t>чекбокс</w:t>
      </w:r>
      <w:proofErr w:type="spellEnd"/>
      <w:r w:rsidRPr="00C47A53">
        <w:rPr>
          <w:rFonts w:ascii="Times New Roman" w:hAnsi="Times New Roman" w:cs="Times New Roman"/>
          <w:color w:val="000000"/>
          <w:sz w:val="28"/>
          <w:szCs w:val="28"/>
        </w:rPr>
        <w:t xml:space="preserve"> «Показывать примечания»).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Ни один элемент не называется по-разному в разных местах (интерфейсный глоссарий не просто сделан в явной форме, но и выверен).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В тексте всех подтверждений дается наименование объекта, над которым совершается подтверждаемое действие.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Каждый элемент списка содержит на конце точку или начинается с прописной буквы по след. правилу: «Текст всех элементов начинается со строчной буквы. Все элементы оканчиваются по последней букве слова без каких-либо знаков препинания, кроме последнего, который оканчивается точкой. Исключение: если хоть один элемент списка содержит более одного предложения, все элементы начинаются с заглавной буквы и заканчиваются точкой.»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Любому списку предшествует, по меньшей мере, один абзац текста.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В таблицах все столбцы с цифрами выравниваются по правому краю.</w:t>
      </w:r>
    </w:p>
    <w:p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Подписи к интерфейсным элементам начинаются с прописной буквы и заканчиваются двоеточием.</w:t>
      </w:r>
    </w:p>
    <w:p w:rsidR="000B3C3F" w:rsidRDefault="000B3C3F" w:rsidP="000B3C3F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:rsidR="000B3C3F" w:rsidRDefault="000B3C3F" w:rsidP="000B3C3F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:rsidR="000B3C3F" w:rsidRDefault="000B3C3F" w:rsidP="000B3C3F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:rsidR="00656A59" w:rsidRDefault="00656A59"/>
    <w:sectPr w:rsidR="00656A59" w:rsidSect="000B3C3F">
      <w:footerReference w:type="default" r:id="rId12"/>
      <w:pgSz w:w="12240" w:h="15840"/>
      <w:pgMar w:top="851" w:right="85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C3F" w:rsidRDefault="000B3C3F" w:rsidP="000B3C3F">
      <w:pPr>
        <w:spacing w:after="0" w:line="240" w:lineRule="auto"/>
      </w:pPr>
      <w:r>
        <w:separator/>
      </w:r>
    </w:p>
  </w:endnote>
  <w:endnote w:type="continuationSeparator" w:id="0">
    <w:p w:rsidR="000B3C3F" w:rsidRDefault="000B3C3F" w:rsidP="000B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281685"/>
      <w:docPartObj>
        <w:docPartGallery w:val="Page Numbers (Bottom of Page)"/>
        <w:docPartUnique/>
      </w:docPartObj>
    </w:sdtPr>
    <w:sdtEndPr/>
    <w:sdtContent>
      <w:p w:rsidR="000B3C3F" w:rsidRDefault="000B3C3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B8A">
          <w:rPr>
            <w:noProof/>
          </w:rPr>
          <w:t>7</w:t>
        </w:r>
        <w:r>
          <w:fldChar w:fldCharType="end"/>
        </w:r>
      </w:p>
    </w:sdtContent>
  </w:sdt>
  <w:p w:rsidR="000B3C3F" w:rsidRDefault="000B3C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C3F" w:rsidRDefault="000B3C3F" w:rsidP="000B3C3F">
      <w:pPr>
        <w:spacing w:after="0" w:line="240" w:lineRule="auto"/>
      </w:pPr>
      <w:r>
        <w:separator/>
      </w:r>
    </w:p>
  </w:footnote>
  <w:footnote w:type="continuationSeparator" w:id="0">
    <w:p w:rsidR="000B3C3F" w:rsidRDefault="000B3C3F" w:rsidP="000B3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D42A6"/>
    <w:multiLevelType w:val="multilevel"/>
    <w:tmpl w:val="3828DF48"/>
    <w:lvl w:ilvl="0">
      <w:start w:val="1"/>
      <w:numFmt w:val="bullet"/>
      <w:suff w:val="space"/>
      <w:lvlText w:val=""/>
      <w:lvlJc w:val="left"/>
      <w:pPr>
        <w:ind w:left="567" w:hanging="22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247" w:hanging="22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927" w:hanging="227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607" w:hanging="227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287" w:hanging="227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967" w:hanging="227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4647" w:hanging="227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327" w:hanging="227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007" w:hanging="227"/>
      </w:pPr>
      <w:rPr>
        <w:rFonts w:ascii="Wingdings" w:hAnsi="Wingdings" w:hint="default"/>
        <w:sz w:val="20"/>
      </w:rPr>
    </w:lvl>
  </w:abstractNum>
  <w:abstractNum w:abstractNumId="1" w15:restartNumberingAfterBreak="0">
    <w:nsid w:val="45B741E6"/>
    <w:multiLevelType w:val="hybridMultilevel"/>
    <w:tmpl w:val="8262601C"/>
    <w:lvl w:ilvl="0" w:tplc="BAD28DA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5642632A"/>
    <w:multiLevelType w:val="hybridMultilevel"/>
    <w:tmpl w:val="71565D6C"/>
    <w:lvl w:ilvl="0" w:tplc="AFA6174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ind w:left="2085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 w15:restartNumberingAfterBreak="0">
    <w:nsid w:val="71854B51"/>
    <w:multiLevelType w:val="hybridMultilevel"/>
    <w:tmpl w:val="4214540C"/>
    <w:lvl w:ilvl="0" w:tplc="041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D4"/>
    <w:rsid w:val="000302D4"/>
    <w:rsid w:val="000B3C3F"/>
    <w:rsid w:val="005C0697"/>
    <w:rsid w:val="00656A59"/>
    <w:rsid w:val="00AC6B8A"/>
    <w:rsid w:val="00C4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24C1"/>
  <w15:chartTrackingRefBased/>
  <w15:docId w15:val="{500F668B-D52B-4C1B-8B6C-C046B5D7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C3F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C3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3C3F"/>
  </w:style>
  <w:style w:type="paragraph" w:styleId="a5">
    <w:name w:val="footer"/>
    <w:basedOn w:val="a"/>
    <w:link w:val="a6"/>
    <w:uiPriority w:val="99"/>
    <w:unhideWhenUsed/>
    <w:rsid w:val="000B3C3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3C3F"/>
  </w:style>
  <w:style w:type="paragraph" w:styleId="a7">
    <w:name w:val="List Paragraph"/>
    <w:basedOn w:val="a"/>
    <w:uiPriority w:val="34"/>
    <w:qFormat/>
    <w:rsid w:val="000B3C3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Zero200</dc:creator>
  <cp:keywords/>
  <dc:description/>
  <cp:lastModifiedBy>Zero200</cp:lastModifiedBy>
  <cp:revision>3</cp:revision>
  <dcterms:created xsi:type="dcterms:W3CDTF">2021-12-20T06:21:00Z</dcterms:created>
  <dcterms:modified xsi:type="dcterms:W3CDTF">2021-12-20T10:40:00Z</dcterms:modified>
</cp:coreProperties>
</file>