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33" w:rsidRPr="00DE793F" w:rsidRDefault="00C01533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C01533" w:rsidRPr="00A826AD" w:rsidRDefault="00C01533" w:rsidP="00DE79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A826AD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по </w:t>
      </w:r>
      <w:r w:rsidRPr="00A826AD">
        <w:rPr>
          <w:rFonts w:ascii="Times New Roman" w:hAnsi="Times New Roman" w:cs="Times New Roman"/>
          <w:b/>
          <w:sz w:val="36"/>
          <w:szCs w:val="36"/>
          <w:lang w:val="en-US"/>
        </w:rPr>
        <w:t>IIS</w:t>
      </w:r>
      <w:r w:rsidRPr="00A826AD">
        <w:rPr>
          <w:rFonts w:ascii="Times New Roman" w:hAnsi="Times New Roman" w:cs="Times New Roman"/>
          <w:b/>
          <w:sz w:val="36"/>
          <w:szCs w:val="36"/>
        </w:rPr>
        <w:t xml:space="preserve"> (Работа с </w:t>
      </w:r>
      <w:r w:rsidRPr="00A826AD">
        <w:rPr>
          <w:rFonts w:ascii="Times New Roman" w:hAnsi="Times New Roman" w:cs="Times New Roman"/>
          <w:b/>
          <w:sz w:val="36"/>
          <w:szCs w:val="36"/>
          <w:lang w:val="en-US"/>
        </w:rPr>
        <w:t>FTP</w:t>
      </w:r>
      <w:r w:rsidRPr="00A826AD">
        <w:rPr>
          <w:rFonts w:ascii="Times New Roman" w:hAnsi="Times New Roman" w:cs="Times New Roman"/>
          <w:b/>
          <w:sz w:val="36"/>
          <w:szCs w:val="36"/>
        </w:rPr>
        <w:t>)</w:t>
      </w:r>
      <w:bookmarkEnd w:id="0"/>
      <w:r w:rsidRPr="00A826AD">
        <w:rPr>
          <w:rFonts w:ascii="Times New Roman" w:hAnsi="Times New Roman" w:cs="Times New Roman"/>
          <w:b/>
          <w:sz w:val="36"/>
          <w:szCs w:val="36"/>
        </w:rPr>
        <w:t>.</w:t>
      </w:r>
    </w:p>
    <w:p w:rsidR="00C01533" w:rsidRPr="00A826AD" w:rsidRDefault="00C01533" w:rsidP="00DE793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826A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01533" w:rsidRPr="00A826AD" w:rsidRDefault="00C01533" w:rsidP="00DE793F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26A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826A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826AD">
        <w:rPr>
          <w:rFonts w:ascii="Times New Roman" w:hAnsi="Times New Roman" w:cs="Times New Roman"/>
          <w:sz w:val="28"/>
          <w:szCs w:val="28"/>
        </w:rPr>
        <w:t xml:space="preserve">-узел с анонимным (гостевым) доступом (права – </w:t>
      </w:r>
      <w:r w:rsidRPr="00A826AD">
        <w:rPr>
          <w:rFonts w:ascii="Times New Roman" w:hAnsi="Times New Roman" w:cs="Times New Roman"/>
          <w:b/>
          <w:i/>
          <w:sz w:val="28"/>
          <w:szCs w:val="28"/>
        </w:rPr>
        <w:t>только чтение</w:t>
      </w:r>
      <w:r w:rsidRPr="00A826AD">
        <w:rPr>
          <w:rFonts w:ascii="Times New Roman" w:hAnsi="Times New Roman" w:cs="Times New Roman"/>
          <w:sz w:val="28"/>
          <w:szCs w:val="28"/>
        </w:rPr>
        <w:t>).</w:t>
      </w:r>
    </w:p>
    <w:p w:rsidR="00C01533" w:rsidRPr="00A826AD" w:rsidRDefault="00C01533" w:rsidP="00DE793F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26A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826A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826AD">
        <w:rPr>
          <w:rFonts w:ascii="Times New Roman" w:hAnsi="Times New Roman" w:cs="Times New Roman"/>
          <w:sz w:val="28"/>
          <w:szCs w:val="28"/>
        </w:rPr>
        <w:t xml:space="preserve">-узел с авторизацией (одни пользователь получает </w:t>
      </w:r>
      <w:r w:rsidRPr="00A826AD">
        <w:rPr>
          <w:rFonts w:ascii="Times New Roman" w:hAnsi="Times New Roman" w:cs="Times New Roman"/>
          <w:b/>
          <w:i/>
          <w:sz w:val="28"/>
          <w:szCs w:val="28"/>
        </w:rPr>
        <w:t>полный доступ</w:t>
      </w:r>
      <w:r w:rsidRPr="00A826AD">
        <w:rPr>
          <w:rFonts w:ascii="Times New Roman" w:hAnsi="Times New Roman" w:cs="Times New Roman"/>
          <w:sz w:val="28"/>
          <w:szCs w:val="28"/>
        </w:rPr>
        <w:t xml:space="preserve">, а второй – </w:t>
      </w:r>
      <w:r w:rsidRPr="00A826AD">
        <w:rPr>
          <w:rFonts w:ascii="Times New Roman" w:hAnsi="Times New Roman" w:cs="Times New Roman"/>
          <w:b/>
          <w:i/>
          <w:sz w:val="28"/>
          <w:szCs w:val="28"/>
        </w:rPr>
        <w:t>только чтение</w:t>
      </w:r>
      <w:r w:rsidRPr="00A826AD">
        <w:rPr>
          <w:rFonts w:ascii="Times New Roman" w:hAnsi="Times New Roman" w:cs="Times New Roman"/>
          <w:sz w:val="28"/>
          <w:szCs w:val="28"/>
        </w:rPr>
        <w:t>).</w:t>
      </w:r>
    </w:p>
    <w:p w:rsidR="00247DB6" w:rsidRPr="00A826AD" w:rsidRDefault="00247DB6" w:rsidP="00DE793F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26A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826A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826AD">
        <w:rPr>
          <w:rFonts w:ascii="Times New Roman" w:hAnsi="Times New Roman" w:cs="Times New Roman"/>
          <w:sz w:val="28"/>
          <w:szCs w:val="28"/>
        </w:rPr>
        <w:t>-узел с изоляцией пользователей и авторизацией (каждый пользователь при входе будет изолироваться в своей папке).</w:t>
      </w:r>
    </w:p>
    <w:p w:rsidR="00C01533" w:rsidRPr="00A826AD" w:rsidRDefault="00C01533" w:rsidP="00DE793F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26AD">
        <w:rPr>
          <w:rFonts w:ascii="Times New Roman" w:hAnsi="Times New Roman" w:cs="Times New Roman"/>
          <w:sz w:val="28"/>
          <w:szCs w:val="28"/>
        </w:rPr>
        <w:t xml:space="preserve">Создать виртуальный локальный каталог для </w:t>
      </w:r>
      <w:r w:rsidRPr="00A826A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826AD">
        <w:rPr>
          <w:rFonts w:ascii="Times New Roman" w:hAnsi="Times New Roman" w:cs="Times New Roman"/>
          <w:sz w:val="28"/>
          <w:szCs w:val="28"/>
        </w:rPr>
        <w:t xml:space="preserve">-узла (с правами </w:t>
      </w:r>
      <w:r w:rsidRPr="00A826AD">
        <w:rPr>
          <w:rFonts w:ascii="Times New Roman" w:hAnsi="Times New Roman" w:cs="Times New Roman"/>
          <w:b/>
          <w:i/>
          <w:sz w:val="28"/>
          <w:szCs w:val="28"/>
        </w:rPr>
        <w:t>полный доступ</w:t>
      </w:r>
      <w:r w:rsidRPr="00A826AD">
        <w:rPr>
          <w:rFonts w:ascii="Times New Roman" w:hAnsi="Times New Roman" w:cs="Times New Roman"/>
          <w:sz w:val="28"/>
          <w:szCs w:val="28"/>
        </w:rPr>
        <w:t>).</w:t>
      </w:r>
    </w:p>
    <w:p w:rsidR="00C01533" w:rsidRPr="00A826AD" w:rsidRDefault="00C01533" w:rsidP="00DE793F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26AD">
        <w:rPr>
          <w:rFonts w:ascii="Times New Roman" w:hAnsi="Times New Roman" w:cs="Times New Roman"/>
          <w:sz w:val="28"/>
          <w:szCs w:val="28"/>
        </w:rPr>
        <w:t xml:space="preserve">Создать виртуальный сетевой каталог для </w:t>
      </w:r>
      <w:r w:rsidRPr="00A826A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826AD">
        <w:rPr>
          <w:rFonts w:ascii="Times New Roman" w:hAnsi="Times New Roman" w:cs="Times New Roman"/>
          <w:sz w:val="28"/>
          <w:szCs w:val="28"/>
        </w:rPr>
        <w:t xml:space="preserve">-узла (с правами </w:t>
      </w:r>
      <w:r w:rsidRPr="00A826AD">
        <w:rPr>
          <w:rFonts w:ascii="Times New Roman" w:hAnsi="Times New Roman" w:cs="Times New Roman"/>
          <w:b/>
          <w:i/>
          <w:sz w:val="28"/>
          <w:szCs w:val="28"/>
        </w:rPr>
        <w:t>только чтение</w:t>
      </w:r>
      <w:r w:rsidRPr="00A826AD">
        <w:rPr>
          <w:rFonts w:ascii="Times New Roman" w:hAnsi="Times New Roman" w:cs="Times New Roman"/>
          <w:sz w:val="28"/>
          <w:szCs w:val="28"/>
        </w:rPr>
        <w:t>).</w:t>
      </w:r>
    </w:p>
    <w:p w:rsidR="00C01533" w:rsidRPr="00A826AD" w:rsidRDefault="00C01533" w:rsidP="00DE79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1533" w:rsidRPr="00A826AD" w:rsidRDefault="00C01533" w:rsidP="00DE79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62A81" w:rsidRPr="00DE793F" w:rsidRDefault="00247DB6" w:rsidP="00DE793F">
      <w:pPr>
        <w:spacing w:after="0" w:line="240" w:lineRule="auto"/>
        <w:ind w:firstLine="709"/>
        <w:rPr>
          <w:rStyle w:val="a4"/>
          <w:rFonts w:ascii="Times New Roman" w:hAnsi="Times New Roman" w:cs="Times New Roman"/>
          <w:color w:val="000000"/>
          <w:sz w:val="26"/>
          <w:szCs w:val="26"/>
        </w:rPr>
      </w:pP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 xml:space="preserve">Служба FTP-публикаций. </w:t>
      </w:r>
    </w:p>
    <w:p w:rsidR="00C62A81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  <w:t xml:space="preserve">Рассмотрим концепции и задачи, связанные со службой FTP-публикаций. Установите службу FTP-публикаций,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открыв утилиту Установка и удаление</w:t>
      </w:r>
      <w:r w:rsidRPr="00DE793F">
        <w:rPr>
          <w:rFonts w:ascii="Times New Roman" w:hAnsi="Times New Roman" w:cs="Times New Roman"/>
          <w:sz w:val="26"/>
          <w:szCs w:val="26"/>
        </w:rPr>
        <w:t xml:space="preserve"> программ из Панели управления и выбрав в ней Установка компонентов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Windows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>.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В окне выбора компонентов необходимо указать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Information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и щелкнуть кнопку Состав. Далее необходимо установить флажок около элемента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File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Transfer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Protocol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(FTP)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06CABE" wp14:editId="1C9CA295">
            <wp:extent cx="4276725" cy="3276600"/>
            <wp:effectExtent l="0" t="0" r="9525" b="0"/>
            <wp:docPr id="17" name="Рисунок 1" descr="http://www.xnets.ru/plugins/content/2/1/51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ets.ru/plugins/content/2/1/517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81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FTP-узел по умолчанию.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  <w:t xml:space="preserve">Как и для службы 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Веб-публикаций</w:t>
      </w:r>
      <w:r w:rsidRPr="00DE793F">
        <w:rPr>
          <w:rFonts w:ascii="Times New Roman" w:hAnsi="Times New Roman" w:cs="Times New Roman"/>
          <w:sz w:val="26"/>
          <w:szCs w:val="26"/>
        </w:rPr>
        <w:t xml:space="preserve">, при установке службы FTP на сервере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Windows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2003 будет создан новый "стандартный" узел, имеющий имя FTP-узел по умолчанию (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Default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). Однако в отличие от 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Веб-узла</w:t>
      </w:r>
      <w:r w:rsidRPr="00DE793F">
        <w:rPr>
          <w:rFonts w:ascii="Times New Roman" w:hAnsi="Times New Roman" w:cs="Times New Roman"/>
          <w:sz w:val="26"/>
          <w:szCs w:val="26"/>
        </w:rPr>
        <w:t xml:space="preserve"> по умолчанию,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имеющего</w:t>
      </w:r>
      <w:r w:rsidRPr="00DE793F">
        <w:rPr>
          <w:rFonts w:ascii="Times New Roman" w:hAnsi="Times New Roman" w:cs="Times New Roman"/>
          <w:sz w:val="26"/>
          <w:szCs w:val="26"/>
        </w:rPr>
        <w:t xml:space="preserve"> образцы страниц и многочисленные каталоги, FTP-узел по умолчанию совершенно пуст.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015F383" wp14:editId="252BCA13">
            <wp:extent cx="5029200" cy="3543300"/>
            <wp:effectExtent l="0" t="0" r="0" b="0"/>
            <wp:docPr id="1" name="Рисунок 1" descr="http://www.xnets.ru/plugins/content/2/1/517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nets.ru/plugins/content/2/1/517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 xml:space="preserve">Другие FTP-узлы.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Как и в случае Службы 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Веб-публикаций</w:t>
      </w:r>
      <w:r w:rsidRPr="00DE793F">
        <w:rPr>
          <w:rFonts w:ascii="Times New Roman" w:hAnsi="Times New Roman" w:cs="Times New Roman"/>
          <w:sz w:val="26"/>
          <w:szCs w:val="26"/>
        </w:rPr>
        <w:t xml:space="preserve">, при помощи IIS вы можете создать столько FTP-узлов, сколько хотите, и размещать содержимое (страницы, рисунки и другие файлы) для этих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узлов</w:t>
      </w:r>
      <w:r w:rsidRPr="00DE793F">
        <w:rPr>
          <w:rFonts w:ascii="Times New Roman" w:hAnsi="Times New Roman" w:cs="Times New Roman"/>
          <w:sz w:val="26"/>
          <w:szCs w:val="26"/>
        </w:rPr>
        <w:t xml:space="preserve"> как в локальных каталогах, так и в сетевых разделяемых ресурсах. Каждый FTP-узел действует как отдельная сущность (виртуальный сервер), то есть, как если бы он работал на отдельном сервере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Windows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, и ему были бы доступны все ресурсы сервера. Чтобы проиллюстрировать это, давайте создадим новый FTP-узел на сервере Win2003s, поместим тестовый файл в его домашний каталог, а затем скачаем тестовый файл с другого компьютера в сети.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 xml:space="preserve">Использование Мастера создания FTP-узла.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Как и в случае 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веб-узла</w:t>
      </w:r>
      <w:r w:rsidRPr="00DE793F">
        <w:rPr>
          <w:rFonts w:ascii="Times New Roman" w:hAnsi="Times New Roman" w:cs="Times New Roman"/>
          <w:sz w:val="26"/>
          <w:szCs w:val="26"/>
        </w:rPr>
        <w:t xml:space="preserve">, вы можете задать FTP-узлы различными способами - при помощи IP-адреса, имени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NetBIOS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или полностью определенного DNS-имени. В нашем примере пользуйтесь дополнительным IP-адресом, связанным в предыдущем разделе с сетевой платой сервера Win2003s. Вы также должны создать домашний каталог для нового FTP-узла, поэтому создайте на локальном сервере каталог C:\ftphome. Затем скопируйте туда какой-нибудь файл, например 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Greenstone.bmp</w:t>
      </w:r>
      <w:r w:rsidRPr="00DE793F">
        <w:rPr>
          <w:rFonts w:ascii="Times New Roman" w:hAnsi="Times New Roman" w:cs="Times New Roman"/>
          <w:sz w:val="26"/>
          <w:szCs w:val="26"/>
        </w:rPr>
        <w:t xml:space="preserve"> из папки c:\windows, чтобы было, что скачать при доступе с клиента. Для создания нового FTP-узла выполните следующие действия: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Запустите консоль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Information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на сервере Win2003s, а затем выберите имя сервера в дереве консоли и выделите ветвь Узлы FTP. </w:t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*Щелкните кнопку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Действие</w:t>
      </w:r>
      <w:r w:rsidRPr="00DE793F">
        <w:rPr>
          <w:rFonts w:ascii="Times New Roman" w:hAnsi="Times New Roman" w:cs="Times New Roman"/>
          <w:sz w:val="26"/>
          <w:szCs w:val="26"/>
        </w:rPr>
        <w:t xml:space="preserve"> в панели инструментов, укажите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Создать</w:t>
      </w:r>
      <w:r w:rsidRPr="00DE793F">
        <w:rPr>
          <w:rFonts w:ascii="Times New Roman" w:hAnsi="Times New Roman" w:cs="Times New Roman"/>
          <w:sz w:val="26"/>
          <w:szCs w:val="26"/>
        </w:rPr>
        <w:t xml:space="preserve"> и выберите FTP-узел. Запустится Мастер создания FTP-узла.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BF3FA72" wp14:editId="79DB9C16">
            <wp:extent cx="4591050" cy="3562350"/>
            <wp:effectExtent l="0" t="0" r="0" b="0"/>
            <wp:docPr id="9" name="Рисунок 9" descr="http://www.xnets.ru/plugins/content/2/1/5175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nets.ru/plugins/content/2/1/5175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>*Щелкните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В качестве имени узла введите с клавиатуры: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. Это имя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будет отображаться в консоли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Information</w:t>
      </w:r>
      <w:proofErr w:type="spellEnd"/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и</w:t>
      </w:r>
      <w:r w:rsidRPr="00DE793F">
        <w:rPr>
          <w:rFonts w:ascii="Times New Roman" w:hAnsi="Times New Roman" w:cs="Times New Roman"/>
          <w:sz w:val="26"/>
          <w:szCs w:val="26"/>
        </w:rPr>
        <w:t xml:space="preserve"> будет служить обозначением нового узла для администратора.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8FFEC6D" wp14:editId="0D1E1C4B">
            <wp:extent cx="4591050" cy="3562350"/>
            <wp:effectExtent l="0" t="0" r="0" b="0"/>
            <wp:docPr id="10" name="Рисунок 10" descr="http://www.xnets.ru/plugins/content/2/1/5175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xnets.ru/plugins/content/2/1/51752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>*Щелкните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Далее.</w:t>
      </w:r>
      <w:r w:rsidRPr="00DE793F">
        <w:rPr>
          <w:rFonts w:ascii="Times New Roman" w:hAnsi="Times New Roman" w:cs="Times New Roman"/>
          <w:sz w:val="26"/>
          <w:szCs w:val="26"/>
        </w:rPr>
        <w:t xml:space="preserve"> Задайте ваш второй IP-адрес в качестве IP-адреса, сопоставленного данному узлу, не меняя номер порта, используемый по умолчанию.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730251D" wp14:editId="6D0CA864">
            <wp:extent cx="4591050" cy="3562350"/>
            <wp:effectExtent l="0" t="0" r="0" b="0"/>
            <wp:docPr id="11" name="Рисунок 11" descr="http://www.xnets.ru/plugins/content/2/1/5175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nets.ru/plugins/content/2/1/51752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*Новая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функция</w:t>
      </w:r>
      <w:r w:rsidRPr="00DE793F">
        <w:rPr>
          <w:rFonts w:ascii="Times New Roman" w:hAnsi="Times New Roman" w:cs="Times New Roman"/>
          <w:sz w:val="26"/>
          <w:szCs w:val="26"/>
        </w:rPr>
        <w:t xml:space="preserve"> добавленная в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Windows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(начиная с версии 2003), способна ограничить доступ пользователей к вышестоящим каталогам в иерархии. Выберите вариант, который вы хотите применить к пользователям. Каталог c:\ftphome является корневым для всех FTP-пользователей создаваемого FTP-узла. Два первых варианта используют каталог c:\ftphome, третий вариант позволяет использовать каталоги пользователей, назначенные службой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Active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Directory</w:t>
      </w:r>
      <w:proofErr w:type="spellEnd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 xml:space="preserve"> (в рамках данных лабораторных работ не использовать)</w:t>
      </w:r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9A502E2" wp14:editId="6A6C69FF">
            <wp:extent cx="4591050" cy="3562350"/>
            <wp:effectExtent l="0" t="0" r="0" b="0"/>
            <wp:docPr id="12" name="Рисунок 15" descr="http://www.xnets.ru/plugins/content/2/1/517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www.xnets.ru/plugins/content/2/1/51752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  <w:t>*Щелкните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Задайте путь к домашнему каталогу нового FTP-узла как C:\ftphome (удобнее всего воспользоваться кнопкой Обзор). Обратите внимание, что домашний каталог вашего узла </w:t>
      </w:r>
      <w:proofErr w:type="gramStart"/>
      <w:r w:rsidRPr="00DE793F">
        <w:rPr>
          <w:rFonts w:ascii="Times New Roman" w:hAnsi="Times New Roman" w:cs="Times New Roman"/>
          <w:sz w:val="26"/>
          <w:szCs w:val="26"/>
        </w:rPr>
        <w:t>может быть</w:t>
      </w:r>
      <w:proofErr w:type="gramEnd"/>
      <w:r w:rsidRPr="00DE793F">
        <w:rPr>
          <w:rFonts w:ascii="Times New Roman" w:hAnsi="Times New Roman" w:cs="Times New Roman"/>
          <w:sz w:val="26"/>
          <w:szCs w:val="26"/>
        </w:rPr>
        <w:t xml:space="preserve"> как локальным каталогом, так и сетевым разделяемым ресурсом.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C2B49EE" wp14:editId="03C017B1">
            <wp:extent cx="4591050" cy="3562350"/>
            <wp:effectExtent l="0" t="0" r="0" b="0"/>
            <wp:docPr id="13" name="Рисунок 16" descr="http://www.xnets.ru/plugins/content/2/1/5175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www.xnets.ru/plugins/content/2/1/51752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>*Щелкните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Убедитесь, что выбраны оба полномочия доступа: Чтение и Запись. При этом вы сможете и скачивать файлы с нового FTP-узла, и закачивать их на него.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5987D0" wp14:editId="34BC1E57">
            <wp:extent cx="4591050" cy="3562350"/>
            <wp:effectExtent l="0" t="0" r="0" b="0"/>
            <wp:docPr id="14" name="Рисунок 17" descr="http://www.xnets.ru/plugins/content/2/1/5175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www.xnets.ru/plugins/content/2/1/51752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>*Чтобы завершить работу мастера, 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Д</w:t>
      </w:r>
      <w:r w:rsidRPr="00DE793F">
        <w:rPr>
          <w:rFonts w:ascii="Times New Roman" w:hAnsi="Times New Roman" w:cs="Times New Roman"/>
          <w:sz w:val="26"/>
          <w:szCs w:val="26"/>
        </w:rPr>
        <w:t xml:space="preserve">алее, а затем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Готово</w:t>
      </w:r>
      <w:r w:rsidRPr="00DE793F">
        <w:rPr>
          <w:rFonts w:ascii="Times New Roman" w:hAnsi="Times New Roman" w:cs="Times New Roman"/>
          <w:sz w:val="26"/>
          <w:szCs w:val="26"/>
        </w:rPr>
        <w:t xml:space="preserve">. Новый узел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появится в качестве узла в окне консоли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Information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под обозначением сервера Win2003s.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FE4B91D" wp14:editId="749E4847">
            <wp:extent cx="5029200" cy="3543300"/>
            <wp:effectExtent l="0" t="0" r="0" b="0"/>
            <wp:docPr id="15" name="Рисунок 18" descr="http://www.xnets.ru/plugins/content/2/1/5175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www.xnets.ru/plugins/content/2/1/5175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 xml:space="preserve">Проверка нового FTP-узла.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Чтобы проверить новый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F</w:t>
      </w:r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ТР-узел</w:t>
      </w:r>
      <w:r w:rsidRPr="00DE793F">
        <w:rPr>
          <w:rFonts w:ascii="Times New Roman" w:hAnsi="Times New Roman" w:cs="Times New Roman"/>
          <w:sz w:val="26"/>
          <w:szCs w:val="26"/>
        </w:rPr>
        <w:t xml:space="preserve">, перейдите на другой компьютер в сети, запустите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Explorer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и откройте URL ftp://192.168.100.30, определяющий новый FTP-узел при помощи сопоставляемого ему IP-адреса. В окне браузера вы увидите находящийся в папке файл, IP-адрес, с которым вы соединились, и имя пользователя (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Anonymous</w:t>
      </w:r>
      <w:proofErr w:type="spellEnd"/>
      <w:proofErr w:type="gramStart"/>
      <w:r w:rsidRPr="00DE793F">
        <w:rPr>
          <w:rFonts w:ascii="Times New Roman" w:hAnsi="Times New Roman" w:cs="Times New Roman"/>
          <w:sz w:val="26"/>
          <w:szCs w:val="26"/>
        </w:rPr>
        <w:t>).</w:t>
      </w:r>
      <w:r w:rsidRPr="00DE793F">
        <w:rPr>
          <w:rFonts w:ascii="Times New Roman" w:hAnsi="Times New Roman" w:cs="Times New Roman"/>
          <w:sz w:val="26"/>
          <w:szCs w:val="26"/>
        </w:rPr>
        <w:br/>
        <w:t>После</w:t>
      </w:r>
      <w:proofErr w:type="gramEnd"/>
      <w:r w:rsidRPr="00DE793F">
        <w:rPr>
          <w:rFonts w:ascii="Times New Roman" w:hAnsi="Times New Roman" w:cs="Times New Roman"/>
          <w:sz w:val="26"/>
          <w:szCs w:val="26"/>
        </w:rPr>
        <w:t xml:space="preserve"> соединения с FTP-узлом вы сможете выполнять различные действия при помощи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Explorer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Чтобы скачать файл на ваш компьютер, щелкните правой кнопкой мыши значок файла, выберите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С</w:t>
      </w:r>
      <w:r w:rsidRPr="00DE793F">
        <w:rPr>
          <w:rFonts w:ascii="Times New Roman" w:hAnsi="Times New Roman" w:cs="Times New Roman"/>
          <w:sz w:val="26"/>
          <w:szCs w:val="26"/>
        </w:rPr>
        <w:t xml:space="preserve">копировать в папку и укажите целевую папку на своем компьютере (или в любом месте, доступном через сеть).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Если вы хотите поместить файл на FTP-узел (закачать его на узел), то перетащите нужный файл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из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Мой</w:t>
      </w:r>
      <w:r w:rsidRPr="00DE793F">
        <w:rPr>
          <w:rFonts w:ascii="Times New Roman" w:hAnsi="Times New Roman" w:cs="Times New Roman"/>
          <w:sz w:val="26"/>
          <w:szCs w:val="26"/>
        </w:rPr>
        <w:t xml:space="preserve"> Компьютер на вашем локальном компьютере в окно браузера.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Если нужно посмотреть тип, местоположение, размер и дату изменения оригинала копируемого файла на FTP-узле, то щелкните правой кнопкой мыши значок файла и выберите Свойства.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Если доступ контролируется по именам пользователей, то при помощи команды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В</w:t>
      </w:r>
      <w:r w:rsidRPr="00DE793F">
        <w:rPr>
          <w:rFonts w:ascii="Times New Roman" w:hAnsi="Times New Roman" w:cs="Times New Roman"/>
          <w:sz w:val="26"/>
          <w:szCs w:val="26"/>
        </w:rPr>
        <w:t>ойти как в меню Файл браузера можно войти на FTP-узел в качестве другого пользователя.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Отметим, что для работы с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 xml:space="preserve"> в качестве клиента зачастую удобней пользоваться не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explorer</w:t>
      </w:r>
      <w:r w:rsidRPr="00DE793F">
        <w:rPr>
          <w:rFonts w:ascii="Times New Roman" w:hAnsi="Times New Roman" w:cs="Times New Roman"/>
          <w:sz w:val="26"/>
          <w:szCs w:val="26"/>
        </w:rPr>
        <w:t xml:space="preserve">-ом, а например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total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commander</w:t>
      </w:r>
      <w:r w:rsidRPr="00DE793F">
        <w:rPr>
          <w:rFonts w:ascii="Times New Roman" w:hAnsi="Times New Roman" w:cs="Times New Roman"/>
          <w:sz w:val="26"/>
          <w:szCs w:val="26"/>
        </w:rPr>
        <w:t>-ом.</w:t>
      </w:r>
    </w:p>
    <w:p w:rsidR="007F06D2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Для создания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 xml:space="preserve">-узлов с авторизаций необходимо выполнить аналогичные операции, а затем в свойствах созданного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 xml:space="preserve">-узла убрать «галочку» с </w:t>
      </w:r>
      <w:r w:rsidR="00357C57" w:rsidRPr="00DE793F">
        <w:rPr>
          <w:rFonts w:ascii="Times New Roman" w:hAnsi="Times New Roman" w:cs="Times New Roman"/>
          <w:i/>
          <w:sz w:val="26"/>
          <w:szCs w:val="26"/>
        </w:rPr>
        <w:t xml:space="preserve">разрешить анонимные </w:t>
      </w:r>
      <w:r w:rsidRPr="00DE793F">
        <w:rPr>
          <w:rFonts w:ascii="Times New Roman" w:hAnsi="Times New Roman" w:cs="Times New Roman"/>
          <w:i/>
          <w:sz w:val="26"/>
          <w:szCs w:val="26"/>
        </w:rPr>
        <w:t>подключения</w:t>
      </w:r>
      <w:r w:rsidR="007F06D2" w:rsidRPr="00DE793F">
        <w:rPr>
          <w:rFonts w:ascii="Times New Roman" w:hAnsi="Times New Roman" w:cs="Times New Roman"/>
          <w:sz w:val="26"/>
          <w:szCs w:val="26"/>
        </w:rPr>
        <w:t>, как показано на следующем рисунке</w:t>
      </w:r>
      <w:r w:rsidRPr="00DE793F">
        <w:rPr>
          <w:rFonts w:ascii="Times New Roman" w:hAnsi="Times New Roman" w:cs="Times New Roman"/>
          <w:sz w:val="26"/>
          <w:szCs w:val="26"/>
        </w:rPr>
        <w:t>.</w:t>
      </w:r>
    </w:p>
    <w:p w:rsidR="00357C57" w:rsidRPr="00DE793F" w:rsidRDefault="00357C57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52349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57" w:rsidRPr="00DE793F" w:rsidRDefault="00357C57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Создание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>-узлов с изоляцией пользователей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r w:rsidR="00357C57" w:rsidRPr="00DE793F">
        <w:rPr>
          <w:rFonts w:ascii="Times New Roman" w:hAnsi="Times New Roman" w:cs="Times New Roman"/>
          <w:sz w:val="26"/>
          <w:szCs w:val="26"/>
        </w:rPr>
        <w:t xml:space="preserve">Процесс создания таких узлов в целом аналогичен созданию обычных </w:t>
      </w:r>
      <w:r w:rsidR="00357C57"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="00357C57" w:rsidRPr="00DE793F">
        <w:rPr>
          <w:rFonts w:ascii="Times New Roman" w:hAnsi="Times New Roman" w:cs="Times New Roman"/>
          <w:sz w:val="26"/>
          <w:szCs w:val="26"/>
        </w:rPr>
        <w:t xml:space="preserve">-узлов с помощью </w:t>
      </w:r>
      <w:proofErr w:type="gramStart"/>
      <w:r w:rsidR="00357C57" w:rsidRPr="00DE793F">
        <w:rPr>
          <w:rFonts w:ascii="Times New Roman" w:hAnsi="Times New Roman" w:cs="Times New Roman"/>
          <w:sz w:val="26"/>
          <w:szCs w:val="26"/>
        </w:rPr>
        <w:t>мастера,  но</w:t>
      </w:r>
      <w:proofErr w:type="gramEnd"/>
      <w:r w:rsidR="00357C57" w:rsidRPr="00DE793F">
        <w:rPr>
          <w:rFonts w:ascii="Times New Roman" w:hAnsi="Times New Roman" w:cs="Times New Roman"/>
          <w:sz w:val="26"/>
          <w:szCs w:val="26"/>
        </w:rPr>
        <w:t xml:space="preserve"> необходимо выбрать тип узла </w:t>
      </w:r>
      <w:r w:rsidR="00357C57" w:rsidRPr="00DE793F">
        <w:rPr>
          <w:rFonts w:ascii="Times New Roman" w:hAnsi="Times New Roman" w:cs="Times New Roman"/>
          <w:i/>
          <w:sz w:val="26"/>
          <w:szCs w:val="26"/>
        </w:rPr>
        <w:t>изолировать пользователей</w:t>
      </w:r>
      <w:r w:rsidR="00357C57" w:rsidRPr="00DE793F">
        <w:rPr>
          <w:rFonts w:ascii="Times New Roman" w:hAnsi="Times New Roman" w:cs="Times New Roman"/>
          <w:sz w:val="26"/>
          <w:szCs w:val="26"/>
        </w:rPr>
        <w:t>, как показано на следующем рисунке.</w:t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44672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7"/>
                    <a:stretch/>
                  </pic:blipFill>
                  <pic:spPr bwMode="auto"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Корневая папка для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 xml:space="preserve">-узла с изоляцией пользователей должна иметь следующую структуру. </w:t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371850"/>
            <wp:effectExtent l="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6"/>
                    <a:stretch/>
                  </pic:blipFill>
                  <pic:spPr bwMode="auto"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Отметим, что имена папок (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 xml:space="preserve">1,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 xml:space="preserve">2,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>3) должны полностью совпадать с именами пользователей (рекомендуется предварительно создать данных пользователей.</w:t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4777105"/>
            <wp:effectExtent l="0" t="0" r="3175" b="444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C4" w:rsidRPr="00DE793F" w:rsidRDefault="009F03C4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 Фактически получаем, что на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DE793F">
        <w:rPr>
          <w:rFonts w:ascii="Times New Roman" w:hAnsi="Times New Roman" w:cs="Times New Roman"/>
          <w:sz w:val="26"/>
          <w:szCs w:val="26"/>
        </w:rPr>
        <w:t>-узел имеют право входить только данные три пользователя (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 xml:space="preserve">1,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 xml:space="preserve">2,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DE793F">
        <w:rPr>
          <w:rFonts w:ascii="Times New Roman" w:hAnsi="Times New Roman" w:cs="Times New Roman"/>
          <w:sz w:val="26"/>
          <w:szCs w:val="26"/>
        </w:rPr>
        <w:t xml:space="preserve">3), причем после входа (авторизации) они будут изолированы каждый в своей папке. Это достаточно легко проверить, разместив в их папках разную информацию и выполнив последовательно вход под каждым из пользователей. 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Виртуальные каталоги.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Для FTP-узлов можно создавать виртуальные каталоги, точно так же, как и для </w:t>
      </w:r>
      <w:proofErr w:type="spellStart"/>
      <w:r w:rsidRPr="00DE793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-узлов.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Использование Мастера создания виртуальных каталогов.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Не имеет значения, создаете ли вы виртуальный каталог в </w:t>
      </w:r>
      <w:proofErr w:type="spellStart"/>
      <w:r w:rsidRPr="00DE793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-узле или FTP-узле - для этого применяется один и тот же мастер. Поскольку вы недавно уже создали сетевой виртуальный каталог для </w:t>
      </w:r>
      <w:proofErr w:type="spellStart"/>
      <w:r w:rsidRPr="00DE793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-узла Мой Узел, то для FTP-узла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для разнообразия давайте создадим локальный виртуальный каталог (поскольку вы уже знакомы с мастером, будет дано более краткое описание действий):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На сервере Win2003s создайте каталог C:\uploads. Этот каталог будет использоваться как "корзина" FTP. В этот каталог пользователи могут помешать свои файлы, но они не смогут увидеть его содержимого и не смогут скачивать файлы из него.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Щелкните правой кнопкой мыши узел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в дереве консоли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Information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>, в контекстном меню укажите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Создать и выберите Виртуальный каталог.</w:t>
      </w:r>
      <w:r w:rsidRPr="00DE79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747B537" wp14:editId="14FFEEB4">
            <wp:extent cx="4591050" cy="3562350"/>
            <wp:effectExtent l="0" t="0" r="0" b="0"/>
            <wp:docPr id="16" name="Рисунок 16" descr="http://www.xnets.ru/plugins/content/2/1/5175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xnets.ru/plugins/content/2/1/51753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В качестве псевдонима виртуального каталога введите с клавиатуры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drop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751C46" wp14:editId="5CCA7BB3">
            <wp:extent cx="4591050" cy="3562350"/>
            <wp:effectExtent l="0" t="0" r="0" b="0"/>
            <wp:docPr id="18" name="Рисунок 18" descr="http://www.xnets.ru/plugins/content/2/1/5175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www.xnets.ru/plugins/content/2/1/51753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В качестве местоположения каталога с содержимым, сопоставляемого создаваемому виртуальному каталогу, задайте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C:\uploads</w:t>
      </w:r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EF86CCC" wp14:editId="7B72C817">
            <wp:extent cx="4591050" cy="3562350"/>
            <wp:effectExtent l="0" t="0" r="0" b="0"/>
            <wp:docPr id="19" name="Рисунок 19" descr="http://www.xnets.ru/plugins/content/2/1/517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xnets.ru/plugins/content/2/1/51753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>Измените</w:t>
      </w:r>
      <w:r w:rsidRPr="00DE793F">
        <w:rPr>
          <w:rFonts w:ascii="Times New Roman" w:hAnsi="Times New Roman" w:cs="Times New Roman"/>
          <w:sz w:val="26"/>
          <w:szCs w:val="26"/>
        </w:rPr>
        <w:t xml:space="preserve"> полномочия доступа для данного каталога: разрешите запись и запретите чтение.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D730F77" wp14:editId="422544D6">
            <wp:extent cx="4591050" cy="3562350"/>
            <wp:effectExtent l="0" t="0" r="0" b="0"/>
            <wp:docPr id="20" name="Рисунок 20" descr="http://www.xnets.ru/plugins/content/2/1/517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xnets.ru/plugins/content/2/1/51753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>Чтобы завершить работу мастера, щелкните кнопку</w:t>
      </w:r>
      <w:r w:rsidRPr="00DE793F">
        <w:rPr>
          <w:rStyle w:val="grame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Далее</w:t>
      </w:r>
      <w:r w:rsidRPr="00DE793F">
        <w:rPr>
          <w:rFonts w:ascii="Times New Roman" w:hAnsi="Times New Roman" w:cs="Times New Roman"/>
          <w:sz w:val="26"/>
          <w:szCs w:val="26"/>
        </w:rPr>
        <w:t xml:space="preserve">, а затем </w:t>
      </w:r>
      <w:r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>Готово</w:t>
      </w:r>
      <w:r w:rsidRPr="00DE793F">
        <w:rPr>
          <w:rFonts w:ascii="Times New Roman" w:hAnsi="Times New Roman" w:cs="Times New Roman"/>
          <w:sz w:val="26"/>
          <w:szCs w:val="26"/>
        </w:rPr>
        <w:t>.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>Теперь новый виртуальный каталог /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drop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будет виден в дереве консоли как узел под узлом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DB6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ACEA248" wp14:editId="54346425">
            <wp:extent cx="5029200" cy="3543300"/>
            <wp:effectExtent l="0" t="0" r="0" b="0"/>
            <wp:docPr id="21" name="Рисунок 21" descr="http://www.xnets.ru/plugins/content/2/1/517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www.xnets.ru/plugins/content/2/1/517531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73" w:rsidRPr="00DE793F" w:rsidRDefault="00247DB6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br/>
      </w:r>
      <w:r w:rsidRPr="00DE793F">
        <w:rPr>
          <w:rFonts w:ascii="Times New Roman" w:hAnsi="Times New Roman" w:cs="Times New Roman"/>
          <w:sz w:val="26"/>
          <w:szCs w:val="26"/>
        </w:rPr>
        <w:br/>
        <w:t xml:space="preserve">Обратите внимание, что значок для виртуальных каталогов FTP отличается от значков, применяемых для виртуальных каталогов </w:t>
      </w:r>
      <w:proofErr w:type="spellStart"/>
      <w:r w:rsidRPr="00DE793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-узлов. </w:t>
      </w:r>
    </w:p>
    <w:p w:rsidR="003F5473" w:rsidRPr="00DE793F" w:rsidRDefault="003F5473" w:rsidP="00DE793F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E793F">
        <w:rPr>
          <w:rFonts w:ascii="Times New Roman" w:hAnsi="Times New Roman" w:cs="Times New Roman"/>
          <w:sz w:val="26"/>
          <w:szCs w:val="26"/>
        </w:rPr>
        <w:t xml:space="preserve">При создании виртуального сетевого каталога в качестве пути к папке указывается ее сетевой путь (например </w:t>
      </w:r>
      <w:hyperlink r:id="rId23" w:history="1">
        <w:r w:rsidRPr="00DE793F">
          <w:rPr>
            <w:rStyle w:val="a5"/>
            <w:rFonts w:ascii="Times New Roman" w:hAnsi="Times New Roman" w:cs="Times New Roman"/>
            <w:sz w:val="26"/>
            <w:szCs w:val="26"/>
          </w:rPr>
          <w:t>\\192.168.100.50\</w:t>
        </w:r>
        <w:r w:rsidRPr="00DE793F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net</w:t>
        </w:r>
      </w:hyperlink>
      <w:r w:rsidRPr="00DE793F">
        <w:rPr>
          <w:rFonts w:ascii="Times New Roman" w:hAnsi="Times New Roman" w:cs="Times New Roman"/>
          <w:sz w:val="26"/>
          <w:szCs w:val="26"/>
        </w:rPr>
        <w:t>). При этом такая папка должна быть предварительно «</w:t>
      </w:r>
      <w:proofErr w:type="spellStart"/>
      <w:r w:rsidRPr="00DE793F">
        <w:rPr>
          <w:rFonts w:ascii="Times New Roman" w:hAnsi="Times New Roman" w:cs="Times New Roman"/>
          <w:sz w:val="26"/>
          <w:szCs w:val="26"/>
        </w:rPr>
        <w:t>расшарена</w:t>
      </w:r>
      <w:proofErr w:type="spellEnd"/>
      <w:r w:rsidRPr="00DE793F">
        <w:rPr>
          <w:rFonts w:ascii="Times New Roman" w:hAnsi="Times New Roman" w:cs="Times New Roman"/>
          <w:sz w:val="26"/>
          <w:szCs w:val="26"/>
        </w:rPr>
        <w:t xml:space="preserve">» с именем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DE793F">
        <w:rPr>
          <w:rFonts w:ascii="Times New Roman" w:hAnsi="Times New Roman" w:cs="Times New Roman"/>
          <w:sz w:val="26"/>
          <w:szCs w:val="26"/>
        </w:rPr>
        <w:t xml:space="preserve"> на узле с </w:t>
      </w:r>
      <w:r w:rsidRPr="00DE793F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DE793F">
        <w:rPr>
          <w:rFonts w:ascii="Times New Roman" w:hAnsi="Times New Roman" w:cs="Times New Roman"/>
          <w:sz w:val="26"/>
          <w:szCs w:val="26"/>
        </w:rPr>
        <w:t xml:space="preserve">-адресом 192.168.100.50, а также на нее должны быть установлены соответствующие права доступа. </w:t>
      </w:r>
      <w:r w:rsidR="00247DB6" w:rsidRPr="00DE793F">
        <w:rPr>
          <w:rFonts w:ascii="Times New Roman" w:hAnsi="Times New Roman" w:cs="Times New Roman"/>
          <w:sz w:val="26"/>
          <w:szCs w:val="26"/>
        </w:rPr>
        <w:br/>
      </w:r>
      <w:r w:rsidR="00247DB6" w:rsidRPr="00DE793F">
        <w:rPr>
          <w:rFonts w:ascii="Times New Roman" w:hAnsi="Times New Roman" w:cs="Times New Roman"/>
          <w:sz w:val="26"/>
          <w:szCs w:val="26"/>
        </w:rPr>
        <w:br/>
      </w:r>
      <w:r w:rsidR="00247DB6" w:rsidRPr="00DE793F">
        <w:rPr>
          <w:rStyle w:val="a4"/>
          <w:rFonts w:ascii="Times New Roman" w:hAnsi="Times New Roman" w:cs="Times New Roman"/>
          <w:color w:val="000000"/>
          <w:sz w:val="26"/>
          <w:szCs w:val="26"/>
        </w:rPr>
        <w:t xml:space="preserve">Проверка нового виртуального каталога. </w:t>
      </w:r>
      <w:r w:rsidR="00247DB6" w:rsidRPr="00DE793F">
        <w:rPr>
          <w:rFonts w:ascii="Times New Roman" w:hAnsi="Times New Roman" w:cs="Times New Roman"/>
          <w:sz w:val="26"/>
          <w:szCs w:val="26"/>
        </w:rPr>
        <w:br/>
      </w:r>
      <w:r w:rsidR="00247DB6" w:rsidRPr="00DE793F">
        <w:rPr>
          <w:rFonts w:ascii="Times New Roman" w:hAnsi="Times New Roman" w:cs="Times New Roman"/>
          <w:sz w:val="26"/>
          <w:szCs w:val="26"/>
        </w:rPr>
        <w:br/>
        <w:t>Попробуйте осуществить доступ к новому виртуальному каталогу с удаленного компьютера, открыв виртуальный каталог /</w:t>
      </w:r>
      <w:proofErr w:type="spellStart"/>
      <w:r w:rsidR="00247DB6"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drop</w:t>
      </w:r>
      <w:proofErr w:type="spellEnd"/>
      <w:r w:rsidR="00247DB6" w:rsidRPr="00DE793F">
        <w:rPr>
          <w:rFonts w:ascii="Times New Roman" w:hAnsi="Times New Roman" w:cs="Times New Roman"/>
          <w:sz w:val="26"/>
          <w:szCs w:val="26"/>
        </w:rPr>
        <w:t xml:space="preserve"> на сайте </w:t>
      </w:r>
      <w:proofErr w:type="spellStart"/>
      <w:r w:rsidR="00247DB6"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="00247DB6" w:rsidRPr="00DE793F">
        <w:rPr>
          <w:rFonts w:ascii="Times New Roman" w:hAnsi="Times New Roman" w:cs="Times New Roman"/>
          <w:sz w:val="26"/>
          <w:szCs w:val="26"/>
        </w:rPr>
        <w:t xml:space="preserve"> FTP </w:t>
      </w:r>
      <w:proofErr w:type="spellStart"/>
      <w:r w:rsidR="00247DB6"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Site</w:t>
      </w:r>
      <w:proofErr w:type="spellEnd"/>
      <w:r w:rsidR="00247DB6" w:rsidRPr="00DE793F">
        <w:rPr>
          <w:rFonts w:ascii="Times New Roman" w:hAnsi="Times New Roman" w:cs="Times New Roman"/>
          <w:sz w:val="26"/>
          <w:szCs w:val="26"/>
        </w:rPr>
        <w:t xml:space="preserve"> при помощи </w:t>
      </w:r>
      <w:proofErr w:type="spellStart"/>
      <w:r w:rsidR="00247DB6"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Internet</w:t>
      </w:r>
      <w:proofErr w:type="spellEnd"/>
      <w:r w:rsidR="00247DB6" w:rsidRPr="00DE79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DB6" w:rsidRPr="00DE793F">
        <w:rPr>
          <w:rStyle w:val="spelle"/>
          <w:rFonts w:ascii="Times New Roman" w:hAnsi="Times New Roman" w:cs="Times New Roman"/>
          <w:color w:val="000000"/>
          <w:sz w:val="26"/>
          <w:szCs w:val="26"/>
        </w:rPr>
        <w:t>Explorer</w:t>
      </w:r>
      <w:proofErr w:type="spellEnd"/>
      <w:r w:rsidR="00247DB6" w:rsidRPr="00DE793F">
        <w:rPr>
          <w:rFonts w:ascii="Times New Roman" w:hAnsi="Times New Roman" w:cs="Times New Roman"/>
          <w:sz w:val="26"/>
          <w:szCs w:val="26"/>
        </w:rPr>
        <w:t xml:space="preserve">, открыв URL </w:t>
      </w:r>
      <w:hyperlink r:id="rId24" w:history="1">
        <w:r w:rsidRPr="00DE793F">
          <w:rPr>
            <w:rStyle w:val="a5"/>
            <w:rFonts w:ascii="Times New Roman" w:hAnsi="Times New Roman" w:cs="Times New Roman"/>
            <w:sz w:val="26"/>
            <w:szCs w:val="26"/>
          </w:rPr>
          <w:t>http://192.168.100.30/drop</w:t>
        </w:r>
      </w:hyperlink>
      <w:r w:rsidRPr="00DE793F">
        <w:rPr>
          <w:rFonts w:ascii="Times New Roman" w:hAnsi="Times New Roman" w:cs="Times New Roman"/>
          <w:sz w:val="26"/>
          <w:szCs w:val="26"/>
        </w:rPr>
        <w:t xml:space="preserve"> и выполнить действия в соответствии с установленными правами</w:t>
      </w:r>
      <w:r w:rsidR="00247DB6" w:rsidRPr="00DE793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01533" w:rsidRPr="00AD1837" w:rsidRDefault="00C01533" w:rsidP="00AD18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01533" w:rsidRPr="00AD1837" w:rsidSect="00AD1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6190"/>
    <w:multiLevelType w:val="hybridMultilevel"/>
    <w:tmpl w:val="B19C2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81714"/>
    <w:multiLevelType w:val="hybridMultilevel"/>
    <w:tmpl w:val="15CEED6C"/>
    <w:lvl w:ilvl="0" w:tplc="DF56A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405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88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8F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484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5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82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6C2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769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CE2E4A"/>
    <w:multiLevelType w:val="hybridMultilevel"/>
    <w:tmpl w:val="A0E2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57A3A"/>
    <w:multiLevelType w:val="multilevel"/>
    <w:tmpl w:val="726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F5D28"/>
    <w:multiLevelType w:val="hybridMultilevel"/>
    <w:tmpl w:val="35CC2D70"/>
    <w:lvl w:ilvl="0" w:tplc="9ACAB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A40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6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64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4C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64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9A7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C6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648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06E621E"/>
    <w:multiLevelType w:val="multilevel"/>
    <w:tmpl w:val="DE1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4049EE"/>
    <w:multiLevelType w:val="multilevel"/>
    <w:tmpl w:val="FFB8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C03600"/>
    <w:multiLevelType w:val="multilevel"/>
    <w:tmpl w:val="C2B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D00407"/>
    <w:multiLevelType w:val="multilevel"/>
    <w:tmpl w:val="3FC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A07A76"/>
    <w:multiLevelType w:val="multilevel"/>
    <w:tmpl w:val="84E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F12399"/>
    <w:multiLevelType w:val="multilevel"/>
    <w:tmpl w:val="9D98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170FED"/>
    <w:multiLevelType w:val="multilevel"/>
    <w:tmpl w:val="6102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B5772"/>
    <w:multiLevelType w:val="hybridMultilevel"/>
    <w:tmpl w:val="A0E2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33"/>
    <w:rsid w:val="00231C66"/>
    <w:rsid w:val="00247DB6"/>
    <w:rsid w:val="002A5AB2"/>
    <w:rsid w:val="003226ED"/>
    <w:rsid w:val="00352E94"/>
    <w:rsid w:val="00357C57"/>
    <w:rsid w:val="003F5473"/>
    <w:rsid w:val="004C2200"/>
    <w:rsid w:val="004D5377"/>
    <w:rsid w:val="00566A9A"/>
    <w:rsid w:val="005C2DD5"/>
    <w:rsid w:val="005D52AB"/>
    <w:rsid w:val="007A49C2"/>
    <w:rsid w:val="007B2207"/>
    <w:rsid w:val="007F06D2"/>
    <w:rsid w:val="008C20E6"/>
    <w:rsid w:val="00926A0D"/>
    <w:rsid w:val="009F03C4"/>
    <w:rsid w:val="00A7227D"/>
    <w:rsid w:val="00A826AD"/>
    <w:rsid w:val="00AD1837"/>
    <w:rsid w:val="00C01533"/>
    <w:rsid w:val="00C62A81"/>
    <w:rsid w:val="00DE793F"/>
    <w:rsid w:val="00E017D0"/>
    <w:rsid w:val="00E8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173DD-65A5-4E38-B839-64326D10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533"/>
    <w:pPr>
      <w:ind w:left="720"/>
      <w:contextualSpacing/>
    </w:pPr>
  </w:style>
  <w:style w:type="character" w:customStyle="1" w:styleId="apple-converted-space">
    <w:name w:val="apple-converted-space"/>
    <w:basedOn w:val="a0"/>
    <w:rsid w:val="00C01533"/>
  </w:style>
  <w:style w:type="character" w:styleId="a4">
    <w:name w:val="Strong"/>
    <w:basedOn w:val="a0"/>
    <w:uiPriority w:val="22"/>
    <w:qFormat/>
    <w:rsid w:val="00247DB6"/>
    <w:rPr>
      <w:b/>
      <w:bCs/>
    </w:rPr>
  </w:style>
  <w:style w:type="character" w:customStyle="1" w:styleId="grame">
    <w:name w:val="grame"/>
    <w:basedOn w:val="a0"/>
    <w:rsid w:val="00247DB6"/>
  </w:style>
  <w:style w:type="character" w:customStyle="1" w:styleId="spelle">
    <w:name w:val="spelle"/>
    <w:basedOn w:val="a0"/>
    <w:rsid w:val="00247DB6"/>
  </w:style>
  <w:style w:type="character" w:styleId="a5">
    <w:name w:val="Hyperlink"/>
    <w:basedOn w:val="a0"/>
    <w:uiPriority w:val="99"/>
    <w:unhideWhenUsed/>
    <w:rsid w:val="003F547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C2DD5"/>
    <w:rPr>
      <w:rFonts w:ascii="Courier New" w:eastAsiaTheme="minorEastAsia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5C2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8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4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://192.168.100.30/drop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hyperlink" Target="file:///\\192.168.100.50\net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</dc:creator>
  <cp:keywords/>
  <dc:description/>
  <cp:lastModifiedBy>Igor Mironov</cp:lastModifiedBy>
  <cp:revision>2</cp:revision>
  <dcterms:created xsi:type="dcterms:W3CDTF">2015-12-01T05:15:00Z</dcterms:created>
  <dcterms:modified xsi:type="dcterms:W3CDTF">2015-12-01T05:15:00Z</dcterms:modified>
</cp:coreProperties>
</file>