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7D" w:rsidRPr="0044723E" w:rsidRDefault="007A407D" w:rsidP="007A407D">
      <w:pPr>
        <w:rPr>
          <w:b/>
        </w:rPr>
      </w:pPr>
    </w:p>
    <w:p w:rsidR="007A407D" w:rsidRPr="0044723E" w:rsidRDefault="007A407D" w:rsidP="007A407D">
      <w:pPr>
        <w:jc w:val="right"/>
        <w:rPr>
          <w:b/>
          <w:i/>
          <w:sz w:val="36"/>
        </w:rPr>
      </w:pPr>
    </w:p>
    <w:p w:rsidR="007A407D" w:rsidRPr="00263A89" w:rsidRDefault="007A407D" w:rsidP="007A407D">
      <w:pPr>
        <w:jc w:val="right"/>
        <w:rPr>
          <w:b/>
          <w:i/>
          <w:sz w:val="36"/>
          <w:szCs w:val="36"/>
        </w:rPr>
      </w:pPr>
    </w:p>
    <w:p w:rsidR="007A407D" w:rsidRPr="00263A89" w:rsidRDefault="007A407D" w:rsidP="007A407D">
      <w:pPr>
        <w:tabs>
          <w:tab w:val="left" w:pos="6358"/>
        </w:tabs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FORTRAN SNAKE GAME</w:t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Guía de instalación</w:t>
      </w: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  <w:bookmarkStart w:id="0" w:name="_Toc309636508"/>
      <w:bookmarkStart w:id="1" w:name="_Toc309643438"/>
      <w:bookmarkStart w:id="2" w:name="_Toc310958048"/>
      <w:bookmarkStart w:id="3" w:name="_Toc311627627"/>
      <w:bookmarkStart w:id="4" w:name="_Toc311727600"/>
      <w:bookmarkStart w:id="5" w:name="_Toc312078153"/>
      <w:bookmarkStart w:id="6" w:name="_Toc312078299"/>
      <w:r w:rsidRPr="00B11D24">
        <w:rPr>
          <w:b/>
          <w:sz w:val="36"/>
          <w:szCs w:val="3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9D64C2">
        <w:rPr>
          <w:b/>
          <w:sz w:val="36"/>
          <w:szCs w:val="36"/>
        </w:rPr>
        <w:t>Programación Avanzada UNLaM</w:t>
      </w: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</w:rPr>
      </w:pPr>
    </w:p>
    <w:p w:rsidR="007A407D" w:rsidRPr="00B11D24" w:rsidRDefault="007A407D" w:rsidP="007A407D">
      <w:pPr>
        <w:jc w:val="right"/>
        <w:rPr>
          <w:rFonts w:cs="Arial"/>
        </w:rPr>
      </w:pPr>
    </w:p>
    <w:p w:rsidR="00976195" w:rsidRPr="00B11D24" w:rsidRDefault="007A407D">
      <w:r w:rsidRPr="00B11D24">
        <w:br w:type="page"/>
      </w:r>
    </w:p>
    <w:bookmarkStart w:id="7" w:name="_Toc500258943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53181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07D" w:rsidRDefault="007A407D">
          <w:pPr>
            <w:pStyle w:val="TtuloTDC"/>
          </w:pPr>
          <w:r>
            <w:t>Contenidos</w:t>
          </w:r>
        </w:p>
        <w:p w:rsidR="007A407D" w:rsidRDefault="007A407D">
          <w:pPr>
            <w:pStyle w:val="TDC1"/>
            <w:tabs>
              <w:tab w:val="right" w:leader="dot" w:pos="10790"/>
            </w:tabs>
          </w:pPr>
        </w:p>
        <w:p w:rsidR="0037009C" w:rsidRDefault="007A407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55166" w:history="1">
            <w:r w:rsidR="0037009C" w:rsidRPr="000B47AC">
              <w:rPr>
                <w:rStyle w:val="Hipervnculo"/>
                <w:noProof/>
              </w:rPr>
              <w:t>Control de versiones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_Toc531255166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476FD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7" w:history="1">
            <w:r w:rsidR="0037009C" w:rsidRPr="000B47AC">
              <w:rPr>
                <w:rStyle w:val="Hipervnculo"/>
                <w:noProof/>
              </w:rPr>
              <w:t>Links de referencia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_Toc531255167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476FD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8" w:history="1">
            <w:r w:rsidR="0037009C" w:rsidRPr="000B47AC">
              <w:rPr>
                <w:rStyle w:val="Hipervnculo"/>
                <w:noProof/>
              </w:rPr>
              <w:t>Requisitos esenciales para el uso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_Toc531255168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476FD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9" w:history="1">
            <w:r w:rsidR="0037009C" w:rsidRPr="000B47AC">
              <w:rPr>
                <w:rStyle w:val="Hipervnculo"/>
                <w:noProof/>
              </w:rPr>
              <w:t>Guía Instalación para Usuario Desarrollador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_Toc531255169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476FD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70" w:history="1">
            <w:r w:rsidR="0037009C" w:rsidRPr="000B47AC">
              <w:rPr>
                <w:rStyle w:val="Hipervnculo"/>
                <w:noProof/>
              </w:rPr>
              <w:t>Guía Instalación para Usuario Final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_Toc531255170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4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7A407D" w:rsidRDefault="007A407D">
          <w:r>
            <w:rPr>
              <w:b/>
              <w:bCs/>
              <w:noProof/>
            </w:rPr>
            <w:fldChar w:fldCharType="end"/>
          </w:r>
        </w:p>
      </w:sdtContent>
    </w:sdt>
    <w:p w:rsidR="007A407D" w:rsidRDefault="007A407D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br w:type="page"/>
      </w:r>
    </w:p>
    <w:p w:rsidR="004A385C" w:rsidRDefault="004A385C" w:rsidP="004A385C">
      <w:pPr>
        <w:pStyle w:val="Ttulo1"/>
      </w:pPr>
      <w:bookmarkStart w:id="8" w:name="_Toc531255166"/>
      <w:r>
        <w:lastRenderedPageBreak/>
        <w:t>Control de versiones</w:t>
      </w:r>
      <w:bookmarkEnd w:id="8"/>
    </w:p>
    <w:p w:rsidR="004A385C" w:rsidRDefault="004A385C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345"/>
        <w:gridCol w:w="1600"/>
        <w:gridCol w:w="1600"/>
        <w:gridCol w:w="4002"/>
      </w:tblGrid>
      <w:tr w:rsidR="004A385C" w:rsidRPr="00BE3256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Version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Date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Status:</w:t>
            </w:r>
          </w:p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&lt;Draft/ Final&gt;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Author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Comment / Changes from Prior Version</w:t>
            </w:r>
          </w:p>
        </w:tc>
      </w:tr>
      <w:tr w:rsidR="004A385C" w:rsidRPr="00641B06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9D64C2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2018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11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>Draft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Grupo Fortran</w:t>
            </w:r>
            <w:r w:rsidR="00F75E0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385C" w:rsidRPr="00641B06" w:rsidRDefault="004A385C" w:rsidP="009D64C2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 xml:space="preserve">Primera Versión </w:t>
            </w:r>
            <w:r w:rsidR="009D64C2">
              <w:rPr>
                <w:rFonts w:cs="Arial"/>
                <w:sz w:val="18"/>
                <w:szCs w:val="18"/>
              </w:rPr>
              <w:t>del documento de Instalación</w:t>
            </w:r>
          </w:p>
        </w:tc>
      </w:tr>
    </w:tbl>
    <w:p w:rsidR="004A385C" w:rsidRDefault="004A385C"/>
    <w:p w:rsidR="004A385C" w:rsidRDefault="009D64C2" w:rsidP="004A385C">
      <w:pPr>
        <w:pStyle w:val="Ttulo1"/>
      </w:pPr>
      <w:bookmarkStart w:id="9" w:name="_Toc531255167"/>
      <w:r>
        <w:t>Links</w:t>
      </w:r>
      <w:r w:rsidR="004A385C">
        <w:t xml:space="preserve"> de referencia</w:t>
      </w:r>
      <w:bookmarkEnd w:id="9"/>
    </w:p>
    <w:p w:rsidR="00CA4C00" w:rsidRDefault="00CA4C00" w:rsidP="00CA4C00">
      <w:pPr>
        <w:pStyle w:val="Encabezad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</w:p>
    <w:p w:rsidR="009D64C2" w:rsidRP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Eclipse IDE</w:t>
      </w:r>
      <w:r w:rsidRPr="009D64C2">
        <w:rPr>
          <w:rFonts w:cs="Arial"/>
          <w:sz w:val="18"/>
          <w:szCs w:val="18"/>
        </w:rPr>
        <w:t xml:space="preserve"> </w:t>
      </w:r>
      <w:hyperlink r:id="rId8" w:history="1">
        <w:r w:rsidRPr="009D64C2">
          <w:rPr>
            <w:rStyle w:val="Hipervnculo"/>
            <w:rFonts w:cs="Arial"/>
            <w:sz w:val="18"/>
            <w:szCs w:val="18"/>
          </w:rPr>
          <w:t>https://www.eclipse.org/downloads/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Java</w:t>
      </w:r>
      <w:r w:rsidRPr="009D64C2">
        <w:rPr>
          <w:rFonts w:cs="Arial"/>
          <w:sz w:val="18"/>
          <w:szCs w:val="18"/>
        </w:rPr>
        <w:t xml:space="preserve"> </w:t>
      </w:r>
      <w:hyperlink r:id="rId9" w:history="1">
        <w:r w:rsidRPr="007C14DF">
          <w:rPr>
            <w:rStyle w:val="Hipervnculo"/>
            <w:rFonts w:cs="Arial"/>
            <w:sz w:val="18"/>
            <w:szCs w:val="18"/>
          </w:rPr>
          <w:t>https://www.java.com/en/download/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Repositorio Github</w:t>
      </w:r>
      <w:r>
        <w:rPr>
          <w:rFonts w:cs="Arial"/>
          <w:sz w:val="18"/>
          <w:szCs w:val="18"/>
        </w:rPr>
        <w:t xml:space="preserve"> </w:t>
      </w:r>
      <w:hyperlink r:id="rId10" w:history="1">
        <w:r w:rsidRPr="007C14DF">
          <w:rPr>
            <w:rStyle w:val="Hipervnculo"/>
            <w:rFonts w:cs="Arial"/>
            <w:sz w:val="18"/>
            <w:szCs w:val="18"/>
          </w:rPr>
          <w:t>https://github.com/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</w:p>
    <w:p w:rsidR="00EC49EA" w:rsidRDefault="00EC49EA" w:rsidP="00CA4C00">
      <w:pPr>
        <w:pStyle w:val="Encabezado"/>
        <w:rPr>
          <w:rFonts w:cs="Arial"/>
          <w:sz w:val="18"/>
          <w:szCs w:val="18"/>
        </w:rPr>
      </w:pPr>
    </w:p>
    <w:p w:rsidR="00EC49EA" w:rsidRDefault="00EC49EA" w:rsidP="00EC49EA">
      <w:pPr>
        <w:pStyle w:val="Ttulo1"/>
      </w:pPr>
      <w:bookmarkStart w:id="10" w:name="_Toc531255168"/>
      <w:r>
        <w:t>Requisitos esenciales para el uso</w:t>
      </w:r>
      <w:bookmarkEnd w:id="10"/>
    </w:p>
    <w:p w:rsidR="00EC49EA" w:rsidRDefault="00EC49EA" w:rsidP="00CA4C00">
      <w:pPr>
        <w:pStyle w:val="Encabezado"/>
        <w:rPr>
          <w:rFonts w:cs="Arial"/>
          <w:sz w:val="18"/>
          <w:szCs w:val="18"/>
        </w:rPr>
      </w:pPr>
    </w:p>
    <w:p w:rsidR="00EC49EA" w:rsidRPr="00980F42" w:rsidRDefault="00EC49EA" w:rsidP="0037009C">
      <w:pPr>
        <w:pStyle w:val="Ttulo4"/>
        <w:spacing w:before="0"/>
        <w:textAlignment w:val="baseline"/>
        <w:rPr>
          <w:rFonts w:asciiTheme="minorHAnsi" w:hAnsiTheme="minorHAnsi" w:cstheme="minorHAns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bookmarkStart w:id="11" w:name="jre7"/>
      <w:r w:rsidRPr="00980F42">
        <w:rPr>
          <w:rFonts w:asciiTheme="minorHAnsi" w:hAnsiTheme="minorHAnsi" w:cstheme="minorHAns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Java 7 System Requirements</w:t>
      </w:r>
      <w:bookmarkEnd w:id="11"/>
    </w:p>
    <w:p w:rsidR="0037009C" w:rsidRPr="00980F42" w:rsidRDefault="0037009C" w:rsidP="0037009C">
      <w:pPr>
        <w:rPr>
          <w:rFonts w:cstheme="minorHAnsi"/>
        </w:rPr>
      </w:pPr>
    </w:p>
    <w:p w:rsidR="00EC49EA" w:rsidRPr="00980F42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Detailed information on Java 7 system requirements are available at </w:t>
      </w:r>
      <w:hyperlink r:id="rId11" w:history="1">
        <w:r w:rsidRPr="00980F42">
          <w:rPr>
            <w:rStyle w:val="Hipervnculo"/>
            <w:rFonts w:asciiTheme="minorHAnsi" w:hAnsiTheme="minorHAnsi" w:cstheme="minorHAnsi"/>
            <w:color w:val="333333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Java 7 Supported System Configurations.</w:t>
        </w:r>
      </w:hyperlink>
    </w:p>
    <w:p w:rsidR="0037009C" w:rsidRPr="00980F42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EC49EA" w:rsidRPr="00980F42" w:rsidRDefault="00EC49EA" w:rsidP="00EC49EA">
      <w:pPr>
        <w:pStyle w:val="Ttulo4"/>
        <w:spacing w:before="0"/>
        <w:ind w:left="708"/>
        <w:textAlignment w:val="baseline"/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  <w:t>Windows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Windows 10 (7u85 and above)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Windows 8.x (Desktop)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Windows 7 SP1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Windows Vista SP2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Windows Server 2008 SP2 and 2008 R2 SP1 (64-bit)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Windows Server 2012 (64-bit) and 2012 R2 (64-bit)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RAM: 128 MB; 64 MB for Windows XP (32-bit)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Disk space: 124 MB</w:t>
      </w:r>
    </w:p>
    <w:p w:rsidR="00EC49EA" w:rsidRPr="00980F42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Browsers: Internet Explorer 7.0 and above, Firefox 3.6 and above</w:t>
      </w:r>
    </w:p>
    <w:p w:rsidR="00EC49EA" w:rsidRPr="00980F42" w:rsidRDefault="00EC49EA" w:rsidP="00EC49EA">
      <w:pPr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</w:p>
    <w:p w:rsidR="00EC49EA" w:rsidRPr="00980F42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Style w:val="Textoennegrita"/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Note: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As of April 8, 2014 Microsoft stopped supporting Windows XP and therefore it is no longer an officially supported platform. Users may still continue to use Java 7 updates on Windows XP at their own risk, but support will only be provided against Microsoft Windows releases Windows Vista or later. See </w:t>
      </w:r>
      <w:hyperlink r:id="rId12" w:history="1">
        <w:r w:rsidRPr="00980F42">
          <w:rPr>
            <w:rStyle w:val="Hipervnculo"/>
            <w:rFonts w:asciiTheme="minorHAnsi" w:hAnsiTheme="minorHAnsi" w:cstheme="minorHAnsi"/>
            <w:color w:val="333333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Third Party Vendor-Specific Support Terms on Oracle Software Technical Support Policies</w:t>
        </w:r>
      </w:hyperlink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(pdf) for details.</w:t>
      </w:r>
    </w:p>
    <w:p w:rsidR="00EC49EA" w:rsidRPr="00980F42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EC49EA" w:rsidRPr="00980F42" w:rsidRDefault="00EC49EA" w:rsidP="00EC49EA">
      <w:pPr>
        <w:pStyle w:val="Ttulo4"/>
        <w:spacing w:before="0"/>
        <w:ind w:left="708"/>
        <w:textAlignment w:val="baseline"/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  <w:t>Mac OS X</w:t>
      </w:r>
    </w:p>
    <w:p w:rsidR="00EC49EA" w:rsidRPr="00980F42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Intel-based Mac running Mac OS X 10.7.3 (Lion) or later.</w:t>
      </w:r>
    </w:p>
    <w:p w:rsidR="00EC49EA" w:rsidRPr="00980F42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Administrator privileges for installation</w:t>
      </w:r>
    </w:p>
    <w:p w:rsidR="00EC49EA" w:rsidRPr="00980F42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64-bit browser</w:t>
      </w:r>
    </w:p>
    <w:p w:rsidR="00EC49EA" w:rsidRPr="00980F42" w:rsidRDefault="00EC49EA" w:rsidP="00EC49EA">
      <w:pPr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</w:p>
    <w:p w:rsidR="00EC49EA" w:rsidRPr="00980F42" w:rsidRDefault="00EC49EA" w:rsidP="00EC49EA">
      <w:pPr>
        <w:ind w:left="708"/>
        <w:rPr>
          <w:rStyle w:val="bodytext"/>
          <w:rFonts w:cstheme="minorHAnsi"/>
          <w:lang w:val="en-US"/>
        </w:rPr>
      </w:pPr>
      <w:r w:rsidRPr="00980F42">
        <w:rPr>
          <w:rStyle w:val="bodytext"/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A 64-bit browser (Safari, for example) is required to run Oracle Java on Mac. </w:t>
      </w:r>
    </w:p>
    <w:p w:rsidR="00EC49EA" w:rsidRPr="00980F42" w:rsidRDefault="00EC49EA" w:rsidP="00EC49EA">
      <w:pPr>
        <w:pStyle w:val="Ttulo4"/>
        <w:spacing w:before="0"/>
        <w:ind w:left="708"/>
        <w:textAlignment w:val="baseline"/>
        <w:rPr>
          <w:rFonts w:asciiTheme="minorHAnsi" w:hAnsiTheme="minorHAnsi" w:cstheme="minorHAnsi"/>
          <w:color w:val="111111"/>
          <w:sz w:val="21"/>
          <w:szCs w:val="21"/>
        </w:rPr>
      </w:pPr>
      <w:r w:rsidRPr="00980F42"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  <w:t>Linux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Oracle Linux 5.5+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Oracle Linux 6.x (32-bit), 6.x (64-bit)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Oracle Linux 7.x (64-bit)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Red Hat Enterprise Linux 5.5+, 6.x (32-bit), 6.x (64-bit)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Red Hat Enterprise Linux 7.x (64-bit)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Suse Linux Enterprise Server 10 SP2, 11.x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  <w:lang w:val="en-US"/>
        </w:rPr>
        <w:t>Suse Linux Enterprise Server 12.x (7u75 and above)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Ubuntu Linux 10.04 and above</w:t>
      </w:r>
    </w:p>
    <w:p w:rsidR="00EC49EA" w:rsidRPr="00980F42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  <w:r w:rsidRPr="00980F42">
        <w:rPr>
          <w:rFonts w:cstheme="minorHAnsi"/>
          <w:color w:val="333333"/>
          <w:bdr w:val="none" w:sz="0" w:space="0" w:color="auto" w:frame="1"/>
          <w:shd w:val="clear" w:color="auto" w:fill="FFFFFF"/>
        </w:rPr>
        <w:t>Browsers: Firefox 3.6 and above</w:t>
      </w:r>
    </w:p>
    <w:p w:rsidR="00EC49EA" w:rsidRPr="00980F42" w:rsidRDefault="00EC49EA" w:rsidP="00EC49EA">
      <w:pPr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</w:p>
    <w:p w:rsidR="0037009C" w:rsidRPr="00980F42" w:rsidRDefault="0037009C" w:rsidP="00EC49EA">
      <w:pPr>
        <w:spacing w:after="0" w:line="240" w:lineRule="auto"/>
        <w:ind w:left="1068" w:right="360"/>
        <w:textAlignment w:val="baseline"/>
        <w:rPr>
          <w:rFonts w:cstheme="minorHAnsi"/>
          <w:color w:val="333333"/>
          <w:bdr w:val="none" w:sz="0" w:space="0" w:color="auto" w:frame="1"/>
          <w:shd w:val="clear" w:color="auto" w:fill="FFFFFF"/>
        </w:rPr>
      </w:pPr>
    </w:p>
    <w:p w:rsidR="00EC49EA" w:rsidRPr="00980F42" w:rsidRDefault="00EC49EA" w:rsidP="0037009C">
      <w:pPr>
        <w:pStyle w:val="Ttulo4"/>
        <w:spacing w:before="0"/>
        <w:ind w:left="708"/>
        <w:textAlignment w:val="baseline"/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</w:rPr>
        <w:t>Solaris System Requirements</w:t>
      </w:r>
    </w:p>
    <w:p w:rsidR="00EC49EA" w:rsidRPr="00980F42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See supported </w:t>
      </w:r>
      <w:hyperlink r:id="rId13" w:history="1">
        <w:r w:rsidRPr="00980F42">
          <w:rPr>
            <w:rStyle w:val="Hipervnculo"/>
            <w:rFonts w:asciiTheme="minorHAnsi" w:hAnsiTheme="minorHAnsi" w:cstheme="minorHAnsi"/>
            <w:color w:val="333333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Java 7 System Configurations</w:t>
        </w:r>
      </w:hyperlink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for information about supported platforms, operating systems, desktop managers, and browsers.</w:t>
      </w:r>
    </w:p>
    <w:p w:rsidR="0037009C" w:rsidRPr="00980F42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EC49EA" w:rsidRPr="00980F42" w:rsidRDefault="00EC49EA" w:rsidP="0037009C">
      <w:pPr>
        <w:pStyle w:val="Ttulo4"/>
        <w:spacing w:before="0"/>
        <w:ind w:left="708"/>
        <w:textAlignment w:val="baseline"/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80F42">
        <w:rPr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Notes</w:t>
      </w:r>
    </w:p>
    <w:p w:rsidR="00EC49EA" w:rsidRPr="00980F42" w:rsidRDefault="00EC49EA" w:rsidP="0037009C">
      <w:pPr>
        <w:pStyle w:val="NormalWeb"/>
        <w:spacing w:before="0" w:beforeAutospacing="0" w:after="360" w:afterAutospacing="0"/>
        <w:ind w:left="708"/>
        <w:textAlignment w:val="baseline"/>
        <w:rPr>
          <w:rFonts w:asciiTheme="minorHAnsi" w:hAnsiTheme="minorHAnsi" w:cstheme="minorHAnsi"/>
          <w:sz w:val="21"/>
          <w:szCs w:val="21"/>
        </w:rPr>
      </w:pP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1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No JavaFX support 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2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Only 64-bit JRE is supported 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3</w:t>
      </w:r>
      <w:r w:rsidRPr="00980F42">
        <w:rPr>
          <w:rFonts w:asciiTheme="minorHAnsi" w:hAnsiTheme="minorHAnsi" w:cstheme="minorHAnsi"/>
          <w:color w:val="333333"/>
          <w:sz w:val="21"/>
          <w:szCs w:val="21"/>
          <w:bdr w:val="none" w:sz="0" w:space="0" w:color="auto" w:frame="1"/>
          <w:shd w:val="clear" w:color="auto" w:fill="FFFFFF"/>
        </w:rPr>
        <w:t> Only 64-bit JVM is certified.</w:t>
      </w:r>
    </w:p>
    <w:p w:rsidR="00EC49EA" w:rsidRPr="00EC49EA" w:rsidRDefault="00EC49EA" w:rsidP="00CA4C00">
      <w:pPr>
        <w:pStyle w:val="Encabezado"/>
        <w:rPr>
          <w:rFonts w:cs="Arial"/>
          <w:sz w:val="18"/>
          <w:szCs w:val="18"/>
          <w:lang w:val="en-US"/>
        </w:rPr>
      </w:pPr>
    </w:p>
    <w:p w:rsidR="00EC49EA" w:rsidRDefault="00EC49EA" w:rsidP="00EC49EA">
      <w:pPr>
        <w:pStyle w:val="Ttulo1"/>
      </w:pPr>
      <w:bookmarkStart w:id="12" w:name="_Toc531255169"/>
      <w:r>
        <w:t>Guía Instalación para Usuario Desarrollador</w:t>
      </w:r>
      <w:bookmarkEnd w:id="12"/>
    </w:p>
    <w:p w:rsidR="00EC49EA" w:rsidRDefault="00EC49EA" w:rsidP="00EC49EA"/>
    <w:p w:rsidR="0037009C" w:rsidRDefault="0037009C" w:rsidP="004D0DFA">
      <w:pPr>
        <w:pStyle w:val="Prrafodelista"/>
        <w:numPr>
          <w:ilvl w:val="0"/>
          <w:numId w:val="8"/>
        </w:numPr>
      </w:pPr>
      <w:r>
        <w:t xml:space="preserve">Ingresar al repositorio web donde está alojado el código del Juego </w:t>
      </w:r>
      <w:hyperlink r:id="rId14" w:history="1">
        <w:r w:rsidRPr="007C14DF">
          <w:rPr>
            <w:rStyle w:val="Hipervnculo"/>
          </w:rPr>
          <w:t>https://github.com/Fortran-Unlam/TPA/tree/core</w:t>
        </w:r>
      </w:hyperlink>
    </w:p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37009C" w:rsidRPr="00937573" w:rsidRDefault="004D0DFA" w:rsidP="004D0DFA">
      <w:pPr>
        <w:pStyle w:val="Prrafodelista"/>
        <w:numPr>
          <w:ilvl w:val="0"/>
          <w:numId w:val="8"/>
        </w:numPr>
      </w:pPr>
      <w:r>
        <w:t xml:space="preserve">Una vez dentro vamos a descargarlo en nuestra computadora, haciendo click en el botón verde con la leyenda </w:t>
      </w:r>
      <w:r w:rsidRPr="004D0DFA">
        <w:rPr>
          <w:color w:val="76923C" w:themeColor="accent3" w:themeShade="BF"/>
        </w:rPr>
        <w:t>“Clone or download”</w:t>
      </w:r>
    </w:p>
    <w:p w:rsidR="00937573" w:rsidRDefault="00937573" w:rsidP="00937573">
      <w:pPr>
        <w:pStyle w:val="Prrafodelista"/>
      </w:pPr>
    </w:p>
    <w:p w:rsidR="0037009C" w:rsidRDefault="004D0DFA" w:rsidP="00EC49EA">
      <w:r>
        <w:rPr>
          <w:noProof/>
          <w:lang w:eastAsia="es-AR"/>
        </w:rPr>
        <w:lastRenderedPageBreak/>
        <w:drawing>
          <wp:inline distT="0" distB="0" distL="0" distR="0" wp14:anchorId="4C75BD2E" wp14:editId="5BE769F2">
            <wp:extent cx="5935980" cy="1600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691753"/>
    <w:p w:rsidR="00691753" w:rsidRDefault="00691753" w:rsidP="00691753">
      <w:pPr>
        <w:pStyle w:val="Prrafodelista"/>
        <w:numPr>
          <w:ilvl w:val="0"/>
          <w:numId w:val="10"/>
        </w:numPr>
      </w:pPr>
      <w:r>
        <w:t>Ya descargado él .zip, descomprimirlo para luego importarlo dentro de un workspace propio en el Eclipse, para ello tener en cuenta que el proyecto se encuentra separado en Cliente y Servidor y se deberá importar cada uno de ellos para el correcto funcionamiento:</w:t>
      </w:r>
    </w:p>
    <w:p w:rsidR="00691753" w:rsidRDefault="00691753" w:rsidP="00691753"/>
    <w:p w:rsidR="00691753" w:rsidRDefault="00691753" w:rsidP="00EC49EA">
      <w:r>
        <w:rPr>
          <w:noProof/>
          <w:lang w:eastAsia="es-AR"/>
        </w:rPr>
        <w:drawing>
          <wp:inline distT="0" distB="0" distL="0" distR="0" wp14:anchorId="57D859C1" wp14:editId="21F83016">
            <wp:extent cx="5943600" cy="960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EC49EA" w:rsidRDefault="00691753" w:rsidP="00691753">
      <w:pPr>
        <w:pStyle w:val="Prrafodelista"/>
        <w:numPr>
          <w:ilvl w:val="0"/>
          <w:numId w:val="10"/>
        </w:numPr>
      </w:pPr>
      <w:r>
        <w:t>Dentro del eclipse (posteri</w:t>
      </w:r>
      <w:bookmarkStart w:id="13" w:name="_GoBack"/>
      <w:bookmarkEnd w:id="13"/>
      <w:r>
        <w:t>or al import realizado) debería verse de la siguiente forma:</w:t>
      </w:r>
    </w:p>
    <w:p w:rsidR="00691753" w:rsidRDefault="00691753" w:rsidP="00EC49EA">
      <w:r>
        <w:rPr>
          <w:noProof/>
          <w:lang w:eastAsia="es-AR"/>
        </w:rPr>
        <w:lastRenderedPageBreak/>
        <w:drawing>
          <wp:inline distT="0" distB="0" distL="0" distR="0" wp14:anchorId="49596FD8" wp14:editId="07247F9F">
            <wp:extent cx="5722620" cy="4351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691753" w:rsidRDefault="00691753" w:rsidP="00EC49EA"/>
    <w:p w:rsidR="00691753" w:rsidRDefault="00691753" w:rsidP="00937573">
      <w:pPr>
        <w:pStyle w:val="Prrafodelista"/>
        <w:numPr>
          <w:ilvl w:val="0"/>
          <w:numId w:val="10"/>
        </w:numPr>
      </w:pPr>
      <w:r>
        <w:t xml:space="preserve">Realiza una prueba de que todo se haya importado correctamente, para ello, ¡deberías correr primero el servidor (para poner activo el mismo) y luego el cliente </w:t>
      </w:r>
      <w:r w:rsidR="00937573">
        <w:t xml:space="preserve">(cuando el servidor ya se encuentre en ejecución) </w:t>
      </w:r>
      <w:r>
        <w:t>para comenzar a jugar!</w:t>
      </w:r>
    </w:p>
    <w:p w:rsidR="00937573" w:rsidRDefault="00937573" w:rsidP="00937573">
      <w:pPr>
        <w:pStyle w:val="Prrafodelista"/>
      </w:pPr>
    </w:p>
    <w:p w:rsidR="00691753" w:rsidRPr="00937573" w:rsidRDefault="00937573" w:rsidP="00937573">
      <w:pPr>
        <w:pStyle w:val="Prrafodelista"/>
        <w:numPr>
          <w:ilvl w:val="0"/>
          <w:numId w:val="11"/>
        </w:numPr>
        <w:rPr>
          <w:i/>
        </w:rPr>
      </w:pPr>
      <w:r w:rsidRPr="00937573">
        <w:rPr>
          <w:i/>
        </w:rPr>
        <w:t>Servidor: \servidor\src\servidor\Servidor.java</w:t>
      </w:r>
    </w:p>
    <w:p w:rsidR="00937573" w:rsidRDefault="00937573" w:rsidP="00937573">
      <w:pPr>
        <w:pStyle w:val="Prrafodelista"/>
        <w:numPr>
          <w:ilvl w:val="0"/>
          <w:numId w:val="11"/>
        </w:numPr>
        <w:rPr>
          <w:i/>
        </w:rPr>
      </w:pPr>
      <w:r w:rsidRPr="00937573">
        <w:rPr>
          <w:i/>
        </w:rPr>
        <w:t>Cliente: \cliente\src\cliente\Cliente.java</w:t>
      </w:r>
      <w:r w:rsidR="00BE3256">
        <w:rPr>
          <w:i/>
        </w:rPr>
        <w:br/>
      </w:r>
    </w:p>
    <w:p w:rsidR="00937573" w:rsidRPr="00BE3256" w:rsidRDefault="00BE3256" w:rsidP="00BE3256">
      <w:pPr>
        <w:pStyle w:val="Prrafodelista"/>
        <w:numPr>
          <w:ilvl w:val="0"/>
          <w:numId w:val="10"/>
        </w:numPr>
        <w:rPr>
          <w:i/>
        </w:rPr>
      </w:pPr>
      <w:r>
        <w:t>Si desea que ubicar el servidor en una máquina diferente a la que desea jugar deberá cambiar el IP_SERVER. Para ello dirigirse a la siguiente ruta: \cliente\config\Param.java y allí dentro ubicar el IP_SERVER, modificar dicho valor por el IP de la PC donde se ubicará el servidor. Nota: el IP debe ir con puntos por cada octeto y entre comillas. Ejemplo: “192.168.0.250”.</w:t>
      </w:r>
    </w:p>
    <w:p w:rsidR="00EC49EA" w:rsidRDefault="00EC49EA" w:rsidP="00EC49EA">
      <w:pPr>
        <w:pStyle w:val="Ttulo1"/>
      </w:pPr>
      <w:bookmarkStart w:id="14" w:name="_Toc531255170"/>
      <w:r>
        <w:t>Guía Instalación para Usuario Final</w:t>
      </w:r>
      <w:bookmarkEnd w:id="7"/>
      <w:bookmarkEnd w:id="14"/>
    </w:p>
    <w:p w:rsidR="00AE7631" w:rsidRDefault="00AE7631" w:rsidP="00AE7631">
      <w:pPr>
        <w:pStyle w:val="Prrafodelista"/>
        <w:numPr>
          <w:ilvl w:val="0"/>
          <w:numId w:val="12"/>
        </w:numPr>
      </w:pPr>
      <w:r>
        <w:t xml:space="preserve">Descargar los </w:t>
      </w:r>
      <w:r w:rsidR="000A0A0D">
        <w:t xml:space="preserve">archivos </w:t>
      </w:r>
      <w:r>
        <w:t>.jar</w:t>
      </w:r>
      <w:r w:rsidR="000A0A0D">
        <w:t xml:space="preserve"> “Servidor”, “</w:t>
      </w:r>
      <w:r w:rsidR="000A0A0D">
        <w:t>Cliente</w:t>
      </w:r>
      <w:r w:rsidR="000A0A0D">
        <w:t xml:space="preserve"> – parametro” y “Cliente – configurado”.</w:t>
      </w:r>
    </w:p>
    <w:p w:rsidR="00AE7631" w:rsidRDefault="00AE7631" w:rsidP="00AE7631">
      <w:pPr>
        <w:pStyle w:val="Prrafodelista"/>
        <w:numPr>
          <w:ilvl w:val="0"/>
          <w:numId w:val="12"/>
        </w:numPr>
      </w:pPr>
      <w:r>
        <w:t>Ejecutar el .jar del Servidor.</w:t>
      </w:r>
    </w:p>
    <w:p w:rsidR="00AE7631" w:rsidRDefault="00AE7631" w:rsidP="00AE7631">
      <w:pPr>
        <w:pStyle w:val="Prrafodelista"/>
        <w:numPr>
          <w:ilvl w:val="0"/>
          <w:numId w:val="12"/>
        </w:numPr>
      </w:pPr>
      <w:r>
        <w:lastRenderedPageBreak/>
        <w:t>E</w:t>
      </w:r>
      <w:r w:rsidR="000A0A0D">
        <w:t>jecutar el .jar “Cliente – parametro” y configurar el cliente con la IP del Servidor.</w:t>
      </w:r>
    </w:p>
    <w:p w:rsidR="000A0A0D" w:rsidRPr="000A0A0D" w:rsidRDefault="000A0A0D" w:rsidP="000A0A0D">
      <w:pPr>
        <w:pStyle w:val="Prrafodelista"/>
        <w:numPr>
          <w:ilvl w:val="0"/>
          <w:numId w:val="12"/>
        </w:numPr>
      </w:pPr>
      <w:r w:rsidRPr="000A0A0D">
        <w:t>Correr el .jar “Cliente-</w:t>
      </w:r>
      <w:r>
        <w:t>configurado”</w:t>
      </w:r>
      <w:r w:rsidRPr="000A0A0D">
        <w:t>.</w:t>
      </w:r>
    </w:p>
    <w:p w:rsidR="00AE7631" w:rsidRDefault="00AE7631" w:rsidP="000A0A0D">
      <w:pPr>
        <w:pStyle w:val="Prrafodelista"/>
        <w:numPr>
          <w:ilvl w:val="0"/>
          <w:numId w:val="12"/>
        </w:numPr>
      </w:pPr>
      <w:r>
        <w:t xml:space="preserve">Disfrutar! </w:t>
      </w:r>
    </w:p>
    <w:p w:rsidR="00AE7631" w:rsidRPr="00AE7631" w:rsidRDefault="00AE7631" w:rsidP="00AE7631">
      <w:pPr>
        <w:pStyle w:val="Prrafodelista"/>
      </w:pPr>
    </w:p>
    <w:sectPr w:rsidR="00AE7631" w:rsidRPr="00AE7631" w:rsidSect="009D64C2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D5" w:rsidRDefault="00476FD5" w:rsidP="007A407D">
      <w:pPr>
        <w:spacing w:after="0" w:line="240" w:lineRule="auto"/>
      </w:pPr>
      <w:r>
        <w:separator/>
      </w:r>
    </w:p>
  </w:endnote>
  <w:endnote w:type="continuationSeparator" w:id="0">
    <w:p w:rsidR="00476FD5" w:rsidRDefault="00476FD5" w:rsidP="007A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274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16CA" w:rsidRDefault="009D64C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es-AR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60960</wp:posOffset>
              </wp:positionH>
              <wp:positionV relativeFrom="paragraph">
                <wp:posOffset>116205</wp:posOffset>
              </wp:positionV>
              <wp:extent cx="409140" cy="403860"/>
              <wp:effectExtent l="0" t="0" r="0" b="0"/>
              <wp:wrapNone/>
              <wp:docPr id="16" name="Picture 16" descr="C:\Users\jl89913\Desktop\logo fortr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jl89913\Desktop\logo fortran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233" cy="4128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16CA">
          <w:fldChar w:fldCharType="begin"/>
        </w:r>
        <w:r w:rsidR="003D16CA">
          <w:instrText xml:space="preserve"> PAGE   \* MERGEFORMAT </w:instrText>
        </w:r>
        <w:r w:rsidR="003D16CA">
          <w:fldChar w:fldCharType="separate"/>
        </w:r>
        <w:r w:rsidR="00525FC8">
          <w:rPr>
            <w:noProof/>
          </w:rPr>
          <w:t>5</w:t>
        </w:r>
        <w:r w:rsidR="003D16CA">
          <w:rPr>
            <w:noProof/>
          </w:rPr>
          <w:fldChar w:fldCharType="end"/>
        </w:r>
        <w:r w:rsidR="003D16CA">
          <w:t xml:space="preserve"> </w:t>
        </w:r>
      </w:p>
    </w:sdtContent>
  </w:sdt>
  <w:p w:rsidR="003D16CA" w:rsidRDefault="003D1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D5" w:rsidRDefault="00476FD5" w:rsidP="007A407D">
      <w:pPr>
        <w:spacing w:after="0" w:line="240" w:lineRule="auto"/>
      </w:pPr>
      <w:r>
        <w:separator/>
      </w:r>
    </w:p>
  </w:footnote>
  <w:footnote w:type="continuationSeparator" w:id="0">
    <w:p w:rsidR="00476FD5" w:rsidRDefault="00476FD5" w:rsidP="007A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C2" w:rsidRPr="009D64C2" w:rsidRDefault="003D16CA" w:rsidP="009D64C2">
    <w:pPr>
      <w:tabs>
        <w:tab w:val="left" w:pos="-90"/>
      </w:tabs>
      <w:ind w:right="-333"/>
      <w:rPr>
        <w:b/>
        <w:sz w:val="20"/>
      </w:rPr>
    </w:pPr>
    <w:r>
      <w:rPr>
        <w:b/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33E85A" wp14:editId="6565AC8B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93C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Kv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">
              <w10:wrap anchorx="margin"/>
            </v:shape>
          </w:pict>
        </mc:Fallback>
      </mc:AlternateContent>
    </w:r>
    <w:r w:rsidR="009D64C2">
      <w:rPr>
        <w:b/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30C1E" wp14:editId="0614AF1F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5B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NlIA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">
              <w10:wrap anchorx="margin"/>
            </v:shape>
          </w:pict>
        </mc:Fallback>
      </mc:AlternateContent>
    </w:r>
    <w:r w:rsidR="009D64C2" w:rsidRPr="009D64C2">
      <w:rPr>
        <w:b/>
        <w:sz w:val="20"/>
      </w:rPr>
      <w:t>UNLaM | Fortran – Snake Game – Guía de Instalación</w:t>
    </w:r>
  </w:p>
  <w:p w:rsidR="003D16CA" w:rsidRPr="009D64C2" w:rsidRDefault="003D16CA" w:rsidP="004A385C">
    <w:pPr>
      <w:tabs>
        <w:tab w:val="left" w:pos="-90"/>
      </w:tabs>
      <w:ind w:left="-90" w:right="-333" w:firstLine="798"/>
      <w:rPr>
        <w:b/>
        <w:sz w:val="20"/>
      </w:rPr>
    </w:pPr>
  </w:p>
  <w:p w:rsidR="003D16CA" w:rsidRDefault="003D16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CA" w:rsidRPr="007A407D" w:rsidRDefault="003D16CA" w:rsidP="009D64C2">
    <w:pPr>
      <w:tabs>
        <w:tab w:val="left" w:pos="-90"/>
      </w:tabs>
      <w:ind w:right="-333"/>
      <w:rPr>
        <w:b/>
        <w:sz w:val="20"/>
        <w:lang w:val="en-US"/>
      </w:rPr>
    </w:pPr>
    <w:r>
      <w:rPr>
        <w:b/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C8D35F" wp14:editId="1461CBAA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B11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ZIHwIAAD0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">
              <w10:wrap anchorx="margin"/>
            </v:shape>
          </w:pict>
        </mc:Fallback>
      </mc:AlternateContent>
    </w:r>
    <w:r w:rsidR="009D64C2">
      <w:rPr>
        <w:b/>
        <w:sz w:val="20"/>
        <w:lang w:val="en-US"/>
      </w:rPr>
      <w:t>UNLaM | Fortran – Snake Game</w:t>
    </w:r>
  </w:p>
  <w:p w:rsidR="003D16CA" w:rsidRPr="007A407D" w:rsidRDefault="003D16C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57C"/>
    <w:multiLevelType w:val="multilevel"/>
    <w:tmpl w:val="B2B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952B7"/>
    <w:multiLevelType w:val="hybridMultilevel"/>
    <w:tmpl w:val="E31097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852D83"/>
    <w:multiLevelType w:val="hybridMultilevel"/>
    <w:tmpl w:val="BC10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08DD"/>
    <w:multiLevelType w:val="multilevel"/>
    <w:tmpl w:val="5E0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C10C4"/>
    <w:multiLevelType w:val="hybridMultilevel"/>
    <w:tmpl w:val="ACCA5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34A52"/>
    <w:multiLevelType w:val="hybridMultilevel"/>
    <w:tmpl w:val="7A4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7E4F"/>
    <w:multiLevelType w:val="hybridMultilevel"/>
    <w:tmpl w:val="D28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9CE"/>
    <w:multiLevelType w:val="hybridMultilevel"/>
    <w:tmpl w:val="A712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210"/>
    <w:multiLevelType w:val="multilevel"/>
    <w:tmpl w:val="107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865110"/>
    <w:multiLevelType w:val="hybridMultilevel"/>
    <w:tmpl w:val="1EB8F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C40CC"/>
    <w:multiLevelType w:val="hybridMultilevel"/>
    <w:tmpl w:val="D59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729FE"/>
    <w:multiLevelType w:val="hybridMultilevel"/>
    <w:tmpl w:val="826C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CC"/>
    <w:rsid w:val="00011008"/>
    <w:rsid w:val="00056D82"/>
    <w:rsid w:val="000A0A0D"/>
    <w:rsid w:val="0015268C"/>
    <w:rsid w:val="001C5905"/>
    <w:rsid w:val="0021028B"/>
    <w:rsid w:val="002166F4"/>
    <w:rsid w:val="00255F36"/>
    <w:rsid w:val="00256BAD"/>
    <w:rsid w:val="00300363"/>
    <w:rsid w:val="00315DA8"/>
    <w:rsid w:val="00343D08"/>
    <w:rsid w:val="0037009C"/>
    <w:rsid w:val="003D16CA"/>
    <w:rsid w:val="003E48B4"/>
    <w:rsid w:val="004266A9"/>
    <w:rsid w:val="00476FD5"/>
    <w:rsid w:val="004A385C"/>
    <w:rsid w:val="004D0DFA"/>
    <w:rsid w:val="004E4C0F"/>
    <w:rsid w:val="00525FC8"/>
    <w:rsid w:val="00593100"/>
    <w:rsid w:val="005A600D"/>
    <w:rsid w:val="00602224"/>
    <w:rsid w:val="006316B1"/>
    <w:rsid w:val="0063696A"/>
    <w:rsid w:val="00655ED3"/>
    <w:rsid w:val="00660475"/>
    <w:rsid w:val="006640EA"/>
    <w:rsid w:val="00691753"/>
    <w:rsid w:val="006F118F"/>
    <w:rsid w:val="00750E6D"/>
    <w:rsid w:val="00782534"/>
    <w:rsid w:val="007A407D"/>
    <w:rsid w:val="007B343F"/>
    <w:rsid w:val="007E4220"/>
    <w:rsid w:val="007F33DE"/>
    <w:rsid w:val="00816724"/>
    <w:rsid w:val="00845BC0"/>
    <w:rsid w:val="008710AD"/>
    <w:rsid w:val="00893570"/>
    <w:rsid w:val="00905A16"/>
    <w:rsid w:val="00925D3D"/>
    <w:rsid w:val="00937573"/>
    <w:rsid w:val="00976195"/>
    <w:rsid w:val="00980F42"/>
    <w:rsid w:val="009861EE"/>
    <w:rsid w:val="009B2D4A"/>
    <w:rsid w:val="009D64C2"/>
    <w:rsid w:val="00AE7631"/>
    <w:rsid w:val="00B11D24"/>
    <w:rsid w:val="00BE3256"/>
    <w:rsid w:val="00BF61B6"/>
    <w:rsid w:val="00C14056"/>
    <w:rsid w:val="00C24D6A"/>
    <w:rsid w:val="00CA4C00"/>
    <w:rsid w:val="00CA7F04"/>
    <w:rsid w:val="00CB422A"/>
    <w:rsid w:val="00CC7F66"/>
    <w:rsid w:val="00D5417D"/>
    <w:rsid w:val="00E54B55"/>
    <w:rsid w:val="00E844D9"/>
    <w:rsid w:val="00EA678C"/>
    <w:rsid w:val="00EB3451"/>
    <w:rsid w:val="00EC2866"/>
    <w:rsid w:val="00EC48D7"/>
    <w:rsid w:val="00EC49EA"/>
    <w:rsid w:val="00F62D0A"/>
    <w:rsid w:val="00F75E0D"/>
    <w:rsid w:val="00F87FCC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2C25F"/>
  <w15:docId w15:val="{58C3BAEC-EC5A-4AA9-9A02-60ADDF1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D"/>
  </w:style>
  <w:style w:type="paragraph" w:styleId="Ttulo1">
    <w:name w:val="heading 1"/>
    <w:basedOn w:val="Normal"/>
    <w:next w:val="Normal"/>
    <w:link w:val="Ttulo1Car"/>
    <w:uiPriority w:val="9"/>
    <w:qFormat/>
    <w:rsid w:val="00D54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6B1"/>
    <w:pPr>
      <w:keepNext/>
      <w:keepLines/>
      <w:pBdr>
        <w:bottom w:val="dotted" w:sz="4" w:space="1" w:color="1F497D" w:themeColor="text2"/>
      </w:pBd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4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5417D"/>
    <w:pPr>
      <w:outlineLvl w:val="9"/>
    </w:pPr>
  </w:style>
  <w:style w:type="paragraph" w:styleId="Ttulo">
    <w:name w:val="Title"/>
    <w:basedOn w:val="Normal"/>
    <w:next w:val="Normal"/>
    <w:link w:val="TtuloCar"/>
    <w:uiPriority w:val="10"/>
    <w:qFormat/>
    <w:rsid w:val="00D54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54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NormalWeb">
    <w:name w:val="Normal (Web)"/>
    <w:basedOn w:val="Normal"/>
    <w:uiPriority w:val="99"/>
    <w:unhideWhenUsed/>
    <w:rsid w:val="00750E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D33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33E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16B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C14056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54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54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4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54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5417D"/>
    <w:rPr>
      <w:b/>
      <w:bCs/>
    </w:rPr>
  </w:style>
  <w:style w:type="character" w:styleId="nfasis">
    <w:name w:val="Emphasis"/>
    <w:basedOn w:val="Fuentedeprrafopredeter"/>
    <w:uiPriority w:val="20"/>
    <w:qFormat/>
    <w:rsid w:val="00D5417D"/>
    <w:rPr>
      <w:i/>
      <w:iCs/>
    </w:rPr>
  </w:style>
  <w:style w:type="paragraph" w:styleId="Sinespaciado">
    <w:name w:val="No Spacing"/>
    <w:uiPriority w:val="1"/>
    <w:qFormat/>
    <w:rsid w:val="00D541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4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5417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417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417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417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5417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5417D"/>
    <w:rPr>
      <w:b/>
      <w:bCs/>
      <w:smallCaps/>
    </w:rPr>
  </w:style>
  <w:style w:type="paragraph" w:styleId="Encabezado">
    <w:name w:val="header"/>
    <w:basedOn w:val="Normal"/>
    <w:link w:val="EncabezadoCar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A407D"/>
  </w:style>
  <w:style w:type="paragraph" w:styleId="Piedepgina">
    <w:name w:val="footer"/>
    <w:basedOn w:val="Normal"/>
    <w:link w:val="PiedepginaCar"/>
    <w:uiPriority w:val="99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07D"/>
  </w:style>
  <w:style w:type="paragraph" w:styleId="Textodeglobo">
    <w:name w:val="Balloon Text"/>
    <w:basedOn w:val="Normal"/>
    <w:link w:val="TextodegloboCar"/>
    <w:uiPriority w:val="99"/>
    <w:semiHidden/>
    <w:unhideWhenUsed/>
    <w:rsid w:val="00B1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D2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B11D24"/>
    <w:pPr>
      <w:spacing w:after="100"/>
      <w:ind w:left="420"/>
    </w:pPr>
  </w:style>
  <w:style w:type="paragraph" w:styleId="Prrafodelista">
    <w:name w:val="List Paragraph"/>
    <w:basedOn w:val="Normal"/>
    <w:uiPriority w:val="34"/>
    <w:qFormat/>
    <w:rsid w:val="00EC2866"/>
    <w:pPr>
      <w:ind w:left="720"/>
      <w:contextualSpacing/>
    </w:pPr>
  </w:style>
  <w:style w:type="character" w:customStyle="1" w:styleId="bodytext">
    <w:name w:val="bodytext"/>
    <w:basedOn w:val="Fuentedeprrafopredeter"/>
    <w:rsid w:val="00EC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hyperlink" Target="http://www.oracle.com/technetwork/java/javase/config-417990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racle.com/us/support/library/057419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config-41799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hyperlink" Target="https://github.com/Fortran-Unlam/TPA/tree/cor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07E7-B9D5-4686-8965-07FF1F5B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Guillermo Mario [ICG-IT NE]</dc:creator>
  <cp:keywords/>
  <dc:description/>
  <cp:lastModifiedBy>Laboratorios</cp:lastModifiedBy>
  <cp:revision>2</cp:revision>
  <dcterms:created xsi:type="dcterms:W3CDTF">2018-12-01T13:36:00Z</dcterms:created>
  <dcterms:modified xsi:type="dcterms:W3CDTF">2018-12-01T13:36:00Z</dcterms:modified>
</cp:coreProperties>
</file>