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B781D" w14:textId="77777777" w:rsidR="00851DEA" w:rsidRDefault="00000000">
      <w:pPr>
        <w:pStyle w:val="Heading1"/>
      </w:pPr>
      <w:r>
        <w:t>WEBSITE DEVELOPMENT (WED5020)</w:t>
      </w:r>
    </w:p>
    <w:p w14:paraId="415B781E" w14:textId="77777777" w:rsidR="00851DEA" w:rsidRDefault="00851DEA"/>
    <w:p w14:paraId="415B781F" w14:textId="77777777" w:rsidR="00851DEA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FORTUNATE MOYO</w:t>
      </w:r>
    </w:p>
    <w:p w14:paraId="415B7820" w14:textId="77777777" w:rsidR="00851DEA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STUDENT NUMBER: </w:t>
      </w:r>
      <w:r>
        <w:rPr>
          <w:sz w:val="32"/>
          <w:szCs w:val="32"/>
        </w:rPr>
        <w:t>ST10525183</w:t>
      </w:r>
    </w:p>
    <w:p w14:paraId="415B7821" w14:textId="77777777" w:rsidR="00851DEA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GROUP: </w:t>
      </w:r>
      <w:r>
        <w:rPr>
          <w:sz w:val="32"/>
          <w:szCs w:val="32"/>
        </w:rPr>
        <w:t>GROUP 6</w:t>
      </w:r>
    </w:p>
    <w:p w14:paraId="415B7822" w14:textId="77777777" w:rsidR="00851DEA" w:rsidRDefault="00000000">
      <w:pPr>
        <w:rPr>
          <w:sz w:val="32"/>
          <w:szCs w:val="32"/>
        </w:rPr>
      </w:pPr>
      <w:r>
        <w:br w:type="page"/>
      </w:r>
    </w:p>
    <w:p w14:paraId="415B7823" w14:textId="77777777" w:rsidR="00851DEA" w:rsidRDefault="00000000">
      <w:pPr>
        <w:pStyle w:val="Heading1"/>
      </w:pPr>
      <w:r>
        <w:lastRenderedPageBreak/>
        <w:t>TABLE OF CONTENTS:</w:t>
      </w:r>
    </w:p>
    <w:p w14:paraId="415B7824" w14:textId="77777777" w:rsidR="00851DEA" w:rsidRDefault="00851DEA"/>
    <w:p w14:paraId="415B7825" w14:textId="77777777" w:rsidR="00851DEA" w:rsidRDefault="00000000">
      <w:pPr>
        <w:rPr>
          <w:sz w:val="22"/>
          <w:szCs w:val="22"/>
        </w:rPr>
      </w:pPr>
      <w:r>
        <w:rPr>
          <w:sz w:val="22"/>
          <w:szCs w:val="22"/>
        </w:rPr>
        <w:t>Cover page</w:t>
      </w:r>
    </w:p>
    <w:p w14:paraId="415B7826" w14:textId="77777777" w:rsidR="00851DEA" w:rsidRDefault="00000000">
      <w:pPr>
        <w:rPr>
          <w:sz w:val="22"/>
          <w:szCs w:val="22"/>
        </w:rPr>
      </w:pPr>
      <w:r>
        <w:rPr>
          <w:sz w:val="22"/>
          <w:szCs w:val="22"/>
        </w:rPr>
        <w:t>Table of Contents</w:t>
      </w:r>
    </w:p>
    <w:p w14:paraId="415B7827" w14:textId="77777777" w:rsidR="00851DEA" w:rsidRDefault="00851DEA">
      <w:pPr>
        <w:rPr>
          <w:sz w:val="22"/>
          <w:szCs w:val="22"/>
        </w:rPr>
      </w:pPr>
    </w:p>
    <w:p w14:paraId="415B7828" w14:textId="77777777" w:rsidR="00851DEA" w:rsidRDefault="00000000">
      <w:pPr>
        <w:rPr>
          <w:sz w:val="22"/>
          <w:szCs w:val="22"/>
        </w:rPr>
      </w:pPr>
      <w:r>
        <w:rPr>
          <w:sz w:val="22"/>
          <w:szCs w:val="22"/>
        </w:rPr>
        <w:t>PROPOSAL 1: NkatekoWears</w:t>
      </w:r>
    </w:p>
    <w:p w14:paraId="415B7829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Organization overview</w:t>
      </w:r>
    </w:p>
    <w:p w14:paraId="415B782A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Website goals &amp; objectives</w:t>
      </w:r>
    </w:p>
    <w:p w14:paraId="415B782B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Proposed website features and functionality</w:t>
      </w:r>
    </w:p>
    <w:p w14:paraId="415B782C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Design &amp; user experience</w:t>
      </w:r>
    </w:p>
    <w:p w14:paraId="415B782D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Technical requirements</w:t>
      </w:r>
    </w:p>
    <w:p w14:paraId="415B782E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Timeline and milestones</w:t>
      </w:r>
    </w:p>
    <w:p w14:paraId="415B782F" w14:textId="77777777" w:rsidR="00851DE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Budget</w:t>
      </w:r>
    </w:p>
    <w:p w14:paraId="415B7830" w14:textId="77777777" w:rsidR="00851DEA" w:rsidRDefault="00000000">
      <w:pPr>
        <w:rPr>
          <w:sz w:val="22"/>
          <w:szCs w:val="22"/>
        </w:rPr>
      </w:pPr>
      <w:r>
        <w:rPr>
          <w:sz w:val="22"/>
          <w:szCs w:val="22"/>
        </w:rPr>
        <w:t>PROPOSAL 2: Mbuyelo Charity Group</w:t>
      </w:r>
    </w:p>
    <w:p w14:paraId="415B7831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Organization overview</w:t>
      </w:r>
    </w:p>
    <w:p w14:paraId="415B7832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Website goals &amp; objectives</w:t>
      </w:r>
    </w:p>
    <w:p w14:paraId="415B7833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Proposed website features and functionality</w:t>
      </w:r>
    </w:p>
    <w:p w14:paraId="415B7834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Design &amp; user experience</w:t>
      </w:r>
    </w:p>
    <w:p w14:paraId="415B7835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Technical requirements</w:t>
      </w:r>
    </w:p>
    <w:p w14:paraId="415B7836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Timeline and milestones</w:t>
      </w:r>
    </w:p>
    <w:p w14:paraId="415B7837" w14:textId="77777777" w:rsidR="00851DE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Budget</w:t>
      </w:r>
    </w:p>
    <w:p w14:paraId="415B7838" w14:textId="77777777" w:rsidR="00851DEA" w:rsidRDefault="00000000">
      <w:pPr>
        <w:rPr>
          <w:sz w:val="32"/>
          <w:szCs w:val="32"/>
        </w:rPr>
      </w:pPr>
      <w:r>
        <w:br w:type="page"/>
      </w:r>
    </w:p>
    <w:p w14:paraId="415B7839" w14:textId="77777777" w:rsidR="00851DEA" w:rsidRDefault="00000000">
      <w:pPr>
        <w:pStyle w:val="Heading1"/>
      </w:pPr>
      <w:r>
        <w:lastRenderedPageBreak/>
        <w:t>PROPOSAL 1: NKATEKOWEARS</w:t>
      </w:r>
    </w:p>
    <w:p w14:paraId="415B783A" w14:textId="77777777" w:rsidR="00851DEA" w:rsidRDefault="00851DEA"/>
    <w:p w14:paraId="415B783B" w14:textId="77777777" w:rsidR="00851DE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Organisation Overview</w:t>
      </w:r>
    </w:p>
    <w:p w14:paraId="415B783C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Organisation Name</w:t>
      </w:r>
    </w:p>
    <w:p w14:paraId="415B783D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2"/>
          <w:szCs w:val="22"/>
        </w:rPr>
        <w:t>NkatekoWears</w:t>
      </w:r>
    </w:p>
    <w:p w14:paraId="415B783E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     History</w:t>
      </w:r>
    </w:p>
    <w:p w14:paraId="415B783F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2"/>
          <w:szCs w:val="22"/>
        </w:rPr>
        <w:t>NkatekoWears was established in November 2020 after its founder lost her job during the covid 19 pandemic. She turned her sewing skills a business by creating modern clothing inspired by Xitsonga traditional wear</w:t>
      </w:r>
      <w:r>
        <w:rPr>
          <w:color w:val="000000"/>
          <w:sz w:val="28"/>
          <w:szCs w:val="28"/>
        </w:rPr>
        <w:t>.</w:t>
      </w:r>
    </w:p>
    <w:p w14:paraId="415B7840" w14:textId="77777777" w:rsidR="00851DEA" w:rsidRDefault="0000000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Mission Statement  </w:t>
      </w:r>
    </w:p>
    <w:p w14:paraId="415B7841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 promote Xitsonga traditional wear by combining tradition and modern fashion and make cultural clothing stylish.</w:t>
      </w:r>
    </w:p>
    <w:p w14:paraId="415B7842" w14:textId="77777777" w:rsidR="00851DEA" w:rsidRDefault="00000000">
      <w:pPr>
        <w:ind w:left="360"/>
        <w:rPr>
          <w:sz w:val="28"/>
          <w:szCs w:val="28"/>
        </w:rPr>
      </w:pPr>
      <w:r>
        <w:rPr>
          <w:sz w:val="28"/>
          <w:szCs w:val="28"/>
        </w:rPr>
        <w:t>Vision Statement</w:t>
      </w:r>
    </w:p>
    <w:p w14:paraId="415B7843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 become South Africa’s leading modern traditional fashion brand, which will inspire people to embrace their cultural identity with pride.</w:t>
      </w:r>
    </w:p>
    <w:p w14:paraId="415B7844" w14:textId="77777777" w:rsidR="00851DEA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sz w:val="28"/>
          <w:szCs w:val="28"/>
        </w:rPr>
        <w:t xml:space="preserve">Target Audience </w:t>
      </w:r>
    </w:p>
    <w:p w14:paraId="415B7845" w14:textId="77777777" w:rsidR="00851D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>Women and Men aged 16 and above</w:t>
      </w:r>
    </w:p>
    <w:p w14:paraId="415B7846" w14:textId="77777777" w:rsidR="00851D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>Families</w:t>
      </w:r>
    </w:p>
    <w:p w14:paraId="415B7847" w14:textId="77777777" w:rsidR="00851D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proofErr w:type="spellStart"/>
      <w:r>
        <w:rPr>
          <w:sz w:val="22"/>
          <w:szCs w:val="22"/>
        </w:rPr>
        <w:t>Brudes</w:t>
      </w:r>
      <w:proofErr w:type="spellEnd"/>
      <w:r>
        <w:rPr>
          <w:sz w:val="22"/>
          <w:szCs w:val="22"/>
        </w:rPr>
        <w:t xml:space="preserve"> and grooms</w:t>
      </w:r>
    </w:p>
    <w:p w14:paraId="415B7848" w14:textId="77777777" w:rsidR="00851DE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 xml:space="preserve">Tourists </w:t>
      </w:r>
    </w:p>
    <w:p w14:paraId="415B7849" w14:textId="77777777" w:rsidR="00851DEA" w:rsidRDefault="00851DEA">
      <w:pPr>
        <w:rPr>
          <w:sz w:val="22"/>
          <w:szCs w:val="22"/>
        </w:rPr>
      </w:pPr>
    </w:p>
    <w:p w14:paraId="415B784A" w14:textId="77777777" w:rsidR="00851DE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Website Goals and Objectives</w:t>
      </w:r>
    </w:p>
    <w:p w14:paraId="415B784B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Goals</w:t>
      </w:r>
    </w:p>
    <w:p w14:paraId="415B784C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Showcase NkatekoWears’s collections</w:t>
      </w:r>
    </w:p>
    <w:p w14:paraId="415B784D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Promote Xitsonga culture through modern fashion  </w:t>
      </w:r>
    </w:p>
    <w:p w14:paraId="415B784E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online sales</w:t>
      </w:r>
    </w:p>
    <w:p w14:paraId="415B784F" w14:textId="77777777" w:rsidR="00851DE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brand awareness across South Africa</w:t>
      </w:r>
    </w:p>
    <w:p w14:paraId="415B7850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objectives</w:t>
      </w:r>
    </w:p>
    <w:p w14:paraId="415B7851" w14:textId="77777777" w:rsidR="00851DE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Provide customer with an </w:t>
      </w:r>
      <w:proofErr w:type="gramStart"/>
      <w:r>
        <w:rPr>
          <w:color w:val="000000"/>
          <w:sz w:val="22"/>
          <w:szCs w:val="22"/>
        </w:rPr>
        <w:t>easy to use</w:t>
      </w:r>
      <w:proofErr w:type="gramEnd"/>
      <w:r>
        <w:rPr>
          <w:color w:val="000000"/>
          <w:sz w:val="22"/>
          <w:szCs w:val="22"/>
        </w:rPr>
        <w:t xml:space="preserve"> online shopping experience. </w:t>
      </w:r>
    </w:p>
    <w:p w14:paraId="415B7852" w14:textId="77777777" w:rsidR="00851DE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Allow customers to submit their enquiries through the website</w:t>
      </w:r>
    </w:p>
    <w:p w14:paraId="415B7853" w14:textId="77777777" w:rsidR="00851DE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Display products and their descriptions clearly</w:t>
      </w:r>
    </w:p>
    <w:p w14:paraId="415B7854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Key Performance Indicators </w:t>
      </w:r>
    </w:p>
    <w:p w14:paraId="415B7855" w14:textId="77777777" w:rsidR="00851DE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website traffic</w:t>
      </w:r>
    </w:p>
    <w:p w14:paraId="415B7856" w14:textId="77777777" w:rsidR="00851DE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online sales</w:t>
      </w:r>
    </w:p>
    <w:p w14:paraId="415B7857" w14:textId="77777777" w:rsidR="00851DE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Improve customer engagement </w:t>
      </w:r>
    </w:p>
    <w:p w14:paraId="415B7858" w14:textId="77777777" w:rsidR="00851DEA" w:rsidRDefault="00851DE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</w:p>
    <w:p w14:paraId="415B7859" w14:textId="77777777" w:rsidR="00851DE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Proposed website features and functional</w:t>
      </w:r>
    </w:p>
    <w:p w14:paraId="415B785A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Pages</w:t>
      </w:r>
    </w:p>
    <w:p w14:paraId="415B785B" w14:textId="77777777" w:rsidR="00851D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Home </w:t>
      </w:r>
    </w:p>
    <w:p w14:paraId="415B785C" w14:textId="77777777" w:rsidR="00851D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About us</w:t>
      </w:r>
    </w:p>
    <w:p w14:paraId="415B785D" w14:textId="77777777" w:rsidR="00851D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Products</w:t>
      </w:r>
    </w:p>
    <w:p w14:paraId="415B785E" w14:textId="77777777" w:rsidR="00851DE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Contact Us</w:t>
      </w:r>
    </w:p>
    <w:p w14:paraId="415B785F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Features</w:t>
      </w:r>
    </w:p>
    <w:p w14:paraId="415B7860" w14:textId="77777777" w:rsidR="00851D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Easy to use navigation menu</w:t>
      </w:r>
    </w:p>
    <w:p w14:paraId="415B7861" w14:textId="77777777" w:rsidR="00851D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Contact  page</w:t>
      </w:r>
      <w:proofErr w:type="gramEnd"/>
      <w:r>
        <w:rPr>
          <w:color w:val="000000"/>
          <w:sz w:val="22"/>
          <w:szCs w:val="22"/>
        </w:rPr>
        <w:t xml:space="preserve"> with business details and a location map</w:t>
      </w:r>
    </w:p>
    <w:p w14:paraId="415B7862" w14:textId="77777777" w:rsidR="00851DE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Social media links for customer engagement</w:t>
      </w:r>
    </w:p>
    <w:p w14:paraId="415B7863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Functionality</w:t>
      </w:r>
    </w:p>
    <w:p w14:paraId="415B7864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website will allow visitors to browse products, learn about the business and contact NkatekoWears through an online form. It will also be user friendly experience.</w:t>
      </w:r>
    </w:p>
    <w:p w14:paraId="415B7865" w14:textId="77777777" w:rsidR="00851DEA" w:rsidRDefault="00851DEA">
      <w:pPr>
        <w:spacing w:line="276" w:lineRule="auto"/>
        <w:rPr>
          <w:sz w:val="32"/>
          <w:szCs w:val="32"/>
        </w:rPr>
      </w:pPr>
    </w:p>
    <w:p w14:paraId="415B7866" w14:textId="77777777" w:rsidR="00851DEA" w:rsidRDefault="00000000">
      <w:pPr>
        <w:numPr>
          <w:ilvl w:val="0"/>
          <w:numId w:val="14"/>
        </w:num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Website Analysis </w:t>
      </w:r>
    </w:p>
    <w:p w14:paraId="415B7867" w14:textId="77777777" w:rsidR="00851DEA" w:rsidRDefault="00000000">
      <w:pPr>
        <w:numPr>
          <w:ilvl w:val="0"/>
          <w:numId w:val="4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NkatekoWears currently has no website. They used </w:t>
      </w:r>
      <w:proofErr w:type="gramStart"/>
      <w:r>
        <w:rPr>
          <w:sz w:val="22"/>
          <w:szCs w:val="22"/>
        </w:rPr>
        <w:t>Social</w:t>
      </w:r>
      <w:proofErr w:type="gramEnd"/>
      <w:r>
        <w:rPr>
          <w:sz w:val="22"/>
          <w:szCs w:val="22"/>
        </w:rPr>
        <w:t xml:space="preserve"> media like Facebook and </w:t>
      </w:r>
      <w:proofErr w:type="spellStart"/>
      <w:r>
        <w:rPr>
          <w:sz w:val="22"/>
          <w:szCs w:val="22"/>
        </w:rPr>
        <w:t>Tiktok</w:t>
      </w:r>
      <w:proofErr w:type="spellEnd"/>
      <w:r>
        <w:rPr>
          <w:sz w:val="22"/>
          <w:szCs w:val="22"/>
        </w:rPr>
        <w:t xml:space="preserve"> to market their business but it never worked out due to the confusion of who ordered or not.</w:t>
      </w:r>
    </w:p>
    <w:p w14:paraId="415B7868" w14:textId="77777777" w:rsidR="00851DEA" w:rsidRDefault="00851DEA">
      <w:pPr>
        <w:spacing w:line="276" w:lineRule="auto"/>
        <w:rPr>
          <w:sz w:val="22"/>
          <w:szCs w:val="22"/>
        </w:rPr>
      </w:pPr>
    </w:p>
    <w:p w14:paraId="415B7869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5. Design and User Experience</w:t>
      </w:r>
    </w:p>
    <w:p w14:paraId="415B786A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Design</w:t>
      </w:r>
    </w:p>
    <w:p w14:paraId="415B786B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website will have a modern, elegant, and culturally inspired design that reflects the NkatekoWears brand. It will use high-quality images, a clean layout, and simple navigation to create an enjoyable browsing experience.</w:t>
      </w:r>
    </w:p>
    <w:p w14:paraId="415B786C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Colour Palette</w:t>
      </w:r>
    </w:p>
    <w:p w14:paraId="415B786D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Peach </w:t>
      </w:r>
    </w:p>
    <w:p w14:paraId="415B786E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Violet </w:t>
      </w:r>
    </w:p>
    <w:p w14:paraId="415B786F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Pink </w:t>
      </w:r>
    </w:p>
    <w:p w14:paraId="415B7870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Baby</w:t>
      </w:r>
    </w:p>
    <w:p w14:paraId="415B7871" w14:textId="77777777" w:rsidR="00851DE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Orange</w:t>
      </w:r>
    </w:p>
    <w:p w14:paraId="415B7872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Typography</w:t>
      </w:r>
    </w:p>
    <w:p w14:paraId="415B7873" w14:textId="77777777" w:rsidR="00851DEA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Headings: Serif font</w:t>
      </w:r>
    </w:p>
    <w:p w14:paraId="415B7874" w14:textId="77777777" w:rsidR="00851DEA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Body Text: Sans-serif font</w:t>
      </w:r>
    </w:p>
    <w:p w14:paraId="415B7875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User Experience (UX)</w:t>
      </w:r>
    </w:p>
    <w:p w14:paraId="415B7876" w14:textId="77777777" w:rsidR="00851D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Responsive design for mobile and desktop devices.</w:t>
      </w:r>
    </w:p>
    <w:p w14:paraId="415B7877" w14:textId="77777777" w:rsidR="00851D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Clear navigation menu.</w:t>
      </w:r>
    </w:p>
    <w:p w14:paraId="415B7878" w14:textId="77777777" w:rsidR="00851D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Fast-loading web pages.</w:t>
      </w:r>
    </w:p>
    <w:p w14:paraId="415B7879" w14:textId="77777777" w:rsidR="00851D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Easy-to-read text and well-organised content.</w:t>
      </w:r>
    </w:p>
    <w:p w14:paraId="415B787A" w14:textId="77777777" w:rsidR="00851DE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Consistent design across all pages.</w:t>
      </w:r>
    </w:p>
    <w:p w14:paraId="415B787B" w14:textId="77777777" w:rsidR="00851DEA" w:rsidRDefault="00851DEA">
      <w:pPr>
        <w:rPr>
          <w:sz w:val="22"/>
          <w:szCs w:val="22"/>
        </w:rPr>
      </w:pPr>
    </w:p>
    <w:p w14:paraId="415B787C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6. Technical Requirements</w:t>
      </w:r>
    </w:p>
    <w:p w14:paraId="415B787D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website will be developed using HTML, CSS, and JavaScript. It will be responsive, user-friendly, and compatible with modern web browsers. The website will also include a contact form and be optimised for desktop and mobile devices.</w:t>
      </w:r>
    </w:p>
    <w:p w14:paraId="415B787E" w14:textId="77777777" w:rsidR="00851DEA" w:rsidRDefault="00851DEA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415B787F" w14:textId="77777777" w:rsidR="00851DEA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36"/>
          <w:szCs w:val="36"/>
        </w:rPr>
      </w:pPr>
      <w:r>
        <w:rPr>
          <w:sz w:val="36"/>
          <w:szCs w:val="36"/>
        </w:rPr>
        <w:t>7. Budget</w:t>
      </w:r>
    </w:p>
    <w:p w14:paraId="415B7880" w14:textId="77777777" w:rsidR="00851DE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>Website development: R6000</w:t>
      </w:r>
    </w:p>
    <w:p w14:paraId="415B7881" w14:textId="77777777" w:rsidR="00851DE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>Domain registration: R150</w:t>
      </w:r>
    </w:p>
    <w:p w14:paraId="415B7882" w14:textId="77777777" w:rsidR="00851DE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>Web hosting: R1200</w:t>
      </w:r>
    </w:p>
    <w:p w14:paraId="415B7883" w14:textId="77777777" w:rsidR="00851DE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  <w:szCs w:val="22"/>
        </w:rPr>
      </w:pPr>
      <w:r>
        <w:rPr>
          <w:sz w:val="22"/>
          <w:szCs w:val="22"/>
        </w:rPr>
        <w:t>Website maintenance: R2400</w:t>
      </w:r>
    </w:p>
    <w:p w14:paraId="415B7884" w14:textId="77777777" w:rsidR="00851DE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>
        <w:rPr>
          <w:sz w:val="22"/>
          <w:szCs w:val="22"/>
        </w:rPr>
        <w:t>Total = R9,750</w:t>
      </w:r>
    </w:p>
    <w:p w14:paraId="2EFFAAD5" w14:textId="31D16633" w:rsidR="005222A2" w:rsidRPr="001F183A" w:rsidRDefault="00A328EC" w:rsidP="001F183A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sz w:val="32"/>
          <w:szCs w:val="32"/>
        </w:rPr>
        <w:t>References</w:t>
      </w:r>
    </w:p>
    <w:p w14:paraId="53E81AE9" w14:textId="4FDF9DDF" w:rsidR="005222A2" w:rsidRPr="001F183A" w:rsidRDefault="005222A2" w:rsidP="001F183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>Tsonga Brides (n.d.) _Full Bridal Set: Flower Purple Set &amp; Xibelani_. Available at: Instagram/Google Search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1BA1327B" w14:textId="0EDD9CF1" w:rsidR="005222A2" w:rsidRPr="00BB743A" w:rsidRDefault="005222A2" w:rsidP="00BB743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>Tsonga Brides (n.d.) _RENTAL XIBELANI_. Available at: Instagram/Google Search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6D04A88C" w14:textId="2E0CA234" w:rsidR="005222A2" w:rsidRPr="00BB743A" w:rsidRDefault="005222A2" w:rsidP="00BB743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>Author unknown (n.d.) _Girl in yellow floral dress_. Available at: Personal collection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0422BBAC" w14:textId="0072ABA1" w:rsidR="005222A2" w:rsidRPr="00BB743A" w:rsidRDefault="005222A2" w:rsidP="00BB743A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>Author unknown (n.d.) _Girl in pink and green floral dress_. Available at: Personal collection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11D84BDF" w14:textId="2A126BEB" w:rsidR="005222A2" w:rsidRPr="00841392" w:rsidRDefault="005222A2" w:rsidP="00841392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proofErr w:type="spellStart"/>
      <w:r w:rsidRPr="005222A2">
        <w:rPr>
          <w:sz w:val="22"/>
          <w:szCs w:val="22"/>
        </w:rPr>
        <w:t>Eucarl</w:t>
      </w:r>
      <w:proofErr w:type="spellEnd"/>
      <w:r w:rsidRPr="005222A2">
        <w:rPr>
          <w:sz w:val="22"/>
          <w:szCs w:val="22"/>
        </w:rPr>
        <w:t xml:space="preserve"> Wears (n.d.) _40+ Latest Tsonga Traditional Attire_. Available at: Pinterest/Instagram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2241B732" w14:textId="1E8B1FCE" w:rsidR="005222A2" w:rsidRPr="00841392" w:rsidRDefault="005222A2" w:rsidP="00841392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lastRenderedPageBreak/>
        <w:t>R, Tomi (n.d.) _Tsonga couple in blue and white traditional wear_. Available at: Pinterest/Instagram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33727374" w14:textId="357C603E" w:rsidR="005222A2" w:rsidRPr="00841392" w:rsidRDefault="005222A2" w:rsidP="00841392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 xml:space="preserve">Zwane, S. (n.d.) _everything </w:t>
      </w:r>
      <w:proofErr w:type="spellStart"/>
      <w:r w:rsidRPr="005222A2">
        <w:rPr>
          <w:sz w:val="22"/>
          <w:szCs w:val="22"/>
        </w:rPr>
        <w:t>tsonga</w:t>
      </w:r>
      <w:proofErr w:type="spellEnd"/>
      <w:r w:rsidRPr="005222A2">
        <w:rPr>
          <w:sz w:val="22"/>
          <w:szCs w:val="22"/>
        </w:rPr>
        <w:t>_. Available at: Pinterest/Instagram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1D1272F7" w14:textId="67365429" w:rsidR="005222A2" w:rsidRPr="00E32226" w:rsidRDefault="005222A2" w:rsidP="00E32226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 xml:space="preserve">well, </w:t>
      </w:r>
      <w:proofErr w:type="spellStart"/>
      <w:r w:rsidRPr="005222A2">
        <w:rPr>
          <w:sz w:val="22"/>
          <w:szCs w:val="22"/>
        </w:rPr>
        <w:t>osauyi</w:t>
      </w:r>
      <w:proofErr w:type="spellEnd"/>
      <w:r w:rsidRPr="005222A2">
        <w:rPr>
          <w:sz w:val="22"/>
          <w:szCs w:val="22"/>
        </w:rPr>
        <w:t xml:space="preserve"> (n.d.) _Men's navy traditional outfit_. Available at: Pinterest/Instagram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585EAE37" w14:textId="639D46D1" w:rsidR="00A328EC" w:rsidRPr="008C3938" w:rsidRDefault="005222A2" w:rsidP="008C393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r w:rsidRPr="005222A2">
        <w:rPr>
          <w:sz w:val="22"/>
          <w:szCs w:val="22"/>
        </w:rPr>
        <w:t>Sithole, K. (n.d.) _Tsonga groom wedding shirt_. Available at: Pinterest/Instagram screenshot. [Accessed 14 August 2026</w:t>
      </w:r>
      <w:proofErr w:type="gramStart"/>
      <w:r w:rsidRPr="005222A2">
        <w:rPr>
          <w:sz w:val="22"/>
          <w:szCs w:val="22"/>
        </w:rPr>
        <w:t>].[</w:t>
      </w:r>
      <w:proofErr w:type="gramEnd"/>
      <w:r w:rsidRPr="005222A2">
        <w:rPr>
          <w:sz w:val="22"/>
          <w:szCs w:val="22"/>
        </w:rPr>
        <w:t>Image]</w:t>
      </w:r>
    </w:p>
    <w:p w14:paraId="415B7886" w14:textId="77777777" w:rsidR="00851DEA" w:rsidRDefault="00851DEA">
      <w:pPr>
        <w:rPr>
          <w:sz w:val="22"/>
          <w:szCs w:val="22"/>
        </w:rPr>
      </w:pPr>
    </w:p>
    <w:p w14:paraId="415B7887" w14:textId="77777777" w:rsidR="00851DEA" w:rsidRDefault="00851DEA">
      <w:pPr>
        <w:rPr>
          <w:sz w:val="22"/>
          <w:szCs w:val="22"/>
        </w:rPr>
      </w:pPr>
    </w:p>
    <w:p w14:paraId="415B7888" w14:textId="77777777" w:rsidR="00851DEA" w:rsidRDefault="00000000">
      <w:pPr>
        <w:pStyle w:val="Heading1"/>
      </w:pPr>
      <w:r>
        <w:t>Proposal 2: Mbuyelo Charity Group</w:t>
      </w:r>
    </w:p>
    <w:p w14:paraId="415B7889" w14:textId="77777777" w:rsidR="00851DEA" w:rsidRDefault="00851DEA">
      <w:pPr>
        <w:rPr>
          <w:sz w:val="22"/>
          <w:szCs w:val="22"/>
        </w:rPr>
      </w:pPr>
    </w:p>
    <w:p w14:paraId="415B788A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1. Organisation Overview</w:t>
      </w:r>
    </w:p>
    <w:p w14:paraId="415B788B" w14:textId="77777777" w:rsidR="00851DEA" w:rsidRDefault="00851DEA">
      <w:pPr>
        <w:rPr>
          <w:sz w:val="22"/>
          <w:szCs w:val="22"/>
        </w:rPr>
      </w:pPr>
    </w:p>
    <w:p w14:paraId="415B788C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Organisation Name</w:t>
      </w:r>
    </w:p>
    <w:p w14:paraId="415B788D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Mbuyelo Charity Group</w:t>
      </w:r>
    </w:p>
    <w:p w14:paraId="415B788E" w14:textId="77777777" w:rsidR="00851DEA" w:rsidRDefault="00851DEA">
      <w:pPr>
        <w:rPr>
          <w:sz w:val="22"/>
          <w:szCs w:val="22"/>
        </w:rPr>
      </w:pPr>
    </w:p>
    <w:p w14:paraId="415B788F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Organisation Type</w:t>
      </w:r>
    </w:p>
    <w:p w14:paraId="415B7890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Non-Profit Organisation (NPO)</w:t>
      </w:r>
    </w:p>
    <w:p w14:paraId="415B7891" w14:textId="77777777" w:rsidR="00851DEA" w:rsidRDefault="00851DEA">
      <w:pPr>
        <w:rPr>
          <w:sz w:val="22"/>
          <w:szCs w:val="22"/>
        </w:rPr>
      </w:pPr>
    </w:p>
    <w:p w14:paraId="415B7892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History</w:t>
      </w:r>
    </w:p>
    <w:p w14:paraId="415B7893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Mbuyelo Charity Group was established in 2023 by a group of </w:t>
      </w:r>
      <w:proofErr w:type="gramStart"/>
      <w:r>
        <w:rPr>
          <w:color w:val="000000"/>
          <w:sz w:val="22"/>
          <w:szCs w:val="22"/>
        </w:rPr>
        <w:t>people  who</w:t>
      </w:r>
      <w:proofErr w:type="gramEnd"/>
      <w:r>
        <w:rPr>
          <w:color w:val="000000"/>
          <w:sz w:val="22"/>
          <w:szCs w:val="22"/>
        </w:rPr>
        <w:t xml:space="preserve"> wanted to support disadvantaged children and youth. The organisation provides educational resources, career guidance, and community outreach programmes to help young people build a better future.</w:t>
      </w:r>
    </w:p>
    <w:p w14:paraId="415B7894" w14:textId="77777777" w:rsidR="00851DEA" w:rsidRDefault="00851DEA">
      <w:pPr>
        <w:rPr>
          <w:sz w:val="22"/>
          <w:szCs w:val="22"/>
        </w:rPr>
      </w:pPr>
    </w:p>
    <w:p w14:paraId="415B7895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Mission Statement</w:t>
      </w:r>
    </w:p>
    <w:p w14:paraId="415B7896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To empower disadvantaged children and young people by providing educational support, essential resources, and opportunities for personal growth.</w:t>
      </w:r>
    </w:p>
    <w:p w14:paraId="415B7897" w14:textId="77777777" w:rsidR="00851DEA" w:rsidRDefault="00851DEA">
      <w:pPr>
        <w:rPr>
          <w:sz w:val="22"/>
          <w:szCs w:val="22"/>
        </w:rPr>
      </w:pPr>
    </w:p>
    <w:p w14:paraId="415B7898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Vision Statement</w:t>
      </w:r>
    </w:p>
    <w:p w14:paraId="415B7899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To build empowered communities where every child and young person has equal access to education and opportunities.</w:t>
      </w:r>
    </w:p>
    <w:p w14:paraId="415B789A" w14:textId="77777777" w:rsidR="00851DEA" w:rsidRDefault="00851DEA">
      <w:pPr>
        <w:rPr>
          <w:sz w:val="22"/>
          <w:szCs w:val="22"/>
        </w:rPr>
      </w:pPr>
    </w:p>
    <w:p w14:paraId="415B789B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Target Audience</w:t>
      </w:r>
    </w:p>
    <w:p w14:paraId="415B789C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Disadvantaged children and youth.</w:t>
      </w:r>
    </w:p>
    <w:p w14:paraId="415B789D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Families in need.</w:t>
      </w:r>
    </w:p>
    <w:p w14:paraId="415B789E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Volunteers.</w:t>
      </w:r>
    </w:p>
    <w:p w14:paraId="415B789F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Donors and sponsors.</w:t>
      </w:r>
    </w:p>
    <w:p w14:paraId="415B78A0" w14:textId="77777777" w:rsidR="00851DE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Community partners.</w:t>
      </w:r>
    </w:p>
    <w:p w14:paraId="415B78A1" w14:textId="77777777" w:rsidR="00851DEA" w:rsidRDefault="00851DEA">
      <w:pPr>
        <w:rPr>
          <w:sz w:val="22"/>
          <w:szCs w:val="22"/>
        </w:rPr>
      </w:pPr>
    </w:p>
    <w:p w14:paraId="415B78A2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2. Website Goals and Objectives</w:t>
      </w:r>
    </w:p>
    <w:p w14:paraId="415B78A3" w14:textId="77777777" w:rsidR="00851DEA" w:rsidRDefault="00851DEA">
      <w:pPr>
        <w:rPr>
          <w:sz w:val="22"/>
          <w:szCs w:val="22"/>
        </w:rPr>
      </w:pPr>
    </w:p>
    <w:p w14:paraId="415B78A4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Goals</w:t>
      </w:r>
    </w:p>
    <w:p w14:paraId="415B78A5" w14:textId="77777777" w:rsidR="00851DE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Raise awareness about the organisation.</w:t>
      </w:r>
    </w:p>
    <w:p w14:paraId="415B78A6" w14:textId="77777777" w:rsidR="00851DE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Encourage donations.</w:t>
      </w:r>
    </w:p>
    <w:p w14:paraId="415B78A7" w14:textId="77777777" w:rsidR="00851DE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Recruit volunteers.</w:t>
      </w:r>
    </w:p>
    <w:p w14:paraId="415B78A8" w14:textId="77777777" w:rsidR="00851DE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Promote educational programmes and community projects.</w:t>
      </w:r>
    </w:p>
    <w:p w14:paraId="415B78A9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Objectives</w:t>
      </w:r>
    </w:p>
    <w:p w14:paraId="415B78AA" w14:textId="77777777" w:rsidR="00851D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Provide information about the organisation and its services.</w:t>
      </w:r>
    </w:p>
    <w:p w14:paraId="415B78AB" w14:textId="77777777" w:rsidR="00851D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Allow visitors to register as volunteers.</w:t>
      </w:r>
    </w:p>
    <w:p w14:paraId="415B78AC" w14:textId="77777777" w:rsidR="00851D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Enable online donation enquiries.</w:t>
      </w:r>
    </w:p>
    <w:p w14:paraId="415B78AD" w14:textId="77777777" w:rsidR="00851DE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Share news, events, and success stories.</w:t>
      </w:r>
    </w:p>
    <w:p w14:paraId="415B78AE" w14:textId="77777777" w:rsidR="00851DEA" w:rsidRDefault="00851DEA">
      <w:pPr>
        <w:rPr>
          <w:sz w:val="22"/>
          <w:szCs w:val="22"/>
        </w:rPr>
      </w:pPr>
    </w:p>
    <w:p w14:paraId="415B78AF" w14:textId="77777777" w:rsidR="00851DEA" w:rsidRDefault="00851DEA">
      <w:pPr>
        <w:rPr>
          <w:sz w:val="22"/>
          <w:szCs w:val="22"/>
        </w:rPr>
      </w:pPr>
    </w:p>
    <w:p w14:paraId="415B78B0" w14:textId="77777777" w:rsidR="00851DEA" w:rsidRDefault="00000000">
      <w:pPr>
        <w:rPr>
          <w:sz w:val="22"/>
          <w:szCs w:val="22"/>
        </w:rPr>
      </w:pPr>
      <w:r>
        <w:rPr>
          <w:sz w:val="22"/>
          <w:szCs w:val="22"/>
        </w:rPr>
        <w:t>Key Performance Indicators (KPIs)</w:t>
      </w:r>
    </w:p>
    <w:p w14:paraId="415B78B1" w14:textId="77777777" w:rsidR="00851D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website traffic.</w:t>
      </w:r>
    </w:p>
    <w:p w14:paraId="415B78B2" w14:textId="77777777" w:rsidR="00851D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volunteer registrations.</w:t>
      </w:r>
    </w:p>
    <w:p w14:paraId="415B78B3" w14:textId="77777777" w:rsidR="00851D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Increase donation enquiries.</w:t>
      </w:r>
    </w:p>
    <w:p w14:paraId="415B78B4" w14:textId="77777777" w:rsidR="00851DE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Improve community engagement.</w:t>
      </w:r>
    </w:p>
    <w:p w14:paraId="415B78B5" w14:textId="77777777" w:rsidR="00851DEA" w:rsidRDefault="00851DEA">
      <w:pPr>
        <w:rPr>
          <w:sz w:val="22"/>
          <w:szCs w:val="22"/>
        </w:rPr>
      </w:pPr>
    </w:p>
    <w:p w14:paraId="415B78B6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3. Current Website Analysis</w:t>
      </w:r>
    </w:p>
    <w:p w14:paraId="415B78B7" w14:textId="77777777" w:rsidR="00851DEA" w:rsidRDefault="00851DEA">
      <w:pPr>
        <w:rPr>
          <w:sz w:val="22"/>
          <w:szCs w:val="22"/>
        </w:rPr>
      </w:pPr>
    </w:p>
    <w:p w14:paraId="415B78B8" w14:textId="77777777" w:rsidR="00851D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Mbuyelo Charity Group currently does not have an official website. The organisation relies on community outreach and social media to communicate with supporters. A dedicated website will improve its online presence and make it easier for people to learn about its programmes, volunteer, and support its initiatives.</w:t>
      </w:r>
    </w:p>
    <w:p w14:paraId="415B78B9" w14:textId="77777777" w:rsidR="00851DEA" w:rsidRDefault="00851DEA">
      <w:pPr>
        <w:rPr>
          <w:sz w:val="22"/>
          <w:szCs w:val="22"/>
        </w:rPr>
      </w:pPr>
    </w:p>
    <w:p w14:paraId="415B78BA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4. Proposed Website Features and Functionality</w:t>
      </w:r>
    </w:p>
    <w:p w14:paraId="415B78BB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Pages</w:t>
      </w:r>
    </w:p>
    <w:p w14:paraId="415B78BC" w14:textId="77777777" w:rsidR="00851D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Home</w:t>
      </w:r>
    </w:p>
    <w:p w14:paraId="415B78BD" w14:textId="77777777" w:rsidR="00851D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About Us</w:t>
      </w:r>
    </w:p>
    <w:p w14:paraId="415B78BE" w14:textId="77777777" w:rsidR="00851D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Programmes</w:t>
      </w:r>
    </w:p>
    <w:p w14:paraId="415B78BF" w14:textId="77777777" w:rsidR="00851D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Volunteer</w:t>
      </w:r>
    </w:p>
    <w:p w14:paraId="415B78C0" w14:textId="77777777" w:rsidR="00851DE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Contact Us</w:t>
      </w:r>
    </w:p>
    <w:p w14:paraId="415B78C1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Features</w:t>
      </w:r>
    </w:p>
    <w:p w14:paraId="415B78C2" w14:textId="77777777" w:rsidR="00851D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Responsive website design.</w:t>
      </w:r>
    </w:p>
    <w:p w14:paraId="415B78C3" w14:textId="77777777" w:rsidR="00851D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Volunteer registration form.</w:t>
      </w:r>
    </w:p>
    <w:p w14:paraId="415B78C4" w14:textId="77777777" w:rsidR="00851D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Donation information.</w:t>
      </w:r>
    </w:p>
    <w:p w14:paraId="415B78C5" w14:textId="77777777" w:rsidR="00851D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Programme and event information.</w:t>
      </w:r>
    </w:p>
    <w:p w14:paraId="415B78C6" w14:textId="77777777" w:rsidR="00851DE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Contact form.</w:t>
      </w:r>
    </w:p>
    <w:p w14:paraId="415B78C7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Functionality</w:t>
      </w:r>
    </w:p>
    <w:p w14:paraId="415B78C8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website will allow visitors to learn about the organisation, register as volunteers, view programmes, and contact the organisation for more information.</w:t>
      </w:r>
    </w:p>
    <w:p w14:paraId="415B78C9" w14:textId="77777777" w:rsidR="00851DEA" w:rsidRDefault="00851DEA">
      <w:pPr>
        <w:rPr>
          <w:sz w:val="22"/>
          <w:szCs w:val="22"/>
        </w:rPr>
      </w:pPr>
    </w:p>
    <w:p w14:paraId="415B78CA" w14:textId="77777777" w:rsidR="00851DEA" w:rsidRDefault="00851DEA">
      <w:pPr>
        <w:rPr>
          <w:sz w:val="22"/>
          <w:szCs w:val="22"/>
        </w:rPr>
      </w:pPr>
    </w:p>
    <w:p w14:paraId="415B78CB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5. Design and User Experience</w:t>
      </w:r>
    </w:p>
    <w:p w14:paraId="415B78CC" w14:textId="77777777" w:rsidR="00851DEA" w:rsidRDefault="00851DEA">
      <w:pPr>
        <w:rPr>
          <w:sz w:val="22"/>
          <w:szCs w:val="22"/>
        </w:rPr>
      </w:pPr>
    </w:p>
    <w:p w14:paraId="415B78CD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Website Design</w:t>
      </w:r>
    </w:p>
    <w:p w14:paraId="415B78CE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The website will have a clean, welcoming, and professional design that reflects hope, compassion, and community support.</w:t>
      </w:r>
    </w:p>
    <w:p w14:paraId="415B78CF" w14:textId="77777777" w:rsidR="00851DEA" w:rsidRDefault="00851DEA">
      <w:pPr>
        <w:rPr>
          <w:sz w:val="22"/>
          <w:szCs w:val="22"/>
        </w:rPr>
      </w:pPr>
    </w:p>
    <w:p w14:paraId="415B78D0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Colour Palette</w:t>
      </w:r>
    </w:p>
    <w:p w14:paraId="415B78D1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Forest Green</w:t>
      </w:r>
    </w:p>
    <w:p w14:paraId="415B78D2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Sky Blue</w:t>
      </w:r>
    </w:p>
    <w:p w14:paraId="415B78D3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White</w:t>
      </w:r>
    </w:p>
    <w:p w14:paraId="415B78D4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Warm Orange</w:t>
      </w:r>
    </w:p>
    <w:p w14:paraId="415B78D5" w14:textId="77777777" w:rsidR="00851DE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Light Grey</w:t>
      </w:r>
    </w:p>
    <w:p w14:paraId="415B78D6" w14:textId="77777777" w:rsidR="00851DEA" w:rsidRDefault="00851DEA">
      <w:pPr>
        <w:rPr>
          <w:sz w:val="22"/>
          <w:szCs w:val="22"/>
        </w:rPr>
      </w:pPr>
    </w:p>
    <w:p w14:paraId="415B78D7" w14:textId="77777777" w:rsidR="00851DEA" w:rsidRDefault="00851DEA">
      <w:pPr>
        <w:rPr>
          <w:sz w:val="22"/>
          <w:szCs w:val="22"/>
        </w:rPr>
      </w:pPr>
    </w:p>
    <w:p w14:paraId="415B78D8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Typography</w:t>
      </w:r>
    </w:p>
    <w:p w14:paraId="415B78D9" w14:textId="77777777" w:rsidR="00851DE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Headings: Serif font.</w:t>
      </w:r>
    </w:p>
    <w:p w14:paraId="415B78DA" w14:textId="77777777" w:rsidR="00851DE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Body Text: Sans-serif font.</w:t>
      </w:r>
    </w:p>
    <w:p w14:paraId="415B78DB" w14:textId="77777777" w:rsidR="00851DEA" w:rsidRDefault="00000000">
      <w:pPr>
        <w:rPr>
          <w:sz w:val="28"/>
          <w:szCs w:val="28"/>
        </w:rPr>
      </w:pPr>
      <w:r>
        <w:rPr>
          <w:sz w:val="28"/>
          <w:szCs w:val="28"/>
        </w:rPr>
        <w:t>User Experience</w:t>
      </w:r>
    </w:p>
    <w:p w14:paraId="415B78DC" w14:textId="77777777" w:rsidR="00851DE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Mobile-friendly design.</w:t>
      </w:r>
    </w:p>
    <w:p w14:paraId="415B78DD" w14:textId="77777777" w:rsidR="00851DE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Simple navigation.</w:t>
      </w:r>
    </w:p>
    <w:p w14:paraId="415B78DE" w14:textId="77777777" w:rsidR="00851DE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Fast-loading pages.</w:t>
      </w:r>
    </w:p>
    <w:p w14:paraId="415B78DF" w14:textId="77777777" w:rsidR="00851DE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Accessible and easy-to-read content</w:t>
      </w:r>
    </w:p>
    <w:p w14:paraId="415B78E0" w14:textId="77777777" w:rsidR="00851DEA" w:rsidRDefault="00851DEA">
      <w:pPr>
        <w:rPr>
          <w:sz w:val="22"/>
          <w:szCs w:val="22"/>
        </w:rPr>
      </w:pPr>
    </w:p>
    <w:p w14:paraId="415B78E1" w14:textId="77777777" w:rsidR="00851DEA" w:rsidRDefault="00000000">
      <w:pPr>
        <w:rPr>
          <w:sz w:val="32"/>
          <w:szCs w:val="32"/>
        </w:rPr>
      </w:pPr>
      <w:r>
        <w:rPr>
          <w:sz w:val="32"/>
          <w:szCs w:val="32"/>
        </w:rPr>
        <w:t>6. Technical Requirements</w:t>
      </w:r>
    </w:p>
    <w:p w14:paraId="415B78E2" w14:textId="77777777" w:rsidR="00851DE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website will be developed using HTML, CSS, and JavaScript. </w:t>
      </w:r>
    </w:p>
    <w:p w14:paraId="415B78E3" w14:textId="77777777" w:rsidR="00851DEA" w:rsidRDefault="00851DEA">
      <w:pPr>
        <w:rPr>
          <w:sz w:val="22"/>
          <w:szCs w:val="22"/>
        </w:rPr>
      </w:pPr>
    </w:p>
    <w:sectPr w:rsidR="00851DE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3C104F65-1289-4D3E-BA25-30D672F03438}"/>
    <w:embedBold r:id="rId2" w:fontKey="{A3140CDC-C072-4BDF-86C1-074F86E2DE7F}"/>
    <w:embedItalic r:id="rId3" w:fontKey="{C32D73AF-8082-4E3C-A234-ABC69454A264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57BB661-7E1D-42F0-8E4B-85E9735A04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64696E-7410-4FB6-AA8D-BBD1341CEA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2AD"/>
    <w:multiLevelType w:val="multilevel"/>
    <w:tmpl w:val="C35E7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D77AC"/>
    <w:multiLevelType w:val="multilevel"/>
    <w:tmpl w:val="A1BAE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7922818"/>
    <w:multiLevelType w:val="multilevel"/>
    <w:tmpl w:val="D83642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1356A"/>
    <w:multiLevelType w:val="multilevel"/>
    <w:tmpl w:val="B672B1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44217D"/>
    <w:multiLevelType w:val="multilevel"/>
    <w:tmpl w:val="F6AA9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241CD2"/>
    <w:multiLevelType w:val="multilevel"/>
    <w:tmpl w:val="91469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07F109F"/>
    <w:multiLevelType w:val="multilevel"/>
    <w:tmpl w:val="93664F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C201C8B"/>
    <w:multiLevelType w:val="multilevel"/>
    <w:tmpl w:val="5A029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D06537"/>
    <w:multiLevelType w:val="multilevel"/>
    <w:tmpl w:val="62AA9C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5F96A23"/>
    <w:multiLevelType w:val="multilevel"/>
    <w:tmpl w:val="3F4228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F366A1E"/>
    <w:multiLevelType w:val="multilevel"/>
    <w:tmpl w:val="7D64E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5983784"/>
    <w:multiLevelType w:val="multilevel"/>
    <w:tmpl w:val="1180AC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78073CE"/>
    <w:multiLevelType w:val="multilevel"/>
    <w:tmpl w:val="101672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C733816"/>
    <w:multiLevelType w:val="multilevel"/>
    <w:tmpl w:val="B088C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21433FB"/>
    <w:multiLevelType w:val="multilevel"/>
    <w:tmpl w:val="D188F3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082291"/>
    <w:multiLevelType w:val="multilevel"/>
    <w:tmpl w:val="7A64E6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7112242"/>
    <w:multiLevelType w:val="multilevel"/>
    <w:tmpl w:val="D632D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156553"/>
    <w:multiLevelType w:val="multilevel"/>
    <w:tmpl w:val="CB10DE8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4FD438AB"/>
    <w:multiLevelType w:val="multilevel"/>
    <w:tmpl w:val="6E985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55E90B67"/>
    <w:multiLevelType w:val="multilevel"/>
    <w:tmpl w:val="1FDA42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D75116E"/>
    <w:multiLevelType w:val="multilevel"/>
    <w:tmpl w:val="C3AA0D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E2C05FB"/>
    <w:multiLevelType w:val="hybridMultilevel"/>
    <w:tmpl w:val="4970CC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2A35A1"/>
    <w:multiLevelType w:val="multilevel"/>
    <w:tmpl w:val="343E7C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D1A5E20"/>
    <w:multiLevelType w:val="multilevel"/>
    <w:tmpl w:val="57269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E966BD"/>
    <w:multiLevelType w:val="multilevel"/>
    <w:tmpl w:val="36FCC4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15665743">
    <w:abstractNumId w:val="23"/>
  </w:num>
  <w:num w:numId="2" w16cid:durableId="1471359997">
    <w:abstractNumId w:val="24"/>
  </w:num>
  <w:num w:numId="3" w16cid:durableId="502471973">
    <w:abstractNumId w:val="1"/>
  </w:num>
  <w:num w:numId="4" w16cid:durableId="1434789283">
    <w:abstractNumId w:val="17"/>
  </w:num>
  <w:num w:numId="5" w16cid:durableId="767434284">
    <w:abstractNumId w:val="5"/>
  </w:num>
  <w:num w:numId="6" w16cid:durableId="1522277501">
    <w:abstractNumId w:val="15"/>
  </w:num>
  <w:num w:numId="7" w16cid:durableId="1205294724">
    <w:abstractNumId w:val="3"/>
  </w:num>
  <w:num w:numId="8" w16cid:durableId="278146315">
    <w:abstractNumId w:val="10"/>
  </w:num>
  <w:num w:numId="9" w16cid:durableId="6449094">
    <w:abstractNumId w:val="6"/>
  </w:num>
  <w:num w:numId="10" w16cid:durableId="475536246">
    <w:abstractNumId w:val="20"/>
  </w:num>
  <w:num w:numId="11" w16cid:durableId="402796552">
    <w:abstractNumId w:val="2"/>
  </w:num>
  <w:num w:numId="12" w16cid:durableId="1992178558">
    <w:abstractNumId w:val="13"/>
  </w:num>
  <w:num w:numId="13" w16cid:durableId="181357112">
    <w:abstractNumId w:val="4"/>
  </w:num>
  <w:num w:numId="14" w16cid:durableId="673648807">
    <w:abstractNumId w:val="16"/>
  </w:num>
  <w:num w:numId="15" w16cid:durableId="1024479168">
    <w:abstractNumId w:val="8"/>
  </w:num>
  <w:num w:numId="16" w16cid:durableId="657075894">
    <w:abstractNumId w:val="18"/>
  </w:num>
  <w:num w:numId="17" w16cid:durableId="1387215444">
    <w:abstractNumId w:val="9"/>
  </w:num>
  <w:num w:numId="18" w16cid:durableId="1007440532">
    <w:abstractNumId w:val="19"/>
  </w:num>
  <w:num w:numId="19" w16cid:durableId="1210261841">
    <w:abstractNumId w:val="11"/>
  </w:num>
  <w:num w:numId="20" w16cid:durableId="1750812337">
    <w:abstractNumId w:val="0"/>
  </w:num>
  <w:num w:numId="21" w16cid:durableId="1153839472">
    <w:abstractNumId w:val="7"/>
  </w:num>
  <w:num w:numId="22" w16cid:durableId="170920450">
    <w:abstractNumId w:val="14"/>
  </w:num>
  <w:num w:numId="23" w16cid:durableId="799691474">
    <w:abstractNumId w:val="22"/>
  </w:num>
  <w:num w:numId="24" w16cid:durableId="783156486">
    <w:abstractNumId w:val="12"/>
  </w:num>
  <w:num w:numId="25" w16cid:durableId="60560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DEA"/>
    <w:rsid w:val="001F183A"/>
    <w:rsid w:val="0033754E"/>
    <w:rsid w:val="005222A2"/>
    <w:rsid w:val="00841392"/>
    <w:rsid w:val="00851DEA"/>
    <w:rsid w:val="008C3938"/>
    <w:rsid w:val="009A25B6"/>
    <w:rsid w:val="00A328EC"/>
    <w:rsid w:val="00BB743A"/>
    <w:rsid w:val="00E3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5B781D"/>
  <w15:docId w15:val="{97327871-F526-4173-969D-0F0E36E3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ZA" w:eastAsia="en-Z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A328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1072</Words>
  <Characters>6116</Characters>
  <Application>Microsoft Office Word</Application>
  <DocSecurity>0</DocSecurity>
  <Lines>50</Lines>
  <Paragraphs>14</Paragraphs>
  <ScaleCrop>false</ScaleCrop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Fortu M</cp:lastModifiedBy>
  <cp:revision>9</cp:revision>
  <dcterms:created xsi:type="dcterms:W3CDTF">2026-08-14T18:23:00Z</dcterms:created>
  <dcterms:modified xsi:type="dcterms:W3CDTF">2026-08-14T18:45:00Z</dcterms:modified>
</cp:coreProperties>
</file>