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3007" w14:textId="3C560388" w:rsidR="00747AAE" w:rsidRPr="00482DDC" w:rsidRDefault="00482D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2DDC">
        <w:rPr>
          <w:rFonts w:ascii="Times New Roman" w:hAnsi="Times New Roman" w:cs="Times New Roman"/>
          <w:b/>
          <w:bCs/>
          <w:sz w:val="36"/>
          <w:szCs w:val="36"/>
        </w:rPr>
        <w:t>Hypothesis</w:t>
      </w:r>
    </w:p>
    <w:p w14:paraId="4AD24B34" w14:textId="70DBB05B" w:rsidR="00482DDC" w:rsidRDefault="00482DD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482DDC">
        <w:rPr>
          <w:rFonts w:ascii="Times New Roman" w:hAnsi="Times New Roman" w:cs="Times New Roman"/>
          <w:sz w:val="28"/>
          <w:szCs w:val="28"/>
        </w:rPr>
        <w:t>Algorithmic investing in an index fund provides diversity and the possibility of making investing decisions easier and more consistent with market trends.</w:t>
      </w:r>
    </w:p>
    <w:p w14:paraId="370982C7" w14:textId="77777777" w:rsidR="007534D8" w:rsidRDefault="007534D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78E8368" w14:textId="77777777" w:rsidR="007534D8" w:rsidRDefault="007534D8">
      <w:pPr>
        <w:rPr>
          <w:rFonts w:ascii="Times New Roman" w:hAnsi="Times New Roman" w:cs="Times New Roman"/>
          <w:sz w:val="28"/>
          <w:szCs w:val="28"/>
        </w:rPr>
      </w:pPr>
    </w:p>
    <w:p w14:paraId="6CF8CDAB" w14:textId="7D30FE54" w:rsidR="007534D8" w:rsidRDefault="0075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7" w:history="1">
        <w:r w:rsidRPr="00E132C0">
          <w:rPr>
            <w:rStyle w:val="Hyperlink"/>
            <w:rFonts w:ascii="Times New Roman" w:hAnsi="Times New Roman" w:cs="Times New Roman"/>
            <w:sz w:val="28"/>
            <w:szCs w:val="28"/>
          </w:rPr>
          <w:t>https://www.businessinsider.com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807D1">
        <w:rPr>
          <w:rFonts w:ascii="Times New Roman" w:hAnsi="Times New Roman" w:cs="Times New Roman"/>
          <w:sz w:val="28"/>
          <w:szCs w:val="28"/>
        </w:rPr>
        <w:t>“</w:t>
      </w:r>
      <w:r w:rsidR="00A807D1" w:rsidRPr="00A807D1">
        <w:rPr>
          <w:rFonts w:ascii="Times New Roman" w:hAnsi="Times New Roman" w:cs="Times New Roman"/>
          <w:sz w:val="28"/>
          <w:szCs w:val="28"/>
        </w:rPr>
        <w:t>According to a 2020 report, over 15</w:t>
      </w:r>
      <w:r w:rsidR="00A807D1">
        <w:rPr>
          <w:rFonts w:ascii="Times New Roman" w:hAnsi="Times New Roman" w:cs="Times New Roman"/>
          <w:sz w:val="28"/>
          <w:szCs w:val="28"/>
        </w:rPr>
        <w:t>-</w:t>
      </w:r>
      <w:r w:rsidR="00A807D1" w:rsidRPr="00A807D1">
        <w:rPr>
          <w:rFonts w:ascii="Times New Roman" w:hAnsi="Times New Roman" w:cs="Times New Roman"/>
          <w:sz w:val="28"/>
          <w:szCs w:val="28"/>
        </w:rPr>
        <w:t>year</w:t>
      </w:r>
      <w:r w:rsidR="00A807D1">
        <w:rPr>
          <w:rFonts w:ascii="Times New Roman" w:hAnsi="Times New Roman" w:cs="Times New Roman"/>
          <w:sz w:val="28"/>
          <w:szCs w:val="28"/>
        </w:rPr>
        <w:t xml:space="preserve"> period</w:t>
      </w:r>
      <w:r w:rsidR="00A807D1" w:rsidRPr="00A807D1">
        <w:rPr>
          <w:rFonts w:ascii="Times New Roman" w:hAnsi="Times New Roman" w:cs="Times New Roman"/>
          <w:sz w:val="28"/>
          <w:szCs w:val="28"/>
        </w:rPr>
        <w:t>, nearly 90% of actively managed investment funds failed to beat the market.</w:t>
      </w:r>
      <w:r w:rsidR="00A807D1">
        <w:rPr>
          <w:rFonts w:ascii="Times New Roman" w:hAnsi="Times New Roman" w:cs="Times New Roman"/>
          <w:sz w:val="28"/>
          <w:szCs w:val="28"/>
        </w:rPr>
        <w:t>”</w:t>
      </w:r>
      <w:r w:rsidR="00A807D1" w:rsidRPr="00A807D1">
        <w:rPr>
          <w:rFonts w:ascii="Times New Roman" w:hAnsi="Times New Roman" w:cs="Times New Roman"/>
          <w:sz w:val="28"/>
          <w:szCs w:val="28"/>
        </w:rPr>
        <w:t xml:space="preserve"> Algorithmic investing in an index fund can not only provide diversity but also make investment decisions easier and possibly more consistent with market trends. I intend to formulate </w:t>
      </w:r>
      <w:r w:rsidR="00BC6F4C">
        <w:rPr>
          <w:rFonts w:ascii="Times New Roman" w:hAnsi="Times New Roman" w:cs="Times New Roman"/>
          <w:sz w:val="28"/>
          <w:szCs w:val="28"/>
        </w:rPr>
        <w:t xml:space="preserve">a machine-learning </w:t>
      </w:r>
      <w:r w:rsidR="00A807D1" w:rsidRPr="00A807D1">
        <w:rPr>
          <w:rFonts w:ascii="Times New Roman" w:hAnsi="Times New Roman" w:cs="Times New Roman"/>
          <w:sz w:val="28"/>
          <w:szCs w:val="28"/>
        </w:rPr>
        <w:t xml:space="preserve">algorithmic approach that will use 40+ years of historical </w:t>
      </w:r>
      <w:r w:rsidR="00A807D1" w:rsidRPr="00BC6F4C">
        <w:rPr>
          <w:rFonts w:ascii="Times New Roman" w:hAnsi="Times New Roman" w:cs="Times New Roman"/>
          <w:b/>
          <w:bCs/>
          <w:sz w:val="28"/>
          <w:szCs w:val="28"/>
        </w:rPr>
        <w:t>monthly</w:t>
      </w:r>
      <w:r w:rsidR="00A807D1" w:rsidRPr="00A807D1">
        <w:rPr>
          <w:rFonts w:ascii="Times New Roman" w:hAnsi="Times New Roman" w:cs="Times New Roman"/>
          <w:sz w:val="28"/>
          <w:szCs w:val="28"/>
        </w:rPr>
        <w:t xml:space="preserve"> data </w:t>
      </w:r>
      <w:r w:rsidR="00BC6F4C">
        <w:rPr>
          <w:rFonts w:ascii="Times New Roman" w:hAnsi="Times New Roman" w:cs="Times New Roman"/>
          <w:sz w:val="28"/>
          <w:szCs w:val="28"/>
        </w:rPr>
        <w:t xml:space="preserve">(independent variable) </w:t>
      </w:r>
      <w:r w:rsidR="00A807D1" w:rsidRPr="00A807D1">
        <w:rPr>
          <w:rFonts w:ascii="Times New Roman" w:hAnsi="Times New Roman" w:cs="Times New Roman"/>
          <w:sz w:val="28"/>
          <w:szCs w:val="28"/>
        </w:rPr>
        <w:t>to invest in an S&amp;P 500 index fund.</w:t>
      </w:r>
    </w:p>
    <w:p w14:paraId="5B99E2A3" w14:textId="39986673" w:rsidR="00BC6F4C" w:rsidRDefault="00BC6F4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CABEDBC" w14:textId="2C672526" w:rsidR="00BC6F4C" w:rsidRDefault="0009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Details</w:t>
      </w:r>
    </w:p>
    <w:p w14:paraId="44DD422F" w14:textId="293A4105" w:rsidR="00BC6F4C" w:rsidRDefault="00BC6F4C" w:rsidP="00B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Daily S&amp;P 500 returns accumulated monthly</w:t>
      </w:r>
    </w:p>
    <w:p w14:paraId="6063D3A7" w14:textId="7BF4F814" w:rsidR="00BC6F4C" w:rsidRDefault="00095DC1" w:rsidP="00B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regression analysis to decide on the best 2-3 investment cycles (buy-sell) per year.</w:t>
      </w:r>
    </w:p>
    <w:p w14:paraId="7BF5EF4B" w14:textId="4BF823AC" w:rsidR="00BC6F4C" w:rsidRDefault="00095DC1" w:rsidP="00BC6F4C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60-80% of the data for machine learning purposes and the remainder for testing.</w:t>
      </w:r>
    </w:p>
    <w:p w14:paraId="144E5272" w14:textId="2A097F67" w:rsidR="00471447" w:rsidRDefault="00471447" w:rsidP="00471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Hlk83836349"/>
      <w:r>
        <w:rPr>
          <w:rFonts w:ascii="Times New Roman" w:hAnsi="Times New Roman" w:cs="Times New Roman"/>
          <w:sz w:val="28"/>
          <w:szCs w:val="28"/>
        </w:rPr>
        <w:t>What is your question?</w:t>
      </w:r>
    </w:p>
    <w:p w14:paraId="4969575A" w14:textId="0FEA7FB1" w:rsidR="00174C6D" w:rsidRDefault="00174C6D" w:rsidP="00174C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algorithmically investing in index funds easier than investing in a single stock?</w:t>
      </w:r>
    </w:p>
    <w:p w14:paraId="0807AEC9" w14:textId="323159EE" w:rsidR="00471447" w:rsidRDefault="00471447" w:rsidP="00471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 changing?</w:t>
      </w:r>
    </w:p>
    <w:p w14:paraId="2A53D4E1" w14:textId="43C21B88" w:rsidR="00174C6D" w:rsidRDefault="00174C6D" w:rsidP="00174C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of investment (index funds or single stock)</w:t>
      </w:r>
    </w:p>
    <w:p w14:paraId="57F34786" w14:textId="08A719FC" w:rsidR="00471447" w:rsidRDefault="00471447" w:rsidP="00471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 measuring?</w:t>
      </w:r>
    </w:p>
    <w:p w14:paraId="0D9C8967" w14:textId="2C6C7376" w:rsidR="00174C6D" w:rsidRDefault="00471CA5" w:rsidP="00174C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much money you make in each (use multiple single-stock funds to get the average, but don’t use an index for that.)</w:t>
      </w:r>
    </w:p>
    <w:p w14:paraId="06FFA3A6" w14:textId="2E4CB7E1" w:rsidR="00471447" w:rsidRDefault="00471447" w:rsidP="00471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prompted your research?</w:t>
      </w:r>
    </w:p>
    <w:p w14:paraId="5036FBDE" w14:textId="508C5323" w:rsidR="00471CA5" w:rsidRDefault="00BE608B" w:rsidP="00471C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wanting to learn more about the stock market, investing, and making money, so that is why I decided to do this project.</w:t>
      </w:r>
    </w:p>
    <w:p w14:paraId="0C5B2E82" w14:textId="57963D46" w:rsidR="00471447" w:rsidRDefault="00471447" w:rsidP="00471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rationale?</w:t>
      </w:r>
    </w:p>
    <w:p w14:paraId="39B9843E" w14:textId="7E5651C4" w:rsidR="00471CA5" w:rsidRDefault="00BE608B" w:rsidP="00471C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purpose of this project is to make it easier for people to invest in the stock market.</w:t>
      </w:r>
    </w:p>
    <w:p w14:paraId="4B6D0ACD" w14:textId="1D1301E3" w:rsidR="00471447" w:rsidRDefault="00471447" w:rsidP="00471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hypothesis stated in an “If …then…” format,</w:t>
      </w:r>
    </w:p>
    <w:p w14:paraId="7D3C2040" w14:textId="2E6348A5" w:rsidR="00471CA5" w:rsidRPr="00471447" w:rsidRDefault="00E2726D" w:rsidP="00471C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algorithmically invest in an index fund, it </w:t>
      </w:r>
      <w:proofErr w:type="gramStart"/>
      <w:r>
        <w:rPr>
          <w:rFonts w:ascii="Times New Roman" w:hAnsi="Times New Roman" w:cs="Times New Roman"/>
          <w:sz w:val="28"/>
          <w:szCs w:val="28"/>
        </w:rPr>
        <w:t>would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only provide diversity in the stocks you are investing in, it will also make investment decisions easier and potentially more consistent with the stock market.</w:t>
      </w:r>
      <w:bookmarkEnd w:id="0"/>
    </w:p>
    <w:sectPr w:rsidR="00471CA5" w:rsidRPr="004714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EE73" w14:textId="77777777" w:rsidR="00A64CF7" w:rsidRDefault="00A64CF7" w:rsidP="00482DDC">
      <w:pPr>
        <w:spacing w:after="0" w:line="240" w:lineRule="auto"/>
      </w:pPr>
      <w:r>
        <w:separator/>
      </w:r>
    </w:p>
  </w:endnote>
  <w:endnote w:type="continuationSeparator" w:id="0">
    <w:p w14:paraId="38ED87E6" w14:textId="77777777" w:rsidR="00A64CF7" w:rsidRDefault="00A64CF7" w:rsidP="0048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8888" w14:textId="77777777" w:rsidR="00A64CF7" w:rsidRDefault="00A64CF7" w:rsidP="00482DDC">
      <w:pPr>
        <w:spacing w:after="0" w:line="240" w:lineRule="auto"/>
      </w:pPr>
      <w:r>
        <w:separator/>
      </w:r>
    </w:p>
  </w:footnote>
  <w:footnote w:type="continuationSeparator" w:id="0">
    <w:p w14:paraId="070B49F8" w14:textId="77777777" w:rsidR="00A64CF7" w:rsidRDefault="00A64CF7" w:rsidP="00482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3DCE" w14:textId="30B94A7D" w:rsidR="00482DDC" w:rsidRDefault="00482DDC" w:rsidP="00482DDC">
    <w:pPr>
      <w:pStyle w:val="Header"/>
      <w:jc w:val="right"/>
    </w:pPr>
    <w:r>
      <w:t>Miguel Secillano</w:t>
    </w:r>
  </w:p>
  <w:p w14:paraId="4F6B5F46" w14:textId="3936753F" w:rsidR="00482DDC" w:rsidRDefault="00482DDC" w:rsidP="00482DDC">
    <w:pPr>
      <w:pStyle w:val="Header"/>
      <w:jc w:val="right"/>
    </w:pPr>
    <w:r>
      <w:t>Period 2</w:t>
    </w:r>
  </w:p>
  <w:p w14:paraId="793CCFEB" w14:textId="3205A32C" w:rsidR="00482DDC" w:rsidRDefault="00482DDC" w:rsidP="00482DDC">
    <w:pPr>
      <w:pStyle w:val="Header"/>
      <w:jc w:val="right"/>
    </w:pPr>
    <w:r>
      <w:t>9/25/21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2C32"/>
    <w:multiLevelType w:val="hybridMultilevel"/>
    <w:tmpl w:val="8E24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73A5B"/>
    <w:multiLevelType w:val="multilevel"/>
    <w:tmpl w:val="F04A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74C50"/>
    <w:multiLevelType w:val="hybridMultilevel"/>
    <w:tmpl w:val="A0A2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DC"/>
    <w:rsid w:val="00095DC1"/>
    <w:rsid w:val="00174C6D"/>
    <w:rsid w:val="00471447"/>
    <w:rsid w:val="00471CA5"/>
    <w:rsid w:val="00482DDC"/>
    <w:rsid w:val="006D691F"/>
    <w:rsid w:val="00747AAE"/>
    <w:rsid w:val="007534D8"/>
    <w:rsid w:val="007B3BEA"/>
    <w:rsid w:val="007B67AE"/>
    <w:rsid w:val="00A64CF7"/>
    <w:rsid w:val="00A807D1"/>
    <w:rsid w:val="00BC6F4C"/>
    <w:rsid w:val="00BE608B"/>
    <w:rsid w:val="00E2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90CB"/>
  <w15:chartTrackingRefBased/>
  <w15:docId w15:val="{7FC2661D-0E1B-4016-8BBF-E24121A1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DDC"/>
  </w:style>
  <w:style w:type="paragraph" w:styleId="Footer">
    <w:name w:val="footer"/>
    <w:basedOn w:val="Normal"/>
    <w:link w:val="FooterChar"/>
    <w:uiPriority w:val="99"/>
    <w:unhideWhenUsed/>
    <w:rsid w:val="0048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DDC"/>
  </w:style>
  <w:style w:type="character" w:styleId="Hyperlink">
    <w:name w:val="Hyperlink"/>
    <w:basedOn w:val="DefaultParagraphFont"/>
    <w:uiPriority w:val="99"/>
    <w:unhideWhenUsed/>
    <w:rsid w:val="00753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4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usinessinsi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2021-09-25T12:39:00Z</dcterms:created>
  <dcterms:modified xsi:type="dcterms:W3CDTF">2021-09-29T23:34:00Z</dcterms:modified>
</cp:coreProperties>
</file>