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color w:val="156082" w:themeColor="accent1"/>
        </w:rPr>
        <w:id w:val="1210077417"/>
        <w:docPartObj>
          <w:docPartGallery w:val="Cover Pages"/>
          <w:docPartUnique/>
        </w:docPartObj>
      </w:sdtPr>
      <w:sdtEndPr>
        <w:rPr>
          <w:rFonts w:eastAsiaTheme="minorHAnsi"/>
          <w:color w:val="auto"/>
          <w:kern w:val="2"/>
          <w14:ligatures w14:val="standardContextual"/>
        </w:rPr>
      </w:sdtEndPr>
      <w:sdtContent>
        <w:p w14:paraId="185DE23C" w14:textId="5251B819" w:rsidR="005C296B" w:rsidRPr="00BF3207" w:rsidRDefault="005C296B">
          <w:pPr>
            <w:pStyle w:val="NoSpacing"/>
            <w:spacing w:before="1540" w:after="240"/>
            <w:jc w:val="center"/>
            <w:rPr>
              <w:rFonts w:ascii="Arial" w:hAnsi="Arial" w:cs="Arial"/>
              <w:color w:val="156082" w:themeColor="accent1"/>
            </w:rPr>
          </w:pPr>
          <w:r w:rsidRPr="00BF3207">
            <w:rPr>
              <w:rFonts w:ascii="Arial" w:hAnsi="Arial" w:cs="Arial"/>
              <w:noProof/>
              <w:color w:val="156082" w:themeColor="accent1"/>
            </w:rPr>
            <w:drawing>
              <wp:inline distT="0" distB="0" distL="0" distR="0" wp14:anchorId="17CE9A54" wp14:editId="6C0359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72"/>
              <w:szCs w:val="72"/>
            </w:rPr>
            <w:alias w:val="Title"/>
            <w:tag w:val=""/>
            <w:id w:val="1735040861"/>
            <w:placeholder>
              <w:docPart w:val="A6D69FF7D02C4B57BA5FCE0CDFF267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BCE545" w14:textId="0545538C" w:rsidR="005C296B" w:rsidRPr="00BF3207" w:rsidRDefault="005C296B">
              <w:pPr>
                <w:pStyle w:val="NoSpacing"/>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80"/>
                  <w:szCs w:val="80"/>
                </w:rPr>
              </w:pPr>
              <w:r w:rsidRPr="00BF3207">
                <w:rPr>
                  <w:rFonts w:ascii="Arial" w:eastAsiaTheme="majorEastAsia" w:hAnsi="Arial" w:cs="Arial"/>
                  <w:caps/>
                  <w:color w:val="156082" w:themeColor="accent1"/>
                  <w:sz w:val="72"/>
                  <w:szCs w:val="72"/>
                </w:rPr>
                <w:t>Municipality App</w:t>
              </w:r>
            </w:p>
          </w:sdtContent>
        </w:sdt>
        <w:sdt>
          <w:sdtPr>
            <w:rPr>
              <w:rFonts w:ascii="Arial" w:hAnsi="Arial" w:cs="Arial"/>
              <w:color w:val="156082" w:themeColor="accent1"/>
              <w:sz w:val="28"/>
              <w:szCs w:val="28"/>
            </w:rPr>
            <w:alias w:val="Subtitle"/>
            <w:tag w:val=""/>
            <w:id w:val="328029620"/>
            <w:placeholder>
              <w:docPart w:val="568C018D1DB24FE3AA167834AB8A002D"/>
            </w:placeholder>
            <w:dataBinding w:prefixMappings="xmlns:ns0='http://purl.org/dc/elements/1.1/' xmlns:ns1='http://schemas.openxmlformats.org/package/2006/metadata/core-properties' " w:xpath="/ns1:coreProperties[1]/ns0:subject[1]" w:storeItemID="{6C3C8BC8-F283-45AE-878A-BAB7291924A1}"/>
            <w:text/>
          </w:sdtPr>
          <w:sdtContent>
            <w:p w14:paraId="3DB4813A" w14:textId="0E004031" w:rsidR="005C296B" w:rsidRPr="00BF3207" w:rsidRDefault="005C296B">
              <w:pPr>
                <w:pStyle w:val="NoSpacing"/>
                <w:jc w:val="center"/>
                <w:rPr>
                  <w:rFonts w:ascii="Arial" w:hAnsi="Arial" w:cs="Arial"/>
                  <w:color w:val="156082" w:themeColor="accent1"/>
                  <w:sz w:val="28"/>
                  <w:szCs w:val="28"/>
                </w:rPr>
              </w:pPr>
              <w:r w:rsidRPr="00BF3207">
                <w:rPr>
                  <w:rFonts w:ascii="Arial" w:hAnsi="Arial" w:cs="Arial"/>
                  <w:color w:val="156082" w:themeColor="accent1"/>
                  <w:sz w:val="28"/>
                  <w:szCs w:val="28"/>
                </w:rPr>
                <w:t>PROG7312</w:t>
              </w:r>
            </w:p>
          </w:sdtContent>
        </w:sdt>
        <w:p w14:paraId="50CE5CE5" w14:textId="77777777" w:rsidR="005C296B" w:rsidRPr="00BF3207" w:rsidRDefault="005C296B">
          <w:pPr>
            <w:pStyle w:val="NoSpacing"/>
            <w:spacing w:before="480"/>
            <w:jc w:val="center"/>
            <w:rPr>
              <w:rFonts w:ascii="Arial" w:hAnsi="Arial" w:cs="Arial"/>
              <w:color w:val="156082" w:themeColor="accent1"/>
            </w:rPr>
          </w:pPr>
          <w:r w:rsidRPr="00BF3207">
            <w:rPr>
              <w:rFonts w:ascii="Arial" w:hAnsi="Arial" w:cs="Arial"/>
              <w:noProof/>
              <w:color w:val="156082" w:themeColor="accent1"/>
            </w:rPr>
            <mc:AlternateContent>
              <mc:Choice Requires="wps">
                <w:drawing>
                  <wp:anchor distT="0" distB="0" distL="114300" distR="114300" simplePos="0" relativeHeight="251659264" behindDoc="0" locked="0" layoutInCell="1" allowOverlap="1" wp14:anchorId="579C3D58" wp14:editId="1FEA37C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3F28B765" w14:textId="686B5B11" w:rsidR="005C296B" w:rsidRDefault="005C296B">
                                    <w:pPr>
                                      <w:pStyle w:val="NoSpacing"/>
                                      <w:spacing w:after="40"/>
                                      <w:jc w:val="center"/>
                                      <w:rPr>
                                        <w:caps/>
                                        <w:color w:val="156082" w:themeColor="accent1"/>
                                        <w:sz w:val="28"/>
                                        <w:szCs w:val="28"/>
                                      </w:rPr>
                                    </w:pPr>
                                    <w:r>
                                      <w:rPr>
                                        <w:caps/>
                                        <w:color w:val="156082" w:themeColor="accent1"/>
                                        <w:sz w:val="28"/>
                                        <w:szCs w:val="28"/>
                                      </w:rPr>
                                      <w:t>November 18, 2024</w:t>
                                    </w:r>
                                  </w:p>
                                </w:sdtContent>
                              </w:sdt>
                              <w:p w14:paraId="18106C12" w14:textId="061CEFB1" w:rsidR="005C296B" w:rsidRDefault="005C296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Fortune Madoda</w:t>
                                    </w:r>
                                  </w:sdtContent>
                                </w:sdt>
                              </w:p>
                              <w:p w14:paraId="490EA1DD" w14:textId="29885DE5" w:rsidR="005C296B" w:rsidRDefault="005C296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St10206444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9C3D5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3F28B765" w14:textId="686B5B11" w:rsidR="005C296B" w:rsidRDefault="005C296B">
                              <w:pPr>
                                <w:pStyle w:val="NoSpacing"/>
                                <w:spacing w:after="40"/>
                                <w:jc w:val="center"/>
                                <w:rPr>
                                  <w:caps/>
                                  <w:color w:val="156082" w:themeColor="accent1"/>
                                  <w:sz w:val="28"/>
                                  <w:szCs w:val="28"/>
                                </w:rPr>
                              </w:pPr>
                              <w:r>
                                <w:rPr>
                                  <w:caps/>
                                  <w:color w:val="156082" w:themeColor="accent1"/>
                                  <w:sz w:val="28"/>
                                  <w:szCs w:val="28"/>
                                </w:rPr>
                                <w:t>November 18, 2024</w:t>
                              </w:r>
                            </w:p>
                          </w:sdtContent>
                        </w:sdt>
                        <w:p w14:paraId="18106C12" w14:textId="061CEFB1" w:rsidR="005C296B" w:rsidRDefault="005C296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Fortune Madoda</w:t>
                              </w:r>
                            </w:sdtContent>
                          </w:sdt>
                        </w:p>
                        <w:p w14:paraId="490EA1DD" w14:textId="29885DE5" w:rsidR="005C296B" w:rsidRDefault="005C296B">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St10206444</w:t>
                              </w:r>
                            </w:sdtContent>
                          </w:sdt>
                        </w:p>
                      </w:txbxContent>
                    </v:textbox>
                    <w10:wrap anchorx="margin" anchory="page"/>
                  </v:shape>
                </w:pict>
              </mc:Fallback>
            </mc:AlternateContent>
          </w:r>
          <w:r w:rsidRPr="00BF3207">
            <w:rPr>
              <w:rFonts w:ascii="Arial" w:hAnsi="Arial" w:cs="Arial"/>
              <w:noProof/>
              <w:color w:val="156082" w:themeColor="accent1"/>
            </w:rPr>
            <w:drawing>
              <wp:inline distT="0" distB="0" distL="0" distR="0" wp14:anchorId="7769B855" wp14:editId="2DD1913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EFEDEA" w14:textId="4F3A7E49" w:rsidR="005C296B" w:rsidRPr="00BF3207" w:rsidRDefault="005C296B">
          <w:pPr>
            <w:rPr>
              <w:rFonts w:ascii="Arial" w:hAnsi="Arial" w:cs="Arial"/>
              <w:lang w:val="en-US"/>
            </w:rPr>
          </w:pPr>
          <w:r w:rsidRPr="00BF3207">
            <w:rPr>
              <w:rFonts w:ascii="Arial" w:hAnsi="Arial" w:cs="Arial"/>
              <w:lang w:val="en-US"/>
            </w:rPr>
            <w:br w:type="page"/>
          </w:r>
        </w:p>
      </w:sdtContent>
    </w:sdt>
    <w:sdt>
      <w:sdtPr>
        <w:rPr>
          <w:rFonts w:ascii="Arial" w:hAnsi="Arial" w:cs="Arial"/>
        </w:rPr>
        <w:id w:val="1519041602"/>
        <w:docPartObj>
          <w:docPartGallery w:val="Table of Contents"/>
          <w:docPartUnique/>
        </w:docPartObj>
      </w:sdtPr>
      <w:sdtEndPr>
        <w:rPr>
          <w:rFonts w:eastAsiaTheme="minorHAnsi"/>
          <w:noProof/>
          <w:color w:val="auto"/>
          <w:kern w:val="2"/>
          <w:sz w:val="22"/>
          <w:szCs w:val="22"/>
          <w:lang w:val="en-ZA"/>
          <w14:ligatures w14:val="standardContextual"/>
        </w:rPr>
      </w:sdtEndPr>
      <w:sdtContent>
        <w:p w14:paraId="45BED726" w14:textId="465B07C2" w:rsidR="005C296B" w:rsidRPr="00BF3207" w:rsidRDefault="005C296B">
          <w:pPr>
            <w:pStyle w:val="TOCHeading"/>
            <w:rPr>
              <w:rFonts w:ascii="Arial" w:hAnsi="Arial" w:cs="Arial"/>
            </w:rPr>
          </w:pPr>
          <w:r w:rsidRPr="00BF3207">
            <w:rPr>
              <w:rFonts w:ascii="Arial" w:hAnsi="Arial" w:cs="Arial"/>
            </w:rPr>
            <w:t>Contents</w:t>
          </w:r>
        </w:p>
        <w:p w14:paraId="649A4467" w14:textId="408F3592" w:rsidR="001E0034" w:rsidRDefault="005C296B">
          <w:pPr>
            <w:pStyle w:val="TOC1"/>
            <w:tabs>
              <w:tab w:val="right" w:leader="dot" w:pos="9016"/>
            </w:tabs>
            <w:rPr>
              <w:noProof/>
            </w:rPr>
          </w:pPr>
          <w:r w:rsidRPr="00BF3207">
            <w:rPr>
              <w:rFonts w:ascii="Arial" w:hAnsi="Arial" w:cs="Arial"/>
            </w:rPr>
            <w:fldChar w:fldCharType="begin"/>
          </w:r>
          <w:r w:rsidRPr="00BF3207">
            <w:rPr>
              <w:rFonts w:ascii="Arial" w:hAnsi="Arial" w:cs="Arial"/>
            </w:rPr>
            <w:instrText xml:space="preserve"> TOC \o "1-3" \h \z \u </w:instrText>
          </w:r>
          <w:r w:rsidRPr="00BF3207">
            <w:rPr>
              <w:rFonts w:ascii="Arial" w:hAnsi="Arial" w:cs="Arial"/>
            </w:rPr>
            <w:fldChar w:fldCharType="separate"/>
          </w:r>
          <w:hyperlink w:anchor="_Toc182845064" w:history="1">
            <w:r w:rsidR="001E0034" w:rsidRPr="00256CEA">
              <w:rPr>
                <w:rStyle w:val="Hyperlink"/>
                <w:noProof/>
              </w:rPr>
              <w:t>Implementation Report: Service Requests in Municipality Application</w:t>
            </w:r>
            <w:r w:rsidR="001E0034">
              <w:rPr>
                <w:noProof/>
                <w:webHidden/>
              </w:rPr>
              <w:tab/>
            </w:r>
            <w:r w:rsidR="001E0034">
              <w:rPr>
                <w:noProof/>
                <w:webHidden/>
              </w:rPr>
              <w:fldChar w:fldCharType="begin"/>
            </w:r>
            <w:r w:rsidR="001E0034">
              <w:rPr>
                <w:noProof/>
                <w:webHidden/>
              </w:rPr>
              <w:instrText xml:space="preserve"> PAGEREF _Toc182845064 \h </w:instrText>
            </w:r>
            <w:r w:rsidR="001E0034">
              <w:rPr>
                <w:noProof/>
                <w:webHidden/>
              </w:rPr>
            </w:r>
            <w:r w:rsidR="001E0034">
              <w:rPr>
                <w:noProof/>
                <w:webHidden/>
              </w:rPr>
              <w:fldChar w:fldCharType="separate"/>
            </w:r>
            <w:r w:rsidR="001E0034">
              <w:rPr>
                <w:noProof/>
                <w:webHidden/>
              </w:rPr>
              <w:t>2</w:t>
            </w:r>
            <w:r w:rsidR="001E0034">
              <w:rPr>
                <w:noProof/>
                <w:webHidden/>
              </w:rPr>
              <w:fldChar w:fldCharType="end"/>
            </w:r>
          </w:hyperlink>
        </w:p>
        <w:p w14:paraId="0D3F11B7" w14:textId="4C982561" w:rsidR="001E0034" w:rsidRDefault="001E0034">
          <w:pPr>
            <w:pStyle w:val="TOC1"/>
            <w:tabs>
              <w:tab w:val="right" w:leader="dot" w:pos="9016"/>
            </w:tabs>
            <w:rPr>
              <w:noProof/>
            </w:rPr>
          </w:pPr>
          <w:hyperlink w:anchor="_Toc182845065" w:history="1">
            <w:r w:rsidRPr="00256CEA">
              <w:rPr>
                <w:rStyle w:val="Hyperlink"/>
                <w:rFonts w:ascii="Arial" w:hAnsi="Arial" w:cs="Arial"/>
                <w:noProof/>
              </w:rPr>
              <w:t>Project Completion Report: Municipality Application Development Using Windows Forms</w:t>
            </w:r>
            <w:r>
              <w:rPr>
                <w:noProof/>
                <w:webHidden/>
              </w:rPr>
              <w:tab/>
            </w:r>
            <w:r>
              <w:rPr>
                <w:noProof/>
                <w:webHidden/>
              </w:rPr>
              <w:fldChar w:fldCharType="begin"/>
            </w:r>
            <w:r>
              <w:rPr>
                <w:noProof/>
                <w:webHidden/>
              </w:rPr>
              <w:instrText xml:space="preserve"> PAGEREF _Toc182845065 \h </w:instrText>
            </w:r>
            <w:r>
              <w:rPr>
                <w:noProof/>
                <w:webHidden/>
              </w:rPr>
            </w:r>
            <w:r>
              <w:rPr>
                <w:noProof/>
                <w:webHidden/>
              </w:rPr>
              <w:fldChar w:fldCharType="separate"/>
            </w:r>
            <w:r>
              <w:rPr>
                <w:noProof/>
                <w:webHidden/>
              </w:rPr>
              <w:t>7</w:t>
            </w:r>
            <w:r>
              <w:rPr>
                <w:noProof/>
                <w:webHidden/>
              </w:rPr>
              <w:fldChar w:fldCharType="end"/>
            </w:r>
          </w:hyperlink>
        </w:p>
        <w:p w14:paraId="47975B58" w14:textId="14E84EC1" w:rsidR="001E0034" w:rsidRDefault="001E0034">
          <w:pPr>
            <w:pStyle w:val="TOC1"/>
            <w:tabs>
              <w:tab w:val="right" w:leader="dot" w:pos="9016"/>
            </w:tabs>
            <w:rPr>
              <w:noProof/>
            </w:rPr>
          </w:pPr>
          <w:hyperlink w:anchor="_Toc182845066" w:history="1">
            <w:r w:rsidRPr="00256CEA">
              <w:rPr>
                <w:rStyle w:val="Hyperlink"/>
                <w:noProof/>
              </w:rPr>
              <w:t>REFERENCES</w:t>
            </w:r>
            <w:r>
              <w:rPr>
                <w:noProof/>
                <w:webHidden/>
              </w:rPr>
              <w:tab/>
            </w:r>
            <w:r>
              <w:rPr>
                <w:noProof/>
                <w:webHidden/>
              </w:rPr>
              <w:fldChar w:fldCharType="begin"/>
            </w:r>
            <w:r>
              <w:rPr>
                <w:noProof/>
                <w:webHidden/>
              </w:rPr>
              <w:instrText xml:space="preserve"> PAGEREF _Toc182845066 \h </w:instrText>
            </w:r>
            <w:r>
              <w:rPr>
                <w:noProof/>
                <w:webHidden/>
              </w:rPr>
            </w:r>
            <w:r>
              <w:rPr>
                <w:noProof/>
                <w:webHidden/>
              </w:rPr>
              <w:fldChar w:fldCharType="separate"/>
            </w:r>
            <w:r>
              <w:rPr>
                <w:noProof/>
                <w:webHidden/>
              </w:rPr>
              <w:t>10</w:t>
            </w:r>
            <w:r>
              <w:rPr>
                <w:noProof/>
                <w:webHidden/>
              </w:rPr>
              <w:fldChar w:fldCharType="end"/>
            </w:r>
          </w:hyperlink>
        </w:p>
        <w:p w14:paraId="4550B93A" w14:textId="14980BD9" w:rsidR="005C296B" w:rsidRPr="00BF3207" w:rsidRDefault="005C296B">
          <w:pPr>
            <w:rPr>
              <w:rFonts w:ascii="Arial" w:hAnsi="Arial" w:cs="Arial"/>
            </w:rPr>
          </w:pPr>
          <w:r w:rsidRPr="00BF3207">
            <w:rPr>
              <w:rFonts w:ascii="Arial" w:hAnsi="Arial" w:cs="Arial"/>
              <w:noProof/>
            </w:rPr>
            <w:fldChar w:fldCharType="end"/>
          </w:r>
        </w:p>
      </w:sdtContent>
    </w:sdt>
    <w:p w14:paraId="25941C18" w14:textId="057BF197" w:rsidR="005C296B" w:rsidRPr="00BF3207" w:rsidRDefault="005C296B">
      <w:pPr>
        <w:rPr>
          <w:rFonts w:ascii="Arial" w:hAnsi="Arial" w:cs="Arial"/>
          <w:lang w:val="en-US"/>
        </w:rPr>
      </w:pPr>
      <w:r w:rsidRPr="00BF3207">
        <w:rPr>
          <w:rFonts w:ascii="Arial" w:hAnsi="Arial" w:cs="Arial"/>
          <w:lang w:val="en-US"/>
        </w:rPr>
        <w:br w:type="page"/>
      </w:r>
    </w:p>
    <w:p w14:paraId="04BFAF57" w14:textId="77777777" w:rsidR="00630510" w:rsidRPr="00630510" w:rsidRDefault="00630510" w:rsidP="00BF3207">
      <w:pPr>
        <w:pStyle w:val="Heading1"/>
      </w:pPr>
      <w:bookmarkStart w:id="0" w:name="_Toc182845064"/>
      <w:r w:rsidRPr="00630510">
        <w:lastRenderedPageBreak/>
        <w:t>Implementation Report: Service Requests in Municipality Application</w:t>
      </w:r>
      <w:bookmarkEnd w:id="0"/>
    </w:p>
    <w:p w14:paraId="48B64B49" w14:textId="77777777" w:rsidR="00630510" w:rsidRPr="00630510" w:rsidRDefault="00630510" w:rsidP="00630510">
      <w:pPr>
        <w:rPr>
          <w:rFonts w:ascii="Arial" w:hAnsi="Arial" w:cs="Arial"/>
        </w:rPr>
      </w:pPr>
      <w:r w:rsidRPr="00630510">
        <w:rPr>
          <w:rFonts w:ascii="Arial" w:hAnsi="Arial" w:cs="Arial"/>
        </w:rPr>
        <w:t>Overview</w:t>
      </w:r>
    </w:p>
    <w:p w14:paraId="14730F95" w14:textId="77777777" w:rsidR="00630510" w:rsidRPr="00630510" w:rsidRDefault="00630510" w:rsidP="00630510">
      <w:pPr>
        <w:rPr>
          <w:rFonts w:ascii="Arial" w:hAnsi="Arial" w:cs="Arial"/>
        </w:rPr>
      </w:pPr>
      <w:r w:rsidRPr="00630510">
        <w:rPr>
          <w:rFonts w:ascii="Arial" w:hAnsi="Arial" w:cs="Arial"/>
        </w:rPr>
        <w:t>This report outlines the usage of specific data structures implemented in the Municipality Application, with a focus on Service Requests. The data structures employed include a Binary Search Tree (BST), AVL Tree, Heap (implemented using a Queue), and Graph. These data structures have been tailored to meet the specific needs of the application, such as efficient searching, prioritization, and relationship management.</w:t>
      </w:r>
    </w:p>
    <w:p w14:paraId="1D29755D" w14:textId="77777777" w:rsidR="00630510" w:rsidRPr="00630510" w:rsidRDefault="00630510" w:rsidP="00630510">
      <w:pPr>
        <w:rPr>
          <w:rFonts w:ascii="Arial" w:hAnsi="Arial" w:cs="Arial"/>
        </w:rPr>
      </w:pPr>
      <w:r w:rsidRPr="00630510">
        <w:rPr>
          <w:rFonts w:ascii="Arial" w:hAnsi="Arial" w:cs="Arial"/>
        </w:rPr>
        <w:pict w14:anchorId="2E3139A6">
          <v:rect id="_x0000_i1512" style="width:0;height:1.5pt" o:hralign="center" o:hrstd="t" o:hr="t" fillcolor="#a0a0a0" stroked="f"/>
        </w:pict>
      </w:r>
    </w:p>
    <w:p w14:paraId="5A882708" w14:textId="77777777" w:rsidR="00630510" w:rsidRPr="00630510" w:rsidRDefault="00630510" w:rsidP="00630510">
      <w:pPr>
        <w:rPr>
          <w:rFonts w:ascii="Arial" w:hAnsi="Arial" w:cs="Arial"/>
        </w:rPr>
      </w:pPr>
      <w:r w:rsidRPr="00630510">
        <w:rPr>
          <w:rFonts w:ascii="Arial" w:hAnsi="Arial" w:cs="Arial"/>
        </w:rPr>
        <w:t>Data Structures Used</w:t>
      </w:r>
    </w:p>
    <w:p w14:paraId="344E4B3A" w14:textId="77777777" w:rsidR="00630510" w:rsidRPr="00630510" w:rsidRDefault="00630510" w:rsidP="00630510">
      <w:pPr>
        <w:rPr>
          <w:rFonts w:ascii="Arial" w:hAnsi="Arial" w:cs="Arial"/>
        </w:rPr>
      </w:pPr>
      <w:r w:rsidRPr="00630510">
        <w:rPr>
          <w:rFonts w:ascii="Arial" w:hAnsi="Arial" w:cs="Arial"/>
        </w:rPr>
        <w:t>1. Binary Search Tree (BST) for Request ID Management</w:t>
      </w:r>
    </w:p>
    <w:p w14:paraId="3AA8CA6F" w14:textId="77777777" w:rsidR="00630510" w:rsidRPr="00630510" w:rsidRDefault="00630510" w:rsidP="00630510">
      <w:pPr>
        <w:rPr>
          <w:rFonts w:ascii="Arial" w:hAnsi="Arial" w:cs="Arial"/>
        </w:rPr>
      </w:pPr>
      <w:r w:rsidRPr="00630510">
        <w:rPr>
          <w:rFonts w:ascii="Arial" w:hAnsi="Arial" w:cs="Arial"/>
        </w:rPr>
        <w:t>Implementation:</w:t>
      </w:r>
    </w:p>
    <w:p w14:paraId="786AE068" w14:textId="77777777" w:rsidR="00630510" w:rsidRPr="00630510" w:rsidRDefault="00630510" w:rsidP="00630510">
      <w:pPr>
        <w:numPr>
          <w:ilvl w:val="0"/>
          <w:numId w:val="12"/>
        </w:numPr>
        <w:rPr>
          <w:rFonts w:ascii="Arial" w:hAnsi="Arial" w:cs="Arial"/>
        </w:rPr>
      </w:pPr>
      <w:r w:rsidRPr="00630510">
        <w:rPr>
          <w:rFonts w:ascii="Arial" w:hAnsi="Arial" w:cs="Arial"/>
        </w:rPr>
        <w:t>The BST is implemented to store ServiceRequest objects, where the ID of each request serves as the key for the tree. The ID ensures that each service request has a unique identifier, and the BST uses this key to keep requests in sorted order.</w:t>
      </w:r>
    </w:p>
    <w:p w14:paraId="372FFF0D" w14:textId="77777777" w:rsidR="00630510" w:rsidRPr="00630510" w:rsidRDefault="00630510" w:rsidP="00630510">
      <w:pPr>
        <w:numPr>
          <w:ilvl w:val="0"/>
          <w:numId w:val="12"/>
        </w:numPr>
        <w:rPr>
          <w:rFonts w:ascii="Arial" w:hAnsi="Arial" w:cs="Arial"/>
        </w:rPr>
      </w:pPr>
      <w:r w:rsidRPr="00630510">
        <w:rPr>
          <w:rFonts w:ascii="Arial" w:hAnsi="Arial" w:cs="Arial"/>
        </w:rPr>
        <w:t>Each ServiceRequest has an ID that serves as the primary key, making it easy to insert, find, and remove requests from the BST.</w:t>
      </w:r>
    </w:p>
    <w:p w14:paraId="47586692" w14:textId="77777777" w:rsidR="00630510" w:rsidRPr="00630510" w:rsidRDefault="00630510" w:rsidP="00630510">
      <w:pPr>
        <w:numPr>
          <w:ilvl w:val="0"/>
          <w:numId w:val="12"/>
        </w:numPr>
        <w:rPr>
          <w:rFonts w:ascii="Arial" w:hAnsi="Arial" w:cs="Arial"/>
        </w:rPr>
      </w:pPr>
      <w:r w:rsidRPr="00630510">
        <w:rPr>
          <w:rFonts w:ascii="Arial" w:hAnsi="Arial" w:cs="Arial"/>
        </w:rPr>
        <w:t>The insertion operation ensures that requests are placed in the correct position in the tree based on their ID.</w:t>
      </w:r>
    </w:p>
    <w:p w14:paraId="2563C881" w14:textId="77777777" w:rsidR="00630510" w:rsidRPr="00630510" w:rsidRDefault="00630510" w:rsidP="00630510">
      <w:pPr>
        <w:rPr>
          <w:rFonts w:ascii="Arial" w:hAnsi="Arial" w:cs="Arial"/>
        </w:rPr>
      </w:pPr>
      <w:r w:rsidRPr="00630510">
        <w:rPr>
          <w:rFonts w:ascii="Arial" w:hAnsi="Arial" w:cs="Arial"/>
        </w:rPr>
        <w:t>Contribution to Efficiency:</w:t>
      </w:r>
    </w:p>
    <w:p w14:paraId="000FD210" w14:textId="77777777" w:rsidR="00630510" w:rsidRPr="00630510" w:rsidRDefault="00630510" w:rsidP="00630510">
      <w:pPr>
        <w:numPr>
          <w:ilvl w:val="0"/>
          <w:numId w:val="13"/>
        </w:numPr>
        <w:rPr>
          <w:rFonts w:ascii="Arial" w:hAnsi="Arial" w:cs="Arial"/>
        </w:rPr>
      </w:pPr>
      <w:r w:rsidRPr="00630510">
        <w:rPr>
          <w:rFonts w:ascii="Arial" w:hAnsi="Arial" w:cs="Arial"/>
        </w:rPr>
        <w:t>Efficient Lookup: By using the ID as the key, the BST allows O(log n) time complexity for searching for a service request by its ID.</w:t>
      </w:r>
    </w:p>
    <w:p w14:paraId="79FA5114" w14:textId="77777777" w:rsidR="00630510" w:rsidRPr="00630510" w:rsidRDefault="00630510" w:rsidP="00630510">
      <w:pPr>
        <w:numPr>
          <w:ilvl w:val="0"/>
          <w:numId w:val="13"/>
        </w:numPr>
        <w:rPr>
          <w:rFonts w:ascii="Arial" w:hAnsi="Arial" w:cs="Arial"/>
        </w:rPr>
      </w:pPr>
      <w:r w:rsidRPr="00630510">
        <w:rPr>
          <w:rFonts w:ascii="Arial" w:hAnsi="Arial" w:cs="Arial"/>
        </w:rPr>
        <w:t>Ordered Insertion: The BST ensures that service requests are inserted in a sorted manner, allowing for quick access to requests by ID.</w:t>
      </w:r>
    </w:p>
    <w:p w14:paraId="13055EFC" w14:textId="77777777" w:rsidR="00630510" w:rsidRPr="00630510" w:rsidRDefault="00630510" w:rsidP="00630510">
      <w:pPr>
        <w:numPr>
          <w:ilvl w:val="0"/>
          <w:numId w:val="13"/>
        </w:numPr>
        <w:rPr>
          <w:rFonts w:ascii="Arial" w:hAnsi="Arial" w:cs="Arial"/>
        </w:rPr>
      </w:pPr>
      <w:r w:rsidRPr="00630510">
        <w:rPr>
          <w:rFonts w:ascii="Arial" w:hAnsi="Arial" w:cs="Arial"/>
        </w:rPr>
        <w:t>Balanced Structure: As long as the tree remains balanced, searching, adding, and deleting service requests based on their ID remains fast and efficient.</w:t>
      </w:r>
    </w:p>
    <w:p w14:paraId="5019AE41" w14:textId="77777777" w:rsidR="00630510" w:rsidRPr="00630510" w:rsidRDefault="00630510" w:rsidP="00630510">
      <w:pPr>
        <w:rPr>
          <w:rFonts w:ascii="Arial" w:hAnsi="Arial" w:cs="Arial"/>
        </w:rPr>
      </w:pPr>
      <w:r w:rsidRPr="00630510">
        <w:rPr>
          <w:rFonts w:ascii="Arial" w:hAnsi="Arial" w:cs="Arial"/>
        </w:rPr>
        <w:t>How It Works in the Application:</w:t>
      </w:r>
    </w:p>
    <w:p w14:paraId="043EE31C" w14:textId="77777777" w:rsidR="00630510" w:rsidRPr="00630510" w:rsidRDefault="00630510" w:rsidP="00630510">
      <w:pPr>
        <w:numPr>
          <w:ilvl w:val="0"/>
          <w:numId w:val="14"/>
        </w:numPr>
        <w:rPr>
          <w:rFonts w:ascii="Arial" w:hAnsi="Arial" w:cs="Arial"/>
        </w:rPr>
      </w:pPr>
      <w:r w:rsidRPr="00630510">
        <w:rPr>
          <w:rFonts w:ascii="Arial" w:hAnsi="Arial" w:cs="Arial"/>
        </w:rPr>
        <w:t>When a new service request is submitted, it is inserted into the BST based on its ID.</w:t>
      </w:r>
    </w:p>
    <w:p w14:paraId="7B9B676F" w14:textId="77777777" w:rsidR="00630510" w:rsidRPr="00630510" w:rsidRDefault="00630510" w:rsidP="00630510">
      <w:pPr>
        <w:numPr>
          <w:ilvl w:val="0"/>
          <w:numId w:val="14"/>
        </w:numPr>
        <w:rPr>
          <w:rFonts w:ascii="Arial" w:hAnsi="Arial" w:cs="Arial"/>
        </w:rPr>
      </w:pPr>
      <w:r w:rsidRPr="00630510">
        <w:rPr>
          <w:rFonts w:ascii="Arial" w:hAnsi="Arial" w:cs="Arial"/>
        </w:rPr>
        <w:t>If a service request needs to be updated or deleted, the BST is queried using the ID to find the request and apply the appropriate operation.</w:t>
      </w:r>
    </w:p>
    <w:p w14:paraId="13DC0B5B" w14:textId="77777777" w:rsidR="00630510" w:rsidRPr="00630510" w:rsidRDefault="00630510" w:rsidP="00630510">
      <w:pPr>
        <w:numPr>
          <w:ilvl w:val="0"/>
          <w:numId w:val="14"/>
        </w:numPr>
        <w:rPr>
          <w:rFonts w:ascii="Arial" w:hAnsi="Arial" w:cs="Arial"/>
        </w:rPr>
      </w:pPr>
      <w:r w:rsidRPr="00630510">
        <w:rPr>
          <w:rFonts w:ascii="Arial" w:hAnsi="Arial" w:cs="Arial"/>
        </w:rPr>
        <w:t>For example, a service request with ID 101 could be inserted, and the BST keeps the service requests in a way that makes future retrievals fast.</w:t>
      </w:r>
    </w:p>
    <w:p w14:paraId="7BAC699D" w14:textId="5A62B2CC" w:rsidR="00630510" w:rsidRDefault="00630510" w:rsidP="00630510">
      <w:pPr>
        <w:rPr>
          <w:rFonts w:ascii="Arial" w:hAnsi="Arial" w:cs="Arial"/>
        </w:rPr>
      </w:pPr>
    </w:p>
    <w:p w14:paraId="51F37200" w14:textId="77777777" w:rsidR="00BF3207" w:rsidRDefault="00BF3207" w:rsidP="00630510">
      <w:pPr>
        <w:rPr>
          <w:rFonts w:ascii="Arial" w:hAnsi="Arial" w:cs="Arial"/>
        </w:rPr>
      </w:pPr>
    </w:p>
    <w:p w14:paraId="7B8F9BEB" w14:textId="77777777" w:rsidR="00BF3207" w:rsidRDefault="00BF3207" w:rsidP="00630510">
      <w:pPr>
        <w:rPr>
          <w:rFonts w:ascii="Arial" w:hAnsi="Arial" w:cs="Arial"/>
        </w:rPr>
      </w:pPr>
    </w:p>
    <w:p w14:paraId="4E65D0BD" w14:textId="77777777" w:rsidR="00BF3207" w:rsidRPr="00630510" w:rsidRDefault="00BF3207" w:rsidP="00630510">
      <w:pPr>
        <w:rPr>
          <w:rFonts w:ascii="Arial" w:hAnsi="Arial" w:cs="Arial"/>
        </w:rPr>
      </w:pPr>
    </w:p>
    <w:p w14:paraId="205C97C9" w14:textId="77777777" w:rsidR="00630510" w:rsidRPr="00630510" w:rsidRDefault="00630510" w:rsidP="00630510">
      <w:pPr>
        <w:rPr>
          <w:rFonts w:ascii="Arial" w:hAnsi="Arial" w:cs="Arial"/>
        </w:rPr>
      </w:pPr>
      <w:r w:rsidRPr="00630510">
        <w:rPr>
          <w:rFonts w:ascii="Arial" w:hAnsi="Arial" w:cs="Arial"/>
        </w:rPr>
        <w:lastRenderedPageBreak/>
        <w:t>2. AVL Tree for Timestamp/Service Request Management</w:t>
      </w:r>
    </w:p>
    <w:p w14:paraId="1B37B54A" w14:textId="77777777" w:rsidR="00630510" w:rsidRPr="00630510" w:rsidRDefault="00630510" w:rsidP="00630510">
      <w:pPr>
        <w:rPr>
          <w:rFonts w:ascii="Arial" w:hAnsi="Arial" w:cs="Arial"/>
        </w:rPr>
      </w:pPr>
      <w:r w:rsidRPr="00630510">
        <w:rPr>
          <w:rFonts w:ascii="Arial" w:hAnsi="Arial" w:cs="Arial"/>
        </w:rPr>
        <w:t>Implementation:</w:t>
      </w:r>
    </w:p>
    <w:p w14:paraId="4332A55C" w14:textId="77777777" w:rsidR="00630510" w:rsidRPr="00630510" w:rsidRDefault="00630510" w:rsidP="00630510">
      <w:pPr>
        <w:numPr>
          <w:ilvl w:val="0"/>
          <w:numId w:val="15"/>
        </w:numPr>
        <w:rPr>
          <w:rFonts w:ascii="Arial" w:hAnsi="Arial" w:cs="Arial"/>
        </w:rPr>
      </w:pPr>
      <w:r w:rsidRPr="00630510">
        <w:rPr>
          <w:rFonts w:ascii="Arial" w:hAnsi="Arial" w:cs="Arial"/>
        </w:rPr>
        <w:t>The AVL Tree is used to manage ServiceRequest objects by timestamp or priority. This tree automatically balances itself whenever requests are inserted or removed, ensuring that the tree remains balanced at all times.</w:t>
      </w:r>
    </w:p>
    <w:p w14:paraId="08FE8D39" w14:textId="77777777" w:rsidR="00630510" w:rsidRDefault="00630510" w:rsidP="00630510">
      <w:pPr>
        <w:numPr>
          <w:ilvl w:val="0"/>
          <w:numId w:val="15"/>
        </w:numPr>
        <w:rPr>
          <w:rFonts w:ascii="Arial" w:hAnsi="Arial" w:cs="Arial"/>
        </w:rPr>
      </w:pPr>
      <w:r w:rsidRPr="00630510">
        <w:rPr>
          <w:rFonts w:ascii="Arial" w:hAnsi="Arial" w:cs="Arial"/>
        </w:rPr>
        <w:t>Each ServiceRequest object in the AVL tree contains a timestamp field, which allows the AVL Tree to order the requests based on when they were created.</w:t>
      </w:r>
    </w:p>
    <w:p w14:paraId="079DA38B" w14:textId="0F35B623" w:rsidR="00BF3207" w:rsidRPr="00630510" w:rsidRDefault="00BF3207" w:rsidP="00630510">
      <w:pPr>
        <w:numPr>
          <w:ilvl w:val="0"/>
          <w:numId w:val="15"/>
        </w:numPr>
        <w:rPr>
          <w:rFonts w:ascii="Arial" w:hAnsi="Arial" w:cs="Arial"/>
        </w:rPr>
      </w:pPr>
      <w:r>
        <w:rPr>
          <w:rFonts w:ascii="Arial" w:hAnsi="Arial" w:cs="Arial"/>
        </w:rPr>
        <w:t xml:space="preserve">There is a separate AVL tree that is used to update the details created in the add requests form. </w:t>
      </w:r>
    </w:p>
    <w:p w14:paraId="287C6C2C" w14:textId="77777777" w:rsidR="00630510" w:rsidRPr="00630510" w:rsidRDefault="00630510" w:rsidP="00630510">
      <w:pPr>
        <w:rPr>
          <w:rFonts w:ascii="Arial" w:hAnsi="Arial" w:cs="Arial"/>
        </w:rPr>
      </w:pPr>
      <w:r w:rsidRPr="00630510">
        <w:rPr>
          <w:rFonts w:ascii="Arial" w:hAnsi="Arial" w:cs="Arial"/>
        </w:rPr>
        <w:t>Contribution to Efficiency:</w:t>
      </w:r>
    </w:p>
    <w:p w14:paraId="484E8AC2" w14:textId="77777777" w:rsidR="00630510" w:rsidRPr="00630510" w:rsidRDefault="00630510" w:rsidP="00630510">
      <w:pPr>
        <w:numPr>
          <w:ilvl w:val="0"/>
          <w:numId w:val="16"/>
        </w:numPr>
        <w:rPr>
          <w:rFonts w:ascii="Arial" w:hAnsi="Arial" w:cs="Arial"/>
        </w:rPr>
      </w:pPr>
      <w:r w:rsidRPr="00630510">
        <w:rPr>
          <w:rFonts w:ascii="Arial" w:hAnsi="Arial" w:cs="Arial"/>
        </w:rPr>
        <w:t>Balanced Tree Structure: The AVL tree is self-balancing, which guarantees O(log n) time complexity for insertions, deletions, and lookups even when the dataset grows.</w:t>
      </w:r>
    </w:p>
    <w:p w14:paraId="082E05DA" w14:textId="77777777" w:rsidR="00630510" w:rsidRPr="00630510" w:rsidRDefault="00630510" w:rsidP="00630510">
      <w:pPr>
        <w:numPr>
          <w:ilvl w:val="0"/>
          <w:numId w:val="16"/>
        </w:numPr>
        <w:rPr>
          <w:rFonts w:ascii="Arial" w:hAnsi="Arial" w:cs="Arial"/>
        </w:rPr>
      </w:pPr>
      <w:r w:rsidRPr="00630510">
        <w:rPr>
          <w:rFonts w:ascii="Arial" w:hAnsi="Arial" w:cs="Arial"/>
        </w:rPr>
        <w:t>Efficient Sorting: Requests are stored in the AVL tree based on their timestamp, which ensures that requests are processed in the order in which they were created.</w:t>
      </w:r>
    </w:p>
    <w:p w14:paraId="68A339B6" w14:textId="77777777" w:rsidR="00630510" w:rsidRPr="00630510" w:rsidRDefault="00630510" w:rsidP="00630510">
      <w:pPr>
        <w:numPr>
          <w:ilvl w:val="0"/>
          <w:numId w:val="16"/>
        </w:numPr>
        <w:rPr>
          <w:rFonts w:ascii="Arial" w:hAnsi="Arial" w:cs="Arial"/>
        </w:rPr>
      </w:pPr>
      <w:r w:rsidRPr="00630510">
        <w:rPr>
          <w:rFonts w:ascii="Arial" w:hAnsi="Arial" w:cs="Arial"/>
        </w:rPr>
        <w:t>Optimal Performance: Thanks to the tree's balance, the performance does not degrade, even with a large number of service requests.</w:t>
      </w:r>
    </w:p>
    <w:p w14:paraId="58E9D9D3" w14:textId="77777777" w:rsidR="00630510" w:rsidRPr="00630510" w:rsidRDefault="00630510" w:rsidP="00630510">
      <w:pPr>
        <w:rPr>
          <w:rFonts w:ascii="Arial" w:hAnsi="Arial" w:cs="Arial"/>
        </w:rPr>
      </w:pPr>
      <w:r w:rsidRPr="00630510">
        <w:rPr>
          <w:rFonts w:ascii="Arial" w:hAnsi="Arial" w:cs="Arial"/>
        </w:rPr>
        <w:t>How It Works in the Application:</w:t>
      </w:r>
    </w:p>
    <w:p w14:paraId="1E566446" w14:textId="77777777" w:rsidR="00630510" w:rsidRPr="00630510" w:rsidRDefault="00630510" w:rsidP="00630510">
      <w:pPr>
        <w:numPr>
          <w:ilvl w:val="0"/>
          <w:numId w:val="17"/>
        </w:numPr>
        <w:rPr>
          <w:rFonts w:ascii="Arial" w:hAnsi="Arial" w:cs="Arial"/>
        </w:rPr>
      </w:pPr>
      <w:r w:rsidRPr="00630510">
        <w:rPr>
          <w:rFonts w:ascii="Arial" w:hAnsi="Arial" w:cs="Arial"/>
        </w:rPr>
        <w:t>When a new service request is added with a timestamp, it is inserted into the AVL tree. This ensures that service requests are always sorted based on the timestamp, which can be used to easily retrieve the oldest or most recent request.</w:t>
      </w:r>
    </w:p>
    <w:p w14:paraId="73518521" w14:textId="77777777" w:rsidR="00630510" w:rsidRPr="00630510" w:rsidRDefault="00630510" w:rsidP="00630510">
      <w:pPr>
        <w:numPr>
          <w:ilvl w:val="0"/>
          <w:numId w:val="17"/>
        </w:numPr>
        <w:rPr>
          <w:rFonts w:ascii="Arial" w:hAnsi="Arial" w:cs="Arial"/>
        </w:rPr>
      </w:pPr>
      <w:r w:rsidRPr="00630510">
        <w:rPr>
          <w:rFonts w:ascii="Arial" w:hAnsi="Arial" w:cs="Arial"/>
        </w:rPr>
        <w:t>For example, a request with a timestamp of 2024-11-10 14:00 will be placed in the tree, and requests with earlier timestamps will be found in the left subtree of the node containing this request.</w:t>
      </w:r>
    </w:p>
    <w:p w14:paraId="196D2991" w14:textId="1A9913A4" w:rsidR="00630510" w:rsidRDefault="00630510" w:rsidP="00630510">
      <w:pPr>
        <w:rPr>
          <w:rFonts w:ascii="Arial" w:hAnsi="Arial" w:cs="Arial"/>
        </w:rPr>
      </w:pPr>
    </w:p>
    <w:p w14:paraId="132C7752" w14:textId="77777777" w:rsidR="00BF3207" w:rsidRDefault="00BF3207" w:rsidP="00630510">
      <w:pPr>
        <w:rPr>
          <w:rFonts w:ascii="Arial" w:hAnsi="Arial" w:cs="Arial"/>
        </w:rPr>
      </w:pPr>
    </w:p>
    <w:p w14:paraId="5457D08C" w14:textId="77777777" w:rsidR="00BF3207" w:rsidRPr="00630510" w:rsidRDefault="00BF3207" w:rsidP="00630510">
      <w:pPr>
        <w:rPr>
          <w:rFonts w:ascii="Arial" w:hAnsi="Arial" w:cs="Arial"/>
        </w:rPr>
      </w:pPr>
    </w:p>
    <w:p w14:paraId="0BE06CC8" w14:textId="77777777" w:rsidR="00630510" w:rsidRPr="00630510" w:rsidRDefault="00630510" w:rsidP="00630510">
      <w:pPr>
        <w:rPr>
          <w:rFonts w:ascii="Arial" w:hAnsi="Arial" w:cs="Arial"/>
        </w:rPr>
      </w:pPr>
      <w:r w:rsidRPr="00630510">
        <w:rPr>
          <w:rFonts w:ascii="Arial" w:hAnsi="Arial" w:cs="Arial"/>
        </w:rPr>
        <w:t>3. Heap (Queue) for Priority Management</w:t>
      </w:r>
    </w:p>
    <w:p w14:paraId="3BB9E49C" w14:textId="77777777" w:rsidR="00630510" w:rsidRPr="00630510" w:rsidRDefault="00630510" w:rsidP="00630510">
      <w:pPr>
        <w:rPr>
          <w:rFonts w:ascii="Arial" w:hAnsi="Arial" w:cs="Arial"/>
        </w:rPr>
      </w:pPr>
      <w:r w:rsidRPr="00630510">
        <w:rPr>
          <w:rFonts w:ascii="Arial" w:hAnsi="Arial" w:cs="Arial"/>
        </w:rPr>
        <w:t>Implementation:</w:t>
      </w:r>
    </w:p>
    <w:p w14:paraId="6584181A" w14:textId="77777777" w:rsidR="00630510" w:rsidRPr="00630510" w:rsidRDefault="00630510" w:rsidP="00630510">
      <w:pPr>
        <w:numPr>
          <w:ilvl w:val="0"/>
          <w:numId w:val="18"/>
        </w:numPr>
        <w:rPr>
          <w:rFonts w:ascii="Arial" w:hAnsi="Arial" w:cs="Arial"/>
        </w:rPr>
      </w:pPr>
      <w:r w:rsidRPr="00630510">
        <w:rPr>
          <w:rFonts w:ascii="Arial" w:hAnsi="Arial" w:cs="Arial"/>
        </w:rPr>
        <w:t>A Heap is used to manage the priority of service requests based on their urgency or importance. In this case, a min-heap is employed, where requests with the highest priority (e.g., most urgent requests) are placed at the root, making them easy to access.</w:t>
      </w:r>
    </w:p>
    <w:p w14:paraId="179D78B6" w14:textId="77777777" w:rsidR="00630510" w:rsidRPr="00630510" w:rsidRDefault="00630510" w:rsidP="00630510">
      <w:pPr>
        <w:numPr>
          <w:ilvl w:val="0"/>
          <w:numId w:val="18"/>
        </w:numPr>
        <w:rPr>
          <w:rFonts w:ascii="Arial" w:hAnsi="Arial" w:cs="Arial"/>
        </w:rPr>
      </w:pPr>
      <w:r w:rsidRPr="00630510">
        <w:rPr>
          <w:rFonts w:ascii="Arial" w:hAnsi="Arial" w:cs="Arial"/>
        </w:rPr>
        <w:t>The heap is implemented using a Queue, allowing the application to quickly retrieve the service request with the highest priority for processing.</w:t>
      </w:r>
    </w:p>
    <w:p w14:paraId="0F2C9ABD" w14:textId="77777777" w:rsidR="00630510" w:rsidRPr="00630510" w:rsidRDefault="00630510" w:rsidP="00630510">
      <w:pPr>
        <w:rPr>
          <w:rFonts w:ascii="Arial" w:hAnsi="Arial" w:cs="Arial"/>
        </w:rPr>
      </w:pPr>
      <w:r w:rsidRPr="00630510">
        <w:rPr>
          <w:rFonts w:ascii="Arial" w:hAnsi="Arial" w:cs="Arial"/>
        </w:rPr>
        <w:t>Contribution to Efficiency:</w:t>
      </w:r>
    </w:p>
    <w:p w14:paraId="3D38F61D" w14:textId="77777777" w:rsidR="00630510" w:rsidRPr="00630510" w:rsidRDefault="00630510" w:rsidP="00630510">
      <w:pPr>
        <w:numPr>
          <w:ilvl w:val="0"/>
          <w:numId w:val="19"/>
        </w:numPr>
        <w:rPr>
          <w:rFonts w:ascii="Arial" w:hAnsi="Arial" w:cs="Arial"/>
        </w:rPr>
      </w:pPr>
      <w:r w:rsidRPr="00630510">
        <w:rPr>
          <w:rFonts w:ascii="Arial" w:hAnsi="Arial" w:cs="Arial"/>
        </w:rPr>
        <w:t>Efficient Priority Handling: The heap allows for constant-time retrieval of the highest-priority service request and O(log n) time complexity for inserting a new request or reordering the queue when priorities change.</w:t>
      </w:r>
    </w:p>
    <w:p w14:paraId="4D468BE1" w14:textId="77777777" w:rsidR="00630510" w:rsidRPr="00630510" w:rsidRDefault="00630510" w:rsidP="00630510">
      <w:pPr>
        <w:numPr>
          <w:ilvl w:val="0"/>
          <w:numId w:val="19"/>
        </w:numPr>
        <w:rPr>
          <w:rFonts w:ascii="Arial" w:hAnsi="Arial" w:cs="Arial"/>
        </w:rPr>
      </w:pPr>
      <w:r w:rsidRPr="00630510">
        <w:rPr>
          <w:rFonts w:ascii="Arial" w:hAnsi="Arial" w:cs="Arial"/>
        </w:rPr>
        <w:lastRenderedPageBreak/>
        <w:t>Priority Sorting: The service requests in the heap are always sorted by priority, allowing urgent requests to be processed first.</w:t>
      </w:r>
    </w:p>
    <w:p w14:paraId="26710C4F" w14:textId="77777777" w:rsidR="00630510" w:rsidRPr="00630510" w:rsidRDefault="00630510" w:rsidP="00630510">
      <w:pPr>
        <w:rPr>
          <w:rFonts w:ascii="Arial" w:hAnsi="Arial" w:cs="Arial"/>
        </w:rPr>
      </w:pPr>
      <w:r w:rsidRPr="00630510">
        <w:rPr>
          <w:rFonts w:ascii="Arial" w:hAnsi="Arial" w:cs="Arial"/>
        </w:rPr>
        <w:t>How It Works in the Application:</w:t>
      </w:r>
    </w:p>
    <w:p w14:paraId="59F1F6CF" w14:textId="77777777" w:rsidR="00630510" w:rsidRPr="00630510" w:rsidRDefault="00630510" w:rsidP="00630510">
      <w:pPr>
        <w:numPr>
          <w:ilvl w:val="0"/>
          <w:numId w:val="20"/>
        </w:numPr>
        <w:rPr>
          <w:rFonts w:ascii="Arial" w:hAnsi="Arial" w:cs="Arial"/>
        </w:rPr>
      </w:pPr>
      <w:r w:rsidRPr="00630510">
        <w:rPr>
          <w:rFonts w:ascii="Arial" w:hAnsi="Arial" w:cs="Arial"/>
        </w:rPr>
        <w:t>When a new service request is created with a specified priority, it is added to the heap.</w:t>
      </w:r>
    </w:p>
    <w:p w14:paraId="3296414F" w14:textId="77777777" w:rsidR="00630510" w:rsidRPr="00630510" w:rsidRDefault="00630510" w:rsidP="00630510">
      <w:pPr>
        <w:numPr>
          <w:ilvl w:val="0"/>
          <w:numId w:val="20"/>
        </w:numPr>
        <w:rPr>
          <w:rFonts w:ascii="Arial" w:hAnsi="Arial" w:cs="Arial"/>
        </w:rPr>
      </w:pPr>
      <w:r w:rsidRPr="00630510">
        <w:rPr>
          <w:rFonts w:ascii="Arial" w:hAnsi="Arial" w:cs="Arial"/>
        </w:rPr>
        <w:t>The root of the heap always represents the highest-priority request, which can be accessed and processed first.</w:t>
      </w:r>
    </w:p>
    <w:p w14:paraId="495452EF" w14:textId="77777777" w:rsidR="00630510" w:rsidRPr="00630510" w:rsidRDefault="00630510" w:rsidP="00630510">
      <w:pPr>
        <w:numPr>
          <w:ilvl w:val="0"/>
          <w:numId w:val="20"/>
        </w:numPr>
        <w:rPr>
          <w:rFonts w:ascii="Arial" w:hAnsi="Arial" w:cs="Arial"/>
        </w:rPr>
      </w:pPr>
      <w:r w:rsidRPr="00630510">
        <w:rPr>
          <w:rFonts w:ascii="Arial" w:hAnsi="Arial" w:cs="Arial"/>
        </w:rPr>
        <w:t>For example, a service request with a priority of 1 (highest priority) will be placed at the root of the heap, ensuring it is processed before requests with lower priorities.</w:t>
      </w:r>
    </w:p>
    <w:p w14:paraId="42FE6F7E" w14:textId="62A49092" w:rsidR="00630510" w:rsidRDefault="00630510" w:rsidP="00630510">
      <w:pPr>
        <w:rPr>
          <w:rFonts w:ascii="Arial" w:hAnsi="Arial" w:cs="Arial"/>
        </w:rPr>
      </w:pPr>
    </w:p>
    <w:p w14:paraId="040EFBD2" w14:textId="77777777" w:rsidR="00BF3207" w:rsidRDefault="00BF3207" w:rsidP="00630510">
      <w:pPr>
        <w:rPr>
          <w:rFonts w:ascii="Arial" w:hAnsi="Arial" w:cs="Arial"/>
        </w:rPr>
      </w:pPr>
    </w:p>
    <w:p w14:paraId="0F4A849E" w14:textId="77777777" w:rsidR="00BF3207" w:rsidRPr="00630510" w:rsidRDefault="00BF3207" w:rsidP="00630510">
      <w:pPr>
        <w:rPr>
          <w:rFonts w:ascii="Arial" w:hAnsi="Arial" w:cs="Arial"/>
        </w:rPr>
      </w:pPr>
    </w:p>
    <w:p w14:paraId="3608185B" w14:textId="77777777" w:rsidR="00630510" w:rsidRPr="00630510" w:rsidRDefault="00630510" w:rsidP="00630510">
      <w:pPr>
        <w:rPr>
          <w:rFonts w:ascii="Arial" w:hAnsi="Arial" w:cs="Arial"/>
        </w:rPr>
      </w:pPr>
      <w:r w:rsidRPr="00630510">
        <w:rPr>
          <w:rFonts w:ascii="Arial" w:hAnsi="Arial" w:cs="Arial"/>
        </w:rPr>
        <w:t>4. Graph for Managing Dependencies Between Service Requests</w:t>
      </w:r>
    </w:p>
    <w:p w14:paraId="6F9B1DE4" w14:textId="77777777" w:rsidR="00630510" w:rsidRPr="00630510" w:rsidRDefault="00630510" w:rsidP="00630510">
      <w:pPr>
        <w:rPr>
          <w:rFonts w:ascii="Arial" w:hAnsi="Arial" w:cs="Arial"/>
        </w:rPr>
      </w:pPr>
      <w:r w:rsidRPr="00630510">
        <w:rPr>
          <w:rFonts w:ascii="Arial" w:hAnsi="Arial" w:cs="Arial"/>
        </w:rPr>
        <w:t>Implementation:</w:t>
      </w:r>
    </w:p>
    <w:p w14:paraId="2CD6B4EE" w14:textId="77777777" w:rsidR="00630510" w:rsidRPr="00630510" w:rsidRDefault="00630510" w:rsidP="00630510">
      <w:pPr>
        <w:numPr>
          <w:ilvl w:val="0"/>
          <w:numId w:val="25"/>
        </w:numPr>
        <w:rPr>
          <w:rFonts w:ascii="Arial" w:hAnsi="Arial" w:cs="Arial"/>
        </w:rPr>
      </w:pPr>
      <w:r w:rsidRPr="00630510">
        <w:rPr>
          <w:rFonts w:ascii="Arial" w:hAnsi="Arial" w:cs="Arial"/>
        </w:rPr>
        <w:t>The Graph data structure is used to model the dependencies between ServiceRequest objects, reflecting how one request can influence or relate to others.</w:t>
      </w:r>
    </w:p>
    <w:p w14:paraId="43E7E71A" w14:textId="77777777" w:rsidR="00630510" w:rsidRPr="00630510" w:rsidRDefault="00630510" w:rsidP="00630510">
      <w:pPr>
        <w:numPr>
          <w:ilvl w:val="0"/>
          <w:numId w:val="25"/>
        </w:numPr>
        <w:rPr>
          <w:rFonts w:ascii="Arial" w:hAnsi="Arial" w:cs="Arial"/>
        </w:rPr>
      </w:pPr>
      <w:r w:rsidRPr="00630510">
        <w:rPr>
          <w:rFonts w:ascii="Arial" w:hAnsi="Arial" w:cs="Arial"/>
        </w:rPr>
        <w:t>Each ServiceRequest is treated as a node in the graph, and edges are created to represent dependencies or relationships between them. These dependencies can be based on shared categories, locations, or specific inter-service request relations (such as follow-up actions or escalation).</w:t>
      </w:r>
    </w:p>
    <w:p w14:paraId="3299A5B7" w14:textId="77777777" w:rsidR="00630510" w:rsidRPr="00630510" w:rsidRDefault="00630510" w:rsidP="00630510">
      <w:pPr>
        <w:numPr>
          <w:ilvl w:val="0"/>
          <w:numId w:val="25"/>
        </w:numPr>
        <w:rPr>
          <w:rFonts w:ascii="Arial" w:hAnsi="Arial" w:cs="Arial"/>
        </w:rPr>
      </w:pPr>
      <w:r w:rsidRPr="00630510">
        <w:rPr>
          <w:rFonts w:ascii="Arial" w:hAnsi="Arial" w:cs="Arial"/>
        </w:rPr>
        <w:t>The edges between the nodes represent the dependency, meaning that a service request might require the completion or resolution of another service request before it can be processed, or they could be related because they deal with the same issue or location.</w:t>
      </w:r>
    </w:p>
    <w:p w14:paraId="4B772C14" w14:textId="77777777" w:rsidR="00630510" w:rsidRPr="00630510" w:rsidRDefault="00630510" w:rsidP="00630510">
      <w:pPr>
        <w:rPr>
          <w:rFonts w:ascii="Arial" w:hAnsi="Arial" w:cs="Arial"/>
        </w:rPr>
      </w:pPr>
      <w:r w:rsidRPr="00630510">
        <w:rPr>
          <w:rFonts w:ascii="Arial" w:hAnsi="Arial" w:cs="Arial"/>
        </w:rPr>
        <w:t>Contribution to Efficiency:</w:t>
      </w:r>
    </w:p>
    <w:p w14:paraId="35E2E9DC" w14:textId="77777777" w:rsidR="00630510" w:rsidRPr="00630510" w:rsidRDefault="00630510" w:rsidP="00630510">
      <w:pPr>
        <w:numPr>
          <w:ilvl w:val="0"/>
          <w:numId w:val="26"/>
        </w:numPr>
        <w:rPr>
          <w:rFonts w:ascii="Arial" w:hAnsi="Arial" w:cs="Arial"/>
        </w:rPr>
      </w:pPr>
      <w:r w:rsidRPr="00630510">
        <w:rPr>
          <w:rFonts w:ascii="Arial" w:hAnsi="Arial" w:cs="Arial"/>
        </w:rPr>
        <w:t>Efficient Dependency Management: The graph structure helps in efficiently managing the interdependencies between service requests. For example, if one service request cannot be resolved until another one is addressed, the graph can model this dependency.</w:t>
      </w:r>
    </w:p>
    <w:p w14:paraId="5D327AA8" w14:textId="77777777" w:rsidR="00630510" w:rsidRPr="00630510" w:rsidRDefault="00630510" w:rsidP="00630510">
      <w:pPr>
        <w:numPr>
          <w:ilvl w:val="0"/>
          <w:numId w:val="26"/>
        </w:numPr>
        <w:rPr>
          <w:rFonts w:ascii="Arial" w:hAnsi="Arial" w:cs="Arial"/>
        </w:rPr>
      </w:pPr>
      <w:r w:rsidRPr="00630510">
        <w:rPr>
          <w:rFonts w:ascii="Arial" w:hAnsi="Arial" w:cs="Arial"/>
        </w:rPr>
        <w:t>Dependency Queries: By using traversal algorithms like Depth-First Search (DFS) or Breadth-First Search (BFS), the graph allows you to quickly find all the service requests that are dependent on or related to a particular request.</w:t>
      </w:r>
    </w:p>
    <w:p w14:paraId="749861C9" w14:textId="77777777" w:rsidR="00630510" w:rsidRPr="00630510" w:rsidRDefault="00630510" w:rsidP="00630510">
      <w:pPr>
        <w:numPr>
          <w:ilvl w:val="0"/>
          <w:numId w:val="26"/>
        </w:numPr>
        <w:rPr>
          <w:rFonts w:ascii="Arial" w:hAnsi="Arial" w:cs="Arial"/>
        </w:rPr>
      </w:pPr>
      <w:r w:rsidRPr="00630510">
        <w:rPr>
          <w:rFonts w:ascii="Arial" w:hAnsi="Arial" w:cs="Arial"/>
        </w:rPr>
        <w:t>Automatic Grouping: The graph allows the application to automatically group dependent requests together for processing. For instance, if a service request requires a follow-up action after another request is resolved, this relationship can be identified through the graph, allowing the system to prioritize tasks efficiently.</w:t>
      </w:r>
    </w:p>
    <w:p w14:paraId="14EC454C" w14:textId="77777777" w:rsidR="00630510" w:rsidRPr="00630510" w:rsidRDefault="00630510" w:rsidP="00630510">
      <w:pPr>
        <w:rPr>
          <w:rFonts w:ascii="Arial" w:hAnsi="Arial" w:cs="Arial"/>
        </w:rPr>
      </w:pPr>
      <w:r w:rsidRPr="00630510">
        <w:rPr>
          <w:rFonts w:ascii="Arial" w:hAnsi="Arial" w:cs="Arial"/>
        </w:rPr>
        <w:t>How It Works in the Application:</w:t>
      </w:r>
    </w:p>
    <w:p w14:paraId="472B3007" w14:textId="77777777" w:rsidR="00630510" w:rsidRPr="00630510" w:rsidRDefault="00630510" w:rsidP="00630510">
      <w:pPr>
        <w:numPr>
          <w:ilvl w:val="0"/>
          <w:numId w:val="27"/>
        </w:numPr>
        <w:rPr>
          <w:rFonts w:ascii="Arial" w:hAnsi="Arial" w:cs="Arial"/>
        </w:rPr>
      </w:pPr>
      <w:r w:rsidRPr="00630510">
        <w:rPr>
          <w:rFonts w:ascii="Arial" w:hAnsi="Arial" w:cs="Arial"/>
        </w:rPr>
        <w:t>When a service request is created, it is inserted as a node in the graph. Edges are then added to link this request with any other requests that are either dependent on it or share a common location, category, or issue.</w:t>
      </w:r>
    </w:p>
    <w:p w14:paraId="5EDE57F4" w14:textId="77777777" w:rsidR="00630510" w:rsidRPr="00630510" w:rsidRDefault="00630510" w:rsidP="00630510">
      <w:pPr>
        <w:numPr>
          <w:ilvl w:val="0"/>
          <w:numId w:val="27"/>
        </w:numPr>
        <w:rPr>
          <w:rFonts w:ascii="Arial" w:hAnsi="Arial" w:cs="Arial"/>
        </w:rPr>
      </w:pPr>
      <w:r w:rsidRPr="00630510">
        <w:rPr>
          <w:rFonts w:ascii="Arial" w:hAnsi="Arial" w:cs="Arial"/>
        </w:rPr>
        <w:lastRenderedPageBreak/>
        <w:t>For example:</w:t>
      </w:r>
    </w:p>
    <w:p w14:paraId="12E11C90" w14:textId="77777777" w:rsidR="00630510" w:rsidRPr="00630510" w:rsidRDefault="00630510" w:rsidP="00630510">
      <w:pPr>
        <w:numPr>
          <w:ilvl w:val="1"/>
          <w:numId w:val="27"/>
        </w:numPr>
        <w:rPr>
          <w:rFonts w:ascii="Arial" w:hAnsi="Arial" w:cs="Arial"/>
        </w:rPr>
      </w:pPr>
      <w:r w:rsidRPr="00630510">
        <w:rPr>
          <w:rFonts w:ascii="Arial" w:hAnsi="Arial" w:cs="Arial"/>
        </w:rPr>
        <w:t>If a service request to repair a water leak in a building is raised, it could be linked to a follow-up request for inspection once the leak is fixed.</w:t>
      </w:r>
    </w:p>
    <w:p w14:paraId="61116985" w14:textId="56559869" w:rsidR="00630510" w:rsidRPr="00630510" w:rsidRDefault="00630510" w:rsidP="00630510">
      <w:pPr>
        <w:numPr>
          <w:ilvl w:val="1"/>
          <w:numId w:val="27"/>
        </w:numPr>
        <w:rPr>
          <w:rFonts w:ascii="Arial" w:hAnsi="Arial" w:cs="Arial"/>
        </w:rPr>
      </w:pPr>
      <w:r w:rsidRPr="00630510">
        <w:rPr>
          <w:rFonts w:ascii="Arial" w:hAnsi="Arial" w:cs="Arial"/>
        </w:rPr>
        <w:t xml:space="preserve">Alternatively, multiple requests raised for potholes in the same </w:t>
      </w:r>
      <w:r w:rsidR="00BF3207" w:rsidRPr="00630510">
        <w:rPr>
          <w:rFonts w:ascii="Arial" w:hAnsi="Arial" w:cs="Arial"/>
        </w:rPr>
        <w:t>neighbourhood</w:t>
      </w:r>
      <w:r w:rsidRPr="00630510">
        <w:rPr>
          <w:rFonts w:ascii="Arial" w:hAnsi="Arial" w:cs="Arial"/>
        </w:rPr>
        <w:t xml:space="preserve"> could be interconnected, making it easier to address all related issues together.</w:t>
      </w:r>
    </w:p>
    <w:p w14:paraId="740A0FC5" w14:textId="77777777" w:rsidR="00630510" w:rsidRPr="00630510" w:rsidRDefault="00630510" w:rsidP="00630510">
      <w:pPr>
        <w:numPr>
          <w:ilvl w:val="0"/>
          <w:numId w:val="27"/>
        </w:numPr>
        <w:rPr>
          <w:rFonts w:ascii="Arial" w:hAnsi="Arial" w:cs="Arial"/>
        </w:rPr>
      </w:pPr>
      <w:r w:rsidRPr="00630510">
        <w:rPr>
          <w:rFonts w:ascii="Arial" w:hAnsi="Arial" w:cs="Arial"/>
        </w:rPr>
        <w:t>These dependencies can be visualized as edges between nodes:</w:t>
      </w:r>
    </w:p>
    <w:p w14:paraId="410BED74" w14:textId="77777777" w:rsidR="00630510" w:rsidRPr="00630510" w:rsidRDefault="00630510" w:rsidP="00630510">
      <w:pPr>
        <w:numPr>
          <w:ilvl w:val="1"/>
          <w:numId w:val="27"/>
        </w:numPr>
        <w:rPr>
          <w:rFonts w:ascii="Arial" w:hAnsi="Arial" w:cs="Arial"/>
        </w:rPr>
      </w:pPr>
      <w:r w:rsidRPr="00630510">
        <w:rPr>
          <w:rFonts w:ascii="Arial" w:hAnsi="Arial" w:cs="Arial"/>
        </w:rPr>
        <w:t>Node A (Water Leak Request) → Node B (Inspection Request after Repair), indicating that the repair request needs to be resolved before the inspection can take place.</w:t>
      </w:r>
    </w:p>
    <w:p w14:paraId="01A162C5" w14:textId="300C585D" w:rsidR="00630510" w:rsidRPr="00630510" w:rsidRDefault="00630510" w:rsidP="00630510">
      <w:pPr>
        <w:numPr>
          <w:ilvl w:val="1"/>
          <w:numId w:val="27"/>
        </w:numPr>
        <w:rPr>
          <w:rFonts w:ascii="Arial" w:hAnsi="Arial" w:cs="Arial"/>
        </w:rPr>
      </w:pPr>
      <w:r w:rsidRPr="00630510">
        <w:rPr>
          <w:rFonts w:ascii="Arial" w:hAnsi="Arial" w:cs="Arial"/>
        </w:rPr>
        <w:t xml:space="preserve">Node C (Pothole Request 1) → Node D (Pothole Request 2), indicating that both pothole requests are related to the same </w:t>
      </w:r>
      <w:r w:rsidR="00BF3207" w:rsidRPr="00630510">
        <w:rPr>
          <w:rFonts w:ascii="Arial" w:hAnsi="Arial" w:cs="Arial"/>
        </w:rPr>
        <w:t>neighbourhood</w:t>
      </w:r>
      <w:r w:rsidRPr="00630510">
        <w:rPr>
          <w:rFonts w:ascii="Arial" w:hAnsi="Arial" w:cs="Arial"/>
        </w:rPr>
        <w:t xml:space="preserve"> and may be handled together.</w:t>
      </w:r>
    </w:p>
    <w:p w14:paraId="2756DB10" w14:textId="77777777" w:rsidR="00630510" w:rsidRPr="00630510" w:rsidRDefault="00630510" w:rsidP="00630510">
      <w:pPr>
        <w:numPr>
          <w:ilvl w:val="0"/>
          <w:numId w:val="27"/>
        </w:numPr>
        <w:rPr>
          <w:rFonts w:ascii="Arial" w:hAnsi="Arial" w:cs="Arial"/>
        </w:rPr>
      </w:pPr>
      <w:r w:rsidRPr="00630510">
        <w:rPr>
          <w:rFonts w:ascii="Arial" w:hAnsi="Arial" w:cs="Arial"/>
        </w:rPr>
        <w:t>The graph structure enables efficient querying of all service requests related to a particular issue or location and identifies the order in which dependent requests should be handled.</w:t>
      </w:r>
    </w:p>
    <w:p w14:paraId="4A1EB0D5" w14:textId="77777777" w:rsidR="00630510" w:rsidRPr="00630510" w:rsidRDefault="00630510" w:rsidP="00630510">
      <w:pPr>
        <w:rPr>
          <w:rFonts w:ascii="Arial" w:hAnsi="Arial" w:cs="Arial"/>
        </w:rPr>
      </w:pPr>
      <w:r w:rsidRPr="00630510">
        <w:rPr>
          <w:rFonts w:ascii="Arial" w:hAnsi="Arial" w:cs="Arial"/>
        </w:rPr>
        <w:pict w14:anchorId="0F8A3634">
          <v:rect id="_x0000_i1516" style="width:0;height:1.5pt" o:hralign="center" o:hrstd="t" o:hr="t" fillcolor="#a0a0a0" stroked="f"/>
        </w:pict>
      </w:r>
    </w:p>
    <w:p w14:paraId="1672AD51" w14:textId="77777777" w:rsidR="00630510" w:rsidRPr="00630510" w:rsidRDefault="00630510" w:rsidP="00630510">
      <w:pPr>
        <w:rPr>
          <w:rFonts w:ascii="Arial" w:hAnsi="Arial" w:cs="Arial"/>
        </w:rPr>
      </w:pPr>
      <w:r w:rsidRPr="00630510">
        <w:rPr>
          <w:rFonts w:ascii="Arial" w:hAnsi="Arial" w:cs="Arial"/>
        </w:rPr>
        <w:t>Performance and Contribution to Application</w:t>
      </w:r>
    </w:p>
    <w:p w14:paraId="486FB49F" w14:textId="77777777" w:rsidR="00630510" w:rsidRPr="00630510" w:rsidRDefault="00630510" w:rsidP="00630510">
      <w:pPr>
        <w:rPr>
          <w:rFonts w:ascii="Arial" w:hAnsi="Arial" w:cs="Arial"/>
        </w:rPr>
      </w:pPr>
      <w:r w:rsidRPr="00630510">
        <w:rPr>
          <w:rFonts w:ascii="Arial" w:hAnsi="Arial" w:cs="Arial"/>
        </w:rPr>
        <w:t>Each of these data structures has a specific role in ensuring the application runs efficiently:</w:t>
      </w:r>
    </w:p>
    <w:p w14:paraId="00711A72" w14:textId="77777777" w:rsidR="00630510" w:rsidRPr="00630510" w:rsidRDefault="00630510" w:rsidP="00630510">
      <w:pPr>
        <w:numPr>
          <w:ilvl w:val="0"/>
          <w:numId w:val="24"/>
        </w:numPr>
        <w:rPr>
          <w:rFonts w:ascii="Arial" w:hAnsi="Arial" w:cs="Arial"/>
        </w:rPr>
      </w:pPr>
      <w:r w:rsidRPr="00630510">
        <w:rPr>
          <w:rFonts w:ascii="Arial" w:hAnsi="Arial" w:cs="Arial"/>
        </w:rPr>
        <w:t>The BST allows for fast lookups, insertions, and deletions of service requests by ID, which is critical for quick management of requests.</w:t>
      </w:r>
    </w:p>
    <w:p w14:paraId="0E10435C" w14:textId="77777777" w:rsidR="00630510" w:rsidRPr="00630510" w:rsidRDefault="00630510" w:rsidP="00630510">
      <w:pPr>
        <w:numPr>
          <w:ilvl w:val="0"/>
          <w:numId w:val="24"/>
        </w:numPr>
        <w:rPr>
          <w:rFonts w:ascii="Arial" w:hAnsi="Arial" w:cs="Arial"/>
        </w:rPr>
      </w:pPr>
      <w:r w:rsidRPr="00630510">
        <w:rPr>
          <w:rFonts w:ascii="Arial" w:hAnsi="Arial" w:cs="Arial"/>
        </w:rPr>
        <w:t>The AVL Tree guarantees that requests are ordered and processed based on their timestamp or priority, ensuring that no requests are missed or delayed.</w:t>
      </w:r>
    </w:p>
    <w:p w14:paraId="20F4DFE4" w14:textId="77777777" w:rsidR="00630510" w:rsidRPr="00630510" w:rsidRDefault="00630510" w:rsidP="00630510">
      <w:pPr>
        <w:numPr>
          <w:ilvl w:val="0"/>
          <w:numId w:val="24"/>
        </w:numPr>
        <w:rPr>
          <w:rFonts w:ascii="Arial" w:hAnsi="Arial" w:cs="Arial"/>
        </w:rPr>
      </w:pPr>
      <w:r w:rsidRPr="00630510">
        <w:rPr>
          <w:rFonts w:ascii="Arial" w:hAnsi="Arial" w:cs="Arial"/>
        </w:rPr>
        <w:t>The Heap (Queue) ensures that the most urgent requests are handled first, improving the responsiveness of the system.</w:t>
      </w:r>
    </w:p>
    <w:p w14:paraId="6D3DE709" w14:textId="77777777" w:rsidR="00630510" w:rsidRPr="00630510" w:rsidRDefault="00630510" w:rsidP="00630510">
      <w:pPr>
        <w:numPr>
          <w:ilvl w:val="0"/>
          <w:numId w:val="24"/>
        </w:numPr>
        <w:rPr>
          <w:rFonts w:ascii="Arial" w:hAnsi="Arial" w:cs="Arial"/>
        </w:rPr>
      </w:pPr>
      <w:r w:rsidRPr="00630510">
        <w:rPr>
          <w:rFonts w:ascii="Arial" w:hAnsi="Arial" w:cs="Arial"/>
        </w:rPr>
        <w:t>The Graph efficiently manages relationships and dependencies between service requests, events, and categories, allowing the application to query interconnected data without needing complex joins or manual sorting.</w:t>
      </w:r>
    </w:p>
    <w:p w14:paraId="7AD5251C" w14:textId="77777777" w:rsidR="00A24678" w:rsidRPr="00BF3207" w:rsidRDefault="00862034">
      <w:pPr>
        <w:rPr>
          <w:rFonts w:ascii="Arial" w:hAnsi="Arial" w:cs="Arial"/>
          <w:lang w:val="en-US"/>
        </w:rPr>
      </w:pPr>
      <w:r w:rsidRPr="00BF3207">
        <w:rPr>
          <w:rFonts w:ascii="Arial" w:hAnsi="Arial" w:cs="Arial"/>
          <w:lang w:val="en-US"/>
        </w:rPr>
        <w:br/>
      </w:r>
    </w:p>
    <w:p w14:paraId="5DFDADDD" w14:textId="77777777" w:rsidR="00630510" w:rsidRPr="00BF3207" w:rsidRDefault="00630510">
      <w:pPr>
        <w:rPr>
          <w:rFonts w:ascii="Arial" w:hAnsi="Arial" w:cs="Arial"/>
          <w:lang w:val="en-US"/>
        </w:rPr>
      </w:pPr>
    </w:p>
    <w:p w14:paraId="6803D984" w14:textId="2F98F896" w:rsidR="00630510" w:rsidRPr="00BF3207" w:rsidRDefault="00630510" w:rsidP="00630510">
      <w:pPr>
        <w:rPr>
          <w:rFonts w:ascii="Arial" w:hAnsi="Arial" w:cs="Arial"/>
        </w:rPr>
      </w:pPr>
      <w:r w:rsidRPr="00BF3207">
        <w:rPr>
          <w:rFonts w:ascii="Arial" w:hAnsi="Arial" w:cs="Arial"/>
          <w:lang w:val="en-US"/>
        </w:rPr>
        <w:br/>
      </w:r>
      <w:r w:rsidRPr="00BF3207">
        <w:rPr>
          <w:rFonts w:ascii="Arial" w:hAnsi="Arial" w:cs="Arial"/>
          <w:lang w:val="en-US"/>
        </w:rPr>
        <w:br/>
      </w:r>
      <w:r w:rsidR="00BF3207">
        <w:rPr>
          <w:rFonts w:ascii="Arial" w:hAnsi="Arial" w:cs="Arial"/>
        </w:rPr>
        <w:t xml:space="preserve">Additional feature recommendations: </w:t>
      </w:r>
    </w:p>
    <w:p w14:paraId="76BC7BCF" w14:textId="77777777" w:rsidR="00630510" w:rsidRPr="00630510" w:rsidRDefault="00630510" w:rsidP="00630510">
      <w:pPr>
        <w:rPr>
          <w:rFonts w:ascii="Arial" w:hAnsi="Arial" w:cs="Arial"/>
        </w:rPr>
      </w:pPr>
      <w:r w:rsidRPr="00630510">
        <w:rPr>
          <w:rFonts w:ascii="Arial" w:hAnsi="Arial" w:cs="Arial"/>
        </w:rPr>
        <w:t>While the current use of these data structures provides efficient service request management, there are additional considerations and improvements that could be made in the future:</w:t>
      </w:r>
    </w:p>
    <w:p w14:paraId="37E6B2C1" w14:textId="441833F6" w:rsidR="00630510" w:rsidRPr="00BF3207" w:rsidRDefault="00630510" w:rsidP="00BF3207">
      <w:pPr>
        <w:pStyle w:val="ListParagraph"/>
        <w:numPr>
          <w:ilvl w:val="0"/>
          <w:numId w:val="24"/>
        </w:numPr>
        <w:rPr>
          <w:rFonts w:ascii="Arial" w:hAnsi="Arial" w:cs="Arial"/>
        </w:rPr>
      </w:pPr>
      <w:r w:rsidRPr="00BF3207">
        <w:rPr>
          <w:rFonts w:ascii="Arial" w:hAnsi="Arial" w:cs="Arial"/>
        </w:rPr>
        <w:t xml:space="preserve">Database Integration: A relational or NoSQL database could be used to persist service requests and related data. The database could integrate with the existing </w:t>
      </w:r>
      <w:r w:rsidRPr="00BF3207">
        <w:rPr>
          <w:rFonts w:ascii="Arial" w:hAnsi="Arial" w:cs="Arial"/>
        </w:rPr>
        <w:lastRenderedPageBreak/>
        <w:t>data structures to persist the data and facilitate more complex queries, such as joins across multiple tables or nodes.</w:t>
      </w:r>
    </w:p>
    <w:p w14:paraId="28646803" w14:textId="6851D92E" w:rsidR="00630510" w:rsidRDefault="00630510" w:rsidP="00BF3207">
      <w:pPr>
        <w:pStyle w:val="ListParagraph"/>
        <w:numPr>
          <w:ilvl w:val="0"/>
          <w:numId w:val="24"/>
        </w:numPr>
        <w:rPr>
          <w:rFonts w:ascii="Arial" w:hAnsi="Arial" w:cs="Arial"/>
        </w:rPr>
      </w:pPr>
      <w:r w:rsidRPr="00BF3207">
        <w:rPr>
          <w:rFonts w:ascii="Arial" w:hAnsi="Arial" w:cs="Arial"/>
        </w:rPr>
        <w:t>Optimized Search with Indexes: Implementing indexes on fields like priority or timestamp could further speed up search operations, especially for large datasets.</w:t>
      </w:r>
    </w:p>
    <w:p w14:paraId="7126B1F0" w14:textId="77777777" w:rsidR="00BF3207" w:rsidRPr="00BF3207" w:rsidRDefault="00BF3207" w:rsidP="00BF3207">
      <w:pPr>
        <w:pStyle w:val="ListParagraph"/>
        <w:numPr>
          <w:ilvl w:val="0"/>
          <w:numId w:val="24"/>
        </w:numPr>
        <w:rPr>
          <w:rFonts w:ascii="Arial" w:hAnsi="Arial" w:cs="Arial"/>
        </w:rPr>
      </w:pPr>
      <w:r w:rsidRPr="00BF3207">
        <w:rPr>
          <w:rFonts w:ascii="Arial" w:hAnsi="Arial" w:cs="Arial"/>
        </w:rPr>
        <w:t>Distributed Systems: As the application scales, implementing distributed data structures (e.g., distributed heaps or distributed databases) may be required to ensure that the system can handle large volumes of service requests efficiently.</w:t>
      </w:r>
    </w:p>
    <w:p w14:paraId="030F505C" w14:textId="77777777" w:rsidR="00BF3207" w:rsidRPr="00BF3207" w:rsidRDefault="00BF3207" w:rsidP="00BF3207">
      <w:pPr>
        <w:pStyle w:val="ListParagraph"/>
        <w:rPr>
          <w:rFonts w:ascii="Arial" w:hAnsi="Arial" w:cs="Arial"/>
        </w:rPr>
      </w:pPr>
    </w:p>
    <w:p w14:paraId="701CD5DF" w14:textId="278E9725" w:rsidR="00630510" w:rsidRPr="00BF3207" w:rsidRDefault="00630510" w:rsidP="00630510">
      <w:pPr>
        <w:pStyle w:val="ListParagraph"/>
        <w:numPr>
          <w:ilvl w:val="0"/>
          <w:numId w:val="24"/>
        </w:numPr>
        <w:rPr>
          <w:rFonts w:ascii="Arial" w:hAnsi="Arial" w:cs="Arial"/>
        </w:rPr>
      </w:pPr>
      <w:r w:rsidRPr="00BF3207">
        <w:rPr>
          <w:rFonts w:ascii="Arial" w:hAnsi="Arial" w:cs="Arial"/>
        </w:rPr>
        <w:t xml:space="preserve"> Real-Time Notifications</w:t>
      </w:r>
    </w:p>
    <w:p w14:paraId="1D45B3CA" w14:textId="5AA8B8EE" w:rsidR="00630510" w:rsidRPr="00630510" w:rsidRDefault="00BF3207" w:rsidP="00BF3207">
      <w:pPr>
        <w:ind w:left="720"/>
        <w:rPr>
          <w:rFonts w:ascii="Arial" w:hAnsi="Arial" w:cs="Arial"/>
        </w:rPr>
      </w:pPr>
      <w:r>
        <w:rPr>
          <w:rFonts w:ascii="Arial" w:hAnsi="Arial" w:cs="Arial"/>
        </w:rPr>
        <w:t xml:space="preserve">- </w:t>
      </w:r>
      <w:r w:rsidR="00630510" w:rsidRPr="00630510">
        <w:rPr>
          <w:rFonts w:ascii="Arial" w:hAnsi="Arial" w:cs="Arial"/>
        </w:rPr>
        <w:t>Notifying users in real-time when their service requests are updated or resolved will improve user engagement and satisfaction.</w:t>
      </w:r>
    </w:p>
    <w:p w14:paraId="160F15E4" w14:textId="204A3A3B" w:rsidR="00630510" w:rsidRPr="00630510" w:rsidRDefault="00BF3207" w:rsidP="00BF3207">
      <w:pPr>
        <w:ind w:left="720"/>
        <w:rPr>
          <w:rFonts w:ascii="Arial" w:hAnsi="Arial" w:cs="Arial"/>
        </w:rPr>
      </w:pPr>
      <w:r>
        <w:rPr>
          <w:rFonts w:ascii="Arial" w:hAnsi="Arial" w:cs="Arial"/>
        </w:rPr>
        <w:t xml:space="preserve">- </w:t>
      </w:r>
      <w:r w:rsidR="00630510" w:rsidRPr="00630510">
        <w:rPr>
          <w:rFonts w:ascii="Arial" w:hAnsi="Arial" w:cs="Arial"/>
        </w:rPr>
        <w:t>Instant feedback ensures residents are always informed about the status of their reports or requests.</w:t>
      </w:r>
    </w:p>
    <w:p w14:paraId="1A505203" w14:textId="3151A5B8" w:rsidR="00630510" w:rsidRPr="00BF3207" w:rsidRDefault="00630510" w:rsidP="00630510">
      <w:pPr>
        <w:pStyle w:val="ListParagraph"/>
        <w:numPr>
          <w:ilvl w:val="0"/>
          <w:numId w:val="45"/>
        </w:numPr>
        <w:rPr>
          <w:rFonts w:ascii="Arial" w:hAnsi="Arial" w:cs="Arial"/>
        </w:rPr>
      </w:pPr>
      <w:r w:rsidRPr="00BF3207">
        <w:rPr>
          <w:rFonts w:ascii="Arial" w:hAnsi="Arial" w:cs="Arial"/>
        </w:rPr>
        <w:t>Service Request Analytics and Reporting</w:t>
      </w:r>
    </w:p>
    <w:p w14:paraId="16670FBD" w14:textId="2C734604" w:rsidR="00630510" w:rsidRPr="00BF3207" w:rsidRDefault="00630510" w:rsidP="00BF3207">
      <w:pPr>
        <w:pStyle w:val="ListParagraph"/>
        <w:numPr>
          <w:ilvl w:val="1"/>
          <w:numId w:val="26"/>
        </w:numPr>
        <w:rPr>
          <w:rFonts w:ascii="Arial" w:hAnsi="Arial" w:cs="Arial"/>
        </w:rPr>
      </w:pPr>
      <w:r w:rsidRPr="00BF3207">
        <w:rPr>
          <w:rFonts w:ascii="Arial" w:hAnsi="Arial" w:cs="Arial"/>
        </w:rPr>
        <w:t>Data-driven decision-making is crucial for municipalities to understand common issues, identify patterns, and optimize resource allocation.</w:t>
      </w:r>
      <w:r w:rsidR="00BF3207">
        <w:rPr>
          <w:rFonts w:ascii="Arial" w:hAnsi="Arial" w:cs="Arial"/>
        </w:rPr>
        <w:t xml:space="preserve"> This had been mentioned in part one of the POE but it is still relevant even now. </w:t>
      </w:r>
    </w:p>
    <w:p w14:paraId="0AD3868D" w14:textId="0F2F3AC1" w:rsidR="00630510" w:rsidRPr="00BF3207" w:rsidRDefault="00630510" w:rsidP="00BF3207">
      <w:pPr>
        <w:pStyle w:val="ListParagraph"/>
        <w:numPr>
          <w:ilvl w:val="1"/>
          <w:numId w:val="26"/>
        </w:numPr>
        <w:rPr>
          <w:rFonts w:ascii="Arial" w:hAnsi="Arial" w:cs="Arial"/>
        </w:rPr>
      </w:pPr>
      <w:r w:rsidRPr="00BF3207">
        <w:rPr>
          <w:rFonts w:ascii="Arial" w:hAnsi="Arial" w:cs="Arial"/>
        </w:rPr>
        <w:t>The ability to generate reports based on service request data (e.g., most common issues, geographic distribution, average resolution time) helps both residents and municipal staff.</w:t>
      </w:r>
    </w:p>
    <w:p w14:paraId="6F97A84F" w14:textId="1334D688" w:rsidR="00630510" w:rsidRPr="00BF3207" w:rsidRDefault="00630510" w:rsidP="00630510">
      <w:pPr>
        <w:pStyle w:val="ListParagraph"/>
        <w:numPr>
          <w:ilvl w:val="0"/>
          <w:numId w:val="26"/>
        </w:numPr>
        <w:rPr>
          <w:rFonts w:ascii="Arial" w:hAnsi="Arial" w:cs="Arial"/>
        </w:rPr>
      </w:pPr>
      <w:r w:rsidRPr="00BF3207">
        <w:rPr>
          <w:rFonts w:ascii="Arial" w:hAnsi="Arial" w:cs="Arial"/>
        </w:rPr>
        <w:t>Service Request Escalation System</w:t>
      </w:r>
    </w:p>
    <w:p w14:paraId="2820D384" w14:textId="36954161" w:rsidR="00630510" w:rsidRPr="00BF3207" w:rsidRDefault="00630510" w:rsidP="00BF3207">
      <w:pPr>
        <w:pStyle w:val="ListParagraph"/>
        <w:numPr>
          <w:ilvl w:val="1"/>
          <w:numId w:val="26"/>
        </w:numPr>
        <w:rPr>
          <w:rFonts w:ascii="Arial" w:hAnsi="Arial" w:cs="Arial"/>
        </w:rPr>
      </w:pPr>
      <w:r w:rsidRPr="00BF3207">
        <w:rPr>
          <w:rFonts w:ascii="Arial" w:hAnsi="Arial" w:cs="Arial"/>
        </w:rPr>
        <w:t>Some requests might not be resolved within a reasonable timeframe. An escalation mechanism ensures that these requests are passed up to higher levels of authority when needed.</w:t>
      </w:r>
    </w:p>
    <w:p w14:paraId="0E5F2953" w14:textId="1575A4A3" w:rsidR="00630510" w:rsidRPr="00BF3207" w:rsidRDefault="00630510" w:rsidP="00BF3207">
      <w:pPr>
        <w:pStyle w:val="ListParagraph"/>
        <w:numPr>
          <w:ilvl w:val="1"/>
          <w:numId w:val="26"/>
        </w:numPr>
        <w:rPr>
          <w:rFonts w:ascii="Arial" w:hAnsi="Arial" w:cs="Arial"/>
        </w:rPr>
      </w:pPr>
      <w:r w:rsidRPr="00BF3207">
        <w:rPr>
          <w:rFonts w:ascii="Arial" w:hAnsi="Arial" w:cs="Arial"/>
        </w:rPr>
        <w:t>This ensures that no request is left unattended and increases accountability.</w:t>
      </w:r>
    </w:p>
    <w:p w14:paraId="5969F252" w14:textId="5D2B4AE9" w:rsidR="00630510" w:rsidRPr="00BF3207" w:rsidRDefault="00630510" w:rsidP="00BF3207">
      <w:pPr>
        <w:pStyle w:val="ListParagraph"/>
        <w:numPr>
          <w:ilvl w:val="0"/>
          <w:numId w:val="26"/>
        </w:numPr>
        <w:rPr>
          <w:rFonts w:ascii="Arial" w:hAnsi="Arial" w:cs="Arial"/>
        </w:rPr>
      </w:pPr>
      <w:r w:rsidRPr="00BF3207">
        <w:rPr>
          <w:rFonts w:ascii="Arial" w:hAnsi="Arial" w:cs="Arial"/>
        </w:rPr>
        <w:t>Automated Feedback Analysis (Sentiment Analysis)</w:t>
      </w:r>
    </w:p>
    <w:p w14:paraId="28FE2367" w14:textId="7ACBBA4C" w:rsidR="00630510" w:rsidRPr="00BF3207" w:rsidRDefault="00630510" w:rsidP="00BF3207">
      <w:pPr>
        <w:pStyle w:val="ListParagraph"/>
        <w:numPr>
          <w:ilvl w:val="1"/>
          <w:numId w:val="26"/>
        </w:numPr>
        <w:rPr>
          <w:rFonts w:ascii="Arial" w:hAnsi="Arial" w:cs="Arial"/>
        </w:rPr>
      </w:pPr>
      <w:r w:rsidRPr="00BF3207">
        <w:rPr>
          <w:rFonts w:ascii="Arial" w:hAnsi="Arial" w:cs="Arial"/>
        </w:rPr>
        <w:t xml:space="preserve">Feedback collected from users can provide valuable insights into the user experience, but </w:t>
      </w:r>
      <w:r w:rsidR="001E0034" w:rsidRPr="00BF3207">
        <w:rPr>
          <w:rFonts w:ascii="Arial" w:hAnsi="Arial" w:cs="Arial"/>
        </w:rPr>
        <w:t>analysing</w:t>
      </w:r>
      <w:r w:rsidRPr="00BF3207">
        <w:rPr>
          <w:rFonts w:ascii="Arial" w:hAnsi="Arial" w:cs="Arial"/>
        </w:rPr>
        <w:t xml:space="preserve"> it manually can be time-consuming.</w:t>
      </w:r>
    </w:p>
    <w:p w14:paraId="38A0EEB9" w14:textId="7E9C4109" w:rsidR="00630510" w:rsidRPr="00BF3207" w:rsidRDefault="00630510" w:rsidP="00BF3207">
      <w:pPr>
        <w:pStyle w:val="ListParagraph"/>
        <w:numPr>
          <w:ilvl w:val="1"/>
          <w:numId w:val="26"/>
        </w:numPr>
        <w:rPr>
          <w:rFonts w:ascii="Arial" w:hAnsi="Arial" w:cs="Arial"/>
        </w:rPr>
      </w:pPr>
      <w:r w:rsidRPr="00BF3207">
        <w:rPr>
          <w:rFonts w:ascii="Arial" w:hAnsi="Arial" w:cs="Arial"/>
        </w:rPr>
        <w:t>Automated analysis will help identify trends or issues from user feedback and make data-driven improvements.</w:t>
      </w:r>
    </w:p>
    <w:p w14:paraId="12F5DB8E" w14:textId="77777777" w:rsidR="00BF3207" w:rsidRPr="00BF3207" w:rsidRDefault="00BF3207" w:rsidP="00BF3207">
      <w:pPr>
        <w:rPr>
          <w:rFonts w:ascii="Arial" w:hAnsi="Arial" w:cs="Arial"/>
        </w:rPr>
      </w:pPr>
    </w:p>
    <w:p w14:paraId="6D1B363C" w14:textId="77777777" w:rsidR="002D4625" w:rsidRPr="00BF3207" w:rsidRDefault="00D870CD" w:rsidP="00BF3207">
      <w:pPr>
        <w:pStyle w:val="Heading1"/>
      </w:pPr>
      <w:r w:rsidRPr="00BF3207">
        <w:br w:type="page"/>
      </w:r>
      <w:bookmarkStart w:id="1" w:name="_Toc182845065"/>
      <w:r w:rsidR="002D4625" w:rsidRPr="00BF3207">
        <w:rPr>
          <w:rStyle w:val="Strong"/>
          <w:rFonts w:ascii="Arial" w:hAnsi="Arial" w:cs="Arial"/>
          <w:b w:val="0"/>
          <w:bCs w:val="0"/>
        </w:rPr>
        <w:lastRenderedPageBreak/>
        <w:t>Project Completion Report: Municipality Application Development Using Windows Forms</w:t>
      </w:r>
      <w:bookmarkEnd w:id="1"/>
    </w:p>
    <w:p w14:paraId="47FC8200" w14:textId="2E6E9049" w:rsidR="002D4625" w:rsidRPr="00BF3207" w:rsidRDefault="002D4625" w:rsidP="002D4625">
      <w:pPr>
        <w:rPr>
          <w:rFonts w:ascii="Arial" w:hAnsi="Arial" w:cs="Arial"/>
        </w:rPr>
      </w:pPr>
    </w:p>
    <w:p w14:paraId="3D140A8C" w14:textId="77777777" w:rsidR="002D4625" w:rsidRPr="00BF3207" w:rsidRDefault="002D4625" w:rsidP="00BF3207">
      <w:r w:rsidRPr="00BF3207">
        <w:rPr>
          <w:rStyle w:val="Strong"/>
          <w:rFonts w:ascii="Arial" w:hAnsi="Arial" w:cs="Arial"/>
          <w:b w:val="0"/>
          <w:bCs w:val="0"/>
        </w:rPr>
        <w:t>Introduction</w:t>
      </w:r>
    </w:p>
    <w:p w14:paraId="44E580D0" w14:textId="77777777" w:rsidR="002D4625" w:rsidRPr="00BF3207" w:rsidRDefault="002D4625" w:rsidP="002D4625">
      <w:pPr>
        <w:pStyle w:val="NormalWeb"/>
        <w:rPr>
          <w:rFonts w:ascii="Arial" w:hAnsi="Arial" w:cs="Arial"/>
        </w:rPr>
      </w:pPr>
      <w:r w:rsidRPr="00BF3207">
        <w:rPr>
          <w:rFonts w:ascii="Arial" w:hAnsi="Arial" w:cs="Arial"/>
        </w:rPr>
        <w:t xml:space="preserve">This project aimed to develop a municipality application, incorporating features like reporting issues, viewing local events, submitting service requests, and providing feedback. The application was built using </w:t>
      </w:r>
      <w:r w:rsidRPr="00BF3207">
        <w:rPr>
          <w:rStyle w:val="Strong"/>
          <w:rFonts w:ascii="Arial" w:eastAsiaTheme="majorEastAsia" w:hAnsi="Arial" w:cs="Arial"/>
          <w:b w:val="0"/>
          <w:bCs w:val="0"/>
        </w:rPr>
        <w:t>Windows Forms</w:t>
      </w:r>
      <w:r w:rsidRPr="00BF3207">
        <w:rPr>
          <w:rFonts w:ascii="Arial" w:hAnsi="Arial" w:cs="Arial"/>
        </w:rPr>
        <w:t>, a framework that, while functional, presented several challenges due to its limited flexibility compared to modern UI frameworks. Despite these challenges, the project achieved its primary goals, although certain aspects of its functionality and usability remain areas for improvement.</w:t>
      </w:r>
    </w:p>
    <w:p w14:paraId="338B913E" w14:textId="77777777" w:rsidR="002D4625" w:rsidRPr="00BF3207" w:rsidRDefault="002D4625" w:rsidP="002D4625">
      <w:pPr>
        <w:rPr>
          <w:rFonts w:ascii="Arial" w:hAnsi="Arial" w:cs="Arial"/>
        </w:rPr>
      </w:pPr>
      <w:r w:rsidRPr="00BF3207">
        <w:rPr>
          <w:rFonts w:ascii="Arial" w:hAnsi="Arial" w:cs="Arial"/>
        </w:rPr>
        <w:pict w14:anchorId="02474379">
          <v:rect id="_x0000_i1486" style="width:0;height:1.5pt" o:hralign="center" o:hrstd="t" o:hr="t" fillcolor="#a0a0a0" stroked="f"/>
        </w:pict>
      </w:r>
    </w:p>
    <w:p w14:paraId="0C4FBDA9" w14:textId="77777777" w:rsidR="002D4625" w:rsidRPr="00BF3207" w:rsidRDefault="002D4625" w:rsidP="00BF3207">
      <w:r w:rsidRPr="00BF3207">
        <w:rPr>
          <w:rStyle w:val="Strong"/>
          <w:rFonts w:ascii="Arial" w:hAnsi="Arial" w:cs="Arial"/>
          <w:b w:val="0"/>
          <w:bCs w:val="0"/>
        </w:rPr>
        <w:t>Challenges in Designing with Windows Forms</w:t>
      </w:r>
    </w:p>
    <w:p w14:paraId="6A2BB078" w14:textId="77777777" w:rsidR="002D4625" w:rsidRPr="00BF3207" w:rsidRDefault="002D4625" w:rsidP="002D4625">
      <w:pPr>
        <w:pStyle w:val="NormalWeb"/>
        <w:rPr>
          <w:rFonts w:ascii="Arial" w:hAnsi="Arial" w:cs="Arial"/>
        </w:rPr>
      </w:pPr>
      <w:r w:rsidRPr="00BF3207">
        <w:rPr>
          <w:rFonts w:ascii="Arial" w:hAnsi="Arial" w:cs="Arial"/>
        </w:rPr>
        <w:t xml:space="preserve">Designing the application with </w:t>
      </w:r>
      <w:r w:rsidRPr="00BF3207">
        <w:rPr>
          <w:rStyle w:val="Strong"/>
          <w:rFonts w:ascii="Arial" w:eastAsiaTheme="majorEastAsia" w:hAnsi="Arial" w:cs="Arial"/>
          <w:b w:val="0"/>
          <w:bCs w:val="0"/>
        </w:rPr>
        <w:t>Windows Forms</w:t>
      </w:r>
      <w:r w:rsidRPr="00BF3207">
        <w:rPr>
          <w:rFonts w:ascii="Arial" w:hAnsi="Arial" w:cs="Arial"/>
        </w:rPr>
        <w:t xml:space="preserve"> came with several limitations:</w:t>
      </w:r>
    </w:p>
    <w:p w14:paraId="291DCEA7"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Scaling Issues:</w:t>
      </w:r>
    </w:p>
    <w:p w14:paraId="778D9516"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t>One significant challenge was ensuring the application scaled properly across different screen resolutions and window sizes. Windows Forms lacks robust scaling tools, making it difficult to maintain a consistent UI experience across devices.</w:t>
      </w:r>
    </w:p>
    <w:p w14:paraId="0D9D6495"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Style w:val="Strong"/>
          <w:rFonts w:ascii="Arial" w:hAnsi="Arial" w:cs="Arial"/>
          <w:b w:val="0"/>
          <w:bCs w:val="0"/>
        </w:rPr>
        <w:t>Improvement:</w:t>
      </w:r>
      <w:r w:rsidRPr="00BF3207">
        <w:rPr>
          <w:rFonts w:ascii="Arial" w:hAnsi="Arial" w:cs="Arial"/>
        </w:rPr>
        <w:t xml:space="preserve"> Leveraging modern UI frameworks like </w:t>
      </w:r>
      <w:r w:rsidRPr="00BF3207">
        <w:rPr>
          <w:rStyle w:val="Strong"/>
          <w:rFonts w:ascii="Arial" w:hAnsi="Arial" w:cs="Arial"/>
          <w:b w:val="0"/>
          <w:bCs w:val="0"/>
        </w:rPr>
        <w:t>WPF</w:t>
      </w:r>
      <w:r w:rsidRPr="00BF3207">
        <w:rPr>
          <w:rFonts w:ascii="Arial" w:hAnsi="Arial" w:cs="Arial"/>
        </w:rPr>
        <w:t xml:space="preserve"> or libraries such as </w:t>
      </w:r>
      <w:r w:rsidRPr="00BF3207">
        <w:rPr>
          <w:rStyle w:val="Strong"/>
          <w:rFonts w:ascii="Arial" w:hAnsi="Arial" w:cs="Arial"/>
          <w:b w:val="0"/>
          <w:bCs w:val="0"/>
        </w:rPr>
        <w:t>WinForms DPI Awareness</w:t>
      </w:r>
      <w:r w:rsidRPr="00BF3207">
        <w:rPr>
          <w:rFonts w:ascii="Arial" w:hAnsi="Arial" w:cs="Arial"/>
        </w:rPr>
        <w:t xml:space="preserve"> could help create a more scalable design in future projects.</w:t>
      </w:r>
    </w:p>
    <w:p w14:paraId="6A2857B5"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Navigation and Business Logic:</w:t>
      </w:r>
    </w:p>
    <w:p w14:paraId="28B9A1B5"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t>The feedback noted that the application navigation is not business-like. Ensuring logical transitions and clear pathways for users is essential for creating a seamless user experience. Additionally, there are "dead" buttons in the menu, which undermine the application's credibility.</w:t>
      </w:r>
    </w:p>
    <w:p w14:paraId="747D6641"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Style w:val="Strong"/>
          <w:rFonts w:ascii="Arial" w:hAnsi="Arial" w:cs="Arial"/>
          <w:b w:val="0"/>
          <w:bCs w:val="0"/>
        </w:rPr>
        <w:t>Improvement:</w:t>
      </w:r>
      <w:r w:rsidRPr="00BF3207">
        <w:rPr>
          <w:rFonts w:ascii="Arial" w:hAnsi="Arial" w:cs="Arial"/>
        </w:rPr>
        <w:t xml:space="preserve"> Implementing well-defined user journeys and addressing placeholder buttons with appropriate functionality would improve the professional feel of the application.</w:t>
      </w:r>
    </w:p>
    <w:p w14:paraId="09C8D316"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Exception Handling:</w:t>
      </w:r>
    </w:p>
    <w:p w14:paraId="7856B60D"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t xml:space="preserve">The application currently lacks robust </w:t>
      </w:r>
      <w:r w:rsidRPr="00BF3207">
        <w:rPr>
          <w:rStyle w:val="Strong"/>
          <w:rFonts w:ascii="Arial" w:hAnsi="Arial" w:cs="Arial"/>
          <w:b w:val="0"/>
          <w:bCs w:val="0"/>
        </w:rPr>
        <w:t>exception handling</w:t>
      </w:r>
      <w:r w:rsidRPr="00BF3207">
        <w:rPr>
          <w:rFonts w:ascii="Arial" w:hAnsi="Arial" w:cs="Arial"/>
        </w:rPr>
        <w:t>, which is critical for preventing crashes and ensuring a smooth user experience. For example, certain edge cases in user input or data manipulation might cause the application to behave unpredictably.</w:t>
      </w:r>
    </w:p>
    <w:p w14:paraId="3193005E"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Style w:val="Strong"/>
          <w:rFonts w:ascii="Arial" w:hAnsi="Arial" w:cs="Arial"/>
          <w:b w:val="0"/>
          <w:bCs w:val="0"/>
        </w:rPr>
        <w:t>Improvement:</w:t>
      </w:r>
      <w:r w:rsidRPr="00BF3207">
        <w:rPr>
          <w:rFonts w:ascii="Arial" w:hAnsi="Arial" w:cs="Arial"/>
        </w:rPr>
        <w:t xml:space="preserve"> Adding try-catch blocks, logging mechanisms, and detailed error messages would make the application more robust.</w:t>
      </w:r>
    </w:p>
    <w:p w14:paraId="6F81E27F"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Exiting the Application:</w:t>
      </w:r>
    </w:p>
    <w:p w14:paraId="64DB25DC"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t>A key usability concern raised was that the application does not exit properly. This indicates missing logic in managing application lifecycle events or form controls.</w:t>
      </w:r>
    </w:p>
    <w:p w14:paraId="46484F59"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Style w:val="Strong"/>
          <w:rFonts w:ascii="Arial" w:hAnsi="Arial" w:cs="Arial"/>
          <w:b w:val="0"/>
          <w:bCs w:val="0"/>
        </w:rPr>
        <w:t>Improvement:</w:t>
      </w:r>
      <w:r w:rsidRPr="00BF3207">
        <w:rPr>
          <w:rFonts w:ascii="Arial" w:hAnsi="Arial" w:cs="Arial"/>
        </w:rPr>
        <w:t xml:space="preserve"> Ensuring proper cleanup logic when closing the application (e.g., releasing resources, saving state) will resolve this issue.</w:t>
      </w:r>
    </w:p>
    <w:p w14:paraId="5F18EEC9"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Undeclared Use of AI:</w:t>
      </w:r>
    </w:p>
    <w:p w14:paraId="5A8D6C9C"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lastRenderedPageBreak/>
        <w:t xml:space="preserve">While AI tools like </w:t>
      </w:r>
      <w:r w:rsidRPr="00BF3207">
        <w:rPr>
          <w:rStyle w:val="Strong"/>
          <w:rFonts w:ascii="Arial" w:hAnsi="Arial" w:cs="Arial"/>
          <w:b w:val="0"/>
          <w:bCs w:val="0"/>
        </w:rPr>
        <w:t>ChatGPT</w:t>
      </w:r>
      <w:r w:rsidRPr="00BF3207">
        <w:rPr>
          <w:rFonts w:ascii="Arial" w:hAnsi="Arial" w:cs="Arial"/>
        </w:rPr>
        <w:t xml:space="preserve"> and </w:t>
      </w:r>
      <w:r w:rsidRPr="00BF3207">
        <w:rPr>
          <w:rStyle w:val="Strong"/>
          <w:rFonts w:ascii="Arial" w:hAnsi="Arial" w:cs="Arial"/>
          <w:b w:val="0"/>
          <w:bCs w:val="0"/>
        </w:rPr>
        <w:t>GitHub Copilot</w:t>
      </w:r>
      <w:r w:rsidRPr="00BF3207">
        <w:rPr>
          <w:rFonts w:ascii="Arial" w:hAnsi="Arial" w:cs="Arial"/>
        </w:rPr>
        <w:t xml:space="preserve"> were invaluable during development, their contributions were not explicitly acknowledged. Transparent documentation of external resources is crucial for maintaining integrity in the development process.</w:t>
      </w:r>
    </w:p>
    <w:p w14:paraId="7E8C8378" w14:textId="77777777" w:rsidR="002D4625" w:rsidRPr="00BF3207" w:rsidRDefault="002D4625" w:rsidP="002D4625">
      <w:pPr>
        <w:pStyle w:val="NormalWeb"/>
        <w:numPr>
          <w:ilvl w:val="0"/>
          <w:numId w:val="41"/>
        </w:numPr>
        <w:rPr>
          <w:rFonts w:ascii="Arial" w:hAnsi="Arial" w:cs="Arial"/>
        </w:rPr>
      </w:pPr>
      <w:r w:rsidRPr="00BF3207">
        <w:rPr>
          <w:rStyle w:val="Strong"/>
          <w:rFonts w:ascii="Arial" w:eastAsiaTheme="majorEastAsia" w:hAnsi="Arial" w:cs="Arial"/>
          <w:b w:val="0"/>
          <w:bCs w:val="0"/>
        </w:rPr>
        <w:t>Uncommented Methods:</w:t>
      </w:r>
    </w:p>
    <w:p w14:paraId="6F9C9AE3"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Fonts w:ascii="Arial" w:hAnsi="Arial" w:cs="Arial"/>
        </w:rPr>
        <w:t>Many methods in the application lack comments, making the code less maintainable and harder for others to understand. This was highlighted as an area for improvement in feedback.</w:t>
      </w:r>
    </w:p>
    <w:p w14:paraId="65EEDFE3" w14:textId="77777777" w:rsidR="002D4625" w:rsidRPr="00BF3207" w:rsidRDefault="002D4625" w:rsidP="002D4625">
      <w:pPr>
        <w:numPr>
          <w:ilvl w:val="1"/>
          <w:numId w:val="41"/>
        </w:numPr>
        <w:spacing w:before="100" w:beforeAutospacing="1" w:after="100" w:afterAutospacing="1" w:line="240" w:lineRule="auto"/>
        <w:rPr>
          <w:rFonts w:ascii="Arial" w:hAnsi="Arial" w:cs="Arial"/>
        </w:rPr>
      </w:pPr>
      <w:r w:rsidRPr="00BF3207">
        <w:rPr>
          <w:rStyle w:val="Strong"/>
          <w:rFonts w:ascii="Arial" w:hAnsi="Arial" w:cs="Arial"/>
          <w:b w:val="0"/>
          <w:bCs w:val="0"/>
        </w:rPr>
        <w:t>Improvement:</w:t>
      </w:r>
      <w:r w:rsidRPr="00BF3207">
        <w:rPr>
          <w:rFonts w:ascii="Arial" w:hAnsi="Arial" w:cs="Arial"/>
        </w:rPr>
        <w:t xml:space="preserve"> Adding clear comments explaining the purpose and functionality of each method would make the codebase more readable and professional.</w:t>
      </w:r>
    </w:p>
    <w:p w14:paraId="180FF730" w14:textId="77777777" w:rsidR="002D4625" w:rsidRPr="00BF3207" w:rsidRDefault="002D4625" w:rsidP="002D4625">
      <w:pPr>
        <w:spacing w:after="0"/>
        <w:rPr>
          <w:rFonts w:ascii="Arial" w:hAnsi="Arial" w:cs="Arial"/>
        </w:rPr>
      </w:pPr>
      <w:r w:rsidRPr="00BF3207">
        <w:rPr>
          <w:rFonts w:ascii="Arial" w:hAnsi="Arial" w:cs="Arial"/>
        </w:rPr>
        <w:pict w14:anchorId="02F42BEA">
          <v:rect id="_x0000_i1487" style="width:0;height:1.5pt" o:hralign="center" o:hrstd="t" o:hr="t" fillcolor="#a0a0a0" stroked="f"/>
        </w:pict>
      </w:r>
    </w:p>
    <w:p w14:paraId="378A993F" w14:textId="77777777" w:rsidR="002D4625" w:rsidRPr="00BF3207" w:rsidRDefault="002D4625" w:rsidP="00BF3207">
      <w:r w:rsidRPr="00BF3207">
        <w:rPr>
          <w:rStyle w:val="Strong"/>
          <w:rFonts w:ascii="Arial" w:hAnsi="Arial" w:cs="Arial"/>
          <w:b w:val="0"/>
          <w:bCs w:val="0"/>
        </w:rPr>
        <w:t>What Was Learned</w:t>
      </w:r>
    </w:p>
    <w:p w14:paraId="5B25D130" w14:textId="77777777" w:rsidR="002D4625" w:rsidRPr="00BF3207" w:rsidRDefault="002D4625" w:rsidP="002D4625">
      <w:pPr>
        <w:pStyle w:val="NormalWeb"/>
        <w:numPr>
          <w:ilvl w:val="0"/>
          <w:numId w:val="42"/>
        </w:numPr>
        <w:rPr>
          <w:rFonts w:ascii="Arial" w:hAnsi="Arial" w:cs="Arial"/>
        </w:rPr>
      </w:pPr>
      <w:r w:rsidRPr="00BF3207">
        <w:rPr>
          <w:rStyle w:val="Strong"/>
          <w:rFonts w:ascii="Arial" w:eastAsiaTheme="majorEastAsia" w:hAnsi="Arial" w:cs="Arial"/>
          <w:b w:val="0"/>
          <w:bCs w:val="0"/>
        </w:rPr>
        <w:t>UI/UX Considerations:</w:t>
      </w:r>
    </w:p>
    <w:p w14:paraId="54D70D55" w14:textId="77777777" w:rsidR="002D4625" w:rsidRPr="00BF3207" w:rsidRDefault="002D4625" w:rsidP="002D4625">
      <w:pPr>
        <w:numPr>
          <w:ilvl w:val="1"/>
          <w:numId w:val="42"/>
        </w:numPr>
        <w:spacing w:before="100" w:beforeAutospacing="1" w:after="100" w:afterAutospacing="1" w:line="240" w:lineRule="auto"/>
        <w:rPr>
          <w:rFonts w:ascii="Arial" w:hAnsi="Arial" w:cs="Arial"/>
        </w:rPr>
      </w:pPr>
      <w:r w:rsidRPr="00BF3207">
        <w:rPr>
          <w:rFonts w:ascii="Arial" w:hAnsi="Arial" w:cs="Arial"/>
        </w:rPr>
        <w:t>The importance of user-friendly design and clear navigation was reinforced. The feedback highlighted the need to prioritize the end-user experience by ensuring features are intuitive and logically connected.</w:t>
      </w:r>
    </w:p>
    <w:p w14:paraId="5927491F" w14:textId="77777777" w:rsidR="002D4625" w:rsidRPr="00BF3207" w:rsidRDefault="002D4625" w:rsidP="002D4625">
      <w:pPr>
        <w:pStyle w:val="NormalWeb"/>
        <w:numPr>
          <w:ilvl w:val="0"/>
          <w:numId w:val="42"/>
        </w:numPr>
        <w:rPr>
          <w:rFonts w:ascii="Arial" w:hAnsi="Arial" w:cs="Arial"/>
        </w:rPr>
      </w:pPr>
      <w:r w:rsidRPr="00BF3207">
        <w:rPr>
          <w:rStyle w:val="Strong"/>
          <w:rFonts w:ascii="Arial" w:eastAsiaTheme="majorEastAsia" w:hAnsi="Arial" w:cs="Arial"/>
          <w:b w:val="0"/>
          <w:bCs w:val="0"/>
        </w:rPr>
        <w:t>Scalability and Performance:</w:t>
      </w:r>
    </w:p>
    <w:p w14:paraId="532D22E5" w14:textId="77777777" w:rsidR="002D4625" w:rsidRPr="00BF3207" w:rsidRDefault="002D4625" w:rsidP="002D4625">
      <w:pPr>
        <w:numPr>
          <w:ilvl w:val="1"/>
          <w:numId w:val="42"/>
        </w:numPr>
        <w:spacing w:before="100" w:beforeAutospacing="1" w:after="100" w:afterAutospacing="1" w:line="240" w:lineRule="auto"/>
        <w:rPr>
          <w:rFonts w:ascii="Arial" w:hAnsi="Arial" w:cs="Arial"/>
        </w:rPr>
      </w:pPr>
      <w:r w:rsidRPr="00BF3207">
        <w:rPr>
          <w:rFonts w:ascii="Arial" w:hAnsi="Arial" w:cs="Arial"/>
        </w:rPr>
        <w:t>The challenges with scaling and handling complex data structures in a desktop application provided valuable insights into how modern frameworks might better address these issues.</w:t>
      </w:r>
    </w:p>
    <w:p w14:paraId="05A095F8" w14:textId="77777777" w:rsidR="002D4625" w:rsidRPr="00BF3207" w:rsidRDefault="002D4625" w:rsidP="002D4625">
      <w:pPr>
        <w:pStyle w:val="NormalWeb"/>
        <w:numPr>
          <w:ilvl w:val="0"/>
          <w:numId w:val="42"/>
        </w:numPr>
        <w:rPr>
          <w:rFonts w:ascii="Arial" w:hAnsi="Arial" w:cs="Arial"/>
        </w:rPr>
      </w:pPr>
      <w:r w:rsidRPr="00BF3207">
        <w:rPr>
          <w:rStyle w:val="Strong"/>
          <w:rFonts w:ascii="Arial" w:eastAsiaTheme="majorEastAsia" w:hAnsi="Arial" w:cs="Arial"/>
          <w:b w:val="0"/>
          <w:bCs w:val="0"/>
        </w:rPr>
        <w:t>Importance of Exception Handling:</w:t>
      </w:r>
    </w:p>
    <w:p w14:paraId="7CA5F859" w14:textId="77777777" w:rsidR="002D4625" w:rsidRPr="00BF3207" w:rsidRDefault="002D4625" w:rsidP="002D4625">
      <w:pPr>
        <w:numPr>
          <w:ilvl w:val="1"/>
          <w:numId w:val="42"/>
        </w:numPr>
        <w:spacing w:before="100" w:beforeAutospacing="1" w:after="100" w:afterAutospacing="1" w:line="240" w:lineRule="auto"/>
        <w:rPr>
          <w:rFonts w:ascii="Arial" w:hAnsi="Arial" w:cs="Arial"/>
        </w:rPr>
      </w:pPr>
      <w:r w:rsidRPr="00BF3207">
        <w:rPr>
          <w:rFonts w:ascii="Arial" w:hAnsi="Arial" w:cs="Arial"/>
        </w:rPr>
        <w:t>Developing a robust exception handling mechanism was a key learning point. This is essential for preventing crashes and ensuring the application performs reliably under various scenarios.</w:t>
      </w:r>
    </w:p>
    <w:p w14:paraId="06356373" w14:textId="77777777" w:rsidR="002D4625" w:rsidRPr="00BF3207" w:rsidRDefault="002D4625" w:rsidP="002D4625">
      <w:pPr>
        <w:pStyle w:val="NormalWeb"/>
        <w:numPr>
          <w:ilvl w:val="0"/>
          <w:numId w:val="42"/>
        </w:numPr>
        <w:rPr>
          <w:rFonts w:ascii="Arial" w:hAnsi="Arial" w:cs="Arial"/>
        </w:rPr>
      </w:pPr>
      <w:r w:rsidRPr="00BF3207">
        <w:rPr>
          <w:rStyle w:val="Strong"/>
          <w:rFonts w:ascii="Arial" w:eastAsiaTheme="majorEastAsia" w:hAnsi="Arial" w:cs="Arial"/>
          <w:b w:val="0"/>
          <w:bCs w:val="0"/>
        </w:rPr>
        <w:t>Value of Transparent Documentation:</w:t>
      </w:r>
    </w:p>
    <w:p w14:paraId="4934E2A8" w14:textId="77777777" w:rsidR="002D4625" w:rsidRPr="00BF3207" w:rsidRDefault="002D4625" w:rsidP="002D4625">
      <w:pPr>
        <w:numPr>
          <w:ilvl w:val="1"/>
          <w:numId w:val="42"/>
        </w:numPr>
        <w:spacing w:before="100" w:beforeAutospacing="1" w:after="100" w:afterAutospacing="1" w:line="240" w:lineRule="auto"/>
        <w:rPr>
          <w:rFonts w:ascii="Arial" w:hAnsi="Arial" w:cs="Arial"/>
        </w:rPr>
      </w:pPr>
      <w:r w:rsidRPr="00BF3207">
        <w:rPr>
          <w:rFonts w:ascii="Arial" w:hAnsi="Arial" w:cs="Arial"/>
        </w:rPr>
        <w:t>Acknowledging all resources, including the use of AI tools, is important for ethical development practices and maintaining transparency.</w:t>
      </w:r>
    </w:p>
    <w:p w14:paraId="0CE8237F" w14:textId="77777777" w:rsidR="002D4625" w:rsidRPr="00BF3207" w:rsidRDefault="002D4625" w:rsidP="002D4625">
      <w:pPr>
        <w:spacing w:after="0"/>
        <w:rPr>
          <w:rFonts w:ascii="Arial" w:hAnsi="Arial" w:cs="Arial"/>
        </w:rPr>
      </w:pPr>
      <w:r w:rsidRPr="00BF3207">
        <w:rPr>
          <w:rFonts w:ascii="Arial" w:hAnsi="Arial" w:cs="Arial"/>
        </w:rPr>
        <w:pict w14:anchorId="6C4550E7">
          <v:rect id="_x0000_i1488" style="width:0;height:1.5pt" o:hralign="center" o:hrstd="t" o:hr="t" fillcolor="#a0a0a0" stroked="f"/>
        </w:pict>
      </w:r>
    </w:p>
    <w:p w14:paraId="40A67828" w14:textId="77777777" w:rsidR="002D4625" w:rsidRPr="00BF3207" w:rsidRDefault="002D4625" w:rsidP="00BF3207">
      <w:r w:rsidRPr="00BF3207">
        <w:rPr>
          <w:rStyle w:val="Strong"/>
          <w:rFonts w:ascii="Arial" w:hAnsi="Arial" w:cs="Arial"/>
          <w:b w:val="0"/>
          <w:bCs w:val="0"/>
        </w:rPr>
        <w:t>Areas for Improvement</w:t>
      </w:r>
    </w:p>
    <w:p w14:paraId="4D5C7923" w14:textId="77777777" w:rsidR="002D4625" w:rsidRPr="00BF3207" w:rsidRDefault="002D4625" w:rsidP="002D4625">
      <w:pPr>
        <w:pStyle w:val="NormalWeb"/>
        <w:numPr>
          <w:ilvl w:val="0"/>
          <w:numId w:val="43"/>
        </w:numPr>
        <w:rPr>
          <w:rFonts w:ascii="Arial" w:hAnsi="Arial" w:cs="Arial"/>
        </w:rPr>
      </w:pPr>
      <w:r w:rsidRPr="00BF3207">
        <w:rPr>
          <w:rStyle w:val="Strong"/>
          <w:rFonts w:ascii="Arial" w:eastAsiaTheme="majorEastAsia" w:hAnsi="Arial" w:cs="Arial"/>
          <w:b w:val="0"/>
          <w:bCs w:val="0"/>
        </w:rPr>
        <w:t>Data Volume and Convincing Use Cases:</w:t>
      </w:r>
    </w:p>
    <w:p w14:paraId="6FA00F0D" w14:textId="77777777" w:rsidR="002D4625" w:rsidRPr="00BF3207" w:rsidRDefault="002D4625" w:rsidP="002D4625">
      <w:pPr>
        <w:numPr>
          <w:ilvl w:val="1"/>
          <w:numId w:val="43"/>
        </w:numPr>
        <w:spacing w:before="100" w:beforeAutospacing="1" w:after="100" w:afterAutospacing="1" w:line="240" w:lineRule="auto"/>
        <w:rPr>
          <w:rFonts w:ascii="Arial" w:hAnsi="Arial" w:cs="Arial"/>
        </w:rPr>
      </w:pPr>
      <w:r w:rsidRPr="00BF3207">
        <w:rPr>
          <w:rFonts w:ascii="Arial" w:hAnsi="Arial" w:cs="Arial"/>
        </w:rPr>
        <w:t>The application currently lacks sufficient sample data to convincingly demonstrate its functionality. Adding more realistic and diverse datasets would make the application feel more comprehensive and practical.</w:t>
      </w:r>
    </w:p>
    <w:p w14:paraId="6A6E4FAB" w14:textId="77777777" w:rsidR="002D4625" w:rsidRPr="00BF3207" w:rsidRDefault="002D4625" w:rsidP="002D4625">
      <w:pPr>
        <w:pStyle w:val="NormalWeb"/>
        <w:numPr>
          <w:ilvl w:val="0"/>
          <w:numId w:val="43"/>
        </w:numPr>
        <w:rPr>
          <w:rFonts w:ascii="Arial" w:hAnsi="Arial" w:cs="Arial"/>
        </w:rPr>
      </w:pPr>
      <w:r w:rsidRPr="00BF3207">
        <w:rPr>
          <w:rStyle w:val="Strong"/>
          <w:rFonts w:ascii="Arial" w:eastAsiaTheme="majorEastAsia" w:hAnsi="Arial" w:cs="Arial"/>
          <w:b w:val="0"/>
          <w:bCs w:val="0"/>
        </w:rPr>
        <w:t>Robust Exception Handling:</w:t>
      </w:r>
    </w:p>
    <w:p w14:paraId="24F34D55" w14:textId="77777777" w:rsidR="002D4625" w:rsidRPr="00BF3207" w:rsidRDefault="002D4625" w:rsidP="002D4625">
      <w:pPr>
        <w:numPr>
          <w:ilvl w:val="1"/>
          <w:numId w:val="43"/>
        </w:numPr>
        <w:spacing w:before="100" w:beforeAutospacing="1" w:after="100" w:afterAutospacing="1" w:line="240" w:lineRule="auto"/>
        <w:rPr>
          <w:rFonts w:ascii="Arial" w:hAnsi="Arial" w:cs="Arial"/>
        </w:rPr>
      </w:pPr>
      <w:r w:rsidRPr="00BF3207">
        <w:rPr>
          <w:rFonts w:ascii="Arial" w:hAnsi="Arial" w:cs="Arial"/>
        </w:rPr>
        <w:t>Introducing a global exception handling mechanism and ensuring edge cases are handled gracefully will enhance application stability.</w:t>
      </w:r>
    </w:p>
    <w:p w14:paraId="24EA732C" w14:textId="77777777" w:rsidR="002D4625" w:rsidRPr="00BF3207" w:rsidRDefault="002D4625" w:rsidP="002D4625">
      <w:pPr>
        <w:pStyle w:val="NormalWeb"/>
        <w:numPr>
          <w:ilvl w:val="0"/>
          <w:numId w:val="43"/>
        </w:numPr>
        <w:rPr>
          <w:rFonts w:ascii="Arial" w:hAnsi="Arial" w:cs="Arial"/>
        </w:rPr>
      </w:pPr>
      <w:r w:rsidRPr="00BF3207">
        <w:rPr>
          <w:rStyle w:val="Strong"/>
          <w:rFonts w:ascii="Arial" w:eastAsiaTheme="majorEastAsia" w:hAnsi="Arial" w:cs="Arial"/>
          <w:b w:val="0"/>
          <w:bCs w:val="0"/>
        </w:rPr>
        <w:t>Navigation and User Flow:</w:t>
      </w:r>
    </w:p>
    <w:p w14:paraId="515128CA" w14:textId="77777777" w:rsidR="002D4625" w:rsidRPr="00BF3207" w:rsidRDefault="002D4625" w:rsidP="002D4625">
      <w:pPr>
        <w:numPr>
          <w:ilvl w:val="1"/>
          <w:numId w:val="43"/>
        </w:numPr>
        <w:spacing w:before="100" w:beforeAutospacing="1" w:after="100" w:afterAutospacing="1" w:line="240" w:lineRule="auto"/>
        <w:rPr>
          <w:rFonts w:ascii="Arial" w:hAnsi="Arial" w:cs="Arial"/>
        </w:rPr>
      </w:pPr>
      <w:r w:rsidRPr="00BF3207">
        <w:rPr>
          <w:rFonts w:ascii="Arial" w:hAnsi="Arial" w:cs="Arial"/>
        </w:rPr>
        <w:t>Streamlining the navigation to align more closely with real-world business use cases is necessary. Eliminating placeholder buttons and adding meaningful functionality will make the application more polished.</w:t>
      </w:r>
    </w:p>
    <w:p w14:paraId="3196A400" w14:textId="77777777" w:rsidR="002D4625" w:rsidRPr="00BF3207" w:rsidRDefault="002D4625" w:rsidP="002D4625">
      <w:pPr>
        <w:pStyle w:val="NormalWeb"/>
        <w:numPr>
          <w:ilvl w:val="0"/>
          <w:numId w:val="43"/>
        </w:numPr>
        <w:rPr>
          <w:rFonts w:ascii="Arial" w:hAnsi="Arial" w:cs="Arial"/>
        </w:rPr>
      </w:pPr>
      <w:r w:rsidRPr="00BF3207">
        <w:rPr>
          <w:rStyle w:val="Strong"/>
          <w:rFonts w:ascii="Arial" w:eastAsiaTheme="majorEastAsia" w:hAnsi="Arial" w:cs="Arial"/>
          <w:b w:val="0"/>
          <w:bCs w:val="0"/>
        </w:rPr>
        <w:t>Code Comments and Documentation:</w:t>
      </w:r>
    </w:p>
    <w:p w14:paraId="7B1E6CF0" w14:textId="77777777" w:rsidR="002D4625" w:rsidRPr="00BF3207" w:rsidRDefault="002D4625" w:rsidP="002D4625">
      <w:pPr>
        <w:numPr>
          <w:ilvl w:val="1"/>
          <w:numId w:val="43"/>
        </w:numPr>
        <w:spacing w:before="100" w:beforeAutospacing="1" w:after="100" w:afterAutospacing="1" w:line="240" w:lineRule="auto"/>
        <w:rPr>
          <w:rFonts w:ascii="Arial" w:hAnsi="Arial" w:cs="Arial"/>
        </w:rPr>
      </w:pPr>
      <w:r w:rsidRPr="00BF3207">
        <w:rPr>
          <w:rFonts w:ascii="Arial" w:hAnsi="Arial" w:cs="Arial"/>
        </w:rPr>
        <w:t>Commenting methods and providing clear, comprehensive documentation will make the project more maintainable and easier for others to contribute to.</w:t>
      </w:r>
    </w:p>
    <w:p w14:paraId="59462454" w14:textId="77777777" w:rsidR="002D4625" w:rsidRPr="00BF3207" w:rsidRDefault="002D4625" w:rsidP="002D4625">
      <w:pPr>
        <w:pStyle w:val="NormalWeb"/>
        <w:numPr>
          <w:ilvl w:val="0"/>
          <w:numId w:val="43"/>
        </w:numPr>
        <w:rPr>
          <w:rFonts w:ascii="Arial" w:hAnsi="Arial" w:cs="Arial"/>
        </w:rPr>
      </w:pPr>
      <w:r w:rsidRPr="00BF3207">
        <w:rPr>
          <w:rStyle w:val="Strong"/>
          <w:rFonts w:ascii="Arial" w:eastAsiaTheme="majorEastAsia" w:hAnsi="Arial" w:cs="Arial"/>
          <w:b w:val="0"/>
          <w:bCs w:val="0"/>
        </w:rPr>
        <w:t>Exiting Logic:</w:t>
      </w:r>
    </w:p>
    <w:p w14:paraId="72EC8F24" w14:textId="77777777" w:rsidR="002D4625" w:rsidRPr="00BF3207" w:rsidRDefault="002D4625" w:rsidP="002D4625">
      <w:pPr>
        <w:numPr>
          <w:ilvl w:val="1"/>
          <w:numId w:val="43"/>
        </w:numPr>
        <w:spacing w:before="100" w:beforeAutospacing="1" w:after="100" w:afterAutospacing="1" w:line="240" w:lineRule="auto"/>
        <w:rPr>
          <w:rFonts w:ascii="Arial" w:hAnsi="Arial" w:cs="Arial"/>
        </w:rPr>
      </w:pPr>
      <w:r w:rsidRPr="00BF3207">
        <w:rPr>
          <w:rFonts w:ascii="Arial" w:hAnsi="Arial" w:cs="Arial"/>
        </w:rPr>
        <w:t>Properly managing the application lifecycle and ensuring all resources are released on exit will improve the overall user experience.</w:t>
      </w:r>
    </w:p>
    <w:p w14:paraId="783C561B" w14:textId="77777777" w:rsidR="002D4625" w:rsidRPr="00BF3207" w:rsidRDefault="002D4625" w:rsidP="002D4625">
      <w:pPr>
        <w:spacing w:after="0"/>
        <w:rPr>
          <w:rFonts w:ascii="Arial" w:hAnsi="Arial" w:cs="Arial"/>
        </w:rPr>
      </w:pPr>
      <w:r w:rsidRPr="00BF3207">
        <w:rPr>
          <w:rFonts w:ascii="Arial" w:hAnsi="Arial" w:cs="Arial"/>
        </w:rPr>
        <w:pict w14:anchorId="3A3D94CA">
          <v:rect id="_x0000_i1489" style="width:0;height:1.5pt" o:hralign="center" o:hrstd="t" o:hr="t" fillcolor="#a0a0a0" stroked="f"/>
        </w:pict>
      </w:r>
    </w:p>
    <w:p w14:paraId="3DC037BB" w14:textId="77777777" w:rsidR="002D4625" w:rsidRPr="00BF3207" w:rsidRDefault="002D4625" w:rsidP="00BF3207">
      <w:r w:rsidRPr="00BF3207">
        <w:rPr>
          <w:rStyle w:val="Strong"/>
          <w:rFonts w:ascii="Arial" w:hAnsi="Arial" w:cs="Arial"/>
          <w:b w:val="0"/>
          <w:bCs w:val="0"/>
        </w:rPr>
        <w:lastRenderedPageBreak/>
        <w:t>Conclusion</w:t>
      </w:r>
    </w:p>
    <w:p w14:paraId="1226C665" w14:textId="77777777" w:rsidR="002D4625" w:rsidRPr="00BF3207" w:rsidRDefault="002D4625" w:rsidP="002D4625">
      <w:pPr>
        <w:pStyle w:val="NormalWeb"/>
        <w:rPr>
          <w:rFonts w:ascii="Arial" w:hAnsi="Arial" w:cs="Arial"/>
        </w:rPr>
      </w:pPr>
      <w:r w:rsidRPr="00BF3207">
        <w:rPr>
          <w:rFonts w:ascii="Arial" w:hAnsi="Arial" w:cs="Arial"/>
        </w:rPr>
        <w:t>The development of the municipality application was a challenging yet rewarding experience. The feedback provided valuable insights into areas for improvement, including scaling, navigation, exception handling, and transparency in using external resources. While the project successfully integrated key features like reporting issues, managing service requests, and viewing events, it falls short in areas such as data volume, navigation design, and robustness. Moving forward, addressing these gaps and refining the application based on user feedback will result in a more polished and professional product.</w:t>
      </w:r>
    </w:p>
    <w:p w14:paraId="7495D2C6" w14:textId="74D328A3" w:rsidR="002D4625" w:rsidRPr="00BF3207" w:rsidRDefault="002D4625" w:rsidP="002D4625">
      <w:pPr>
        <w:pStyle w:val="NormalWeb"/>
        <w:rPr>
          <w:rFonts w:ascii="Arial" w:hAnsi="Arial" w:cs="Arial"/>
        </w:rPr>
      </w:pPr>
      <w:r w:rsidRPr="00BF3207">
        <w:rPr>
          <w:rFonts w:ascii="Arial" w:hAnsi="Arial" w:cs="Arial"/>
        </w:rPr>
        <w:t>Despite the challenges faced, this project has significantly enhanced my understanding of application development, data structures, and UI/UX design, setting the foundation for further growth and improvement.</w:t>
      </w:r>
    </w:p>
    <w:p w14:paraId="32C3FE13" w14:textId="3D91D8FA" w:rsidR="001E0034" w:rsidRDefault="001E0034" w:rsidP="002D4625">
      <w:pPr>
        <w:rPr>
          <w:rFonts w:ascii="Arial" w:hAnsi="Arial" w:cs="Arial"/>
          <w:lang w:val="en-US"/>
        </w:rPr>
      </w:pPr>
      <w:r>
        <w:rPr>
          <w:rFonts w:ascii="Arial" w:hAnsi="Arial" w:cs="Arial"/>
          <w:lang w:val="en-US"/>
        </w:rPr>
        <w:br/>
      </w:r>
      <w:r>
        <w:rPr>
          <w:rFonts w:ascii="Arial" w:hAnsi="Arial" w:cs="Arial"/>
          <w:lang w:val="en-US"/>
        </w:rPr>
        <w:br/>
      </w:r>
    </w:p>
    <w:p w14:paraId="1F3DC04E" w14:textId="77777777" w:rsidR="001E0034" w:rsidRDefault="001E0034">
      <w:pPr>
        <w:rPr>
          <w:rFonts w:ascii="Arial" w:hAnsi="Arial" w:cs="Arial"/>
          <w:lang w:val="en-US"/>
        </w:rPr>
      </w:pPr>
      <w:r>
        <w:rPr>
          <w:rFonts w:ascii="Arial" w:hAnsi="Arial" w:cs="Arial"/>
          <w:lang w:val="en-US"/>
        </w:rPr>
        <w:br w:type="page"/>
      </w:r>
    </w:p>
    <w:bookmarkStart w:id="2" w:name="_Toc182845066" w:displacedByCustomXml="next"/>
    <w:sdt>
      <w:sdtPr>
        <w:id w:val="35718945"/>
        <w:docPartObj>
          <w:docPartGallery w:val="Bibliographies"/>
          <w:docPartUnique/>
        </w:docPartObj>
      </w:sdtPr>
      <w:sdtEndPr>
        <w:rPr>
          <w:rFonts w:asciiTheme="minorHAnsi" w:eastAsiaTheme="minorHAnsi" w:hAnsiTheme="minorHAnsi" w:cstheme="minorBidi"/>
          <w:color w:val="auto"/>
          <w:sz w:val="22"/>
          <w:szCs w:val="22"/>
        </w:rPr>
      </w:sdtEndPr>
      <w:sdtContent>
        <w:p w14:paraId="7B6796C5" w14:textId="41C6A4E5" w:rsidR="001E0034" w:rsidRDefault="001E0034">
          <w:pPr>
            <w:pStyle w:val="Heading1"/>
          </w:pPr>
          <w:r>
            <w:t>REFERENCES</w:t>
          </w:r>
          <w:bookmarkEnd w:id="2"/>
        </w:p>
        <w:sdt>
          <w:sdtPr>
            <w:id w:val="111145805"/>
            <w:bibliography/>
          </w:sdtPr>
          <w:sdtContent>
            <w:p w14:paraId="322D0DA2" w14:textId="7DE28F4A" w:rsidR="001E0034" w:rsidRDefault="001E0034">
              <w:r w:rsidRPr="001E0034">
                <w:t xml:space="preserve">OpenAI. (2024) </w:t>
              </w:r>
              <w:r w:rsidRPr="001E0034">
                <w:rPr>
                  <w:i/>
                  <w:iCs/>
                </w:rPr>
                <w:t>ChatGPT</w:t>
              </w:r>
              <w:r w:rsidRPr="001E0034">
                <w:t xml:space="preserve"> [Online]. Available at: </w:t>
              </w:r>
              <w:hyperlink r:id="rId9" w:tgtFrame="_new" w:history="1">
                <w:r w:rsidRPr="001E0034">
                  <w:rPr>
                    <w:rStyle w:val="Hyperlink"/>
                  </w:rPr>
                  <w:t>https://chat.openai.com/</w:t>
                </w:r>
              </w:hyperlink>
              <w:r w:rsidRPr="001E0034">
                <w:t xml:space="preserve"> (Accessed: 1</w:t>
              </w:r>
              <w:r>
                <w:t xml:space="preserve">2 </w:t>
              </w:r>
              <w:r w:rsidRPr="001E0034">
                <w:t>November 2024).</w:t>
              </w:r>
            </w:p>
            <w:p w14:paraId="13BE9E87" w14:textId="12488AEC" w:rsidR="001E0034" w:rsidRDefault="001E0034">
              <w:r w:rsidRPr="001E0034">
                <w:t xml:space="preserve">OpenAI. (2024) </w:t>
              </w:r>
              <w:r w:rsidRPr="001E0034">
                <w:rPr>
                  <w:i/>
                  <w:iCs/>
                </w:rPr>
                <w:t>ChatGPT</w:t>
              </w:r>
              <w:r w:rsidRPr="001E0034">
                <w:t xml:space="preserve"> [Online]. Available at: </w:t>
              </w:r>
              <w:hyperlink r:id="rId10" w:tgtFrame="_new" w:history="1">
                <w:r w:rsidRPr="001E0034">
                  <w:rPr>
                    <w:rStyle w:val="Hyperlink"/>
                  </w:rPr>
                  <w:t>https://chat.openai.com/</w:t>
                </w:r>
              </w:hyperlink>
              <w:r w:rsidRPr="001E0034">
                <w:t xml:space="preserve"> (Accessed: 1</w:t>
              </w:r>
              <w:r>
                <w:t xml:space="preserve">6 </w:t>
              </w:r>
              <w:r w:rsidRPr="001E0034">
                <w:t>November 2024).</w:t>
              </w:r>
            </w:p>
            <w:p w14:paraId="51C3DEE8" w14:textId="77777777" w:rsidR="001E0034" w:rsidRDefault="001E0034">
              <w:r w:rsidRPr="001E0034">
                <w:t xml:space="preserve">OpenAI. (2024) </w:t>
              </w:r>
              <w:r w:rsidRPr="001E0034">
                <w:rPr>
                  <w:i/>
                  <w:iCs/>
                </w:rPr>
                <w:t>ChatGPT</w:t>
              </w:r>
              <w:r w:rsidRPr="001E0034">
                <w:t xml:space="preserve"> [Online]. Available at: </w:t>
              </w:r>
              <w:hyperlink r:id="rId11" w:tgtFrame="_new" w:history="1">
                <w:r w:rsidRPr="001E0034">
                  <w:rPr>
                    <w:rStyle w:val="Hyperlink"/>
                  </w:rPr>
                  <w:t>https://chat.openai.com/</w:t>
                </w:r>
              </w:hyperlink>
              <w:r w:rsidRPr="001E0034">
                <w:t xml:space="preserve"> (Accessed: 18 November 2024).</w:t>
              </w:r>
            </w:p>
            <w:p w14:paraId="50100AA9" w14:textId="2A50AE95" w:rsidR="001E0034" w:rsidRDefault="001E0034">
              <w:r w:rsidRPr="001E0034">
                <w:t>Stack Overflow. (</w:t>
              </w:r>
              <w:r>
                <w:t>2024</w:t>
              </w:r>
              <w:r w:rsidRPr="001E0034">
                <w:t xml:space="preserve">) </w:t>
              </w:r>
              <w:r w:rsidRPr="001E0034">
                <w:rPr>
                  <w:i/>
                  <w:iCs/>
                </w:rPr>
                <w:t>Stack Overflow</w:t>
              </w:r>
              <w:r w:rsidRPr="001E0034">
                <w:t xml:space="preserve"> [Online]. Available at: </w:t>
              </w:r>
              <w:hyperlink r:id="rId12" w:tgtFrame="_new" w:history="1">
                <w:r w:rsidRPr="001E0034">
                  <w:rPr>
                    <w:rStyle w:val="Hyperlink"/>
                  </w:rPr>
                  <w:t>https://stackoverflow.com/</w:t>
                </w:r>
              </w:hyperlink>
              <w:r w:rsidRPr="001E0034">
                <w:t xml:space="preserve"> (Accessed: 1</w:t>
              </w:r>
              <w:r>
                <w:t>6</w:t>
              </w:r>
              <w:r w:rsidRPr="001E0034">
                <w:t xml:space="preserve"> November 2024).</w:t>
              </w:r>
            </w:p>
          </w:sdtContent>
        </w:sdt>
      </w:sdtContent>
    </w:sdt>
    <w:p w14:paraId="02BD91DF" w14:textId="77777777" w:rsidR="00630510" w:rsidRPr="00BF3207" w:rsidRDefault="00630510" w:rsidP="002D4625">
      <w:pPr>
        <w:rPr>
          <w:rFonts w:ascii="Arial" w:hAnsi="Arial" w:cs="Arial"/>
          <w:lang w:val="en-US"/>
        </w:rPr>
      </w:pPr>
    </w:p>
    <w:sectPr w:rsidR="00630510" w:rsidRPr="00BF3207" w:rsidSect="005C29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2367"/>
    <w:multiLevelType w:val="multilevel"/>
    <w:tmpl w:val="A4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E93"/>
    <w:multiLevelType w:val="multilevel"/>
    <w:tmpl w:val="3BB62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35170"/>
    <w:multiLevelType w:val="multilevel"/>
    <w:tmpl w:val="E988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C06CE"/>
    <w:multiLevelType w:val="multilevel"/>
    <w:tmpl w:val="6EF0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14976"/>
    <w:multiLevelType w:val="multilevel"/>
    <w:tmpl w:val="13E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16FA1"/>
    <w:multiLevelType w:val="multilevel"/>
    <w:tmpl w:val="7680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32CF7"/>
    <w:multiLevelType w:val="hybridMultilevel"/>
    <w:tmpl w:val="76F0721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7" w15:restartNumberingAfterBreak="0">
    <w:nsid w:val="101B0AD0"/>
    <w:multiLevelType w:val="multilevel"/>
    <w:tmpl w:val="DAD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0085C"/>
    <w:multiLevelType w:val="multilevel"/>
    <w:tmpl w:val="A6D0E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96D14"/>
    <w:multiLevelType w:val="multilevel"/>
    <w:tmpl w:val="E940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21F56"/>
    <w:multiLevelType w:val="multilevel"/>
    <w:tmpl w:val="AD1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A32C1"/>
    <w:multiLevelType w:val="multilevel"/>
    <w:tmpl w:val="BD501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F6C07"/>
    <w:multiLevelType w:val="multilevel"/>
    <w:tmpl w:val="18A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653"/>
    <w:multiLevelType w:val="multilevel"/>
    <w:tmpl w:val="7C0C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A5BB2"/>
    <w:multiLevelType w:val="multilevel"/>
    <w:tmpl w:val="EAB2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E7355"/>
    <w:multiLevelType w:val="multilevel"/>
    <w:tmpl w:val="C6C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8CD"/>
    <w:multiLevelType w:val="multilevel"/>
    <w:tmpl w:val="34D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B587B"/>
    <w:multiLevelType w:val="multilevel"/>
    <w:tmpl w:val="794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559D7"/>
    <w:multiLevelType w:val="multilevel"/>
    <w:tmpl w:val="A28E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14705"/>
    <w:multiLevelType w:val="multilevel"/>
    <w:tmpl w:val="A8A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A1240"/>
    <w:multiLevelType w:val="multilevel"/>
    <w:tmpl w:val="9F72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12C88"/>
    <w:multiLevelType w:val="multilevel"/>
    <w:tmpl w:val="375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F68A5"/>
    <w:multiLevelType w:val="multilevel"/>
    <w:tmpl w:val="C0B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278DD"/>
    <w:multiLevelType w:val="multilevel"/>
    <w:tmpl w:val="F094E6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52E04"/>
    <w:multiLevelType w:val="multilevel"/>
    <w:tmpl w:val="FD1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16E40"/>
    <w:multiLevelType w:val="multilevel"/>
    <w:tmpl w:val="C61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8185B"/>
    <w:multiLevelType w:val="multilevel"/>
    <w:tmpl w:val="05D65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C717DD"/>
    <w:multiLevelType w:val="multilevel"/>
    <w:tmpl w:val="6F8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43DC5"/>
    <w:multiLevelType w:val="multilevel"/>
    <w:tmpl w:val="E070B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3735D"/>
    <w:multiLevelType w:val="multilevel"/>
    <w:tmpl w:val="16A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573AB"/>
    <w:multiLevelType w:val="multilevel"/>
    <w:tmpl w:val="4F16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26C95"/>
    <w:multiLevelType w:val="multilevel"/>
    <w:tmpl w:val="D048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484954"/>
    <w:multiLevelType w:val="multilevel"/>
    <w:tmpl w:val="BF8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65323"/>
    <w:multiLevelType w:val="multilevel"/>
    <w:tmpl w:val="7D6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170E0"/>
    <w:multiLevelType w:val="multilevel"/>
    <w:tmpl w:val="3D2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0741F"/>
    <w:multiLevelType w:val="multilevel"/>
    <w:tmpl w:val="538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527B0"/>
    <w:multiLevelType w:val="multilevel"/>
    <w:tmpl w:val="ABF0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4F061A"/>
    <w:multiLevelType w:val="multilevel"/>
    <w:tmpl w:val="4AEED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5A5D05"/>
    <w:multiLevelType w:val="multilevel"/>
    <w:tmpl w:val="C31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F37DC"/>
    <w:multiLevelType w:val="multilevel"/>
    <w:tmpl w:val="6CE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23A20"/>
    <w:multiLevelType w:val="multilevel"/>
    <w:tmpl w:val="4AEED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81B6E"/>
    <w:multiLevelType w:val="multilevel"/>
    <w:tmpl w:val="100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F01A8"/>
    <w:multiLevelType w:val="multilevel"/>
    <w:tmpl w:val="5276E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85C46"/>
    <w:multiLevelType w:val="multilevel"/>
    <w:tmpl w:val="5654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2C1D87"/>
    <w:multiLevelType w:val="multilevel"/>
    <w:tmpl w:val="18D2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703030">
    <w:abstractNumId w:val="18"/>
  </w:num>
  <w:num w:numId="2" w16cid:durableId="1691492096">
    <w:abstractNumId w:val="14"/>
  </w:num>
  <w:num w:numId="3" w16cid:durableId="211622707">
    <w:abstractNumId w:val="1"/>
  </w:num>
  <w:num w:numId="4" w16cid:durableId="361514175">
    <w:abstractNumId w:val="34"/>
  </w:num>
  <w:num w:numId="5" w16cid:durableId="570963626">
    <w:abstractNumId w:val="31"/>
  </w:num>
  <w:num w:numId="6" w16cid:durableId="1550460191">
    <w:abstractNumId w:val="25"/>
  </w:num>
  <w:num w:numId="7" w16cid:durableId="1930577070">
    <w:abstractNumId w:val="30"/>
  </w:num>
  <w:num w:numId="8" w16cid:durableId="16010995">
    <w:abstractNumId w:val="43"/>
  </w:num>
  <w:num w:numId="9" w16cid:durableId="1231229069">
    <w:abstractNumId w:val="5"/>
  </w:num>
  <w:num w:numId="10" w16cid:durableId="1136681089">
    <w:abstractNumId w:val="9"/>
  </w:num>
  <w:num w:numId="11" w16cid:durableId="85544267">
    <w:abstractNumId w:val="40"/>
  </w:num>
  <w:num w:numId="12" w16cid:durableId="727994232">
    <w:abstractNumId w:val="12"/>
  </w:num>
  <w:num w:numId="13" w16cid:durableId="675037666">
    <w:abstractNumId w:val="0"/>
  </w:num>
  <w:num w:numId="14" w16cid:durableId="466319017">
    <w:abstractNumId w:val="22"/>
  </w:num>
  <w:num w:numId="15" w16cid:durableId="551961189">
    <w:abstractNumId w:val="7"/>
  </w:num>
  <w:num w:numId="16" w16cid:durableId="541595944">
    <w:abstractNumId w:val="29"/>
  </w:num>
  <w:num w:numId="17" w16cid:durableId="1130783136">
    <w:abstractNumId w:val="21"/>
  </w:num>
  <w:num w:numId="18" w16cid:durableId="130028232">
    <w:abstractNumId w:val="10"/>
  </w:num>
  <w:num w:numId="19" w16cid:durableId="1904170525">
    <w:abstractNumId w:val="20"/>
  </w:num>
  <w:num w:numId="20" w16cid:durableId="57293635">
    <w:abstractNumId w:val="39"/>
  </w:num>
  <w:num w:numId="21" w16cid:durableId="2061633548">
    <w:abstractNumId w:val="17"/>
  </w:num>
  <w:num w:numId="22" w16cid:durableId="33389653">
    <w:abstractNumId w:val="35"/>
  </w:num>
  <w:num w:numId="23" w16cid:durableId="101074680">
    <w:abstractNumId w:val="16"/>
  </w:num>
  <w:num w:numId="24" w16cid:durableId="140194647">
    <w:abstractNumId w:val="27"/>
  </w:num>
  <w:num w:numId="25" w16cid:durableId="1691419655">
    <w:abstractNumId w:val="41"/>
  </w:num>
  <w:num w:numId="26" w16cid:durableId="666716536">
    <w:abstractNumId w:val="23"/>
  </w:num>
  <w:num w:numId="27" w16cid:durableId="1870491902">
    <w:abstractNumId w:val="28"/>
  </w:num>
  <w:num w:numId="28" w16cid:durableId="996306086">
    <w:abstractNumId w:val="36"/>
  </w:num>
  <w:num w:numId="29" w16cid:durableId="694962404">
    <w:abstractNumId w:val="4"/>
  </w:num>
  <w:num w:numId="30" w16cid:durableId="295835607">
    <w:abstractNumId w:val="15"/>
  </w:num>
  <w:num w:numId="31" w16cid:durableId="164829554">
    <w:abstractNumId w:val="32"/>
  </w:num>
  <w:num w:numId="32" w16cid:durableId="7685536">
    <w:abstractNumId w:val="38"/>
  </w:num>
  <w:num w:numId="33" w16cid:durableId="373120869">
    <w:abstractNumId w:val="24"/>
  </w:num>
  <w:num w:numId="34" w16cid:durableId="114711940">
    <w:abstractNumId w:val="33"/>
  </w:num>
  <w:num w:numId="35" w16cid:durableId="2134059812">
    <w:abstractNumId w:val="44"/>
  </w:num>
  <w:num w:numId="36" w16cid:durableId="2103256251">
    <w:abstractNumId w:val="19"/>
  </w:num>
  <w:num w:numId="37" w16cid:durableId="1503159933">
    <w:abstractNumId w:val="2"/>
  </w:num>
  <w:num w:numId="38" w16cid:durableId="1700354990">
    <w:abstractNumId w:val="3"/>
  </w:num>
  <w:num w:numId="39" w16cid:durableId="263000218">
    <w:abstractNumId w:val="42"/>
  </w:num>
  <w:num w:numId="40" w16cid:durableId="497041210">
    <w:abstractNumId w:val="13"/>
  </w:num>
  <w:num w:numId="41" w16cid:durableId="1061904527">
    <w:abstractNumId w:val="8"/>
  </w:num>
  <w:num w:numId="42" w16cid:durableId="1751653239">
    <w:abstractNumId w:val="11"/>
  </w:num>
  <w:num w:numId="43" w16cid:durableId="1030761801">
    <w:abstractNumId w:val="26"/>
  </w:num>
  <w:num w:numId="44" w16cid:durableId="1159267857">
    <w:abstractNumId w:val="37"/>
  </w:num>
  <w:num w:numId="45" w16cid:durableId="556287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00"/>
    <w:rsid w:val="001E0034"/>
    <w:rsid w:val="002D4625"/>
    <w:rsid w:val="005C296B"/>
    <w:rsid w:val="00630510"/>
    <w:rsid w:val="006A00C1"/>
    <w:rsid w:val="007355EF"/>
    <w:rsid w:val="007625DA"/>
    <w:rsid w:val="007C57CF"/>
    <w:rsid w:val="00862034"/>
    <w:rsid w:val="00981800"/>
    <w:rsid w:val="00A24678"/>
    <w:rsid w:val="00BF3207"/>
    <w:rsid w:val="00D870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85E70"/>
  <w15:chartTrackingRefBased/>
  <w15:docId w15:val="{3D036F44-B629-45CB-9FEA-10714805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1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1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1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1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00"/>
    <w:rPr>
      <w:rFonts w:eastAsiaTheme="majorEastAsia" w:cstheme="majorBidi"/>
      <w:color w:val="272727" w:themeColor="text1" w:themeTint="D8"/>
    </w:rPr>
  </w:style>
  <w:style w:type="paragraph" w:styleId="Title">
    <w:name w:val="Title"/>
    <w:basedOn w:val="Normal"/>
    <w:next w:val="Normal"/>
    <w:link w:val="TitleChar"/>
    <w:uiPriority w:val="10"/>
    <w:qFormat/>
    <w:rsid w:val="00981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00"/>
    <w:pPr>
      <w:spacing w:before="160"/>
      <w:jc w:val="center"/>
    </w:pPr>
    <w:rPr>
      <w:i/>
      <w:iCs/>
      <w:color w:val="404040" w:themeColor="text1" w:themeTint="BF"/>
    </w:rPr>
  </w:style>
  <w:style w:type="character" w:customStyle="1" w:styleId="QuoteChar">
    <w:name w:val="Quote Char"/>
    <w:basedOn w:val="DefaultParagraphFont"/>
    <w:link w:val="Quote"/>
    <w:uiPriority w:val="29"/>
    <w:rsid w:val="00981800"/>
    <w:rPr>
      <w:i/>
      <w:iCs/>
      <w:color w:val="404040" w:themeColor="text1" w:themeTint="BF"/>
    </w:rPr>
  </w:style>
  <w:style w:type="paragraph" w:styleId="ListParagraph">
    <w:name w:val="List Paragraph"/>
    <w:basedOn w:val="Normal"/>
    <w:uiPriority w:val="34"/>
    <w:qFormat/>
    <w:rsid w:val="00981800"/>
    <w:pPr>
      <w:ind w:left="720"/>
      <w:contextualSpacing/>
    </w:pPr>
  </w:style>
  <w:style w:type="character" w:styleId="IntenseEmphasis">
    <w:name w:val="Intense Emphasis"/>
    <w:basedOn w:val="DefaultParagraphFont"/>
    <w:uiPriority w:val="21"/>
    <w:qFormat/>
    <w:rsid w:val="00981800"/>
    <w:rPr>
      <w:i/>
      <w:iCs/>
      <w:color w:val="0F4761" w:themeColor="accent1" w:themeShade="BF"/>
    </w:rPr>
  </w:style>
  <w:style w:type="paragraph" w:styleId="IntenseQuote">
    <w:name w:val="Intense Quote"/>
    <w:basedOn w:val="Normal"/>
    <w:next w:val="Normal"/>
    <w:link w:val="IntenseQuoteChar"/>
    <w:uiPriority w:val="30"/>
    <w:qFormat/>
    <w:rsid w:val="00981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800"/>
    <w:rPr>
      <w:i/>
      <w:iCs/>
      <w:color w:val="0F4761" w:themeColor="accent1" w:themeShade="BF"/>
    </w:rPr>
  </w:style>
  <w:style w:type="character" w:styleId="IntenseReference">
    <w:name w:val="Intense Reference"/>
    <w:basedOn w:val="DefaultParagraphFont"/>
    <w:uiPriority w:val="32"/>
    <w:qFormat/>
    <w:rsid w:val="00981800"/>
    <w:rPr>
      <w:b/>
      <w:bCs/>
      <w:smallCaps/>
      <w:color w:val="0F4761" w:themeColor="accent1" w:themeShade="BF"/>
      <w:spacing w:val="5"/>
    </w:rPr>
  </w:style>
  <w:style w:type="character" w:styleId="Strong">
    <w:name w:val="Strong"/>
    <w:basedOn w:val="DefaultParagraphFont"/>
    <w:uiPriority w:val="22"/>
    <w:qFormat/>
    <w:rsid w:val="002D4625"/>
    <w:rPr>
      <w:b/>
      <w:bCs/>
    </w:rPr>
  </w:style>
  <w:style w:type="paragraph" w:styleId="NormalWeb">
    <w:name w:val="Normal (Web)"/>
    <w:basedOn w:val="Normal"/>
    <w:uiPriority w:val="99"/>
    <w:semiHidden/>
    <w:unhideWhenUsed/>
    <w:rsid w:val="002D462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Spacing">
    <w:name w:val="No Spacing"/>
    <w:link w:val="NoSpacingChar"/>
    <w:uiPriority w:val="1"/>
    <w:qFormat/>
    <w:rsid w:val="005C29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C296B"/>
    <w:rPr>
      <w:rFonts w:eastAsiaTheme="minorEastAsia"/>
      <w:kern w:val="0"/>
      <w:lang w:val="en-US"/>
      <w14:ligatures w14:val="none"/>
    </w:rPr>
  </w:style>
  <w:style w:type="paragraph" w:styleId="TOCHeading">
    <w:name w:val="TOC Heading"/>
    <w:basedOn w:val="Heading1"/>
    <w:next w:val="Normal"/>
    <w:uiPriority w:val="39"/>
    <w:unhideWhenUsed/>
    <w:qFormat/>
    <w:rsid w:val="005C296B"/>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5C296B"/>
    <w:pPr>
      <w:spacing w:after="100"/>
      <w:ind w:left="440"/>
    </w:pPr>
  </w:style>
  <w:style w:type="character" w:styleId="Hyperlink">
    <w:name w:val="Hyperlink"/>
    <w:basedOn w:val="DefaultParagraphFont"/>
    <w:uiPriority w:val="99"/>
    <w:unhideWhenUsed/>
    <w:rsid w:val="005C296B"/>
    <w:rPr>
      <w:color w:val="467886" w:themeColor="hyperlink"/>
      <w:u w:val="single"/>
    </w:rPr>
  </w:style>
  <w:style w:type="character" w:styleId="UnresolvedMention">
    <w:name w:val="Unresolved Mention"/>
    <w:basedOn w:val="DefaultParagraphFont"/>
    <w:uiPriority w:val="99"/>
    <w:semiHidden/>
    <w:unhideWhenUsed/>
    <w:rsid w:val="001E0034"/>
    <w:rPr>
      <w:color w:val="605E5C"/>
      <w:shd w:val="clear" w:color="auto" w:fill="E1DFDD"/>
    </w:rPr>
  </w:style>
  <w:style w:type="paragraph" w:styleId="TOC1">
    <w:name w:val="toc 1"/>
    <w:basedOn w:val="Normal"/>
    <w:next w:val="Normal"/>
    <w:autoRedefine/>
    <w:uiPriority w:val="39"/>
    <w:unhideWhenUsed/>
    <w:rsid w:val="001E00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7110">
      <w:bodyDiv w:val="1"/>
      <w:marLeft w:val="0"/>
      <w:marRight w:val="0"/>
      <w:marTop w:val="0"/>
      <w:marBottom w:val="0"/>
      <w:divBdr>
        <w:top w:val="none" w:sz="0" w:space="0" w:color="auto"/>
        <w:left w:val="none" w:sz="0" w:space="0" w:color="auto"/>
        <w:bottom w:val="none" w:sz="0" w:space="0" w:color="auto"/>
        <w:right w:val="none" w:sz="0" w:space="0" w:color="auto"/>
      </w:divBdr>
    </w:div>
    <w:div w:id="53430963">
      <w:bodyDiv w:val="1"/>
      <w:marLeft w:val="0"/>
      <w:marRight w:val="0"/>
      <w:marTop w:val="0"/>
      <w:marBottom w:val="0"/>
      <w:divBdr>
        <w:top w:val="none" w:sz="0" w:space="0" w:color="auto"/>
        <w:left w:val="none" w:sz="0" w:space="0" w:color="auto"/>
        <w:bottom w:val="none" w:sz="0" w:space="0" w:color="auto"/>
        <w:right w:val="none" w:sz="0" w:space="0" w:color="auto"/>
      </w:divBdr>
    </w:div>
    <w:div w:id="85928032">
      <w:bodyDiv w:val="1"/>
      <w:marLeft w:val="0"/>
      <w:marRight w:val="0"/>
      <w:marTop w:val="0"/>
      <w:marBottom w:val="0"/>
      <w:divBdr>
        <w:top w:val="none" w:sz="0" w:space="0" w:color="auto"/>
        <w:left w:val="none" w:sz="0" w:space="0" w:color="auto"/>
        <w:bottom w:val="none" w:sz="0" w:space="0" w:color="auto"/>
        <w:right w:val="none" w:sz="0" w:space="0" w:color="auto"/>
      </w:divBdr>
    </w:div>
    <w:div w:id="153104262">
      <w:bodyDiv w:val="1"/>
      <w:marLeft w:val="0"/>
      <w:marRight w:val="0"/>
      <w:marTop w:val="0"/>
      <w:marBottom w:val="0"/>
      <w:divBdr>
        <w:top w:val="none" w:sz="0" w:space="0" w:color="auto"/>
        <w:left w:val="none" w:sz="0" w:space="0" w:color="auto"/>
        <w:bottom w:val="none" w:sz="0" w:space="0" w:color="auto"/>
        <w:right w:val="none" w:sz="0" w:space="0" w:color="auto"/>
      </w:divBdr>
    </w:div>
    <w:div w:id="181552546">
      <w:bodyDiv w:val="1"/>
      <w:marLeft w:val="0"/>
      <w:marRight w:val="0"/>
      <w:marTop w:val="0"/>
      <w:marBottom w:val="0"/>
      <w:divBdr>
        <w:top w:val="none" w:sz="0" w:space="0" w:color="auto"/>
        <w:left w:val="none" w:sz="0" w:space="0" w:color="auto"/>
        <w:bottom w:val="none" w:sz="0" w:space="0" w:color="auto"/>
        <w:right w:val="none" w:sz="0" w:space="0" w:color="auto"/>
      </w:divBdr>
    </w:div>
    <w:div w:id="367413480">
      <w:bodyDiv w:val="1"/>
      <w:marLeft w:val="0"/>
      <w:marRight w:val="0"/>
      <w:marTop w:val="0"/>
      <w:marBottom w:val="0"/>
      <w:divBdr>
        <w:top w:val="none" w:sz="0" w:space="0" w:color="auto"/>
        <w:left w:val="none" w:sz="0" w:space="0" w:color="auto"/>
        <w:bottom w:val="none" w:sz="0" w:space="0" w:color="auto"/>
        <w:right w:val="none" w:sz="0" w:space="0" w:color="auto"/>
      </w:divBdr>
    </w:div>
    <w:div w:id="466050267">
      <w:bodyDiv w:val="1"/>
      <w:marLeft w:val="0"/>
      <w:marRight w:val="0"/>
      <w:marTop w:val="0"/>
      <w:marBottom w:val="0"/>
      <w:divBdr>
        <w:top w:val="none" w:sz="0" w:space="0" w:color="auto"/>
        <w:left w:val="none" w:sz="0" w:space="0" w:color="auto"/>
        <w:bottom w:val="none" w:sz="0" w:space="0" w:color="auto"/>
        <w:right w:val="none" w:sz="0" w:space="0" w:color="auto"/>
      </w:divBdr>
    </w:div>
    <w:div w:id="520360620">
      <w:bodyDiv w:val="1"/>
      <w:marLeft w:val="0"/>
      <w:marRight w:val="0"/>
      <w:marTop w:val="0"/>
      <w:marBottom w:val="0"/>
      <w:divBdr>
        <w:top w:val="none" w:sz="0" w:space="0" w:color="auto"/>
        <w:left w:val="none" w:sz="0" w:space="0" w:color="auto"/>
        <w:bottom w:val="none" w:sz="0" w:space="0" w:color="auto"/>
        <w:right w:val="none" w:sz="0" w:space="0" w:color="auto"/>
      </w:divBdr>
    </w:div>
    <w:div w:id="732583501">
      <w:bodyDiv w:val="1"/>
      <w:marLeft w:val="0"/>
      <w:marRight w:val="0"/>
      <w:marTop w:val="0"/>
      <w:marBottom w:val="0"/>
      <w:divBdr>
        <w:top w:val="none" w:sz="0" w:space="0" w:color="auto"/>
        <w:left w:val="none" w:sz="0" w:space="0" w:color="auto"/>
        <w:bottom w:val="none" w:sz="0" w:space="0" w:color="auto"/>
        <w:right w:val="none" w:sz="0" w:space="0" w:color="auto"/>
      </w:divBdr>
    </w:div>
    <w:div w:id="910509723">
      <w:bodyDiv w:val="1"/>
      <w:marLeft w:val="0"/>
      <w:marRight w:val="0"/>
      <w:marTop w:val="0"/>
      <w:marBottom w:val="0"/>
      <w:divBdr>
        <w:top w:val="none" w:sz="0" w:space="0" w:color="auto"/>
        <w:left w:val="none" w:sz="0" w:space="0" w:color="auto"/>
        <w:bottom w:val="none" w:sz="0" w:space="0" w:color="auto"/>
        <w:right w:val="none" w:sz="0" w:space="0" w:color="auto"/>
      </w:divBdr>
    </w:div>
    <w:div w:id="945192260">
      <w:bodyDiv w:val="1"/>
      <w:marLeft w:val="0"/>
      <w:marRight w:val="0"/>
      <w:marTop w:val="0"/>
      <w:marBottom w:val="0"/>
      <w:divBdr>
        <w:top w:val="none" w:sz="0" w:space="0" w:color="auto"/>
        <w:left w:val="none" w:sz="0" w:space="0" w:color="auto"/>
        <w:bottom w:val="none" w:sz="0" w:space="0" w:color="auto"/>
        <w:right w:val="none" w:sz="0" w:space="0" w:color="auto"/>
      </w:divBdr>
    </w:div>
    <w:div w:id="958923180">
      <w:bodyDiv w:val="1"/>
      <w:marLeft w:val="0"/>
      <w:marRight w:val="0"/>
      <w:marTop w:val="0"/>
      <w:marBottom w:val="0"/>
      <w:divBdr>
        <w:top w:val="none" w:sz="0" w:space="0" w:color="auto"/>
        <w:left w:val="none" w:sz="0" w:space="0" w:color="auto"/>
        <w:bottom w:val="none" w:sz="0" w:space="0" w:color="auto"/>
        <w:right w:val="none" w:sz="0" w:space="0" w:color="auto"/>
      </w:divBdr>
    </w:div>
    <w:div w:id="1098260698">
      <w:bodyDiv w:val="1"/>
      <w:marLeft w:val="0"/>
      <w:marRight w:val="0"/>
      <w:marTop w:val="0"/>
      <w:marBottom w:val="0"/>
      <w:divBdr>
        <w:top w:val="none" w:sz="0" w:space="0" w:color="auto"/>
        <w:left w:val="none" w:sz="0" w:space="0" w:color="auto"/>
        <w:bottom w:val="none" w:sz="0" w:space="0" w:color="auto"/>
        <w:right w:val="none" w:sz="0" w:space="0" w:color="auto"/>
      </w:divBdr>
    </w:div>
    <w:div w:id="1277833901">
      <w:bodyDiv w:val="1"/>
      <w:marLeft w:val="0"/>
      <w:marRight w:val="0"/>
      <w:marTop w:val="0"/>
      <w:marBottom w:val="0"/>
      <w:divBdr>
        <w:top w:val="none" w:sz="0" w:space="0" w:color="auto"/>
        <w:left w:val="none" w:sz="0" w:space="0" w:color="auto"/>
        <w:bottom w:val="none" w:sz="0" w:space="0" w:color="auto"/>
        <w:right w:val="none" w:sz="0" w:space="0" w:color="auto"/>
      </w:divBdr>
      <w:divsChild>
        <w:div w:id="484392079">
          <w:marLeft w:val="0"/>
          <w:marRight w:val="0"/>
          <w:marTop w:val="0"/>
          <w:marBottom w:val="0"/>
          <w:divBdr>
            <w:top w:val="none" w:sz="0" w:space="0" w:color="auto"/>
            <w:left w:val="none" w:sz="0" w:space="0" w:color="auto"/>
            <w:bottom w:val="none" w:sz="0" w:space="0" w:color="auto"/>
            <w:right w:val="none" w:sz="0" w:space="0" w:color="auto"/>
          </w:divBdr>
          <w:divsChild>
            <w:div w:id="584850234">
              <w:marLeft w:val="0"/>
              <w:marRight w:val="0"/>
              <w:marTop w:val="0"/>
              <w:marBottom w:val="0"/>
              <w:divBdr>
                <w:top w:val="none" w:sz="0" w:space="0" w:color="auto"/>
                <w:left w:val="none" w:sz="0" w:space="0" w:color="auto"/>
                <w:bottom w:val="none" w:sz="0" w:space="0" w:color="auto"/>
                <w:right w:val="none" w:sz="0" w:space="0" w:color="auto"/>
              </w:divBdr>
              <w:divsChild>
                <w:div w:id="2111007986">
                  <w:marLeft w:val="0"/>
                  <w:marRight w:val="0"/>
                  <w:marTop w:val="0"/>
                  <w:marBottom w:val="0"/>
                  <w:divBdr>
                    <w:top w:val="none" w:sz="0" w:space="0" w:color="auto"/>
                    <w:left w:val="none" w:sz="0" w:space="0" w:color="auto"/>
                    <w:bottom w:val="none" w:sz="0" w:space="0" w:color="auto"/>
                    <w:right w:val="none" w:sz="0" w:space="0" w:color="auto"/>
                  </w:divBdr>
                  <w:divsChild>
                    <w:div w:id="1852179136">
                      <w:marLeft w:val="0"/>
                      <w:marRight w:val="0"/>
                      <w:marTop w:val="0"/>
                      <w:marBottom w:val="0"/>
                      <w:divBdr>
                        <w:top w:val="none" w:sz="0" w:space="0" w:color="auto"/>
                        <w:left w:val="none" w:sz="0" w:space="0" w:color="auto"/>
                        <w:bottom w:val="none" w:sz="0" w:space="0" w:color="auto"/>
                        <w:right w:val="none" w:sz="0" w:space="0" w:color="auto"/>
                      </w:divBdr>
                      <w:divsChild>
                        <w:div w:id="1661081912">
                          <w:marLeft w:val="0"/>
                          <w:marRight w:val="0"/>
                          <w:marTop w:val="0"/>
                          <w:marBottom w:val="0"/>
                          <w:divBdr>
                            <w:top w:val="none" w:sz="0" w:space="0" w:color="auto"/>
                            <w:left w:val="none" w:sz="0" w:space="0" w:color="auto"/>
                            <w:bottom w:val="none" w:sz="0" w:space="0" w:color="auto"/>
                            <w:right w:val="none" w:sz="0" w:space="0" w:color="auto"/>
                          </w:divBdr>
                          <w:divsChild>
                            <w:div w:id="1419249159">
                              <w:marLeft w:val="0"/>
                              <w:marRight w:val="0"/>
                              <w:marTop w:val="0"/>
                              <w:marBottom w:val="0"/>
                              <w:divBdr>
                                <w:top w:val="none" w:sz="0" w:space="0" w:color="auto"/>
                                <w:left w:val="none" w:sz="0" w:space="0" w:color="auto"/>
                                <w:bottom w:val="none" w:sz="0" w:space="0" w:color="auto"/>
                                <w:right w:val="none" w:sz="0" w:space="0" w:color="auto"/>
                              </w:divBdr>
                            </w:div>
                            <w:div w:id="242879473">
                              <w:marLeft w:val="0"/>
                              <w:marRight w:val="0"/>
                              <w:marTop w:val="0"/>
                              <w:marBottom w:val="0"/>
                              <w:divBdr>
                                <w:top w:val="none" w:sz="0" w:space="0" w:color="auto"/>
                                <w:left w:val="none" w:sz="0" w:space="0" w:color="auto"/>
                                <w:bottom w:val="none" w:sz="0" w:space="0" w:color="auto"/>
                                <w:right w:val="none" w:sz="0" w:space="0" w:color="auto"/>
                              </w:divBdr>
                              <w:divsChild>
                                <w:div w:id="1379626459">
                                  <w:marLeft w:val="0"/>
                                  <w:marRight w:val="0"/>
                                  <w:marTop w:val="0"/>
                                  <w:marBottom w:val="0"/>
                                  <w:divBdr>
                                    <w:top w:val="none" w:sz="0" w:space="0" w:color="auto"/>
                                    <w:left w:val="none" w:sz="0" w:space="0" w:color="auto"/>
                                    <w:bottom w:val="none" w:sz="0" w:space="0" w:color="auto"/>
                                    <w:right w:val="none" w:sz="0" w:space="0" w:color="auto"/>
                                  </w:divBdr>
                                  <w:divsChild>
                                    <w:div w:id="12153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8932">
                              <w:marLeft w:val="0"/>
                              <w:marRight w:val="0"/>
                              <w:marTop w:val="0"/>
                              <w:marBottom w:val="0"/>
                              <w:divBdr>
                                <w:top w:val="none" w:sz="0" w:space="0" w:color="auto"/>
                                <w:left w:val="none" w:sz="0" w:space="0" w:color="auto"/>
                                <w:bottom w:val="none" w:sz="0" w:space="0" w:color="auto"/>
                                <w:right w:val="none" w:sz="0" w:space="0" w:color="auto"/>
                              </w:divBdr>
                            </w:div>
                          </w:divsChild>
                        </w:div>
                        <w:div w:id="2041392440">
                          <w:marLeft w:val="0"/>
                          <w:marRight w:val="0"/>
                          <w:marTop w:val="0"/>
                          <w:marBottom w:val="0"/>
                          <w:divBdr>
                            <w:top w:val="none" w:sz="0" w:space="0" w:color="auto"/>
                            <w:left w:val="none" w:sz="0" w:space="0" w:color="auto"/>
                            <w:bottom w:val="none" w:sz="0" w:space="0" w:color="auto"/>
                            <w:right w:val="none" w:sz="0" w:space="0" w:color="auto"/>
                          </w:divBdr>
                          <w:divsChild>
                            <w:div w:id="271861414">
                              <w:marLeft w:val="0"/>
                              <w:marRight w:val="0"/>
                              <w:marTop w:val="0"/>
                              <w:marBottom w:val="0"/>
                              <w:divBdr>
                                <w:top w:val="none" w:sz="0" w:space="0" w:color="auto"/>
                                <w:left w:val="none" w:sz="0" w:space="0" w:color="auto"/>
                                <w:bottom w:val="none" w:sz="0" w:space="0" w:color="auto"/>
                                <w:right w:val="none" w:sz="0" w:space="0" w:color="auto"/>
                              </w:divBdr>
                            </w:div>
                            <w:div w:id="1143158453">
                              <w:marLeft w:val="0"/>
                              <w:marRight w:val="0"/>
                              <w:marTop w:val="0"/>
                              <w:marBottom w:val="0"/>
                              <w:divBdr>
                                <w:top w:val="none" w:sz="0" w:space="0" w:color="auto"/>
                                <w:left w:val="none" w:sz="0" w:space="0" w:color="auto"/>
                                <w:bottom w:val="none" w:sz="0" w:space="0" w:color="auto"/>
                                <w:right w:val="none" w:sz="0" w:space="0" w:color="auto"/>
                              </w:divBdr>
                              <w:divsChild>
                                <w:div w:id="1818064953">
                                  <w:marLeft w:val="0"/>
                                  <w:marRight w:val="0"/>
                                  <w:marTop w:val="0"/>
                                  <w:marBottom w:val="0"/>
                                  <w:divBdr>
                                    <w:top w:val="none" w:sz="0" w:space="0" w:color="auto"/>
                                    <w:left w:val="none" w:sz="0" w:space="0" w:color="auto"/>
                                    <w:bottom w:val="none" w:sz="0" w:space="0" w:color="auto"/>
                                    <w:right w:val="none" w:sz="0" w:space="0" w:color="auto"/>
                                  </w:divBdr>
                                  <w:divsChild>
                                    <w:div w:id="15932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404901">
      <w:bodyDiv w:val="1"/>
      <w:marLeft w:val="0"/>
      <w:marRight w:val="0"/>
      <w:marTop w:val="0"/>
      <w:marBottom w:val="0"/>
      <w:divBdr>
        <w:top w:val="none" w:sz="0" w:space="0" w:color="auto"/>
        <w:left w:val="none" w:sz="0" w:space="0" w:color="auto"/>
        <w:bottom w:val="none" w:sz="0" w:space="0" w:color="auto"/>
        <w:right w:val="none" w:sz="0" w:space="0" w:color="auto"/>
      </w:divBdr>
    </w:div>
    <w:div w:id="1403020694">
      <w:bodyDiv w:val="1"/>
      <w:marLeft w:val="0"/>
      <w:marRight w:val="0"/>
      <w:marTop w:val="0"/>
      <w:marBottom w:val="0"/>
      <w:divBdr>
        <w:top w:val="none" w:sz="0" w:space="0" w:color="auto"/>
        <w:left w:val="none" w:sz="0" w:space="0" w:color="auto"/>
        <w:bottom w:val="none" w:sz="0" w:space="0" w:color="auto"/>
        <w:right w:val="none" w:sz="0" w:space="0" w:color="auto"/>
      </w:divBdr>
    </w:div>
    <w:div w:id="1482696242">
      <w:bodyDiv w:val="1"/>
      <w:marLeft w:val="0"/>
      <w:marRight w:val="0"/>
      <w:marTop w:val="0"/>
      <w:marBottom w:val="0"/>
      <w:divBdr>
        <w:top w:val="none" w:sz="0" w:space="0" w:color="auto"/>
        <w:left w:val="none" w:sz="0" w:space="0" w:color="auto"/>
        <w:bottom w:val="none" w:sz="0" w:space="0" w:color="auto"/>
        <w:right w:val="none" w:sz="0" w:space="0" w:color="auto"/>
      </w:divBdr>
    </w:div>
    <w:div w:id="1490749123">
      <w:bodyDiv w:val="1"/>
      <w:marLeft w:val="0"/>
      <w:marRight w:val="0"/>
      <w:marTop w:val="0"/>
      <w:marBottom w:val="0"/>
      <w:divBdr>
        <w:top w:val="none" w:sz="0" w:space="0" w:color="auto"/>
        <w:left w:val="none" w:sz="0" w:space="0" w:color="auto"/>
        <w:bottom w:val="none" w:sz="0" w:space="0" w:color="auto"/>
        <w:right w:val="none" w:sz="0" w:space="0" w:color="auto"/>
      </w:divBdr>
    </w:div>
    <w:div w:id="1502240466">
      <w:bodyDiv w:val="1"/>
      <w:marLeft w:val="0"/>
      <w:marRight w:val="0"/>
      <w:marTop w:val="0"/>
      <w:marBottom w:val="0"/>
      <w:divBdr>
        <w:top w:val="none" w:sz="0" w:space="0" w:color="auto"/>
        <w:left w:val="none" w:sz="0" w:space="0" w:color="auto"/>
        <w:bottom w:val="none" w:sz="0" w:space="0" w:color="auto"/>
        <w:right w:val="none" w:sz="0" w:space="0" w:color="auto"/>
      </w:divBdr>
    </w:div>
    <w:div w:id="1603685266">
      <w:bodyDiv w:val="1"/>
      <w:marLeft w:val="0"/>
      <w:marRight w:val="0"/>
      <w:marTop w:val="0"/>
      <w:marBottom w:val="0"/>
      <w:divBdr>
        <w:top w:val="none" w:sz="0" w:space="0" w:color="auto"/>
        <w:left w:val="none" w:sz="0" w:space="0" w:color="auto"/>
        <w:bottom w:val="none" w:sz="0" w:space="0" w:color="auto"/>
        <w:right w:val="none" w:sz="0" w:space="0" w:color="auto"/>
      </w:divBdr>
    </w:div>
    <w:div w:id="1619488499">
      <w:bodyDiv w:val="1"/>
      <w:marLeft w:val="0"/>
      <w:marRight w:val="0"/>
      <w:marTop w:val="0"/>
      <w:marBottom w:val="0"/>
      <w:divBdr>
        <w:top w:val="none" w:sz="0" w:space="0" w:color="auto"/>
        <w:left w:val="none" w:sz="0" w:space="0" w:color="auto"/>
        <w:bottom w:val="none" w:sz="0" w:space="0" w:color="auto"/>
        <w:right w:val="none" w:sz="0" w:space="0" w:color="auto"/>
      </w:divBdr>
    </w:div>
    <w:div w:id="1667516171">
      <w:bodyDiv w:val="1"/>
      <w:marLeft w:val="0"/>
      <w:marRight w:val="0"/>
      <w:marTop w:val="0"/>
      <w:marBottom w:val="0"/>
      <w:divBdr>
        <w:top w:val="none" w:sz="0" w:space="0" w:color="auto"/>
        <w:left w:val="none" w:sz="0" w:space="0" w:color="auto"/>
        <w:bottom w:val="none" w:sz="0" w:space="0" w:color="auto"/>
        <w:right w:val="none" w:sz="0" w:space="0" w:color="auto"/>
      </w:divBdr>
    </w:div>
    <w:div w:id="1684430402">
      <w:bodyDiv w:val="1"/>
      <w:marLeft w:val="0"/>
      <w:marRight w:val="0"/>
      <w:marTop w:val="0"/>
      <w:marBottom w:val="0"/>
      <w:divBdr>
        <w:top w:val="none" w:sz="0" w:space="0" w:color="auto"/>
        <w:left w:val="none" w:sz="0" w:space="0" w:color="auto"/>
        <w:bottom w:val="none" w:sz="0" w:space="0" w:color="auto"/>
        <w:right w:val="none" w:sz="0" w:space="0" w:color="auto"/>
      </w:divBdr>
    </w:div>
    <w:div w:id="1695301306">
      <w:bodyDiv w:val="1"/>
      <w:marLeft w:val="0"/>
      <w:marRight w:val="0"/>
      <w:marTop w:val="0"/>
      <w:marBottom w:val="0"/>
      <w:divBdr>
        <w:top w:val="none" w:sz="0" w:space="0" w:color="auto"/>
        <w:left w:val="none" w:sz="0" w:space="0" w:color="auto"/>
        <w:bottom w:val="none" w:sz="0" w:space="0" w:color="auto"/>
        <w:right w:val="none" w:sz="0" w:space="0" w:color="auto"/>
      </w:divBdr>
    </w:div>
    <w:div w:id="1734503604">
      <w:bodyDiv w:val="1"/>
      <w:marLeft w:val="0"/>
      <w:marRight w:val="0"/>
      <w:marTop w:val="0"/>
      <w:marBottom w:val="0"/>
      <w:divBdr>
        <w:top w:val="none" w:sz="0" w:space="0" w:color="auto"/>
        <w:left w:val="none" w:sz="0" w:space="0" w:color="auto"/>
        <w:bottom w:val="none" w:sz="0" w:space="0" w:color="auto"/>
        <w:right w:val="none" w:sz="0" w:space="0" w:color="auto"/>
      </w:divBdr>
    </w:div>
    <w:div w:id="1814906176">
      <w:bodyDiv w:val="1"/>
      <w:marLeft w:val="0"/>
      <w:marRight w:val="0"/>
      <w:marTop w:val="0"/>
      <w:marBottom w:val="0"/>
      <w:divBdr>
        <w:top w:val="none" w:sz="0" w:space="0" w:color="auto"/>
        <w:left w:val="none" w:sz="0" w:space="0" w:color="auto"/>
        <w:bottom w:val="none" w:sz="0" w:space="0" w:color="auto"/>
        <w:right w:val="none" w:sz="0" w:space="0" w:color="auto"/>
      </w:divBdr>
      <w:divsChild>
        <w:div w:id="1966232388">
          <w:marLeft w:val="0"/>
          <w:marRight w:val="0"/>
          <w:marTop w:val="0"/>
          <w:marBottom w:val="0"/>
          <w:divBdr>
            <w:top w:val="none" w:sz="0" w:space="0" w:color="auto"/>
            <w:left w:val="none" w:sz="0" w:space="0" w:color="auto"/>
            <w:bottom w:val="none" w:sz="0" w:space="0" w:color="auto"/>
            <w:right w:val="none" w:sz="0" w:space="0" w:color="auto"/>
          </w:divBdr>
          <w:divsChild>
            <w:div w:id="725029228">
              <w:marLeft w:val="0"/>
              <w:marRight w:val="0"/>
              <w:marTop w:val="0"/>
              <w:marBottom w:val="0"/>
              <w:divBdr>
                <w:top w:val="none" w:sz="0" w:space="0" w:color="auto"/>
                <w:left w:val="none" w:sz="0" w:space="0" w:color="auto"/>
                <w:bottom w:val="none" w:sz="0" w:space="0" w:color="auto"/>
                <w:right w:val="none" w:sz="0" w:space="0" w:color="auto"/>
              </w:divBdr>
              <w:divsChild>
                <w:div w:id="366685865">
                  <w:marLeft w:val="0"/>
                  <w:marRight w:val="0"/>
                  <w:marTop w:val="0"/>
                  <w:marBottom w:val="0"/>
                  <w:divBdr>
                    <w:top w:val="none" w:sz="0" w:space="0" w:color="auto"/>
                    <w:left w:val="none" w:sz="0" w:space="0" w:color="auto"/>
                    <w:bottom w:val="none" w:sz="0" w:space="0" w:color="auto"/>
                    <w:right w:val="none" w:sz="0" w:space="0" w:color="auto"/>
                  </w:divBdr>
                  <w:divsChild>
                    <w:div w:id="62729119">
                      <w:marLeft w:val="0"/>
                      <w:marRight w:val="0"/>
                      <w:marTop w:val="0"/>
                      <w:marBottom w:val="0"/>
                      <w:divBdr>
                        <w:top w:val="none" w:sz="0" w:space="0" w:color="auto"/>
                        <w:left w:val="none" w:sz="0" w:space="0" w:color="auto"/>
                        <w:bottom w:val="none" w:sz="0" w:space="0" w:color="auto"/>
                        <w:right w:val="none" w:sz="0" w:space="0" w:color="auto"/>
                      </w:divBdr>
                      <w:divsChild>
                        <w:div w:id="267810938">
                          <w:marLeft w:val="0"/>
                          <w:marRight w:val="0"/>
                          <w:marTop w:val="0"/>
                          <w:marBottom w:val="0"/>
                          <w:divBdr>
                            <w:top w:val="none" w:sz="0" w:space="0" w:color="auto"/>
                            <w:left w:val="none" w:sz="0" w:space="0" w:color="auto"/>
                            <w:bottom w:val="none" w:sz="0" w:space="0" w:color="auto"/>
                            <w:right w:val="none" w:sz="0" w:space="0" w:color="auto"/>
                          </w:divBdr>
                          <w:divsChild>
                            <w:div w:id="310250863">
                              <w:marLeft w:val="0"/>
                              <w:marRight w:val="0"/>
                              <w:marTop w:val="0"/>
                              <w:marBottom w:val="0"/>
                              <w:divBdr>
                                <w:top w:val="none" w:sz="0" w:space="0" w:color="auto"/>
                                <w:left w:val="none" w:sz="0" w:space="0" w:color="auto"/>
                                <w:bottom w:val="none" w:sz="0" w:space="0" w:color="auto"/>
                                <w:right w:val="none" w:sz="0" w:space="0" w:color="auto"/>
                              </w:divBdr>
                            </w:div>
                            <w:div w:id="689069587">
                              <w:marLeft w:val="0"/>
                              <w:marRight w:val="0"/>
                              <w:marTop w:val="0"/>
                              <w:marBottom w:val="0"/>
                              <w:divBdr>
                                <w:top w:val="none" w:sz="0" w:space="0" w:color="auto"/>
                                <w:left w:val="none" w:sz="0" w:space="0" w:color="auto"/>
                                <w:bottom w:val="none" w:sz="0" w:space="0" w:color="auto"/>
                                <w:right w:val="none" w:sz="0" w:space="0" w:color="auto"/>
                              </w:divBdr>
                              <w:divsChild>
                                <w:div w:id="1308977817">
                                  <w:marLeft w:val="0"/>
                                  <w:marRight w:val="0"/>
                                  <w:marTop w:val="0"/>
                                  <w:marBottom w:val="0"/>
                                  <w:divBdr>
                                    <w:top w:val="none" w:sz="0" w:space="0" w:color="auto"/>
                                    <w:left w:val="none" w:sz="0" w:space="0" w:color="auto"/>
                                    <w:bottom w:val="none" w:sz="0" w:space="0" w:color="auto"/>
                                    <w:right w:val="none" w:sz="0" w:space="0" w:color="auto"/>
                                  </w:divBdr>
                                  <w:divsChild>
                                    <w:div w:id="18923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453">
                              <w:marLeft w:val="0"/>
                              <w:marRight w:val="0"/>
                              <w:marTop w:val="0"/>
                              <w:marBottom w:val="0"/>
                              <w:divBdr>
                                <w:top w:val="none" w:sz="0" w:space="0" w:color="auto"/>
                                <w:left w:val="none" w:sz="0" w:space="0" w:color="auto"/>
                                <w:bottom w:val="none" w:sz="0" w:space="0" w:color="auto"/>
                                <w:right w:val="none" w:sz="0" w:space="0" w:color="auto"/>
                              </w:divBdr>
                            </w:div>
                          </w:divsChild>
                        </w:div>
                        <w:div w:id="58287151">
                          <w:marLeft w:val="0"/>
                          <w:marRight w:val="0"/>
                          <w:marTop w:val="0"/>
                          <w:marBottom w:val="0"/>
                          <w:divBdr>
                            <w:top w:val="none" w:sz="0" w:space="0" w:color="auto"/>
                            <w:left w:val="none" w:sz="0" w:space="0" w:color="auto"/>
                            <w:bottom w:val="none" w:sz="0" w:space="0" w:color="auto"/>
                            <w:right w:val="none" w:sz="0" w:space="0" w:color="auto"/>
                          </w:divBdr>
                          <w:divsChild>
                            <w:div w:id="2135825008">
                              <w:marLeft w:val="0"/>
                              <w:marRight w:val="0"/>
                              <w:marTop w:val="0"/>
                              <w:marBottom w:val="0"/>
                              <w:divBdr>
                                <w:top w:val="none" w:sz="0" w:space="0" w:color="auto"/>
                                <w:left w:val="none" w:sz="0" w:space="0" w:color="auto"/>
                                <w:bottom w:val="none" w:sz="0" w:space="0" w:color="auto"/>
                                <w:right w:val="none" w:sz="0" w:space="0" w:color="auto"/>
                              </w:divBdr>
                            </w:div>
                            <w:div w:id="1825387633">
                              <w:marLeft w:val="0"/>
                              <w:marRight w:val="0"/>
                              <w:marTop w:val="0"/>
                              <w:marBottom w:val="0"/>
                              <w:divBdr>
                                <w:top w:val="none" w:sz="0" w:space="0" w:color="auto"/>
                                <w:left w:val="none" w:sz="0" w:space="0" w:color="auto"/>
                                <w:bottom w:val="none" w:sz="0" w:space="0" w:color="auto"/>
                                <w:right w:val="none" w:sz="0" w:space="0" w:color="auto"/>
                              </w:divBdr>
                              <w:divsChild>
                                <w:div w:id="2067218543">
                                  <w:marLeft w:val="0"/>
                                  <w:marRight w:val="0"/>
                                  <w:marTop w:val="0"/>
                                  <w:marBottom w:val="0"/>
                                  <w:divBdr>
                                    <w:top w:val="none" w:sz="0" w:space="0" w:color="auto"/>
                                    <w:left w:val="none" w:sz="0" w:space="0" w:color="auto"/>
                                    <w:bottom w:val="none" w:sz="0" w:space="0" w:color="auto"/>
                                    <w:right w:val="none" w:sz="0" w:space="0" w:color="auto"/>
                                  </w:divBdr>
                                  <w:divsChild>
                                    <w:div w:id="1392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8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stackoverflow.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at.openai.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hat.openai.com/" TargetMode="External"/><Relationship Id="rId4" Type="http://schemas.openxmlformats.org/officeDocument/2006/relationships/styles" Target="styles.xml"/><Relationship Id="rId9" Type="http://schemas.openxmlformats.org/officeDocument/2006/relationships/hyperlink" Target="https://chat.openai.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D69FF7D02C4B57BA5FCE0CDFF26788"/>
        <w:category>
          <w:name w:val="General"/>
          <w:gallery w:val="placeholder"/>
        </w:category>
        <w:types>
          <w:type w:val="bbPlcHdr"/>
        </w:types>
        <w:behaviors>
          <w:behavior w:val="content"/>
        </w:behaviors>
        <w:guid w:val="{77D7A703-93CE-495B-B938-928E907DA880}"/>
      </w:docPartPr>
      <w:docPartBody>
        <w:p w:rsidR="00000000" w:rsidRDefault="00874C20" w:rsidP="00874C20">
          <w:pPr>
            <w:pStyle w:val="A6D69FF7D02C4B57BA5FCE0CDFF26788"/>
          </w:pPr>
          <w:r>
            <w:rPr>
              <w:rFonts w:asciiTheme="majorHAnsi" w:eastAsiaTheme="majorEastAsia" w:hAnsiTheme="majorHAnsi" w:cstheme="majorBidi"/>
              <w:caps/>
              <w:color w:val="156082" w:themeColor="accent1"/>
              <w:sz w:val="80"/>
              <w:szCs w:val="80"/>
            </w:rPr>
            <w:t>[Document title]</w:t>
          </w:r>
        </w:p>
      </w:docPartBody>
    </w:docPart>
    <w:docPart>
      <w:docPartPr>
        <w:name w:val="568C018D1DB24FE3AA167834AB8A002D"/>
        <w:category>
          <w:name w:val="General"/>
          <w:gallery w:val="placeholder"/>
        </w:category>
        <w:types>
          <w:type w:val="bbPlcHdr"/>
        </w:types>
        <w:behaviors>
          <w:behavior w:val="content"/>
        </w:behaviors>
        <w:guid w:val="{88A923E8-2BA2-49FB-AD0F-888E883AC38E}"/>
      </w:docPartPr>
      <w:docPartBody>
        <w:p w:rsidR="00000000" w:rsidRDefault="00874C20" w:rsidP="00874C20">
          <w:pPr>
            <w:pStyle w:val="568C018D1DB24FE3AA167834AB8A002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20"/>
    <w:rsid w:val="006A00C1"/>
    <w:rsid w:val="00874C20"/>
    <w:rsid w:val="00905E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D69FF7D02C4B57BA5FCE0CDFF26788">
    <w:name w:val="A6D69FF7D02C4B57BA5FCE0CDFF26788"/>
    <w:rsid w:val="00874C20"/>
  </w:style>
  <w:style w:type="paragraph" w:customStyle="1" w:styleId="568C018D1DB24FE3AA167834AB8A002D">
    <w:name w:val="568C018D1DB24FE3AA167834AB8A002D"/>
    <w:rsid w:val="00874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2024-11-18T00:00:00</PublishDate>
  <Abstract/>
  <CompanyAddress>St10206444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FBF9BC-41DB-4D49-8CAA-87D60F78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2472</Words>
  <Characters>14353</Characters>
  <Application>Microsoft Office Word</Application>
  <DocSecurity>0</DocSecurity>
  <Lines>313</Lines>
  <Paragraphs>137</Paragraphs>
  <ScaleCrop>false</ScaleCrop>
  <HeadingPairs>
    <vt:vector size="2" baseType="variant">
      <vt:variant>
        <vt:lpstr>Title</vt:lpstr>
      </vt:variant>
      <vt:variant>
        <vt:i4>1</vt:i4>
      </vt:variant>
    </vt:vector>
  </HeadingPairs>
  <TitlesOfParts>
    <vt:vector size="1" baseType="lpstr">
      <vt:lpstr/>
    </vt:vector>
  </TitlesOfParts>
  <Company>Fortune Madoda</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Municipality App</dc:title>
  <dc:subject>PROG7312</dc:subject>
  <dc:creator>Fortune Madoda</dc:creator>
  <cp:keywords/>
  <dc:description/>
  <cp:lastModifiedBy>Fortune Madoda</cp:lastModifiedBy>
  <cp:revision>1</cp:revision>
  <dcterms:created xsi:type="dcterms:W3CDTF">2024-11-18T11:51:00Z</dcterms:created>
  <dcterms:modified xsi:type="dcterms:W3CDTF">2024-11-18T16:00:00Z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5853e9e3-6379-4883-8fab-e55129dc523e</vt:lpwstr>
  </property>
</Properties>
</file>