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Pr="00177985" w:rsidRDefault="00B9281A" w:rsidP="00177985">
            <w:pPr>
              <w:spacing w:line="360" w:lineRule="auto"/>
              <w:ind w:firstLine="284"/>
              <w:rPr>
                <w:rStyle w:val="Info"/>
                <w:lang w:val="en-US"/>
              </w:rPr>
            </w:pPr>
            <w:r w:rsidRPr="00177985">
              <w:t>Windows - основные счётчики процессора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030C" w:rsidRPr="00177985" w:rsidRDefault="00B9281A" w:rsidP="00177985">
            <w:pPr>
              <w:numPr>
                <w:ilvl w:val="0"/>
                <w:numId w:val="1"/>
              </w:numPr>
              <w:spacing w:line="360" w:lineRule="auto"/>
            </w:pPr>
            <w:r w:rsidRPr="00177985">
              <w:rPr>
                <w:b/>
              </w:rPr>
              <w:t xml:space="preserve">% </w:t>
            </w:r>
            <w:proofErr w:type="spellStart"/>
            <w:r w:rsidRPr="00177985">
              <w:rPr>
                <w:b/>
              </w:rPr>
              <w:t>Processor</w:t>
            </w:r>
            <w:proofErr w:type="spellEnd"/>
            <w:r w:rsidRPr="00177985">
              <w:rPr>
                <w:b/>
              </w:rPr>
              <w:t xml:space="preserve"> </w:t>
            </w:r>
            <w:proofErr w:type="spellStart"/>
            <w:r w:rsidRPr="00177985">
              <w:rPr>
                <w:b/>
              </w:rPr>
              <w:t>Time</w:t>
            </w:r>
            <w:proofErr w:type="spellEnd"/>
            <w:r w:rsidRPr="00177985">
              <w:t xml:space="preserve"> </w:t>
            </w:r>
            <w:r w:rsidR="0052030C" w:rsidRPr="00177985">
              <w:t xml:space="preserve">– показывает процент времени, затраченного процессором на выполнение </w:t>
            </w:r>
            <w:proofErr w:type="spellStart"/>
            <w:r w:rsidR="0052030C" w:rsidRPr="00177985">
              <w:t>непростаивающих</w:t>
            </w:r>
            <w:proofErr w:type="spellEnd"/>
            <w:r w:rsidR="0052030C" w:rsidRPr="00177985">
              <w:t xml:space="preserve"> потоков.</w:t>
            </w:r>
          </w:p>
          <w:p w:rsidR="00B9281A" w:rsidRPr="00177985" w:rsidRDefault="00177985" w:rsidP="00177985">
            <w:pPr>
              <w:numPr>
                <w:ilvl w:val="0"/>
                <w:numId w:val="1"/>
              </w:numPr>
              <w:spacing w:line="360" w:lineRule="auto"/>
              <w:ind w:left="0" w:firstLine="284"/>
            </w:pPr>
            <w:hyperlink r:id="rId5" w:tooltip="% Processor Time Counter (счётчик загруженности процессора)" w:history="1">
              <w:r w:rsidR="00B9281A" w:rsidRPr="00177985">
                <w:rPr>
                  <w:rStyle w:val="a3"/>
                  <w:b/>
                  <w:color w:val="auto"/>
                  <w:u w:val="none"/>
                </w:rPr>
                <w:t xml:space="preserve">% </w:t>
              </w:r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User</w:t>
              </w:r>
              <w:proofErr w:type="spellEnd"/>
              <w:r w:rsidR="00B9281A" w:rsidRPr="00177985">
                <w:rPr>
                  <w:rStyle w:val="a3"/>
                  <w:b/>
                  <w:color w:val="auto"/>
                  <w:u w:val="none"/>
                </w:rPr>
                <w:t xml:space="preserve"> </w:t>
              </w:r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Time</w:t>
              </w:r>
              <w:proofErr w:type="spellEnd"/>
              <w:r w:rsidR="00B9281A" w:rsidRPr="00177985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  <w:r w:rsidR="0052030C" w:rsidRPr="00177985">
              <w:rPr>
                <w:rStyle w:val="a3"/>
                <w:color w:val="auto"/>
                <w:u w:val="none"/>
              </w:rPr>
              <w:t xml:space="preserve">– показывает процент времени, затраченного процессором на выполнение кода. </w:t>
            </w:r>
          </w:p>
          <w:p w:rsidR="00B9281A" w:rsidRPr="00177985" w:rsidRDefault="00177985" w:rsidP="00177985">
            <w:pPr>
              <w:numPr>
                <w:ilvl w:val="0"/>
                <w:numId w:val="1"/>
              </w:numPr>
              <w:spacing w:line="360" w:lineRule="auto"/>
              <w:rPr>
                <w:rStyle w:val="Info"/>
                <w:i w:val="0"/>
                <w:iCs w:val="0"/>
              </w:rPr>
            </w:pPr>
            <w:hyperlink r:id="rId6" w:tooltip="Processor Queue Length Counter (счётчик длины очереди процессора)" w:history="1"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Processor</w:t>
              </w:r>
              <w:proofErr w:type="spellEnd"/>
              <w:r w:rsidR="00B9281A" w:rsidRPr="00177985">
                <w:rPr>
                  <w:rStyle w:val="a3"/>
                  <w:b/>
                  <w:color w:val="auto"/>
                  <w:u w:val="none"/>
                </w:rPr>
                <w:t xml:space="preserve"> </w:t>
              </w:r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Queue</w:t>
              </w:r>
              <w:proofErr w:type="spellEnd"/>
              <w:r w:rsidR="00B9281A" w:rsidRPr="00177985">
                <w:rPr>
                  <w:rStyle w:val="a3"/>
                  <w:b/>
                  <w:color w:val="auto"/>
                  <w:u w:val="none"/>
                </w:rPr>
                <w:t xml:space="preserve"> </w:t>
              </w:r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Length</w:t>
              </w:r>
              <w:proofErr w:type="spellEnd"/>
              <w:r w:rsidR="00B9281A" w:rsidRPr="00177985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  <w:r w:rsidR="0052030C" w:rsidRPr="00177985">
              <w:rPr>
                <w:rStyle w:val="a3"/>
                <w:color w:val="auto"/>
                <w:u w:val="none"/>
              </w:rPr>
              <w:t>– показывает количество потоков в очереди к процессору.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Pr="00177985" w:rsidRDefault="00B9281A" w:rsidP="00177985">
            <w:pPr>
              <w:spacing w:line="360" w:lineRule="auto"/>
              <w:ind w:firstLine="284"/>
              <w:rPr>
                <w:rStyle w:val="Info"/>
                <w:lang w:val="en-US"/>
              </w:rPr>
            </w:pPr>
            <w:r w:rsidRPr="00177985">
              <w:t>Windows - основные счётчики памяти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Pr="00177985" w:rsidRDefault="00B9281A" w:rsidP="00177985">
            <w:pPr>
              <w:numPr>
                <w:ilvl w:val="0"/>
                <w:numId w:val="2"/>
              </w:numPr>
              <w:spacing w:line="360" w:lineRule="auto"/>
            </w:pPr>
            <w:proofErr w:type="spellStart"/>
            <w:r w:rsidRPr="00177985">
              <w:rPr>
                <w:b/>
              </w:rPr>
              <w:t>Available</w:t>
            </w:r>
            <w:proofErr w:type="spellEnd"/>
            <w:r w:rsidRPr="00177985">
              <w:rPr>
                <w:b/>
              </w:rPr>
              <w:t xml:space="preserve"> </w:t>
            </w:r>
            <w:r w:rsidRPr="00177985">
              <w:rPr>
                <w:b/>
                <w:lang w:val="en-US"/>
              </w:rPr>
              <w:t>M</w:t>
            </w:r>
            <w:proofErr w:type="spellStart"/>
            <w:r w:rsidRPr="00177985">
              <w:rPr>
                <w:b/>
              </w:rPr>
              <w:t>Byte</w:t>
            </w:r>
            <w:r w:rsidRPr="00177985">
              <w:t>s</w:t>
            </w:r>
            <w:proofErr w:type="spellEnd"/>
            <w:r w:rsidRPr="00177985">
              <w:t xml:space="preserve"> </w:t>
            </w:r>
            <w:r w:rsidR="0052030C" w:rsidRPr="00177985">
              <w:t>– это объем памяти, доступный для использования приложениями и процессами.</w:t>
            </w:r>
          </w:p>
          <w:p w:rsidR="00B9281A" w:rsidRPr="00177985" w:rsidRDefault="00177985" w:rsidP="00177985">
            <w:pPr>
              <w:numPr>
                <w:ilvl w:val="0"/>
                <w:numId w:val="2"/>
              </w:numPr>
              <w:spacing w:line="360" w:lineRule="auto"/>
            </w:pPr>
            <w:hyperlink r:id="rId7" w:tooltip="Committed Bytes Counter (счётчик выделенных байт виртуальной памяти)" w:history="1"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Committed</w:t>
              </w:r>
              <w:proofErr w:type="spellEnd"/>
              <w:r w:rsidR="00B9281A" w:rsidRPr="00177985">
                <w:rPr>
                  <w:rStyle w:val="a3"/>
                  <w:b/>
                  <w:color w:val="auto"/>
                  <w:u w:val="none"/>
                </w:rPr>
                <w:t xml:space="preserve"> </w:t>
              </w:r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Bytes</w:t>
              </w:r>
              <w:proofErr w:type="spellEnd"/>
              <w:r w:rsidR="00B9281A" w:rsidRPr="00177985">
                <w:rPr>
                  <w:rStyle w:val="a3"/>
                  <w:b/>
                  <w:color w:val="auto"/>
                  <w:u w:val="none"/>
                </w:rPr>
                <w:t xml:space="preserve"> </w:t>
              </w:r>
              <w:r w:rsidR="00B9281A" w:rsidRPr="00177985">
                <w:rPr>
                  <w:rStyle w:val="a3"/>
                  <w:b/>
                  <w:color w:val="auto"/>
                  <w:u w:val="none"/>
                  <w:lang w:val="en-US"/>
                </w:rPr>
                <w:t>In</w:t>
              </w:r>
              <w:r w:rsidR="00B9281A" w:rsidRPr="00177985">
                <w:rPr>
                  <w:rStyle w:val="a3"/>
                  <w:b/>
                  <w:color w:val="auto"/>
                  <w:u w:val="none"/>
                </w:rPr>
                <w:t xml:space="preserve"> </w:t>
              </w:r>
              <w:r w:rsidR="00B9281A" w:rsidRPr="00177985">
                <w:rPr>
                  <w:rStyle w:val="a3"/>
                  <w:b/>
                  <w:color w:val="auto"/>
                  <w:u w:val="none"/>
                  <w:lang w:val="en-US"/>
                </w:rPr>
                <w:t>Use</w:t>
              </w:r>
              <w:r w:rsidR="00B9281A" w:rsidRPr="00177985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  <w:r w:rsidR="0052030C" w:rsidRPr="00177985">
              <w:rPr>
                <w:rStyle w:val="a3"/>
                <w:color w:val="auto"/>
                <w:u w:val="none"/>
              </w:rPr>
              <w:t xml:space="preserve">– этот счетчик производительности представляет отношение памяти </w:t>
            </w:r>
            <w:proofErr w:type="spellStart"/>
            <w:r w:rsidR="0052030C" w:rsidRPr="00177985">
              <w:rPr>
                <w:rStyle w:val="a3"/>
                <w:color w:val="auto"/>
                <w:u w:val="none"/>
              </w:rPr>
              <w:t>Committed</w:t>
            </w:r>
            <w:proofErr w:type="spellEnd"/>
            <w:r w:rsidR="0052030C" w:rsidRPr="00177985">
              <w:rPr>
                <w:rStyle w:val="a3"/>
                <w:color w:val="auto"/>
                <w:u w:val="none"/>
              </w:rPr>
              <w:t xml:space="preserve"> </w:t>
            </w:r>
            <w:proofErr w:type="spellStart"/>
            <w:r w:rsidR="0052030C" w:rsidRPr="00177985">
              <w:rPr>
                <w:rStyle w:val="a3"/>
                <w:color w:val="auto"/>
                <w:u w:val="none"/>
              </w:rPr>
              <w:t>Bytes</w:t>
            </w:r>
            <w:proofErr w:type="spellEnd"/>
            <w:r w:rsidR="0052030C" w:rsidRPr="00177985">
              <w:rPr>
                <w:rStyle w:val="a3"/>
                <w:color w:val="auto"/>
                <w:u w:val="none"/>
              </w:rPr>
              <w:t xml:space="preserve"> к пределу памяти </w:t>
            </w:r>
            <w:proofErr w:type="spellStart"/>
            <w:r w:rsidR="0052030C" w:rsidRPr="00177985">
              <w:rPr>
                <w:rStyle w:val="a3"/>
                <w:color w:val="auto"/>
                <w:u w:val="none"/>
              </w:rPr>
              <w:t>Commit</w:t>
            </w:r>
            <w:proofErr w:type="spellEnd"/>
            <w:r w:rsidR="0052030C" w:rsidRPr="00177985">
              <w:rPr>
                <w:rStyle w:val="a3"/>
                <w:color w:val="auto"/>
                <w:u w:val="none"/>
              </w:rPr>
              <w:t xml:space="preserve">. </w:t>
            </w:r>
            <w:proofErr w:type="spellStart"/>
            <w:r w:rsidR="0052030C" w:rsidRPr="00177985">
              <w:rPr>
                <w:rStyle w:val="a3"/>
                <w:color w:val="auto"/>
                <w:u w:val="none"/>
              </w:rPr>
              <w:t>Committed</w:t>
            </w:r>
            <w:proofErr w:type="spellEnd"/>
            <w:r w:rsidR="0052030C" w:rsidRPr="00177985">
              <w:rPr>
                <w:rStyle w:val="a3"/>
                <w:color w:val="auto"/>
                <w:u w:val="none"/>
              </w:rPr>
              <w:t xml:space="preserve"> </w:t>
            </w:r>
            <w:proofErr w:type="spellStart"/>
            <w:r w:rsidR="0052030C" w:rsidRPr="00177985">
              <w:rPr>
                <w:rStyle w:val="a3"/>
                <w:color w:val="auto"/>
                <w:u w:val="none"/>
              </w:rPr>
              <w:t>Bytes</w:t>
            </w:r>
            <w:proofErr w:type="spellEnd"/>
            <w:r w:rsidR="0052030C" w:rsidRPr="00177985">
              <w:rPr>
                <w:rStyle w:val="a3"/>
                <w:color w:val="auto"/>
                <w:u w:val="none"/>
              </w:rPr>
              <w:t xml:space="preserve"> </w:t>
            </w:r>
            <w:r w:rsidR="0052030C" w:rsidRPr="00177985">
              <w:rPr>
                <w:rStyle w:val="a3"/>
                <w:color w:val="auto"/>
                <w:u w:val="none"/>
              </w:rPr>
              <w:t xml:space="preserve">- это объем выделенной виртуальной памяти, а </w:t>
            </w:r>
            <w:proofErr w:type="spellStart"/>
            <w:r w:rsidR="0052030C" w:rsidRPr="00177985">
              <w:rPr>
                <w:rStyle w:val="a3"/>
                <w:color w:val="auto"/>
                <w:u w:val="none"/>
              </w:rPr>
              <w:t>Commit</w:t>
            </w:r>
            <w:proofErr w:type="spellEnd"/>
            <w:r w:rsidR="0052030C" w:rsidRPr="00177985">
              <w:rPr>
                <w:rStyle w:val="a3"/>
                <w:color w:val="auto"/>
                <w:u w:val="none"/>
              </w:rPr>
              <w:t xml:space="preserve"> - это объем виртуальной памяти, который может быть зафиксирован без необходимости расширения файла (</w:t>
            </w:r>
            <w:proofErr w:type="spellStart"/>
            <w:r w:rsidR="0052030C" w:rsidRPr="00177985">
              <w:rPr>
                <w:rStyle w:val="a3"/>
                <w:color w:val="auto"/>
                <w:u w:val="none"/>
              </w:rPr>
              <w:t>ов</w:t>
            </w:r>
            <w:proofErr w:type="spellEnd"/>
            <w:r w:rsidR="0052030C" w:rsidRPr="00177985">
              <w:rPr>
                <w:rStyle w:val="a3"/>
                <w:color w:val="auto"/>
                <w:u w:val="none"/>
              </w:rPr>
              <w:t>) подкачки.</w:t>
            </w:r>
          </w:p>
          <w:p w:rsidR="00B9281A" w:rsidRPr="00177985" w:rsidRDefault="00177985" w:rsidP="00177985">
            <w:pPr>
              <w:numPr>
                <w:ilvl w:val="0"/>
                <w:numId w:val="2"/>
              </w:numPr>
              <w:spacing w:line="360" w:lineRule="auto"/>
            </w:pPr>
            <w:hyperlink r:id="rId8" w:tooltip="Pages/sec Counter (счётчик постраничного обмена в секунду)" w:history="1"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Pages</w:t>
              </w:r>
              <w:proofErr w:type="spellEnd"/>
              <w:r w:rsidR="00B9281A" w:rsidRPr="00177985">
                <w:rPr>
                  <w:rStyle w:val="a3"/>
                  <w:b/>
                  <w:color w:val="auto"/>
                  <w:u w:val="none"/>
                </w:rPr>
                <w:t xml:space="preserve"> </w:t>
              </w:r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Faults</w:t>
              </w:r>
              <w:proofErr w:type="spellEnd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/</w:t>
              </w:r>
              <w:proofErr w:type="spellStart"/>
              <w:r w:rsidR="00B9281A" w:rsidRPr="00177985">
                <w:rPr>
                  <w:rStyle w:val="a3"/>
                  <w:b/>
                  <w:color w:val="auto"/>
                  <w:u w:val="none"/>
                </w:rPr>
                <w:t>sec</w:t>
              </w:r>
              <w:proofErr w:type="spellEnd"/>
              <w:r w:rsidR="00B9281A" w:rsidRPr="00177985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  <w:r w:rsidR="003331C4" w:rsidRPr="00177985">
              <w:rPr>
                <w:rStyle w:val="a3"/>
                <w:color w:val="auto"/>
                <w:u w:val="none"/>
              </w:rPr>
              <w:t>– это скорость, с которой возникают ошибки страницы в потоках, выполняемых в этом процессе. Ошибка страницы возникает, когда поток обращается к странице виртуальной памяти, которая не находится в его рабочем наборе в основной памяти.</w:t>
            </w:r>
          </w:p>
          <w:p w:rsidR="00B9281A" w:rsidRPr="00177985" w:rsidRDefault="00B9281A" w:rsidP="00177985">
            <w:pPr>
              <w:numPr>
                <w:ilvl w:val="0"/>
                <w:numId w:val="2"/>
              </w:numPr>
              <w:spacing w:line="360" w:lineRule="auto"/>
              <w:rPr>
                <w:rStyle w:val="Info"/>
                <w:i w:val="0"/>
                <w:iCs w:val="0"/>
                <w:color w:val="auto"/>
              </w:rPr>
            </w:pPr>
            <w:proofErr w:type="spellStart"/>
            <w:r w:rsidRPr="00177985">
              <w:rPr>
                <w:b/>
              </w:rPr>
              <w:t>Pages</w:t>
            </w:r>
            <w:proofErr w:type="spellEnd"/>
            <w:r w:rsidRPr="00177985">
              <w:rPr>
                <w:b/>
              </w:rPr>
              <w:t>/</w:t>
            </w:r>
            <w:proofErr w:type="spellStart"/>
            <w:r w:rsidRPr="00177985">
              <w:rPr>
                <w:b/>
              </w:rPr>
              <w:t>sec</w:t>
            </w:r>
            <w:proofErr w:type="spellEnd"/>
            <w:r w:rsidR="003331C4" w:rsidRPr="00177985">
              <w:t xml:space="preserve"> – это скорость, с которой страницы считываются с диска или записываются на диск для устранения страничного прерывания.</w:t>
            </w:r>
            <w:r w:rsidR="00177985" w:rsidRPr="00177985">
              <w:t xml:space="preserve"> Это прерывание возникает, когда искомая страница памяти оказывается выгруженной на диск в данный момент.</w:t>
            </w:r>
          </w:p>
        </w:tc>
      </w:tr>
      <w:tr w:rsidR="00B9281A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Pr="00177985" w:rsidRDefault="00B9281A" w:rsidP="00177985">
            <w:pPr>
              <w:spacing w:line="360" w:lineRule="auto"/>
              <w:ind w:firstLine="284"/>
              <w:rPr>
                <w:rStyle w:val="Info"/>
              </w:rPr>
            </w:pPr>
            <w:r w:rsidRPr="00177985">
              <w:t>Windows - основные счётчики ввода/вывода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Pr="00177985" w:rsidRDefault="00B9281A" w:rsidP="00177985">
            <w:pPr>
              <w:numPr>
                <w:ilvl w:val="0"/>
                <w:numId w:val="3"/>
              </w:numPr>
              <w:spacing w:line="360" w:lineRule="auto"/>
            </w:pPr>
            <w:proofErr w:type="spellStart"/>
            <w:r w:rsidRPr="00177985">
              <w:rPr>
                <w:b/>
              </w:rPr>
              <w:t>Avg</w:t>
            </w:r>
            <w:proofErr w:type="spellEnd"/>
            <w:r w:rsidRPr="00177985">
              <w:rPr>
                <w:b/>
              </w:rPr>
              <w:t xml:space="preserve">. </w:t>
            </w:r>
            <w:proofErr w:type="spellStart"/>
            <w:r w:rsidRPr="00177985">
              <w:rPr>
                <w:b/>
              </w:rPr>
              <w:t>Disk</w:t>
            </w:r>
            <w:proofErr w:type="spellEnd"/>
            <w:r w:rsidRPr="00177985">
              <w:rPr>
                <w:b/>
              </w:rPr>
              <w:t xml:space="preserve"> </w:t>
            </w:r>
            <w:proofErr w:type="spellStart"/>
            <w:r w:rsidRPr="00177985">
              <w:rPr>
                <w:b/>
              </w:rPr>
              <w:t>secs</w:t>
            </w:r>
            <w:proofErr w:type="spellEnd"/>
            <w:r w:rsidRPr="00177985">
              <w:rPr>
                <w:b/>
              </w:rPr>
              <w:t>/</w:t>
            </w:r>
            <w:r w:rsidRPr="00177985">
              <w:rPr>
                <w:b/>
                <w:lang w:val="en-US"/>
              </w:rPr>
              <w:t>Read</w:t>
            </w:r>
            <w:r w:rsidR="003331C4" w:rsidRPr="00177985">
              <w:t xml:space="preserve"> – это среднее время чтения данных с диска в секундах.</w:t>
            </w:r>
          </w:p>
          <w:p w:rsidR="00B9281A" w:rsidRPr="00177985" w:rsidRDefault="00B9281A" w:rsidP="00177985">
            <w:pPr>
              <w:numPr>
                <w:ilvl w:val="0"/>
                <w:numId w:val="3"/>
              </w:numPr>
              <w:spacing w:line="360" w:lineRule="auto"/>
            </w:pPr>
            <w:proofErr w:type="spellStart"/>
            <w:r w:rsidRPr="00177985">
              <w:rPr>
                <w:b/>
              </w:rPr>
              <w:t>Avg</w:t>
            </w:r>
            <w:proofErr w:type="spellEnd"/>
            <w:r w:rsidRPr="00177985">
              <w:rPr>
                <w:b/>
              </w:rPr>
              <w:t xml:space="preserve">. </w:t>
            </w:r>
            <w:r w:rsidRPr="00177985">
              <w:rPr>
                <w:b/>
                <w:lang w:val="en-US"/>
              </w:rPr>
              <w:t>Disk</w:t>
            </w:r>
            <w:r w:rsidRPr="00177985">
              <w:rPr>
                <w:b/>
              </w:rPr>
              <w:t xml:space="preserve"> </w:t>
            </w:r>
            <w:r w:rsidRPr="00177985">
              <w:rPr>
                <w:b/>
                <w:lang w:val="en-US"/>
              </w:rPr>
              <w:t>secs</w:t>
            </w:r>
            <w:r w:rsidRPr="00177985">
              <w:rPr>
                <w:b/>
              </w:rPr>
              <w:t>/</w:t>
            </w:r>
            <w:r w:rsidRPr="00177985">
              <w:rPr>
                <w:b/>
                <w:lang w:val="en-US"/>
              </w:rPr>
              <w:t>Write</w:t>
            </w:r>
            <w:r w:rsidR="003331C4" w:rsidRPr="00177985">
              <w:t xml:space="preserve"> – среднее время записи данных на диск в секундах.</w:t>
            </w:r>
          </w:p>
          <w:p w:rsidR="00B9281A" w:rsidRPr="00177985" w:rsidRDefault="00B9281A" w:rsidP="00177985">
            <w:pPr>
              <w:numPr>
                <w:ilvl w:val="0"/>
                <w:numId w:val="3"/>
              </w:numPr>
              <w:spacing w:line="360" w:lineRule="auto"/>
            </w:pPr>
            <w:proofErr w:type="spellStart"/>
            <w:r w:rsidRPr="00177985">
              <w:rPr>
                <w:b/>
                <w:lang w:val="en-US"/>
              </w:rPr>
              <w:t>Avg</w:t>
            </w:r>
            <w:proofErr w:type="spellEnd"/>
            <w:r w:rsidRPr="00177985">
              <w:rPr>
                <w:b/>
              </w:rPr>
              <w:t xml:space="preserve">. </w:t>
            </w:r>
            <w:r w:rsidRPr="00177985">
              <w:rPr>
                <w:b/>
                <w:lang w:val="en-US"/>
              </w:rPr>
              <w:t>Disk</w:t>
            </w:r>
            <w:r w:rsidRPr="00177985">
              <w:rPr>
                <w:b/>
              </w:rPr>
              <w:t xml:space="preserve"> </w:t>
            </w:r>
            <w:r w:rsidRPr="00177985">
              <w:rPr>
                <w:b/>
                <w:lang w:val="en-US"/>
              </w:rPr>
              <w:t>Queue</w:t>
            </w:r>
            <w:r w:rsidRPr="00177985">
              <w:rPr>
                <w:b/>
              </w:rPr>
              <w:t xml:space="preserve"> </w:t>
            </w:r>
            <w:r w:rsidRPr="00177985">
              <w:rPr>
                <w:b/>
                <w:lang w:val="en-US"/>
              </w:rPr>
              <w:t>Length</w:t>
            </w:r>
            <w:r w:rsidRPr="00177985">
              <w:t xml:space="preserve"> </w:t>
            </w:r>
            <w:r w:rsidR="003331C4" w:rsidRPr="00177985">
              <w:t xml:space="preserve">– </w:t>
            </w:r>
            <w:r w:rsidR="003331C4" w:rsidRPr="00177985">
              <w:rPr>
                <w:lang w:val="en-US"/>
              </w:rPr>
              <w:t>c</w:t>
            </w:r>
            <w:proofErr w:type="spellStart"/>
            <w:r w:rsidR="00177985">
              <w:t>редняя</w:t>
            </w:r>
            <w:proofErr w:type="spellEnd"/>
            <w:r w:rsidR="00177985">
              <w:t xml:space="preserve"> </w:t>
            </w:r>
            <w:r w:rsidR="003331C4" w:rsidRPr="00177985">
              <w:t>длина очереди запросов к диску. Отображает количество запросов к диску, ожидаю</w:t>
            </w:r>
            <w:bookmarkStart w:id="0" w:name="_GoBack"/>
            <w:bookmarkEnd w:id="0"/>
            <w:r w:rsidR="003331C4" w:rsidRPr="00177985">
              <w:t>щих обработки в течении определенного интервала времени.</w:t>
            </w:r>
          </w:p>
          <w:p w:rsidR="00B9281A" w:rsidRPr="00177985" w:rsidRDefault="00B9281A" w:rsidP="00177985">
            <w:pPr>
              <w:numPr>
                <w:ilvl w:val="0"/>
                <w:numId w:val="3"/>
              </w:numPr>
              <w:spacing w:line="360" w:lineRule="auto"/>
            </w:pPr>
            <w:r w:rsidRPr="00177985">
              <w:rPr>
                <w:b/>
                <w:lang w:val="en-US"/>
              </w:rPr>
              <w:t>Current</w:t>
            </w:r>
            <w:r w:rsidRPr="00177985">
              <w:rPr>
                <w:b/>
              </w:rPr>
              <w:t xml:space="preserve"> </w:t>
            </w:r>
            <w:r w:rsidRPr="00177985">
              <w:rPr>
                <w:b/>
                <w:lang w:val="en-US"/>
              </w:rPr>
              <w:t>Disk</w:t>
            </w:r>
            <w:r w:rsidRPr="00177985">
              <w:rPr>
                <w:b/>
              </w:rPr>
              <w:t xml:space="preserve"> </w:t>
            </w:r>
            <w:r w:rsidRPr="00177985">
              <w:rPr>
                <w:b/>
                <w:lang w:val="en-US"/>
              </w:rPr>
              <w:t>Queue</w:t>
            </w:r>
            <w:r w:rsidRPr="00177985">
              <w:rPr>
                <w:b/>
              </w:rPr>
              <w:t xml:space="preserve"> </w:t>
            </w:r>
            <w:r w:rsidRPr="00177985">
              <w:rPr>
                <w:b/>
                <w:lang w:val="en-US"/>
              </w:rPr>
              <w:t>Length</w:t>
            </w:r>
            <w:r w:rsidR="003331C4" w:rsidRPr="00177985">
              <w:t xml:space="preserve"> – текущая длина очереди запросов к диску. Показывает количество запросов, ожидающих обработки в данный конкретный момент. По сути это мгновенное значение (срез) текущей очереди запросов.</w:t>
            </w:r>
          </w:p>
          <w:p w:rsidR="00B9281A" w:rsidRPr="00177985" w:rsidRDefault="00B9281A" w:rsidP="00177985">
            <w:pPr>
              <w:numPr>
                <w:ilvl w:val="0"/>
                <w:numId w:val="3"/>
              </w:numPr>
              <w:spacing w:line="360" w:lineRule="auto"/>
              <w:rPr>
                <w:rStyle w:val="Info"/>
                <w:i w:val="0"/>
                <w:iCs w:val="0"/>
              </w:rPr>
            </w:pPr>
            <w:r w:rsidRPr="00177985">
              <w:rPr>
                <w:b/>
              </w:rPr>
              <w:t xml:space="preserve">% </w:t>
            </w:r>
            <w:hyperlink r:id="rId9" w:tooltip="Disk Transfers/sec (обращений к диску/сек)" w:history="1">
              <w:r w:rsidRPr="00177985">
                <w:rPr>
                  <w:rStyle w:val="a3"/>
                  <w:b/>
                  <w:color w:val="auto"/>
                  <w:u w:val="none"/>
                  <w:lang w:val="en-US"/>
                </w:rPr>
                <w:t>Disk</w:t>
              </w:r>
              <w:r w:rsidRPr="00177985">
                <w:rPr>
                  <w:rStyle w:val="a3"/>
                  <w:b/>
                  <w:color w:val="auto"/>
                  <w:u w:val="none"/>
                </w:rPr>
                <w:t xml:space="preserve"> </w:t>
              </w:r>
              <w:r w:rsidRPr="00177985">
                <w:rPr>
                  <w:rStyle w:val="a3"/>
                  <w:b/>
                  <w:color w:val="auto"/>
                  <w:u w:val="none"/>
                  <w:lang w:val="en-US"/>
                </w:rPr>
                <w:t>Time</w:t>
              </w:r>
            </w:hyperlink>
            <w:r w:rsidR="003331C4" w:rsidRPr="00177985">
              <w:rPr>
                <w:rStyle w:val="a3"/>
                <w:color w:val="auto"/>
                <w:u w:val="none"/>
              </w:rPr>
              <w:t xml:space="preserve"> – показывает процент общей загруженности диска. Представляет из себя сумму значений счетчиков %</w:t>
            </w:r>
            <w:r w:rsidR="003331C4" w:rsidRPr="00177985">
              <w:rPr>
                <w:rStyle w:val="a3"/>
                <w:color w:val="auto"/>
                <w:u w:val="none"/>
                <w:lang w:val="en-US"/>
              </w:rPr>
              <w:t>Disk</w:t>
            </w:r>
            <w:r w:rsidR="003331C4" w:rsidRPr="00177985">
              <w:rPr>
                <w:rStyle w:val="a3"/>
                <w:color w:val="auto"/>
                <w:u w:val="none"/>
              </w:rPr>
              <w:t xml:space="preserve"> </w:t>
            </w:r>
            <w:r w:rsidR="003331C4" w:rsidRPr="00177985">
              <w:rPr>
                <w:rStyle w:val="a3"/>
                <w:color w:val="auto"/>
                <w:u w:val="none"/>
                <w:lang w:val="en-US"/>
              </w:rPr>
              <w:t>Read</w:t>
            </w:r>
            <w:r w:rsidR="003331C4" w:rsidRPr="00177985">
              <w:rPr>
                <w:rStyle w:val="a3"/>
                <w:color w:val="auto"/>
                <w:u w:val="none"/>
              </w:rPr>
              <w:t xml:space="preserve"> </w:t>
            </w:r>
            <w:r w:rsidR="003331C4" w:rsidRPr="00177985">
              <w:rPr>
                <w:rStyle w:val="a3"/>
                <w:color w:val="auto"/>
                <w:u w:val="none"/>
                <w:lang w:val="en-US"/>
              </w:rPr>
              <w:t>Time</w:t>
            </w:r>
            <w:r w:rsidR="003331C4" w:rsidRPr="00177985">
              <w:rPr>
                <w:rStyle w:val="a3"/>
                <w:color w:val="auto"/>
                <w:u w:val="none"/>
              </w:rPr>
              <w:t xml:space="preserve"> (процент загруженности </w:t>
            </w:r>
            <w:r w:rsidR="003331C4" w:rsidRPr="00177985">
              <w:rPr>
                <w:rStyle w:val="a3"/>
                <w:color w:val="auto"/>
                <w:u w:val="none"/>
              </w:rPr>
              <w:lastRenderedPageBreak/>
              <w:t>диска операциями чтения) и %</w:t>
            </w:r>
            <w:r w:rsidR="003331C4" w:rsidRPr="00177985">
              <w:rPr>
                <w:rStyle w:val="a3"/>
                <w:color w:val="auto"/>
                <w:u w:val="none"/>
                <w:lang w:val="en-US"/>
              </w:rPr>
              <w:t>Disk</w:t>
            </w:r>
            <w:r w:rsidR="003331C4" w:rsidRPr="00177985">
              <w:rPr>
                <w:rStyle w:val="a3"/>
                <w:color w:val="auto"/>
                <w:u w:val="none"/>
              </w:rPr>
              <w:t xml:space="preserve"> </w:t>
            </w:r>
            <w:r w:rsidR="003331C4" w:rsidRPr="00177985">
              <w:rPr>
                <w:rStyle w:val="a3"/>
                <w:color w:val="auto"/>
                <w:u w:val="none"/>
                <w:lang w:val="en-US"/>
              </w:rPr>
              <w:t>Write</w:t>
            </w:r>
            <w:r w:rsidR="003331C4" w:rsidRPr="00177985">
              <w:rPr>
                <w:rStyle w:val="a3"/>
                <w:color w:val="auto"/>
                <w:u w:val="none"/>
              </w:rPr>
              <w:t xml:space="preserve"> </w:t>
            </w:r>
            <w:r w:rsidR="003331C4" w:rsidRPr="00177985">
              <w:rPr>
                <w:rStyle w:val="a3"/>
                <w:color w:val="auto"/>
                <w:u w:val="none"/>
                <w:lang w:val="en-US"/>
              </w:rPr>
              <w:t>Time</w:t>
            </w:r>
            <w:r w:rsidR="003331C4" w:rsidRPr="00177985">
              <w:rPr>
                <w:rStyle w:val="a3"/>
                <w:color w:val="auto"/>
                <w:u w:val="none"/>
              </w:rPr>
              <w:t xml:space="preserve"> (процент загруженности диска операциями записи).</w:t>
            </w:r>
          </w:p>
        </w:tc>
      </w:tr>
      <w:tr w:rsidR="00B9281A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Pr="00177985" w:rsidRDefault="00B9281A" w:rsidP="00177985">
            <w:pPr>
              <w:spacing w:line="360" w:lineRule="auto"/>
              <w:ind w:firstLine="284"/>
              <w:rPr>
                <w:rStyle w:val="Info"/>
              </w:rPr>
            </w:pPr>
            <w:r w:rsidRPr="00177985">
              <w:lastRenderedPageBreak/>
              <w:t>Windows - основные сетевые счетчики</w:t>
            </w:r>
          </w:p>
        </w:tc>
      </w:tr>
      <w:tr w:rsidR="00B9281A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Pr="00177985" w:rsidRDefault="00B9281A" w:rsidP="00177985">
            <w:pPr>
              <w:numPr>
                <w:ilvl w:val="0"/>
                <w:numId w:val="3"/>
              </w:numPr>
              <w:spacing w:line="360" w:lineRule="auto"/>
            </w:pPr>
            <w:proofErr w:type="spellStart"/>
            <w:r w:rsidRPr="00177985">
              <w:rPr>
                <w:b/>
              </w:rPr>
              <w:t>Bytes</w:t>
            </w:r>
            <w:proofErr w:type="spellEnd"/>
            <w:r w:rsidRPr="00177985">
              <w:rPr>
                <w:b/>
              </w:rPr>
              <w:t xml:space="preserve"> </w:t>
            </w:r>
            <w:proofErr w:type="spellStart"/>
            <w:r w:rsidRPr="00177985">
              <w:rPr>
                <w:b/>
              </w:rPr>
              <w:t>Total</w:t>
            </w:r>
            <w:proofErr w:type="spellEnd"/>
            <w:r w:rsidRPr="00177985">
              <w:rPr>
                <w:b/>
              </w:rPr>
              <w:t>/</w:t>
            </w:r>
            <w:proofErr w:type="spellStart"/>
            <w:r w:rsidRPr="00177985">
              <w:rPr>
                <w:b/>
              </w:rPr>
              <w:t>sec</w:t>
            </w:r>
            <w:proofErr w:type="spellEnd"/>
            <w:r w:rsidR="00177985" w:rsidRPr="00177985">
              <w:t xml:space="preserve"> – этот счетчик измеряет количество байтов, передаваемых через сетевой адаптер.</w:t>
            </w:r>
          </w:p>
          <w:p w:rsidR="00B9281A" w:rsidRPr="00177985" w:rsidRDefault="00B9281A" w:rsidP="00177985">
            <w:pPr>
              <w:numPr>
                <w:ilvl w:val="0"/>
                <w:numId w:val="3"/>
              </w:numPr>
              <w:spacing w:line="360" w:lineRule="auto"/>
            </w:pPr>
            <w:proofErr w:type="spellStart"/>
            <w:r w:rsidRPr="00177985">
              <w:rPr>
                <w:b/>
              </w:rPr>
              <w:t>BytesReceived</w:t>
            </w:r>
            <w:proofErr w:type="spellEnd"/>
            <w:r w:rsidRPr="00177985">
              <w:rPr>
                <w:b/>
              </w:rPr>
              <w:t>/</w:t>
            </w:r>
            <w:proofErr w:type="spellStart"/>
            <w:r w:rsidRPr="00177985">
              <w:rPr>
                <w:b/>
              </w:rPr>
              <w:t>sec</w:t>
            </w:r>
            <w:proofErr w:type="spellEnd"/>
            <w:r w:rsidRPr="00177985">
              <w:rPr>
                <w:b/>
              </w:rPr>
              <w:t xml:space="preserve"> (в </w:t>
            </w:r>
            <w:proofErr w:type="spellStart"/>
            <w:r w:rsidRPr="00177985">
              <w:rPr>
                <w:b/>
                <w:lang w:val="en-US"/>
              </w:rPr>
              <w:t>Grafana</w:t>
            </w:r>
            <w:proofErr w:type="spellEnd"/>
            <w:r w:rsidRPr="00177985">
              <w:rPr>
                <w:b/>
              </w:rPr>
              <w:t>)</w:t>
            </w:r>
            <w:r w:rsidR="00177985" w:rsidRPr="00177985">
              <w:t xml:space="preserve"> – это скорость, с которой байты принимаются через каждый сетевой адаптер, включая символы кадрирования.</w:t>
            </w:r>
          </w:p>
          <w:p w:rsidR="00B9281A" w:rsidRPr="00177985" w:rsidRDefault="00B9281A" w:rsidP="00177985">
            <w:pPr>
              <w:numPr>
                <w:ilvl w:val="0"/>
                <w:numId w:val="3"/>
              </w:numPr>
              <w:spacing w:line="360" w:lineRule="auto"/>
            </w:pPr>
            <w:proofErr w:type="spellStart"/>
            <w:r w:rsidRPr="00177985">
              <w:rPr>
                <w:b/>
              </w:rPr>
              <w:t>BytesSent</w:t>
            </w:r>
            <w:proofErr w:type="spellEnd"/>
            <w:r w:rsidRPr="00177985">
              <w:rPr>
                <w:b/>
              </w:rPr>
              <w:t>/</w:t>
            </w:r>
            <w:proofErr w:type="spellStart"/>
            <w:r w:rsidRPr="00177985">
              <w:rPr>
                <w:b/>
              </w:rPr>
              <w:t>sec</w:t>
            </w:r>
            <w:proofErr w:type="spellEnd"/>
            <w:r w:rsidRPr="00177985">
              <w:rPr>
                <w:b/>
              </w:rPr>
              <w:t xml:space="preserve"> (в </w:t>
            </w:r>
            <w:proofErr w:type="spellStart"/>
            <w:r w:rsidRPr="00177985">
              <w:rPr>
                <w:b/>
                <w:lang w:val="en-US"/>
              </w:rPr>
              <w:t>Grafana</w:t>
            </w:r>
            <w:proofErr w:type="spellEnd"/>
            <w:r w:rsidRPr="00177985">
              <w:rPr>
                <w:b/>
              </w:rPr>
              <w:t>)</w:t>
            </w:r>
            <w:r w:rsidR="00177985" w:rsidRPr="00177985">
              <w:t xml:space="preserve"> – это скорость, с которой байты отправляются через каждый сетевой адаптер, включая символы кадрирования.</w:t>
            </w:r>
          </w:p>
        </w:tc>
      </w:tr>
    </w:tbl>
    <w:p w:rsidR="004F7733" w:rsidRPr="007A307E" w:rsidRDefault="004F7733"/>
    <w:sectPr w:rsidR="004F7733" w:rsidRPr="007A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5BA2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15F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1A"/>
    <w:rsid w:val="00001E5A"/>
    <w:rsid w:val="00042672"/>
    <w:rsid w:val="00177985"/>
    <w:rsid w:val="001818D7"/>
    <w:rsid w:val="00267C75"/>
    <w:rsid w:val="003331C4"/>
    <w:rsid w:val="00435D63"/>
    <w:rsid w:val="00443299"/>
    <w:rsid w:val="004F7733"/>
    <w:rsid w:val="0052030C"/>
    <w:rsid w:val="007A307E"/>
    <w:rsid w:val="00B9281A"/>
    <w:rsid w:val="00D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9C91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1пк</cp:lastModifiedBy>
  <cp:revision>4</cp:revision>
  <dcterms:created xsi:type="dcterms:W3CDTF">2019-03-31T16:44:00Z</dcterms:created>
  <dcterms:modified xsi:type="dcterms:W3CDTF">2020-09-22T10:45:00Z</dcterms:modified>
</cp:coreProperties>
</file>