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auto"/>
          <w:kern w:val="2"/>
          <w:sz w:val="21"/>
          <w:szCs w:val="22"/>
          <w:lang w:val="zh-CN"/>
        </w:rPr>
        <w:id w:val="1936013894"/>
      </w:sdtPr>
      <w:sdtEndPr>
        <w:rPr>
          <w:rFonts w:asciiTheme="minorHAnsi" w:hAnsiTheme="minorHAnsi" w:eastAsiaTheme="minorEastAsia" w:cstheme="minorBidi"/>
          <w:b/>
          <w:bCs/>
          <w:color w:val="auto"/>
          <w:kern w:val="2"/>
          <w:sz w:val="21"/>
          <w:szCs w:val="22"/>
          <w:lang w:val="zh-CN"/>
        </w:rPr>
      </w:sdtEndPr>
      <w:sdtContent>
        <w:p>
          <w:pPr>
            <w:pStyle w:val="23"/>
            <w:jc w:val="center"/>
            <w:rPr>
              <w:rFonts w:asciiTheme="minorHAnsi" w:hAnsiTheme="minorHAnsi" w:eastAsiaTheme="minorEastAsia" w:cstheme="minorBidi"/>
              <w:b/>
              <w:color w:val="auto"/>
              <w:kern w:val="2"/>
              <w:sz w:val="44"/>
              <w:szCs w:val="44"/>
            </w:rPr>
          </w:pPr>
          <w:r>
            <w:rPr>
              <w:rFonts w:hint="eastAsia" w:asciiTheme="minorHAnsi" w:hAnsiTheme="minorHAnsi" w:eastAsiaTheme="minorEastAsia" w:cstheme="minorBidi"/>
              <w:b/>
              <w:color w:val="auto"/>
              <w:kern w:val="2"/>
              <w:sz w:val="44"/>
              <w:szCs w:val="44"/>
              <w:lang w:val="zh-CN"/>
            </w:rPr>
            <w:t>基于</w:t>
          </w:r>
          <w:r>
            <w:rPr>
              <w:rFonts w:asciiTheme="minorHAnsi" w:hAnsiTheme="minorHAnsi" w:eastAsiaTheme="minorEastAsia" w:cstheme="minorBidi"/>
              <w:b/>
              <w:color w:val="auto"/>
              <w:kern w:val="2"/>
              <w:sz w:val="44"/>
              <w:szCs w:val="44"/>
            </w:rPr>
            <w:t>Springboot-Netty-Protostuff-ZooKeeper</w:t>
          </w:r>
          <w:r>
            <w:rPr>
              <w:rFonts w:hint="eastAsia" w:asciiTheme="minorHAnsi" w:hAnsiTheme="minorHAnsi" w:eastAsiaTheme="minorEastAsia" w:cstheme="minorBidi"/>
              <w:b/>
              <w:color w:val="auto"/>
              <w:kern w:val="2"/>
              <w:sz w:val="44"/>
              <w:szCs w:val="44"/>
              <w:lang w:val="zh-CN"/>
            </w:rPr>
            <w:t>分布式</w:t>
          </w:r>
          <w:r>
            <w:rPr>
              <w:rFonts w:asciiTheme="minorHAnsi" w:hAnsiTheme="minorHAnsi" w:eastAsiaTheme="minorEastAsia" w:cstheme="minorBidi"/>
              <w:b/>
              <w:color w:val="auto"/>
              <w:kern w:val="2"/>
              <w:sz w:val="44"/>
              <w:szCs w:val="44"/>
            </w:rPr>
            <w:t>RPC</w:t>
          </w:r>
          <w:r>
            <w:rPr>
              <w:rFonts w:asciiTheme="minorHAnsi" w:hAnsiTheme="minorHAnsi" w:eastAsiaTheme="minorEastAsia" w:cstheme="minorBidi"/>
              <w:b/>
              <w:color w:val="auto"/>
              <w:kern w:val="2"/>
              <w:sz w:val="44"/>
              <w:szCs w:val="44"/>
              <w:lang w:val="zh-CN"/>
            </w:rPr>
            <w:t>框架</w:t>
          </w:r>
        </w:p>
        <w:p>
          <w:pPr>
            <w:pStyle w:val="23"/>
            <w:jc w:val="center"/>
            <w:rPr>
              <w:rStyle w:val="18"/>
              <w:b/>
              <w:bCs/>
              <w:color w:val="0D0D0D" w:themeColor="text1" w:themeTint="F2"/>
              <w14:textFill>
                <w14:solidFill>
                  <w14:schemeClr w14:val="tx1">
                    <w14:lumMod w14:val="95000"/>
                    <w14:lumOff w14:val="5000"/>
                  </w14:schemeClr>
                </w14:solidFill>
              </w14:textFill>
            </w:rPr>
          </w:pPr>
          <w:bookmarkStart w:id="0" w:name="_Toc20887"/>
          <w:r>
            <w:rPr>
              <w:rStyle w:val="18"/>
              <w:b/>
              <w:bCs/>
              <w:color w:val="0D0D0D" w:themeColor="text1" w:themeTint="F2"/>
              <w14:textFill>
                <w14:solidFill>
                  <w14:schemeClr w14:val="tx1">
                    <w14:lumMod w14:val="95000"/>
                    <w14:lumOff w14:val="5000"/>
                  </w14:schemeClr>
                </w14:solidFill>
              </w14:textFill>
            </w:rPr>
            <w:t>目录</w:t>
          </w:r>
        </w:p>
        <w:bookmarkEnd w:id="0"/>
        <w:p>
          <w:pPr>
            <w:pStyle w:val="8"/>
            <w:tabs>
              <w:tab w:val="right" w:leader="dot" w:pos="8306"/>
            </w:tabs>
          </w:pPr>
          <w:bookmarkStart w:id="23" w:name="_GoBack"/>
          <w:bookmarkEnd w:id="23"/>
          <w:r>
            <w:fldChar w:fldCharType="begin"/>
          </w:r>
          <w:r>
            <w:instrText xml:space="preserve"> TOC \o "1-3" \h \z \u </w:instrText>
          </w:r>
          <w:r>
            <w:fldChar w:fldCharType="separate"/>
          </w:r>
          <w:r>
            <w:fldChar w:fldCharType="begin"/>
          </w:r>
          <w:r>
            <w:instrText xml:space="preserve"> HYPERLINK \l _Toc20887 </w:instrText>
          </w:r>
          <w:r>
            <w:fldChar w:fldCharType="separate"/>
          </w:r>
          <w:r>
            <w:rPr>
              <w:b/>
              <w:bCs/>
              <w:color w:val="056BD0" w:themeColor="hyperlink" w:themeTint="F2"/>
              <w14:textFill>
                <w14:solidFill>
                  <w14:schemeClr w14:val="hlink">
                    <w14:lumMod w14:val="95000"/>
                    <w14:lumOff w14:val="5000"/>
                  </w14:schemeClr>
                </w14:solidFill>
              </w14:textFill>
            </w:rPr>
            <w:t>目录</w:t>
          </w:r>
          <w:r>
            <w:tab/>
          </w:r>
          <w:r>
            <w:fldChar w:fldCharType="begin"/>
          </w:r>
          <w:r>
            <w:instrText xml:space="preserve"> PAGEREF _Toc20887 </w:instrText>
          </w:r>
          <w:r>
            <w:fldChar w:fldCharType="separate"/>
          </w:r>
          <w:r>
            <w:t>1</w:t>
          </w:r>
          <w:r>
            <w:fldChar w:fldCharType="end"/>
          </w:r>
          <w:r>
            <w:fldChar w:fldCharType="end"/>
          </w:r>
        </w:p>
        <w:p>
          <w:pPr>
            <w:pStyle w:val="8"/>
            <w:tabs>
              <w:tab w:val="right" w:leader="dot" w:pos="8306"/>
            </w:tabs>
          </w:pPr>
          <w:r>
            <w:rPr>
              <w:b/>
              <w:bCs/>
              <w:lang w:val="zh-CN"/>
            </w:rPr>
            <w:fldChar w:fldCharType="begin"/>
          </w:r>
          <w:r>
            <w:rPr>
              <w:b/>
              <w:bCs/>
              <w:lang w:val="zh-CN"/>
            </w:rPr>
            <w:instrText xml:space="preserve"> HYPERLINK \l _Toc19261 </w:instrText>
          </w:r>
          <w:r>
            <w:rPr>
              <w:b/>
              <w:bCs/>
              <w:lang w:val="zh-CN"/>
            </w:rPr>
            <w:fldChar w:fldCharType="separate"/>
          </w:r>
          <w:r>
            <w:rPr>
              <w:rFonts w:hint="eastAsia"/>
            </w:rPr>
            <w:t>一、</w:t>
          </w:r>
          <w:r>
            <w:t>概述</w:t>
          </w:r>
          <w:r>
            <w:tab/>
          </w:r>
          <w:r>
            <w:fldChar w:fldCharType="begin"/>
          </w:r>
          <w:r>
            <w:instrText xml:space="preserve"> PAGEREF _Toc19261 </w:instrText>
          </w:r>
          <w:r>
            <w:fldChar w:fldCharType="separate"/>
          </w:r>
          <w:r>
            <w:t>2</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_Toc23296 </w:instrText>
          </w:r>
          <w:r>
            <w:rPr>
              <w:b/>
              <w:bCs/>
              <w:lang w:val="zh-CN"/>
            </w:rPr>
            <w:fldChar w:fldCharType="separate"/>
          </w:r>
          <w:r>
            <w:rPr>
              <w:rFonts w:hint="eastAsia"/>
            </w:rPr>
            <w:t>二、RPC原理</w:t>
          </w:r>
          <w:r>
            <w:t>简介</w:t>
          </w:r>
          <w:r>
            <w:tab/>
          </w:r>
          <w:r>
            <w:fldChar w:fldCharType="begin"/>
          </w:r>
          <w:r>
            <w:instrText xml:space="preserve"> PAGEREF _Toc23296 </w:instrText>
          </w:r>
          <w:r>
            <w:fldChar w:fldCharType="separate"/>
          </w:r>
          <w:r>
            <w:t>3</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_Toc26883 </w:instrText>
          </w:r>
          <w:r>
            <w:rPr>
              <w:b/>
              <w:bCs/>
              <w:lang w:val="zh-CN"/>
            </w:rPr>
            <w:fldChar w:fldCharType="separate"/>
          </w:r>
          <w:r>
            <w:rPr>
              <w:rFonts w:hint="eastAsia"/>
            </w:rPr>
            <w:t>三</w:t>
          </w:r>
          <w:r>
            <w:t>、</w:t>
          </w:r>
          <w:r>
            <w:rPr>
              <w:rFonts w:hint="eastAsia"/>
            </w:rPr>
            <w:t>序列化协议</w:t>
          </w:r>
          <w:r>
            <w:t>概述</w:t>
          </w:r>
          <w:r>
            <w:tab/>
          </w:r>
          <w:r>
            <w:fldChar w:fldCharType="begin"/>
          </w:r>
          <w:r>
            <w:instrText xml:space="preserve"> PAGEREF _Toc26883 </w:instrText>
          </w:r>
          <w:r>
            <w:fldChar w:fldCharType="separate"/>
          </w:r>
          <w:r>
            <w:t>5</w:t>
          </w:r>
          <w:r>
            <w:fldChar w:fldCharType="end"/>
          </w:r>
          <w:r>
            <w:rPr>
              <w:b/>
              <w:bCs/>
              <w:lang w:val="zh-CN"/>
            </w:rPr>
            <w:fldChar w:fldCharType="end"/>
          </w:r>
        </w:p>
        <w:p>
          <w:pPr>
            <w:pStyle w:val="9"/>
            <w:tabs>
              <w:tab w:val="right" w:leader="dot" w:pos="8306"/>
            </w:tabs>
          </w:pPr>
          <w:r>
            <w:rPr>
              <w:b/>
              <w:bCs/>
              <w:lang w:val="zh-CN"/>
            </w:rPr>
            <w:fldChar w:fldCharType="begin"/>
          </w:r>
          <w:r>
            <w:rPr>
              <w:b/>
              <w:bCs/>
              <w:lang w:val="zh-CN"/>
            </w:rPr>
            <w:instrText xml:space="preserve"> HYPERLINK \l _Toc11459 </w:instrText>
          </w:r>
          <w:r>
            <w:rPr>
              <w:b/>
              <w:bCs/>
              <w:lang w:val="zh-CN"/>
            </w:rPr>
            <w:fldChar w:fldCharType="separate"/>
          </w:r>
          <w:r>
            <w:t xml:space="preserve">3.1 </w:t>
          </w:r>
          <w:r>
            <w:rPr>
              <w:rFonts w:hint="eastAsia"/>
            </w:rPr>
            <w:t>XML-RPC，SOAP，WebService</w:t>
          </w:r>
          <w:r>
            <w:tab/>
          </w:r>
          <w:r>
            <w:fldChar w:fldCharType="begin"/>
          </w:r>
          <w:r>
            <w:instrText xml:space="preserve"> PAGEREF _Toc11459 </w:instrText>
          </w:r>
          <w:r>
            <w:fldChar w:fldCharType="separate"/>
          </w:r>
          <w:r>
            <w:t>5</w:t>
          </w:r>
          <w:r>
            <w:fldChar w:fldCharType="end"/>
          </w:r>
          <w:r>
            <w:rPr>
              <w:b/>
              <w:bCs/>
              <w:lang w:val="zh-CN"/>
            </w:rPr>
            <w:fldChar w:fldCharType="end"/>
          </w:r>
        </w:p>
        <w:p>
          <w:pPr>
            <w:pStyle w:val="9"/>
            <w:tabs>
              <w:tab w:val="right" w:leader="dot" w:pos="8306"/>
            </w:tabs>
          </w:pPr>
          <w:r>
            <w:rPr>
              <w:b/>
              <w:bCs/>
              <w:lang w:val="zh-CN"/>
            </w:rPr>
            <w:fldChar w:fldCharType="begin"/>
          </w:r>
          <w:r>
            <w:rPr>
              <w:b/>
              <w:bCs/>
              <w:lang w:val="zh-CN"/>
            </w:rPr>
            <w:instrText xml:space="preserve"> HYPERLINK \l _Toc26398 </w:instrText>
          </w:r>
          <w:r>
            <w:rPr>
              <w:b/>
              <w:bCs/>
              <w:lang w:val="zh-CN"/>
            </w:rPr>
            <w:fldChar w:fldCharType="separate"/>
          </w:r>
          <w:r>
            <w:t>3.2 PHPRPC</w:t>
          </w:r>
          <w:r>
            <w:tab/>
          </w:r>
          <w:r>
            <w:fldChar w:fldCharType="begin"/>
          </w:r>
          <w:r>
            <w:instrText xml:space="preserve"> PAGEREF _Toc26398 </w:instrText>
          </w:r>
          <w:r>
            <w:fldChar w:fldCharType="separate"/>
          </w:r>
          <w:r>
            <w:t>6</w:t>
          </w:r>
          <w:r>
            <w:fldChar w:fldCharType="end"/>
          </w:r>
          <w:r>
            <w:rPr>
              <w:b/>
              <w:bCs/>
              <w:lang w:val="zh-CN"/>
            </w:rPr>
            <w:fldChar w:fldCharType="end"/>
          </w:r>
        </w:p>
        <w:p>
          <w:pPr>
            <w:pStyle w:val="9"/>
            <w:tabs>
              <w:tab w:val="right" w:leader="dot" w:pos="8306"/>
            </w:tabs>
          </w:pPr>
          <w:r>
            <w:rPr>
              <w:b/>
              <w:bCs/>
              <w:lang w:val="zh-CN"/>
            </w:rPr>
            <w:fldChar w:fldCharType="begin"/>
          </w:r>
          <w:r>
            <w:rPr>
              <w:b/>
              <w:bCs/>
              <w:lang w:val="zh-CN"/>
            </w:rPr>
            <w:instrText xml:space="preserve"> HYPERLINK \l _Toc31338 </w:instrText>
          </w:r>
          <w:r>
            <w:rPr>
              <w:b/>
              <w:bCs/>
              <w:lang w:val="zh-CN"/>
            </w:rPr>
            <w:fldChar w:fldCharType="separate"/>
          </w:r>
          <w:r>
            <w:t>3.3 Hessian</w:t>
          </w:r>
          <w:r>
            <w:tab/>
          </w:r>
          <w:r>
            <w:fldChar w:fldCharType="begin"/>
          </w:r>
          <w:r>
            <w:instrText xml:space="preserve"> PAGEREF _Toc31338 </w:instrText>
          </w:r>
          <w:r>
            <w:fldChar w:fldCharType="separate"/>
          </w:r>
          <w:r>
            <w:t>6</w:t>
          </w:r>
          <w:r>
            <w:fldChar w:fldCharType="end"/>
          </w:r>
          <w:r>
            <w:rPr>
              <w:b/>
              <w:bCs/>
              <w:lang w:val="zh-CN"/>
            </w:rPr>
            <w:fldChar w:fldCharType="end"/>
          </w:r>
        </w:p>
        <w:p>
          <w:pPr>
            <w:pStyle w:val="9"/>
            <w:tabs>
              <w:tab w:val="right" w:leader="dot" w:pos="8306"/>
            </w:tabs>
          </w:pPr>
          <w:r>
            <w:rPr>
              <w:b/>
              <w:bCs/>
              <w:lang w:val="zh-CN"/>
            </w:rPr>
            <w:fldChar w:fldCharType="begin"/>
          </w:r>
          <w:r>
            <w:rPr>
              <w:b/>
              <w:bCs/>
              <w:lang w:val="zh-CN"/>
            </w:rPr>
            <w:instrText xml:space="preserve"> HYPERLINK \l _Toc16348 </w:instrText>
          </w:r>
          <w:r>
            <w:rPr>
              <w:b/>
              <w:bCs/>
              <w:lang w:val="zh-CN"/>
            </w:rPr>
            <w:fldChar w:fldCharType="separate"/>
          </w:r>
          <w:r>
            <w:t>3.4 JSON-RPC</w:t>
          </w:r>
          <w:r>
            <w:tab/>
          </w:r>
          <w:r>
            <w:fldChar w:fldCharType="begin"/>
          </w:r>
          <w:r>
            <w:instrText xml:space="preserve"> PAGEREF _Toc16348 </w:instrText>
          </w:r>
          <w:r>
            <w:fldChar w:fldCharType="separate"/>
          </w:r>
          <w:r>
            <w:t>6</w:t>
          </w:r>
          <w:r>
            <w:fldChar w:fldCharType="end"/>
          </w:r>
          <w:r>
            <w:rPr>
              <w:b/>
              <w:bCs/>
              <w:lang w:val="zh-CN"/>
            </w:rPr>
            <w:fldChar w:fldCharType="end"/>
          </w:r>
        </w:p>
        <w:p>
          <w:pPr>
            <w:pStyle w:val="9"/>
            <w:tabs>
              <w:tab w:val="right" w:leader="dot" w:pos="8306"/>
            </w:tabs>
          </w:pPr>
          <w:r>
            <w:rPr>
              <w:b/>
              <w:bCs/>
              <w:lang w:val="zh-CN"/>
            </w:rPr>
            <w:fldChar w:fldCharType="begin"/>
          </w:r>
          <w:r>
            <w:rPr>
              <w:b/>
              <w:bCs/>
              <w:lang w:val="zh-CN"/>
            </w:rPr>
            <w:instrText xml:space="preserve"> HYPERLINK \l _Toc24123 </w:instrText>
          </w:r>
          <w:r>
            <w:rPr>
              <w:b/>
              <w:bCs/>
              <w:lang w:val="zh-CN"/>
            </w:rPr>
            <w:fldChar w:fldCharType="separate"/>
          </w:r>
          <w:r>
            <w:t xml:space="preserve">3.5 </w:t>
          </w:r>
          <w:r>
            <w:rPr>
              <w:rFonts w:hint="eastAsia"/>
            </w:rPr>
            <w:t>Microsoft WCF，WebAPI</w:t>
          </w:r>
          <w:r>
            <w:tab/>
          </w:r>
          <w:r>
            <w:fldChar w:fldCharType="begin"/>
          </w:r>
          <w:r>
            <w:instrText xml:space="preserve"> PAGEREF _Toc24123 </w:instrText>
          </w:r>
          <w:r>
            <w:fldChar w:fldCharType="separate"/>
          </w:r>
          <w:r>
            <w:t>7</w:t>
          </w:r>
          <w:r>
            <w:fldChar w:fldCharType="end"/>
          </w:r>
          <w:r>
            <w:rPr>
              <w:b/>
              <w:bCs/>
              <w:lang w:val="zh-CN"/>
            </w:rPr>
            <w:fldChar w:fldCharType="end"/>
          </w:r>
        </w:p>
        <w:p>
          <w:pPr>
            <w:pStyle w:val="9"/>
            <w:tabs>
              <w:tab w:val="right" w:leader="dot" w:pos="8306"/>
            </w:tabs>
          </w:pPr>
          <w:r>
            <w:rPr>
              <w:b/>
              <w:bCs/>
              <w:lang w:val="zh-CN"/>
            </w:rPr>
            <w:fldChar w:fldCharType="begin"/>
          </w:r>
          <w:r>
            <w:rPr>
              <w:b/>
              <w:bCs/>
              <w:lang w:val="zh-CN"/>
            </w:rPr>
            <w:instrText xml:space="preserve"> HYPERLINK \l _Toc12525 </w:instrText>
          </w:r>
          <w:r>
            <w:rPr>
              <w:b/>
              <w:bCs/>
              <w:lang w:val="zh-CN"/>
            </w:rPr>
            <w:fldChar w:fldCharType="separate"/>
          </w:r>
          <w:r>
            <w:t xml:space="preserve">3.6 </w:t>
          </w:r>
          <w:r>
            <w:rPr>
              <w:rFonts w:hint="eastAsia"/>
            </w:rPr>
            <w:t>ZeroC Ice，Thrift，GRPC</w:t>
          </w:r>
          <w:r>
            <w:tab/>
          </w:r>
          <w:r>
            <w:fldChar w:fldCharType="begin"/>
          </w:r>
          <w:r>
            <w:instrText xml:space="preserve"> PAGEREF _Toc12525 </w:instrText>
          </w:r>
          <w:r>
            <w:fldChar w:fldCharType="separate"/>
          </w:r>
          <w:r>
            <w:t>7</w:t>
          </w:r>
          <w:r>
            <w:fldChar w:fldCharType="end"/>
          </w:r>
          <w:r>
            <w:rPr>
              <w:b/>
              <w:bCs/>
              <w:lang w:val="zh-CN"/>
            </w:rPr>
            <w:fldChar w:fldCharType="end"/>
          </w:r>
        </w:p>
        <w:p>
          <w:pPr>
            <w:pStyle w:val="9"/>
            <w:tabs>
              <w:tab w:val="right" w:leader="dot" w:pos="8306"/>
            </w:tabs>
          </w:pPr>
          <w:r>
            <w:rPr>
              <w:b/>
              <w:bCs/>
              <w:lang w:val="zh-CN"/>
            </w:rPr>
            <w:fldChar w:fldCharType="begin"/>
          </w:r>
          <w:r>
            <w:rPr>
              <w:b/>
              <w:bCs/>
              <w:lang w:val="zh-CN"/>
            </w:rPr>
            <w:instrText xml:space="preserve"> HYPERLINK \l _Toc409 </w:instrText>
          </w:r>
          <w:r>
            <w:rPr>
              <w:b/>
              <w:bCs/>
              <w:lang w:val="zh-CN"/>
            </w:rPr>
            <w:fldChar w:fldCharType="separate"/>
          </w:r>
          <w:r>
            <w:t>3.7 Hprose</w:t>
          </w:r>
          <w:r>
            <w:tab/>
          </w:r>
          <w:r>
            <w:fldChar w:fldCharType="begin"/>
          </w:r>
          <w:r>
            <w:instrText xml:space="preserve"> PAGEREF _Toc409 </w:instrText>
          </w:r>
          <w:r>
            <w:fldChar w:fldCharType="separate"/>
          </w:r>
          <w:r>
            <w:t>7</w:t>
          </w:r>
          <w:r>
            <w:fldChar w:fldCharType="end"/>
          </w:r>
          <w:r>
            <w:rPr>
              <w:b/>
              <w:bCs/>
              <w:lang w:val="zh-CN"/>
            </w:rPr>
            <w:fldChar w:fldCharType="end"/>
          </w:r>
        </w:p>
        <w:p>
          <w:pPr>
            <w:pStyle w:val="9"/>
            <w:tabs>
              <w:tab w:val="right" w:leader="dot" w:pos="8306"/>
            </w:tabs>
          </w:pPr>
          <w:r>
            <w:rPr>
              <w:b/>
              <w:bCs/>
              <w:lang w:val="zh-CN"/>
            </w:rPr>
            <w:fldChar w:fldCharType="begin"/>
          </w:r>
          <w:r>
            <w:rPr>
              <w:b/>
              <w:bCs/>
              <w:lang w:val="zh-CN"/>
            </w:rPr>
            <w:instrText xml:space="preserve"> HYPERLINK \l _Toc32444 </w:instrText>
          </w:r>
          <w:r>
            <w:rPr>
              <w:b/>
              <w:bCs/>
              <w:lang w:val="zh-CN"/>
            </w:rPr>
            <w:fldChar w:fldCharType="separate"/>
          </w:r>
          <w:r>
            <w:rPr>
              <w:rFonts w:hint="eastAsia"/>
            </w:rPr>
            <w:t xml:space="preserve">3.8 </w:t>
          </w:r>
          <w:r>
            <w:rPr>
              <w:shd w:val="clear" w:color="auto" w:fill="FFFFFF"/>
            </w:rPr>
            <w:t>protobuf</w:t>
          </w:r>
          <w:r>
            <w:tab/>
          </w:r>
          <w:r>
            <w:fldChar w:fldCharType="begin"/>
          </w:r>
          <w:r>
            <w:instrText xml:space="preserve"> PAGEREF _Toc32444 </w:instrText>
          </w:r>
          <w:r>
            <w:fldChar w:fldCharType="separate"/>
          </w:r>
          <w:r>
            <w:t>8</w:t>
          </w:r>
          <w:r>
            <w:fldChar w:fldCharType="end"/>
          </w:r>
          <w:r>
            <w:rPr>
              <w:b/>
              <w:bCs/>
              <w:lang w:val="zh-CN"/>
            </w:rPr>
            <w:fldChar w:fldCharType="end"/>
          </w:r>
        </w:p>
        <w:p>
          <w:pPr>
            <w:pStyle w:val="9"/>
            <w:tabs>
              <w:tab w:val="right" w:leader="dot" w:pos="8306"/>
            </w:tabs>
          </w:pPr>
          <w:r>
            <w:rPr>
              <w:b/>
              <w:bCs/>
              <w:lang w:val="zh-CN"/>
            </w:rPr>
            <w:fldChar w:fldCharType="begin"/>
          </w:r>
          <w:r>
            <w:rPr>
              <w:b/>
              <w:bCs/>
              <w:lang w:val="zh-CN"/>
            </w:rPr>
            <w:instrText xml:space="preserve"> HYPERLINK \l _Toc7571 </w:instrText>
          </w:r>
          <w:r>
            <w:rPr>
              <w:b/>
              <w:bCs/>
              <w:lang w:val="zh-CN"/>
            </w:rPr>
            <w:fldChar w:fldCharType="separate"/>
          </w:r>
          <w:r>
            <w:rPr>
              <w:rFonts w:hint="eastAsia"/>
              <w:shd w:val="clear" w:color="auto" w:fill="FFFFFF"/>
            </w:rPr>
            <w:t xml:space="preserve">3.9 </w:t>
          </w:r>
          <w:r>
            <w:rPr>
              <w:shd w:val="clear" w:color="auto" w:fill="FFFFFF"/>
            </w:rPr>
            <w:t>protostuff</w:t>
          </w:r>
          <w:r>
            <w:tab/>
          </w:r>
          <w:r>
            <w:fldChar w:fldCharType="begin"/>
          </w:r>
          <w:r>
            <w:instrText xml:space="preserve"> PAGEREF _Toc7571 </w:instrText>
          </w:r>
          <w:r>
            <w:fldChar w:fldCharType="separate"/>
          </w:r>
          <w:r>
            <w:t>8</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_Toc4925 </w:instrText>
          </w:r>
          <w:r>
            <w:rPr>
              <w:b/>
              <w:bCs/>
              <w:lang w:val="zh-CN"/>
            </w:rPr>
            <w:fldChar w:fldCharType="separate"/>
          </w:r>
          <w:r>
            <w:rPr>
              <w:rFonts w:hint="eastAsia"/>
            </w:rPr>
            <w:t>三</w:t>
          </w:r>
          <w:r>
            <w:t>、</w:t>
          </w:r>
          <w:r>
            <w:rPr>
              <w:rFonts w:hint="eastAsia"/>
            </w:rPr>
            <w:t>项目模块</w:t>
          </w:r>
          <w:r>
            <w:t>关系图</w:t>
          </w:r>
          <w:r>
            <w:tab/>
          </w:r>
          <w:r>
            <w:fldChar w:fldCharType="begin"/>
          </w:r>
          <w:r>
            <w:instrText xml:space="preserve"> PAGEREF _Toc4925 </w:instrText>
          </w:r>
          <w:r>
            <w:fldChar w:fldCharType="separate"/>
          </w:r>
          <w:r>
            <w:t>9</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_Toc15586 </w:instrText>
          </w:r>
          <w:r>
            <w:rPr>
              <w:b/>
              <w:bCs/>
              <w:lang w:val="zh-CN"/>
            </w:rPr>
            <w:fldChar w:fldCharType="separate"/>
          </w:r>
          <w:r>
            <w:rPr>
              <w:rFonts w:hint="eastAsia"/>
            </w:rPr>
            <w:t>四</w:t>
          </w:r>
          <w:r>
            <w:t>、</w:t>
          </w:r>
          <w:r>
            <w:rPr>
              <w:rFonts w:hint="eastAsia"/>
            </w:rPr>
            <w:t>项目核心</w:t>
          </w:r>
          <w:r>
            <w:t>代码讲解</w:t>
          </w:r>
          <w:r>
            <w:tab/>
          </w:r>
          <w:r>
            <w:fldChar w:fldCharType="begin"/>
          </w:r>
          <w:r>
            <w:instrText xml:space="preserve"> PAGEREF _Toc15586 </w:instrText>
          </w:r>
          <w:r>
            <w:fldChar w:fldCharType="separate"/>
          </w:r>
          <w:r>
            <w:t>10</w:t>
          </w:r>
          <w:r>
            <w:fldChar w:fldCharType="end"/>
          </w:r>
          <w:r>
            <w:rPr>
              <w:b/>
              <w:bCs/>
              <w:lang w:val="zh-CN"/>
            </w:rPr>
            <w:fldChar w:fldCharType="end"/>
          </w:r>
        </w:p>
        <w:p>
          <w:pPr>
            <w:pStyle w:val="9"/>
            <w:tabs>
              <w:tab w:val="right" w:leader="dot" w:pos="8306"/>
            </w:tabs>
          </w:pPr>
          <w:r>
            <w:rPr>
              <w:b/>
              <w:bCs/>
              <w:lang w:val="zh-CN"/>
            </w:rPr>
            <w:fldChar w:fldCharType="begin"/>
          </w:r>
          <w:r>
            <w:rPr>
              <w:b/>
              <w:bCs/>
              <w:lang w:val="zh-CN"/>
            </w:rPr>
            <w:instrText xml:space="preserve"> HYPERLINK \l _Toc23669 </w:instrText>
          </w:r>
          <w:r>
            <w:rPr>
              <w:b/>
              <w:bCs/>
              <w:lang w:val="zh-CN"/>
            </w:rPr>
            <w:fldChar w:fldCharType="separate"/>
          </w:r>
          <w:r>
            <w:rPr>
              <w:rFonts w:hint="eastAsia"/>
            </w:rPr>
            <w:t>4.1</w:t>
          </w:r>
          <w:r>
            <w:t xml:space="preserve"> Server端</w:t>
          </w:r>
          <w:r>
            <w:rPr>
              <w:rFonts w:hint="eastAsia"/>
            </w:rPr>
            <w:t>讲解</w:t>
          </w:r>
          <w:r>
            <w:tab/>
          </w:r>
          <w:r>
            <w:fldChar w:fldCharType="begin"/>
          </w:r>
          <w:r>
            <w:instrText xml:space="preserve"> PAGEREF _Toc23669 </w:instrText>
          </w:r>
          <w:r>
            <w:fldChar w:fldCharType="separate"/>
          </w:r>
          <w:r>
            <w:t>10</w:t>
          </w:r>
          <w:r>
            <w:fldChar w:fldCharType="end"/>
          </w:r>
          <w:r>
            <w:rPr>
              <w:b/>
              <w:bCs/>
              <w:lang w:val="zh-CN"/>
            </w:rPr>
            <w:fldChar w:fldCharType="end"/>
          </w:r>
        </w:p>
        <w:p>
          <w:pPr>
            <w:pStyle w:val="9"/>
            <w:tabs>
              <w:tab w:val="right" w:leader="dot" w:pos="8306"/>
            </w:tabs>
          </w:pPr>
          <w:r>
            <w:rPr>
              <w:b/>
              <w:bCs/>
              <w:lang w:val="zh-CN"/>
            </w:rPr>
            <w:fldChar w:fldCharType="begin"/>
          </w:r>
          <w:r>
            <w:rPr>
              <w:b/>
              <w:bCs/>
              <w:lang w:val="zh-CN"/>
            </w:rPr>
            <w:instrText xml:space="preserve"> HYPERLINK \l _Toc13029 </w:instrText>
          </w:r>
          <w:r>
            <w:rPr>
              <w:b/>
              <w:bCs/>
              <w:lang w:val="zh-CN"/>
            </w:rPr>
            <w:fldChar w:fldCharType="separate"/>
          </w:r>
          <w:r>
            <w:rPr>
              <w:rFonts w:hint="eastAsia"/>
            </w:rPr>
            <w:t xml:space="preserve">4.2 </w:t>
          </w:r>
          <w:r>
            <w:t>client 端</w:t>
          </w:r>
          <w:r>
            <w:rPr>
              <w:rFonts w:hint="eastAsia"/>
            </w:rPr>
            <w:t>讲解</w:t>
          </w:r>
          <w:r>
            <w:tab/>
          </w:r>
          <w:r>
            <w:fldChar w:fldCharType="begin"/>
          </w:r>
          <w:r>
            <w:instrText xml:space="preserve"> PAGEREF _Toc13029 </w:instrText>
          </w:r>
          <w:r>
            <w:fldChar w:fldCharType="separate"/>
          </w:r>
          <w:r>
            <w:t>11</w:t>
          </w:r>
          <w:r>
            <w:fldChar w:fldCharType="end"/>
          </w:r>
          <w:r>
            <w:rPr>
              <w:b/>
              <w:bCs/>
              <w:lang w:val="zh-CN"/>
            </w:rPr>
            <w:fldChar w:fldCharType="end"/>
          </w:r>
        </w:p>
        <w:p>
          <w:pPr>
            <w:pStyle w:val="9"/>
            <w:tabs>
              <w:tab w:val="right" w:leader="dot" w:pos="8306"/>
            </w:tabs>
          </w:pPr>
          <w:r>
            <w:rPr>
              <w:b/>
              <w:bCs/>
              <w:lang w:val="zh-CN"/>
            </w:rPr>
            <w:fldChar w:fldCharType="begin"/>
          </w:r>
          <w:r>
            <w:rPr>
              <w:b/>
              <w:bCs/>
              <w:lang w:val="zh-CN"/>
            </w:rPr>
            <w:instrText xml:space="preserve"> HYPERLINK \l _Toc12302 </w:instrText>
          </w:r>
          <w:r>
            <w:rPr>
              <w:b/>
              <w:bCs/>
              <w:lang w:val="zh-CN"/>
            </w:rPr>
            <w:fldChar w:fldCharType="separate"/>
          </w:r>
          <w:r>
            <w:rPr>
              <w:rFonts w:hint="eastAsia"/>
            </w:rPr>
            <w:t>4</w:t>
          </w:r>
          <w:r>
            <w:t>.3 common</w:t>
          </w:r>
          <w:r>
            <w:rPr>
              <w:rFonts w:hint="eastAsia"/>
            </w:rPr>
            <w:t>讲解</w:t>
          </w:r>
          <w:r>
            <w:tab/>
          </w:r>
          <w:r>
            <w:fldChar w:fldCharType="begin"/>
          </w:r>
          <w:r>
            <w:instrText xml:space="preserve"> PAGEREF _Toc12302 </w:instrText>
          </w:r>
          <w:r>
            <w:fldChar w:fldCharType="separate"/>
          </w:r>
          <w:r>
            <w:t>14</w:t>
          </w:r>
          <w:r>
            <w:fldChar w:fldCharType="end"/>
          </w:r>
          <w:r>
            <w:rPr>
              <w:b/>
              <w:bCs/>
              <w:lang w:val="zh-CN"/>
            </w:rPr>
            <w:fldChar w:fldCharType="end"/>
          </w:r>
        </w:p>
        <w:p>
          <w:pPr>
            <w:pStyle w:val="9"/>
            <w:tabs>
              <w:tab w:val="right" w:leader="dot" w:pos="8306"/>
            </w:tabs>
          </w:pPr>
          <w:r>
            <w:rPr>
              <w:b/>
              <w:bCs/>
              <w:lang w:val="zh-CN"/>
            </w:rPr>
            <w:fldChar w:fldCharType="begin"/>
          </w:r>
          <w:r>
            <w:rPr>
              <w:b/>
              <w:bCs/>
              <w:lang w:val="zh-CN"/>
            </w:rPr>
            <w:instrText xml:space="preserve"> HYPERLINK \l _Toc5972 </w:instrText>
          </w:r>
          <w:r>
            <w:rPr>
              <w:b/>
              <w:bCs/>
              <w:lang w:val="zh-CN"/>
            </w:rPr>
            <w:fldChar w:fldCharType="separate"/>
          </w:r>
          <w:r>
            <w:rPr>
              <w:rFonts w:hint="eastAsia"/>
            </w:rPr>
            <w:t>4</w:t>
          </w:r>
          <w:r>
            <w:t xml:space="preserve">.4 </w:t>
          </w:r>
          <w:r>
            <w:rPr>
              <w:rFonts w:hint="eastAsia"/>
            </w:rPr>
            <w:t>剩余</w:t>
          </w:r>
          <w:r>
            <w:t>模块简介</w:t>
          </w:r>
          <w:r>
            <w:tab/>
          </w:r>
          <w:r>
            <w:fldChar w:fldCharType="begin"/>
          </w:r>
          <w:r>
            <w:instrText xml:space="preserve"> PAGEREF _Toc5972 </w:instrText>
          </w:r>
          <w:r>
            <w:fldChar w:fldCharType="separate"/>
          </w:r>
          <w:r>
            <w:t>15</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_Toc25776 </w:instrText>
          </w:r>
          <w:r>
            <w:rPr>
              <w:b/>
              <w:bCs/>
              <w:lang w:val="zh-CN"/>
            </w:rPr>
            <w:fldChar w:fldCharType="separate"/>
          </w:r>
          <w:r>
            <w:rPr>
              <w:rFonts w:hint="eastAsia"/>
            </w:rPr>
            <w:t>五</w:t>
          </w:r>
          <w:r>
            <w:t>、</w:t>
          </w:r>
          <w:r>
            <w:rPr>
              <w:rFonts w:hint="eastAsia"/>
            </w:rPr>
            <w:t>项目</w:t>
          </w:r>
          <w:r>
            <w:t>模块代码讲解及演示</w:t>
          </w:r>
          <w:r>
            <w:tab/>
          </w:r>
          <w:r>
            <w:fldChar w:fldCharType="begin"/>
          </w:r>
          <w:r>
            <w:instrText xml:space="preserve"> PAGEREF _Toc25776 </w:instrText>
          </w:r>
          <w:r>
            <w:fldChar w:fldCharType="separate"/>
          </w:r>
          <w:r>
            <w:t>15</w:t>
          </w:r>
          <w:r>
            <w:fldChar w:fldCharType="end"/>
          </w:r>
          <w:r>
            <w:rPr>
              <w:b/>
              <w:bCs/>
              <w:lang w:val="zh-CN"/>
            </w:rPr>
            <w:fldChar w:fldCharType="end"/>
          </w:r>
        </w:p>
        <w:p>
          <w:pPr>
            <w:pStyle w:val="9"/>
            <w:tabs>
              <w:tab w:val="right" w:leader="dot" w:pos="8306"/>
            </w:tabs>
          </w:pPr>
          <w:r>
            <w:rPr>
              <w:b/>
              <w:bCs/>
              <w:lang w:val="zh-CN"/>
            </w:rPr>
            <w:fldChar w:fldCharType="begin"/>
          </w:r>
          <w:r>
            <w:rPr>
              <w:b/>
              <w:bCs/>
              <w:lang w:val="zh-CN"/>
            </w:rPr>
            <w:instrText xml:space="preserve"> HYPERLINK \l _Toc21703 </w:instrText>
          </w:r>
          <w:r>
            <w:rPr>
              <w:b/>
              <w:bCs/>
              <w:lang w:val="zh-CN"/>
            </w:rPr>
            <w:fldChar w:fldCharType="separate"/>
          </w:r>
          <w:r>
            <w:rPr>
              <w:rFonts w:ascii="Arial" w:hAnsi="Arial" w:cs="Arial"/>
              <w:szCs w:val="21"/>
              <w:shd w:val="clear" w:color="auto" w:fill="FFFFFF"/>
            </w:rPr>
            <w:t> </w:t>
          </w:r>
          <w:r>
            <w:t>3</w:t>
          </w:r>
          <w:r>
            <w:rPr>
              <w:rFonts w:hint="eastAsia"/>
            </w:rPr>
            <w:t>.1项目</w:t>
          </w:r>
          <w:r>
            <w:t>整体工程</w:t>
          </w:r>
          <w:r>
            <w:tab/>
          </w:r>
          <w:r>
            <w:fldChar w:fldCharType="begin"/>
          </w:r>
          <w:r>
            <w:instrText xml:space="preserve"> PAGEREF _Toc21703 </w:instrText>
          </w:r>
          <w:r>
            <w:fldChar w:fldCharType="separate"/>
          </w:r>
          <w:r>
            <w:t>15</w:t>
          </w:r>
          <w:r>
            <w:fldChar w:fldCharType="end"/>
          </w:r>
          <w:r>
            <w:rPr>
              <w:b/>
              <w:bCs/>
              <w:lang w:val="zh-CN"/>
            </w:rPr>
            <w:fldChar w:fldCharType="end"/>
          </w:r>
        </w:p>
        <w:p>
          <w:pPr>
            <w:pStyle w:val="9"/>
            <w:tabs>
              <w:tab w:val="right" w:leader="dot" w:pos="8306"/>
            </w:tabs>
          </w:pPr>
          <w:r>
            <w:rPr>
              <w:b/>
              <w:bCs/>
              <w:lang w:val="zh-CN"/>
            </w:rPr>
            <w:fldChar w:fldCharType="begin"/>
          </w:r>
          <w:r>
            <w:rPr>
              <w:b/>
              <w:bCs/>
              <w:lang w:val="zh-CN"/>
            </w:rPr>
            <w:instrText xml:space="preserve"> HYPERLINK \l _Toc5876 </w:instrText>
          </w:r>
          <w:r>
            <w:rPr>
              <w:b/>
              <w:bCs/>
              <w:lang w:val="zh-CN"/>
            </w:rPr>
            <w:fldChar w:fldCharType="separate"/>
          </w:r>
          <w:r>
            <w:rPr>
              <w:rFonts w:ascii="Arial" w:hAnsi="Arial" w:cs="Arial"/>
              <w:szCs w:val="21"/>
              <w:shd w:val="clear" w:color="auto" w:fill="FFFFFF"/>
            </w:rPr>
            <w:t> </w:t>
          </w:r>
          <w:r>
            <w:t>3</w:t>
          </w:r>
          <w:r>
            <w:rPr>
              <w:rFonts w:hint="eastAsia"/>
            </w:rPr>
            <w:t>.2项目功能</w:t>
          </w:r>
          <w:r>
            <w:t>演示</w:t>
          </w:r>
          <w:r>
            <w:tab/>
          </w:r>
          <w:r>
            <w:fldChar w:fldCharType="begin"/>
          </w:r>
          <w:r>
            <w:instrText xml:space="preserve"> PAGEREF _Toc5876 </w:instrText>
          </w:r>
          <w:r>
            <w:fldChar w:fldCharType="separate"/>
          </w:r>
          <w:r>
            <w:t>18</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_Toc2118 </w:instrText>
          </w:r>
          <w:r>
            <w:rPr>
              <w:b/>
              <w:bCs/>
              <w:lang w:val="zh-CN"/>
            </w:rPr>
            <w:fldChar w:fldCharType="separate"/>
          </w:r>
          <w:r>
            <w:rPr>
              <w:rFonts w:hint="eastAsia"/>
            </w:rPr>
            <w:t>参考资料</w:t>
          </w:r>
          <w:r>
            <w:tab/>
          </w:r>
          <w:r>
            <w:fldChar w:fldCharType="begin"/>
          </w:r>
          <w:r>
            <w:instrText xml:space="preserve"> PAGEREF _Toc2118 </w:instrText>
          </w:r>
          <w:r>
            <w:fldChar w:fldCharType="separate"/>
          </w:r>
          <w:r>
            <w:t>20</w:t>
          </w:r>
          <w:r>
            <w:fldChar w:fldCharType="end"/>
          </w:r>
          <w:r>
            <w:rPr>
              <w:b/>
              <w:bCs/>
              <w:lang w:val="zh-CN"/>
            </w:rPr>
            <w:fldChar w:fldCharType="end"/>
          </w:r>
        </w:p>
        <w:p>
          <w:pPr>
            <w:rPr>
              <w:lang w:val="zh-CN"/>
            </w:rPr>
          </w:pPr>
          <w:r>
            <w:rPr>
              <w:b/>
              <w:bCs/>
              <w:lang w:val="zh-CN"/>
            </w:rPr>
            <w:fldChar w:fldCharType="end"/>
          </w:r>
          <w:r>
            <w:rPr>
              <w:lang w:val="zh-CN"/>
            </w:rPr>
            <w:br w:type="page"/>
          </w:r>
        </w:p>
      </w:sdtContent>
    </w:sdt>
    <w:p>
      <w:pPr>
        <w:pStyle w:val="2"/>
        <w:jc w:val="center"/>
      </w:pPr>
      <w:bookmarkStart w:id="1" w:name="_Toc19261"/>
      <w:r>
        <w:rPr>
          <w:rFonts w:hint="eastAsia"/>
        </w:rPr>
        <w:t>一、</w:t>
      </w:r>
      <w:r>
        <w:t>概述</w:t>
      </w:r>
      <w:bookmarkEnd w:id="1"/>
    </w:p>
    <w:p>
      <w:pPr>
        <w:ind w:firstLine="420"/>
      </w:pPr>
      <w:r>
        <w:rPr>
          <w:rFonts w:hint="eastAsia"/>
        </w:rPr>
        <w:t>RPC（Remote Procedure Call Protocol）——远程过程调用协议，它是一种通过网络从远程计算机程序上请求服务，而不需要了解底层网络技术的协议。RPC协议假定某些传输协议的存在，如TCP或UDP，为通信程序之间携带信息数据。在OSI网络通信模型中，RPC跨越了传输层和应用层。RPC使得开发包括网络分布式多程序在内的应用程序更加容易。</w:t>
      </w:r>
    </w:p>
    <w:p>
      <w:pPr>
        <w:ind w:firstLine="420"/>
      </w:pPr>
      <w:r>
        <w:rPr>
          <w:rFonts w:hint="eastAsia"/>
        </w:rPr>
        <w:t>RPC 可基于 HTTP 或 TCP 协议，Web Service 就是基于 HTTP 协议的 RPC，它具有良好的跨平台性，但其性能却不如基于 TCP 协议的 RPC。会两方面会直接影响 RPC 的性能，一是传输方式，二是序列化。</w:t>
      </w:r>
    </w:p>
    <w:p>
      <w:pPr>
        <w:ind w:firstLine="420"/>
      </w:pPr>
      <w:r>
        <w:rPr>
          <w:rFonts w:hint="eastAsia"/>
        </w:rPr>
        <w:t>众所周知，TCP 是传输层协议，HTTP 是应用层协议，而传输层较应用层更加底层，在数据传输方面，越底层越快，因此，在一般情况下，TCP 一定比 HTTP 快。就序列化而言，Java 提供了默认的序列化方式，但在高并发的情况下，这种方式将会带来一些性能上的瓶颈，于是市面上出现了一系列优秀的序列化框架，比如：Protobuf、Kryo、Hessian、Jackson 等，它们可以取代 Java 默认的序列化，从而提供更高效的性能。</w:t>
      </w:r>
    </w:p>
    <w:p>
      <w:pPr>
        <w:ind w:firstLine="420"/>
      </w:pPr>
      <w:r>
        <w:rPr>
          <w:rFonts w:hint="eastAsia"/>
        </w:rPr>
        <w:t>为了支持高并发，传统的阻塞式 IO 显然不太合适，因此我们需要异步的 IO，即 NIO。Java 提供了 NIO 的解决方案，Java 7 也提供了更优秀的 NIO.2 支持，用 Java 实现 NIO 并不是遥不可及的事情，只是需要我们熟悉 NIO 的技术细节。</w:t>
      </w:r>
    </w:p>
    <w:p>
      <w:pPr>
        <w:ind w:firstLine="420"/>
      </w:pPr>
      <w:r>
        <w:rPr>
          <w:rFonts w:hint="eastAsia"/>
        </w:rPr>
        <w:t>Netty是由JBOSS提供的一个java开源框架。Netty提供异步的、事件驱动的网络应用程序框架和工具，用以快速开发高性能、高可靠性的网络服务器和客户端程序。也就是说，Netty 是一个基于NIO的客户、服务器端编程框架，使用Netty 可以确保你快速和简单的开发出一个网络应用，例如实现了某种协议的客户，服务端应用。Netty相当简化和流线化了网络应用的编程开发过程，例如，TCP和UDP的socket服务开发。</w:t>
      </w:r>
    </w:p>
    <w:p>
      <w:pPr>
        <w:ind w:firstLine="420"/>
      </w:pPr>
      <w:r>
        <w:rPr>
          <w:rFonts w:hint="eastAsia"/>
        </w:rPr>
        <w:t>我们需要将服务部署在分布式环境下的不同节点上，通过服务注册的方式，让客户端来自动发现当前可用的服务，并调用这些服务。这需要一种服务注册表（Service Registry）的组件，让它来注册分布式环境下所有的服务地址（包括：主机名与端口号）。</w:t>
      </w:r>
    </w:p>
    <w:p>
      <w:pPr>
        <w:pStyle w:val="10"/>
        <w:shd w:val="clear" w:color="auto" w:fill="F9F9F9"/>
        <w:spacing w:before="0" w:beforeAutospacing="0" w:after="120" w:afterAutospacing="0"/>
        <w:ind w:firstLine="480"/>
        <w:rPr>
          <w:color w:val="333333"/>
          <w:sz w:val="21"/>
          <w:szCs w:val="21"/>
        </w:rPr>
      </w:pPr>
      <w:r>
        <w:rPr>
          <w:rFonts w:hint="eastAsia"/>
          <w:color w:val="333333"/>
          <w:sz w:val="21"/>
          <w:szCs w:val="21"/>
        </w:rPr>
        <w:t>根据以上技术需求，使用如下技术选型：</w:t>
      </w:r>
    </w:p>
    <w:p>
      <w:pPr>
        <w:widowControl/>
        <w:numPr>
          <w:ilvl w:val="0"/>
          <w:numId w:val="1"/>
        </w:numPr>
        <w:shd w:val="clear" w:color="auto" w:fill="F9F9F9"/>
        <w:jc w:val="left"/>
        <w:rPr>
          <w:color w:val="333333"/>
          <w:szCs w:val="21"/>
        </w:rPr>
      </w:pPr>
      <w:r>
        <w:rPr>
          <w:rFonts w:hint="eastAsia"/>
          <w:color w:val="333333"/>
          <w:szCs w:val="21"/>
        </w:rPr>
        <w:t>Spring：主流依赖注入框架。</w:t>
      </w:r>
    </w:p>
    <w:p>
      <w:pPr>
        <w:widowControl/>
        <w:numPr>
          <w:ilvl w:val="0"/>
          <w:numId w:val="1"/>
        </w:numPr>
        <w:shd w:val="clear" w:color="auto" w:fill="F9F9F9"/>
        <w:jc w:val="left"/>
        <w:rPr>
          <w:color w:val="333333"/>
          <w:szCs w:val="21"/>
        </w:rPr>
      </w:pPr>
      <w:r>
        <w:rPr>
          <w:rFonts w:hint="eastAsia"/>
          <w:color w:val="333333"/>
          <w:szCs w:val="21"/>
        </w:rPr>
        <w:t>Netty：它使 NIO</w:t>
      </w:r>
      <w:r>
        <w:rPr>
          <w:rStyle w:val="21"/>
          <w:rFonts w:hint="eastAsia"/>
          <w:color w:val="333333"/>
          <w:szCs w:val="21"/>
        </w:rPr>
        <w:t> </w:t>
      </w:r>
      <w:r>
        <w:fldChar w:fldCharType="begin"/>
      </w:r>
      <w:r>
        <w:instrText xml:space="preserve"> HYPERLINK "http://www.2cto.com/kf" \t "_blank" </w:instrText>
      </w:r>
      <w:r>
        <w:fldChar w:fldCharType="separate"/>
      </w:r>
      <w:r>
        <w:rPr>
          <w:rStyle w:val="12"/>
          <w:rFonts w:hint="eastAsia"/>
          <w:color w:val="333333"/>
          <w:szCs w:val="21"/>
        </w:rPr>
        <w:t>编程</w:t>
      </w:r>
      <w:r>
        <w:rPr>
          <w:rStyle w:val="12"/>
          <w:rFonts w:hint="eastAsia"/>
          <w:color w:val="333333"/>
          <w:szCs w:val="21"/>
        </w:rPr>
        <w:fldChar w:fldCharType="end"/>
      </w:r>
      <w:r>
        <w:rPr>
          <w:rFonts w:hint="eastAsia"/>
          <w:color w:val="333333"/>
          <w:szCs w:val="21"/>
        </w:rPr>
        <w:t>更加容易，屏蔽了 Java 底层的 NIO 细节。</w:t>
      </w:r>
    </w:p>
    <w:p>
      <w:pPr>
        <w:widowControl/>
        <w:numPr>
          <w:ilvl w:val="0"/>
          <w:numId w:val="1"/>
        </w:numPr>
        <w:shd w:val="clear" w:color="auto" w:fill="F9F9F9"/>
        <w:jc w:val="left"/>
        <w:rPr>
          <w:color w:val="333333"/>
          <w:szCs w:val="21"/>
        </w:rPr>
      </w:pPr>
      <w:r>
        <w:rPr>
          <w:rFonts w:hint="eastAsia"/>
          <w:color w:val="333333"/>
          <w:szCs w:val="21"/>
        </w:rPr>
        <w:t>Protostuff：它基于 Protobuf 序列化框架，面向 POJO，无需编写 .proto 文件。</w:t>
      </w:r>
    </w:p>
    <w:p>
      <w:pPr>
        <w:widowControl/>
        <w:numPr>
          <w:ilvl w:val="0"/>
          <w:numId w:val="1"/>
        </w:numPr>
        <w:shd w:val="clear" w:color="auto" w:fill="F9F9F9"/>
        <w:jc w:val="left"/>
        <w:rPr>
          <w:color w:val="333333"/>
          <w:szCs w:val="21"/>
        </w:rPr>
      </w:pPr>
      <w:r>
        <w:rPr>
          <w:rFonts w:hint="eastAsia"/>
          <w:color w:val="333333"/>
          <w:szCs w:val="21"/>
        </w:rPr>
        <w:t>ZooKeeper：提供服务注册与发现功能，开发分布式</w:t>
      </w:r>
      <w:r>
        <w:fldChar w:fldCharType="begin"/>
      </w:r>
      <w:r>
        <w:instrText xml:space="preserve"> HYPERLINK "http://www.2cto.com/os/" \t "_blank" </w:instrText>
      </w:r>
      <w:r>
        <w:fldChar w:fldCharType="separate"/>
      </w:r>
      <w:r>
        <w:rPr>
          <w:rStyle w:val="12"/>
          <w:rFonts w:hint="eastAsia"/>
          <w:color w:val="333333"/>
          <w:szCs w:val="21"/>
        </w:rPr>
        <w:t>系统</w:t>
      </w:r>
      <w:r>
        <w:rPr>
          <w:rStyle w:val="12"/>
          <w:rFonts w:hint="eastAsia"/>
          <w:color w:val="333333"/>
          <w:szCs w:val="21"/>
        </w:rPr>
        <w:fldChar w:fldCharType="end"/>
      </w:r>
      <w:r>
        <w:rPr>
          <w:rFonts w:hint="eastAsia"/>
          <w:color w:val="333333"/>
          <w:szCs w:val="21"/>
        </w:rPr>
        <w:t>的必备选择，同时它也具备集群能力。</w:t>
      </w:r>
    </w:p>
    <w:p>
      <w:pPr>
        <w:widowControl/>
        <w:numPr>
          <w:ilvl w:val="0"/>
          <w:numId w:val="1"/>
        </w:numPr>
        <w:shd w:val="clear" w:color="auto" w:fill="F9F9F9"/>
        <w:jc w:val="left"/>
        <w:rPr>
          <w:color w:val="333333"/>
          <w:szCs w:val="21"/>
        </w:rPr>
      </w:pPr>
      <w:r>
        <w:rPr>
          <w:color w:val="333333"/>
          <w:szCs w:val="21"/>
        </w:rPr>
        <w:t>T</w:t>
      </w:r>
      <w:r>
        <w:rPr>
          <w:rFonts w:hint="eastAsia"/>
          <w:color w:val="333333"/>
          <w:szCs w:val="21"/>
        </w:rPr>
        <w:t>omcat:业界比较</w:t>
      </w:r>
      <w:r>
        <w:rPr>
          <w:color w:val="333333"/>
          <w:szCs w:val="21"/>
        </w:rPr>
        <w:t>流行的web容器。</w:t>
      </w:r>
    </w:p>
    <w:p>
      <w:pPr>
        <w:widowControl/>
        <w:shd w:val="clear" w:color="auto" w:fill="F9F9F9"/>
        <w:ind w:left="720"/>
        <w:jc w:val="left"/>
        <w:rPr>
          <w:color w:val="333333"/>
          <w:szCs w:val="21"/>
        </w:rPr>
      </w:pPr>
    </w:p>
    <w:p>
      <w:pPr>
        <w:widowControl/>
        <w:shd w:val="clear" w:color="auto" w:fill="F9F9F9"/>
        <w:ind w:left="720"/>
        <w:jc w:val="left"/>
        <w:rPr>
          <w:color w:val="333333"/>
          <w:szCs w:val="21"/>
        </w:rPr>
      </w:pPr>
    </w:p>
    <w:p>
      <w:pPr>
        <w:widowControl/>
        <w:shd w:val="clear" w:color="auto" w:fill="F9F9F9"/>
        <w:ind w:left="720"/>
        <w:jc w:val="left"/>
        <w:rPr>
          <w:color w:val="333333"/>
          <w:szCs w:val="21"/>
        </w:rPr>
      </w:pPr>
    </w:p>
    <w:p>
      <w:pPr>
        <w:widowControl/>
        <w:shd w:val="clear" w:color="auto" w:fill="F9F9F9"/>
        <w:ind w:left="720"/>
        <w:jc w:val="left"/>
        <w:rPr>
          <w:color w:val="333333"/>
          <w:szCs w:val="21"/>
        </w:rPr>
      </w:pPr>
    </w:p>
    <w:p>
      <w:pPr>
        <w:widowControl/>
        <w:shd w:val="clear" w:color="auto" w:fill="F9F9F9"/>
        <w:ind w:left="720"/>
        <w:jc w:val="left"/>
        <w:rPr>
          <w:color w:val="333333"/>
          <w:szCs w:val="21"/>
        </w:rPr>
      </w:pPr>
    </w:p>
    <w:p>
      <w:pPr>
        <w:widowControl/>
        <w:shd w:val="clear" w:color="auto" w:fill="F9F9F9"/>
        <w:ind w:left="720"/>
        <w:jc w:val="left"/>
        <w:rPr>
          <w:color w:val="333333"/>
          <w:szCs w:val="21"/>
        </w:rPr>
      </w:pPr>
    </w:p>
    <w:p>
      <w:pPr>
        <w:widowControl/>
        <w:shd w:val="clear" w:color="auto" w:fill="F9F9F9"/>
        <w:ind w:left="720"/>
        <w:jc w:val="left"/>
        <w:rPr>
          <w:color w:val="333333"/>
          <w:szCs w:val="21"/>
        </w:rPr>
      </w:pPr>
    </w:p>
    <w:p>
      <w:pPr>
        <w:widowControl/>
        <w:shd w:val="clear" w:color="auto" w:fill="F9F9F9"/>
        <w:ind w:left="720"/>
        <w:jc w:val="left"/>
        <w:rPr>
          <w:color w:val="333333"/>
          <w:szCs w:val="21"/>
        </w:rPr>
      </w:pPr>
    </w:p>
    <w:p>
      <w:pPr>
        <w:widowControl/>
        <w:shd w:val="clear" w:color="auto" w:fill="F9F9F9"/>
        <w:ind w:left="720"/>
        <w:jc w:val="left"/>
        <w:rPr>
          <w:color w:val="333333"/>
          <w:szCs w:val="21"/>
        </w:rPr>
      </w:pPr>
    </w:p>
    <w:p>
      <w:pPr>
        <w:widowControl/>
        <w:shd w:val="clear" w:color="auto" w:fill="F9F9F9"/>
        <w:ind w:left="720"/>
        <w:jc w:val="left"/>
        <w:rPr>
          <w:color w:val="333333"/>
          <w:szCs w:val="21"/>
        </w:rPr>
      </w:pPr>
    </w:p>
    <w:p>
      <w:pPr>
        <w:widowControl/>
        <w:shd w:val="clear" w:color="auto" w:fill="F9F9F9"/>
        <w:ind w:left="720"/>
        <w:jc w:val="left"/>
        <w:rPr>
          <w:color w:val="333333"/>
          <w:szCs w:val="21"/>
        </w:rPr>
      </w:pPr>
    </w:p>
    <w:p>
      <w:pPr>
        <w:pStyle w:val="2"/>
        <w:jc w:val="center"/>
        <w:rPr>
          <w:color w:val="333333"/>
          <w:szCs w:val="21"/>
        </w:rPr>
      </w:pPr>
      <w:bookmarkStart w:id="2" w:name="_Toc23296"/>
      <w:r>
        <w:rPr>
          <w:rFonts w:hint="eastAsia"/>
        </w:rPr>
        <w:t>二、RPC原理</w:t>
      </w:r>
      <w:r>
        <w:t>简介</w:t>
      </w:r>
      <w:bookmarkEnd w:id="2"/>
    </w:p>
    <w:p>
      <w:pPr>
        <w:widowControl/>
        <w:shd w:val="clear" w:color="auto" w:fill="F9F9F9"/>
        <w:ind w:firstLine="360"/>
        <w:jc w:val="left"/>
        <w:rPr>
          <w:color w:val="333333"/>
          <w:szCs w:val="21"/>
        </w:rPr>
      </w:pPr>
      <w:r>
        <w:rPr>
          <w:rFonts w:hint="eastAsia"/>
          <w:color w:val="333333"/>
          <w:szCs w:val="21"/>
        </w:rPr>
        <w:t>RPC(Remote Procedure Call，远程过程调用)是建立在Socket之上的,出于一种类比的愿望,在一台机器上运行的主程序,可以调用另一台机器上准备好的子程序,就像LPC(本地过程调用).越底层，代码越复杂、灵活性越高、效率越高；越上层，抽象封装的越好、代码越简单、效率越差。</w:t>
      </w:r>
    </w:p>
    <w:p>
      <w:pPr>
        <w:widowControl/>
        <w:shd w:val="clear" w:color="auto" w:fill="F9F9F9"/>
        <w:ind w:firstLine="360"/>
        <w:jc w:val="left"/>
        <w:rPr>
          <w:color w:val="333333"/>
          <w:szCs w:val="21"/>
        </w:rPr>
      </w:pPr>
      <w:r>
        <w:rPr>
          <w:rFonts w:hint="eastAsia"/>
          <w:color w:val="333333"/>
          <w:szCs w:val="21"/>
        </w:rPr>
        <w:t>众所周知，传统过程调用模式无法充分利用网络上其他主机的资源（如CPU、Memory等），也无法提高代码在实体间的共享程度，使得主机资源大量浪费。通过RPC我们可以充分利用非共享内存的多处理器环境（例如通过局域网连接得多台工作站）,这样可以简便地将你的应用分布在多台工作站上，应用程序就像运行在一个多处理器的计算机上一样。你可以方便的实现过程代码共享，提高系统资源的利用率，也可以将以大量数值处理的操作放在处理能力较强的系统上运行，从而减轻前端机的负担。</w:t>
      </w:r>
    </w:p>
    <w:p>
      <w:pPr>
        <w:widowControl/>
        <w:shd w:val="clear" w:color="auto" w:fill="F9F9F9"/>
        <w:ind w:firstLine="360"/>
        <w:jc w:val="left"/>
        <w:rPr>
          <w:color w:val="333333"/>
          <w:szCs w:val="21"/>
        </w:rPr>
      </w:pPr>
      <w:r>
        <w:rPr>
          <w:rFonts w:hint="eastAsia"/>
          <w:color w:val="333333"/>
          <w:szCs w:val="21"/>
        </w:rPr>
        <w:t>RPC要做到用户无感知的调用远程服务必定要经过网络传输，而netty正好是是Java编写的快速开发高性能高可靠性的网络编程框架。目前使用netty作为传输层的RPC框架很多，国内知名的有dubbo，motan等。下面以新浪开源的motan为例，说明netty在RPC的位置：下图中transport即使使用netty实现的。</w:t>
      </w:r>
    </w:p>
    <w:p>
      <w:pPr>
        <w:widowControl/>
        <w:shd w:val="clear" w:color="auto" w:fill="F9F9F9"/>
        <w:ind w:left="360"/>
        <w:jc w:val="left"/>
        <w:rPr>
          <w:color w:val="333333"/>
          <w:szCs w:val="21"/>
        </w:rPr>
      </w:pPr>
      <w:r>
        <w:drawing>
          <wp:inline distT="0" distB="0" distL="0" distR="0">
            <wp:extent cx="4591050" cy="3381375"/>
            <wp:effectExtent l="0" t="0" r="0" b="9525"/>
            <wp:docPr id="1" name="图片 1" descr="https://pic4.zhimg.com/9f83900fcaa957721dc19f0c9fb30637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pic4.zhimg.com/9f83900fcaa957721dc19f0c9fb30637_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91050" cy="3381375"/>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分布式RPC需要解决哪些问题呢？</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protocol：传输协议</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proxy：client代理，服务引用方调用方法通过代理发送远程消息</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codec：协议编解码压缩等</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transport：协议传输</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registry：注册中心，服务注册服务发现</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cluster：负载均衡，服务容错策略</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其他：服务降级，服务隔离，服务治理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如何实现一个分布式的RPC框架呢？</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现在互联网已经很少单点服务了，一个好的rpc框架能帮我们省掉很多工作，那么如何撸一个自己喜欢的RPC框架呢？</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现在写rpc框架已经不难了，我们可以有很多参考，很多成熟的第三方开源项目可以依赖，可以说是站在巨人的肩膀上。</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第一步，选择传输协议：</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高性能的rpc和良好的编码协议是分不开的。好的协议不仅耗用流量小，而且序列化和反序列化更快。</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现在比较流行的协议有thrift，protobuf，json，restful等。其中thrfit和protobuf性能都比较优异，而且占用空间小，最重要的是跨语言，具有语言平台无关性。但，美中不足的是他们都需要预先根据协议文件预先生成好代码。开发极不流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我们也可以自定义协议，像dubbo</w:t>
      </w:r>
      <w:r>
        <w:rPr>
          <w:rFonts w:hint="eastAsia" w:ascii="宋体" w:hAnsi="宋体" w:eastAsia="宋体" w:cs="宋体"/>
          <w:kern w:val="0"/>
          <w:sz w:val="24"/>
          <w:szCs w:val="24"/>
        </w:rPr>
        <w:t>、</w:t>
      </w:r>
      <w:r>
        <w:rPr>
          <w:rFonts w:ascii="宋体" w:hAnsi="宋体" w:eastAsia="宋体" w:cs="宋体"/>
          <w:kern w:val="0"/>
          <w:sz w:val="24"/>
          <w:szCs w:val="24"/>
        </w:rPr>
        <w:t>motan</w:t>
      </w:r>
      <w:r>
        <w:rPr>
          <w:rFonts w:hint="eastAsia" w:ascii="宋体" w:hAnsi="宋体" w:eastAsia="宋体" w:cs="宋体"/>
          <w:kern w:val="0"/>
          <w:sz w:val="24"/>
          <w:szCs w:val="24"/>
        </w:rPr>
        <w:t>和</w:t>
      </w:r>
      <w:r>
        <w:rPr>
          <w:rFonts w:ascii="宋体" w:hAnsi="宋体" w:eastAsia="宋体" w:cs="宋体"/>
          <w:kern w:val="0"/>
          <w:sz w:val="24"/>
          <w:szCs w:val="24"/>
        </w:rPr>
        <w:t>五八的scf一样，定制自己的私有协议，</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比如motan协议的header部分如下：</w:t>
      </w:r>
    </w:p>
    <w:p>
      <w:pPr>
        <w:widowControl/>
        <w:jc w:val="left"/>
        <w:rPr>
          <w:rFonts w:ascii="宋体" w:hAnsi="宋体" w:eastAsia="宋体" w:cs="宋体"/>
          <w:kern w:val="0"/>
          <w:sz w:val="24"/>
          <w:szCs w:val="24"/>
        </w:rPr>
      </w:pPr>
      <w:r>
        <w:rPr>
          <w:rFonts w:ascii="宋体" w:hAnsi="宋体" w:eastAsia="宋体" w:cs="宋体"/>
          <w:kern w:val="0"/>
          <w:sz w:val="24"/>
          <w:szCs w:val="24"/>
        </w:rPr>
        <w:t>&lt;img src="https://pic1.zhimg.com/v2-2225313e318b0e3b1649280126407e34_b.png" data-rawwidth="1095" data-rawheight="415" class="origin_image zh-lightbox-thumb" width="1095" data-original="https://pic1.zhimg.com/v2-2225313e318b0e3b1649280126407e34_r.png"&gt;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body部分采用hession或者fastjson序列化，</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如果不考虑跨语言，这种算是比较完美的解决方案。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定义协议过程中的一些重要且容易忽略的问题：</w:t>
      </w:r>
    </w:p>
    <w:p>
      <w:pPr>
        <w:widowControl/>
        <w:numPr>
          <w:ilvl w:val="0"/>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协议版本号 </w:t>
      </w:r>
    </w:p>
    <w:p>
      <w:pPr>
        <w:widowControl/>
        <w:numPr>
          <w:ilvl w:val="0"/>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消息id</w:t>
      </w:r>
    </w:p>
    <w:p>
      <w:pPr>
        <w:widowControl/>
        <w:numPr>
          <w:ilvl w:val="0"/>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协议扩展字段</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第二步，协议传输层</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一个高性能RPC框架最重要的四个点就是：传输协议，框架线程模型，IO模型，零拷贝。</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java程序如果能做好这四点，那么性能应该不会比c++程序差多少。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而作为java开发者，netty正好解决了后三个点，所以使用netty作为RPC框架的传输层会事半功倍。</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第三部，注册中心的选择</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现在有很多提供服务注册发现的服务，实现成本比较低就是zookeeper，可以很容易的实现服务注册和服务发现的功能。</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解决了这三部，后面的就得脚踏实地码代码了，当然后续会有很多细节，不过都不是问题，现在有好多成熟的开源框架可以参考。</w:t>
      </w:r>
    </w:p>
    <w:p>
      <w:pPr>
        <w:widowControl/>
        <w:spacing w:before="100" w:beforeAutospacing="1" w:after="100" w:afterAutospacing="1"/>
        <w:jc w:val="left"/>
        <w:rPr>
          <w:rFonts w:hint="eastAsia" w:ascii="宋体" w:hAnsi="宋体" w:eastAsia="宋体" w:cs="宋体"/>
          <w:b/>
          <w:kern w:val="0"/>
          <w:sz w:val="24"/>
          <w:szCs w:val="24"/>
        </w:rPr>
      </w:pPr>
      <w:r>
        <w:rPr>
          <w:rFonts w:hint="eastAsia" w:ascii="宋体" w:hAnsi="宋体" w:eastAsia="宋体" w:cs="宋体"/>
          <w:b/>
          <w:kern w:val="0"/>
          <w:sz w:val="24"/>
          <w:szCs w:val="24"/>
        </w:rPr>
        <w:t>本地调用和 RPC 调用的一些差异:</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1. 本地调用一定会执行，而远程调用则不一定，调用消息可能因为网络原因并未发送到服务方。</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2. 本地调用只会抛出接口声明的异常，而远程调用还会跑出 RPC 框架运行时的其他异常。</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3. 本地调用和远程调用的性能可能差距很大，这取决于 RPC 固有消耗所占的比重。</w:t>
      </w:r>
    </w:p>
    <w:p>
      <w:pPr>
        <w:widowControl/>
        <w:spacing w:before="100" w:beforeAutospacing="1" w:after="100" w:afterAutospacing="1"/>
        <w:ind w:firstLine="420"/>
        <w:jc w:val="left"/>
        <w:rPr>
          <w:rFonts w:hint="eastAsia" w:ascii="宋体" w:hAnsi="宋体" w:eastAsia="宋体" w:cs="宋体"/>
          <w:kern w:val="0"/>
          <w:sz w:val="24"/>
          <w:szCs w:val="24"/>
        </w:rPr>
      </w:pPr>
      <w:r>
        <w:rPr>
          <w:rFonts w:hint="eastAsia" w:ascii="宋体" w:hAnsi="宋体" w:eastAsia="宋体" w:cs="宋体"/>
          <w:kern w:val="0"/>
          <w:sz w:val="24"/>
          <w:szCs w:val="24"/>
        </w:rPr>
        <w:t>正是这些区别决定了使用 RPC 时需要更多考量。当调用远程接口抛出异常时，异常可能是一个业务异常，也可能是 RPC 框架抛出的运行时异常（如：网络中断等）。业务异常表明服务方已经执行了调用，可能因为某些原因导致未能正常执行，而 RPC 运行时异常则有可能服务方根本没有执行，对调用方而言的异常处理策略自然需要区分。</w:t>
      </w:r>
    </w:p>
    <w:p>
      <w:pPr>
        <w:widowControl/>
        <w:spacing w:before="100" w:beforeAutospacing="1" w:after="100" w:afterAutospacing="1"/>
        <w:ind w:firstLine="420"/>
        <w:jc w:val="left"/>
        <w:rPr>
          <w:rFonts w:hint="eastAsia" w:ascii="宋体" w:hAnsi="宋体" w:eastAsia="宋体" w:cs="宋体"/>
          <w:kern w:val="0"/>
          <w:sz w:val="24"/>
          <w:szCs w:val="24"/>
        </w:rPr>
      </w:pPr>
      <w:r>
        <w:rPr>
          <w:rFonts w:hint="eastAsia" w:ascii="宋体" w:hAnsi="宋体" w:eastAsia="宋体" w:cs="宋体"/>
          <w:kern w:val="0"/>
          <w:sz w:val="24"/>
          <w:szCs w:val="24"/>
        </w:rPr>
        <w:t>由于 RPC 固有的消耗相对本地调用高出几个数量级，本地调用的固有消耗是纳秒级，而 RPC 的固有消耗是在毫秒级。那么对于过于轻量的计算任务就并不合适导出远程接口由独立的进程提供服务，只有花在计算任务上时间远远高于 RPC 的固有消耗才值得导出为远程接口提供服务。</w:t>
      </w:r>
    </w:p>
    <w:p>
      <w:pPr>
        <w:pStyle w:val="2"/>
        <w:jc w:val="center"/>
        <w:rPr>
          <w:rFonts w:hint="eastAsia"/>
        </w:rPr>
      </w:pPr>
      <w:bookmarkStart w:id="3" w:name="_Toc26883"/>
      <w:r>
        <w:rPr>
          <w:rFonts w:hint="eastAsia"/>
        </w:rPr>
        <w:t>三</w:t>
      </w:r>
      <w:r>
        <w:t>、</w:t>
      </w:r>
      <w:r>
        <w:rPr>
          <w:rFonts w:hint="eastAsia"/>
        </w:rPr>
        <w:t>序列化协议</w:t>
      </w:r>
      <w:r>
        <w:t>概述</w:t>
      </w:r>
      <w:bookmarkEnd w:id="3"/>
    </w:p>
    <w:p>
      <w:pPr>
        <w:pStyle w:val="3"/>
        <w:rPr>
          <w:rFonts w:hint="eastAsia"/>
        </w:rPr>
      </w:pPr>
      <w:bookmarkStart w:id="4" w:name="_Toc11459"/>
      <w:r>
        <w:t xml:space="preserve">3.1 </w:t>
      </w:r>
      <w:r>
        <w:rPr>
          <w:rFonts w:hint="eastAsia"/>
        </w:rPr>
        <w:t>XML-RPC，SOAP，WebService</w:t>
      </w:r>
      <w:bookmarkEnd w:id="4"/>
    </w:p>
    <w:p>
      <w:pPr>
        <w:widowControl/>
        <w:spacing w:before="100" w:beforeAutospacing="1" w:after="100" w:afterAutospacing="1"/>
        <w:jc w:val="left"/>
        <w:rPr>
          <w:rFonts w:hint="eastAsia"/>
        </w:rPr>
      </w:pPr>
      <w:r>
        <w:rPr>
          <w:rFonts w:hint="eastAsia"/>
        </w:rPr>
        <w:t>冗余数据太多，处理速度太慢。</w:t>
      </w:r>
    </w:p>
    <w:p>
      <w:pPr>
        <w:widowControl/>
        <w:spacing w:before="100" w:beforeAutospacing="1" w:after="100" w:afterAutospacing="1"/>
        <w:jc w:val="left"/>
        <w:rPr>
          <w:rFonts w:hint="eastAsia"/>
        </w:rPr>
      </w:pPr>
      <w:r>
        <w:rPr>
          <w:rFonts w:hint="eastAsia"/>
        </w:rPr>
        <w:t>RPC 风格的 Web Service 跨语言性不佳，而 Document 风格的 Web Service 又太过难用。</w:t>
      </w:r>
    </w:p>
    <w:p>
      <w:pPr>
        <w:widowControl/>
        <w:spacing w:before="100" w:beforeAutospacing="1" w:after="100" w:afterAutospacing="1"/>
        <w:jc w:val="left"/>
        <w:rPr>
          <w:rFonts w:hint="eastAsia"/>
        </w:rPr>
      </w:pPr>
      <w:r>
        <w:rPr>
          <w:rFonts w:hint="eastAsia"/>
        </w:rPr>
        <w:t>Web Service 没有解决用户的真正问题，只是把一个问题变成了另一个问题。</w:t>
      </w:r>
    </w:p>
    <w:p>
      <w:pPr>
        <w:widowControl/>
        <w:spacing w:before="100" w:beforeAutospacing="1" w:after="100" w:afterAutospacing="1"/>
        <w:jc w:val="left"/>
        <w:rPr>
          <w:rFonts w:hint="eastAsia"/>
        </w:rPr>
      </w:pPr>
      <w:r>
        <w:rPr>
          <w:rFonts w:hint="eastAsia"/>
        </w:rPr>
        <w:t>Web Service 的规范太过复杂，以至于在 .NET 和 Java 平台以外没有真正好用的实现，甚至没有可用的实现。</w:t>
      </w:r>
    </w:p>
    <w:p>
      <w:pPr>
        <w:widowControl/>
        <w:spacing w:before="100" w:beforeAutospacing="1" w:after="100" w:afterAutospacing="1"/>
        <w:jc w:val="left"/>
        <w:rPr>
          <w:rFonts w:hint="eastAsia"/>
        </w:rPr>
      </w:pPr>
      <w:r>
        <w:rPr>
          <w:rFonts w:hint="eastAsia"/>
        </w:rPr>
        <w:t>跨语言跨平台只是 Web Service 的一个口号，虽然很多人迷信这一点，但事实上它并没有真正实现。</w:t>
      </w:r>
    </w:p>
    <w:p>
      <w:pPr>
        <w:pStyle w:val="3"/>
      </w:pPr>
      <w:bookmarkStart w:id="5" w:name="_Toc26398"/>
      <w:r>
        <w:t>3.2 PHPRPC</w:t>
      </w:r>
      <w:bookmarkEnd w:id="5"/>
    </w:p>
    <w:p>
      <w:pPr>
        <w:widowControl/>
        <w:spacing w:before="100" w:beforeAutospacing="1" w:after="100" w:afterAutospacing="1"/>
        <w:jc w:val="left"/>
        <w:rPr>
          <w:rFonts w:hint="eastAsia"/>
        </w:rPr>
      </w:pPr>
      <w:r>
        <w:rPr>
          <w:rFonts w:hint="eastAsia"/>
        </w:rPr>
        <w:t>基于 PHP 内置的序列化格式，在跨语言的类型映射上存在硬伤。</w:t>
      </w:r>
    </w:p>
    <w:p>
      <w:pPr>
        <w:widowControl/>
        <w:spacing w:before="100" w:beforeAutospacing="1" w:after="100" w:afterAutospacing="1"/>
        <w:jc w:val="left"/>
        <w:rPr>
          <w:rFonts w:hint="eastAsia"/>
        </w:rPr>
      </w:pPr>
      <w:r>
        <w:rPr>
          <w:rFonts w:hint="eastAsia"/>
        </w:rPr>
        <w:t>通讯上依赖于 HTTP 协议，没有其它底层通讯方式的选择。</w:t>
      </w:r>
    </w:p>
    <w:p>
      <w:pPr>
        <w:widowControl/>
        <w:spacing w:before="100" w:beforeAutospacing="1" w:after="100" w:afterAutospacing="1"/>
        <w:jc w:val="left"/>
        <w:rPr>
          <w:rFonts w:hint="eastAsia"/>
        </w:rPr>
      </w:pPr>
      <w:r>
        <w:rPr>
          <w:rFonts w:hint="eastAsia"/>
        </w:rPr>
        <w:t>内置的加密传输既是特点，也是缺点。</w:t>
      </w:r>
    </w:p>
    <w:p>
      <w:pPr>
        <w:widowControl/>
        <w:spacing w:before="100" w:beforeAutospacing="1" w:after="100" w:afterAutospacing="1"/>
        <w:jc w:val="left"/>
      </w:pPr>
      <w:r>
        <w:rPr>
          <w:rFonts w:hint="eastAsia"/>
        </w:rPr>
        <w:t>虽然比基于 XML</w:t>
      </w:r>
    </w:p>
    <w:p>
      <w:pPr>
        <w:widowControl/>
        <w:spacing w:before="100" w:beforeAutospacing="1" w:after="100" w:afterAutospacing="1"/>
        <w:jc w:val="left"/>
        <w:rPr>
          <w:rFonts w:ascii="宋体" w:hAnsi="宋体" w:eastAsia="宋体" w:cs="宋体"/>
          <w:kern w:val="0"/>
          <w:sz w:val="24"/>
          <w:szCs w:val="24"/>
        </w:rPr>
      </w:pPr>
      <w:r>
        <w:rPr>
          <w:rFonts w:hint="eastAsia"/>
        </w:rPr>
        <w:t xml:space="preserve"> 的 RPC 速度快，但还不是足够快。</w:t>
      </w:r>
    </w:p>
    <w:p>
      <w:pPr>
        <w:pStyle w:val="3"/>
      </w:pPr>
      <w:bookmarkStart w:id="6" w:name="_Toc31338"/>
      <w:r>
        <w:t>3.3 Hessian</w:t>
      </w:r>
      <w:bookmarkEnd w:id="6"/>
    </w:p>
    <w:p>
      <w:pPr>
        <w:widowControl/>
        <w:spacing w:before="100" w:beforeAutospacing="1" w:after="100" w:afterAutospacing="1"/>
        <w:jc w:val="left"/>
        <w:rPr>
          <w:rFonts w:hint="eastAsia"/>
        </w:rPr>
      </w:pPr>
      <w:r>
        <w:rPr>
          <w:rFonts w:hint="eastAsia"/>
        </w:rPr>
        <w:t>二进制的数据格式完全不具有可读性。</w:t>
      </w:r>
    </w:p>
    <w:p>
      <w:pPr>
        <w:widowControl/>
        <w:spacing w:before="100" w:beforeAutospacing="1" w:after="100" w:afterAutospacing="1"/>
        <w:jc w:val="left"/>
        <w:rPr>
          <w:rFonts w:hint="eastAsia"/>
        </w:rPr>
      </w:pPr>
      <w:r>
        <w:rPr>
          <w:rFonts w:hint="eastAsia"/>
        </w:rPr>
        <w:t>官方只提供了两个半语言的实现（Java，ActionScript 和不怎么完美的 Python 实现），其它语言的第三方实现良莠不齐。</w:t>
      </w:r>
    </w:p>
    <w:p>
      <w:pPr>
        <w:widowControl/>
        <w:spacing w:before="100" w:beforeAutospacing="1" w:after="100" w:afterAutospacing="1"/>
        <w:jc w:val="left"/>
        <w:rPr>
          <w:rFonts w:hint="eastAsia"/>
        </w:rPr>
      </w:pPr>
      <w:r>
        <w:rPr>
          <w:rFonts w:hint="eastAsia"/>
        </w:rPr>
        <w:t>支持的语言不够多，对 Web 前端的 JavaScript 完全无视。</w:t>
      </w:r>
    </w:p>
    <w:p>
      <w:pPr>
        <w:widowControl/>
        <w:spacing w:before="100" w:beforeAutospacing="1" w:after="100" w:afterAutospacing="1"/>
        <w:jc w:val="left"/>
        <w:rPr>
          <w:rFonts w:hint="eastAsia"/>
        </w:rPr>
      </w:pPr>
      <w:r>
        <w:rPr>
          <w:rFonts w:hint="eastAsia"/>
        </w:rPr>
        <w:t>虽然是动态 RPC，但动态性仍然欠佳。</w:t>
      </w:r>
    </w:p>
    <w:p>
      <w:pPr>
        <w:widowControl/>
        <w:spacing w:before="100" w:beforeAutospacing="1" w:after="100" w:afterAutospacing="1"/>
        <w:jc w:val="left"/>
        <w:rPr>
          <w:rFonts w:hint="eastAsia"/>
        </w:rPr>
      </w:pPr>
      <w:r>
        <w:rPr>
          <w:rFonts w:hint="eastAsia"/>
        </w:rPr>
        <w:t>虽然比基于 XML 的 RPC 速度快，但还不是足够快。</w:t>
      </w:r>
    </w:p>
    <w:p>
      <w:pPr>
        <w:pStyle w:val="3"/>
      </w:pPr>
      <w:bookmarkStart w:id="7" w:name="_Toc16348"/>
      <w:r>
        <w:t>3.4 JSON-RPC</w:t>
      </w:r>
      <w:bookmarkEnd w:id="7"/>
    </w:p>
    <w:p>
      <w:pPr>
        <w:widowControl/>
        <w:spacing w:before="100" w:beforeAutospacing="1" w:after="100" w:afterAutospacing="1"/>
        <w:jc w:val="left"/>
        <w:rPr>
          <w:rFonts w:hint="eastAsia"/>
        </w:rPr>
      </w:pPr>
      <w:r>
        <w:rPr>
          <w:rFonts w:hint="eastAsia"/>
        </w:rPr>
        <w:t>JSON 具有文本可读性，且比 XML 更简洁。</w:t>
      </w:r>
    </w:p>
    <w:p>
      <w:pPr>
        <w:widowControl/>
        <w:spacing w:before="100" w:beforeAutospacing="1" w:after="100" w:afterAutospacing="1"/>
        <w:jc w:val="left"/>
        <w:rPr>
          <w:rFonts w:hint="eastAsia"/>
        </w:rPr>
      </w:pPr>
      <w:r>
        <w:rPr>
          <w:rFonts w:hint="eastAsia"/>
        </w:rPr>
        <w:t>JSON 受 JavaScript 语言子集的限制，可表示的数据类型不够多。</w:t>
      </w:r>
    </w:p>
    <w:p>
      <w:pPr>
        <w:widowControl/>
        <w:spacing w:before="100" w:beforeAutospacing="1" w:after="100" w:afterAutospacing="1"/>
        <w:jc w:val="left"/>
        <w:rPr>
          <w:rFonts w:hint="eastAsia"/>
        </w:rPr>
      </w:pPr>
      <w:r>
        <w:rPr>
          <w:rFonts w:hint="eastAsia"/>
        </w:rPr>
        <w:t>JSON 格式无法表示数据内的自引用，互引用和循环引用。</w:t>
      </w:r>
    </w:p>
    <w:p>
      <w:pPr>
        <w:widowControl/>
        <w:spacing w:before="100" w:beforeAutospacing="1" w:after="100" w:afterAutospacing="1"/>
        <w:jc w:val="left"/>
        <w:rPr>
          <w:rFonts w:hint="eastAsia"/>
        </w:rPr>
      </w:pPr>
      <w:r>
        <w:rPr>
          <w:rFonts w:hint="eastAsia"/>
        </w:rPr>
        <w:t>某些语言具有多种版本的实现，但在类型影射上没有统一标准，存在兼容性问题。</w:t>
      </w:r>
    </w:p>
    <w:p>
      <w:pPr>
        <w:widowControl/>
        <w:spacing w:before="100" w:beforeAutospacing="1" w:after="100" w:afterAutospacing="1"/>
        <w:jc w:val="left"/>
        <w:rPr>
          <w:rFonts w:hint="eastAsia"/>
        </w:rPr>
      </w:pPr>
      <w:r>
        <w:rPr>
          <w:rFonts w:hint="eastAsia"/>
        </w:rPr>
        <w:t>JSON-RPC 虽然有规范，但是却没有统一的实现。在不同语言中的各自实现存在兼容性问题，无法真正互通。</w:t>
      </w:r>
    </w:p>
    <w:p>
      <w:pPr>
        <w:pStyle w:val="3"/>
        <w:rPr>
          <w:rFonts w:hint="eastAsia"/>
        </w:rPr>
      </w:pPr>
      <w:bookmarkStart w:id="8" w:name="_Toc24123"/>
      <w:r>
        <w:t xml:space="preserve">3.5 </w:t>
      </w:r>
      <w:r>
        <w:rPr>
          <w:rFonts w:hint="eastAsia"/>
        </w:rPr>
        <w:t>Microsoft WCF，WebAPI</w:t>
      </w:r>
      <w:bookmarkEnd w:id="8"/>
    </w:p>
    <w:p>
      <w:pPr>
        <w:widowControl/>
        <w:spacing w:before="100" w:beforeAutospacing="1" w:after="100" w:afterAutospacing="1"/>
        <w:jc w:val="left"/>
        <w:rPr>
          <w:rFonts w:hint="eastAsia"/>
        </w:rPr>
      </w:pPr>
      <w:r>
        <w:rPr>
          <w:rFonts w:hint="eastAsia"/>
        </w:rPr>
        <w:t>它们是微软对已有技术的一个 .NET 平台上的统一封装，是对 .NET Remoting、WebService 和基于 JSON 、XML 等数据格式的 REST 风格的服务等技术的一个整合。</w:t>
      </w:r>
    </w:p>
    <w:p>
      <w:pPr>
        <w:widowControl/>
        <w:spacing w:before="100" w:beforeAutospacing="1" w:after="100" w:afterAutospacing="1"/>
        <w:jc w:val="left"/>
      </w:pPr>
      <w:r>
        <w:rPr>
          <w:rFonts w:hint="eastAsia"/>
        </w:rPr>
        <w:t>虽然号称可以在 .NET 平台以外来调用它的这些服务，但实际上跟在 .NET 平台内调用完全是两码事。它没有提供任何在其他平台的语言中可以使用的任何工具。</w:t>
      </w:r>
    </w:p>
    <w:p>
      <w:pPr>
        <w:pStyle w:val="3"/>
        <w:rPr>
          <w:rFonts w:hint="eastAsia"/>
        </w:rPr>
      </w:pPr>
      <w:bookmarkStart w:id="9" w:name="_Toc12525"/>
      <w:r>
        <w:t xml:space="preserve">3.6 </w:t>
      </w:r>
      <w:r>
        <w:rPr>
          <w:rFonts w:hint="eastAsia"/>
        </w:rPr>
        <w:t>ZeroC Ice，Thrift，GRPC</w:t>
      </w:r>
      <w:bookmarkEnd w:id="9"/>
    </w:p>
    <w:p>
      <w:pPr>
        <w:widowControl/>
        <w:spacing w:before="100" w:beforeAutospacing="1" w:after="100" w:afterAutospacing="1"/>
        <w:jc w:val="left"/>
        <w:rPr>
          <w:rFonts w:hint="eastAsia"/>
        </w:rPr>
      </w:pPr>
      <w:r>
        <w:rPr>
          <w:rFonts w:hint="eastAsia"/>
        </w:rPr>
        <w:t>初代 RPC 技术的跨语言面向对象的回归。</w:t>
      </w:r>
    </w:p>
    <w:p>
      <w:pPr>
        <w:widowControl/>
        <w:spacing w:before="100" w:beforeAutospacing="1" w:after="100" w:afterAutospacing="1"/>
        <w:jc w:val="left"/>
        <w:rPr>
          <w:rFonts w:hint="eastAsia"/>
        </w:rPr>
      </w:pPr>
      <w:r>
        <w:rPr>
          <w:rFonts w:hint="eastAsia"/>
        </w:rPr>
        <w:t>仍然需要通过中间语言来编写类型和接口定义。</w:t>
      </w:r>
    </w:p>
    <w:p>
      <w:pPr>
        <w:widowControl/>
        <w:spacing w:before="100" w:beforeAutospacing="1" w:after="100" w:afterAutospacing="1"/>
        <w:jc w:val="left"/>
        <w:rPr>
          <w:rFonts w:hint="eastAsia"/>
        </w:rPr>
      </w:pPr>
      <w:r>
        <w:rPr>
          <w:rFonts w:hint="eastAsia"/>
        </w:rPr>
        <w:t>仍然需要用代码生成器来将中间语言编写的类型和接口定义翻译成你所使用的编程语言的客户端和服务器端的占位程序（stub）。</w:t>
      </w:r>
    </w:p>
    <w:p>
      <w:pPr>
        <w:widowControl/>
        <w:spacing w:before="100" w:beforeAutospacing="1" w:after="100" w:afterAutospacing="1"/>
        <w:jc w:val="left"/>
        <w:rPr>
          <w:rFonts w:hint="eastAsia"/>
        </w:rPr>
      </w:pPr>
      <w:r>
        <w:rPr>
          <w:rFonts w:hint="eastAsia"/>
        </w:rPr>
        <w:t>你必须要基于生成的服务器代码来单独编写服务，而不能将已有代码直接作为服务发布。</w:t>
      </w:r>
    </w:p>
    <w:p>
      <w:pPr>
        <w:widowControl/>
        <w:spacing w:before="100" w:beforeAutospacing="1" w:after="100" w:afterAutospacing="1"/>
        <w:jc w:val="left"/>
        <w:rPr>
          <w:rFonts w:hint="eastAsia"/>
        </w:rPr>
      </w:pPr>
      <w:r>
        <w:rPr>
          <w:rFonts w:hint="eastAsia"/>
        </w:rPr>
        <w:t>你必须要用生成的客户端代码来调用服务，而没有其它更灵活的方式。</w:t>
      </w:r>
    </w:p>
    <w:p>
      <w:pPr>
        <w:widowControl/>
        <w:spacing w:before="100" w:beforeAutospacing="1" w:after="100" w:afterAutospacing="1"/>
        <w:jc w:val="left"/>
        <w:rPr>
          <w:rFonts w:hint="eastAsia"/>
        </w:rPr>
      </w:pPr>
      <w:r>
        <w:rPr>
          <w:rFonts w:hint="eastAsia"/>
        </w:rPr>
        <w:t>如果你的中间代码做了修改，以上所有步骤你都要至少重复一遍。</w:t>
      </w:r>
    </w:p>
    <w:p>
      <w:pPr>
        <w:pStyle w:val="3"/>
      </w:pPr>
      <w:bookmarkStart w:id="10" w:name="_Toc409"/>
      <w:r>
        <w:t>3.7 Hprose</w:t>
      </w:r>
      <w:bookmarkEnd w:id="10"/>
    </w:p>
    <w:p>
      <w:pPr>
        <w:widowControl/>
        <w:spacing w:before="100" w:beforeAutospacing="1" w:after="100" w:afterAutospacing="1"/>
        <w:jc w:val="left"/>
        <w:rPr>
          <w:rFonts w:hint="eastAsia"/>
        </w:rPr>
      </w:pPr>
      <w:r>
        <w:rPr>
          <w:rFonts w:hint="eastAsia"/>
        </w:rPr>
        <w:t>无侵入式设计，不需要单独定义类型，不需要单独编写服务，已有代码可以直接发布为服务。</w:t>
      </w:r>
    </w:p>
    <w:p>
      <w:pPr>
        <w:widowControl/>
        <w:spacing w:before="100" w:beforeAutospacing="1" w:after="100" w:afterAutospacing="1"/>
        <w:jc w:val="left"/>
        <w:rPr>
          <w:rFonts w:hint="eastAsia"/>
        </w:rPr>
      </w:pPr>
      <w:r>
        <w:rPr>
          <w:rFonts w:hint="eastAsia"/>
        </w:rPr>
        <w:t>具有丰富的数据类型和完美的跨语言类型映射，支持自引用，互引用和循环引用数据。</w:t>
      </w:r>
    </w:p>
    <w:p>
      <w:pPr>
        <w:widowControl/>
        <w:spacing w:before="100" w:beforeAutospacing="1" w:after="100" w:afterAutospacing="1"/>
        <w:jc w:val="left"/>
        <w:rPr>
          <w:rFonts w:hint="eastAsia"/>
        </w:rPr>
      </w:pPr>
      <w:r>
        <w:rPr>
          <w:rFonts w:hint="eastAsia"/>
        </w:rPr>
        <w:t>支持众多传输方式，如 HTTP、TCP、Websocket 等。</w:t>
      </w:r>
    </w:p>
    <w:p>
      <w:pPr>
        <w:widowControl/>
        <w:spacing w:before="100" w:beforeAutospacing="1" w:after="100" w:afterAutospacing="1"/>
        <w:jc w:val="left"/>
        <w:rPr>
          <w:rFonts w:hint="eastAsia"/>
        </w:rPr>
      </w:pPr>
      <w:r>
        <w:rPr>
          <w:rFonts w:hint="eastAsia"/>
        </w:rPr>
        <w:t>客户端具有更灵活的调用方式，支持同步调用，异步调用，动态参数，可变参数，引用参数传递，多结果返回（Golang）等语言特征，Hprose 2.0 甚至支持推送。</w:t>
      </w:r>
    </w:p>
    <w:p>
      <w:pPr>
        <w:widowControl/>
        <w:spacing w:before="100" w:beforeAutospacing="1" w:after="100" w:afterAutospacing="1"/>
        <w:jc w:val="left"/>
        <w:rPr>
          <w:rFonts w:hint="eastAsia"/>
        </w:rPr>
      </w:pPr>
      <w:r>
        <w:rPr>
          <w:rFonts w:hint="eastAsia"/>
        </w:rPr>
        <w:t>具有良好的可扩展性，可以通过过滤器和中间件实现加密、压缩、缓存、代理等各种功能性扩展。</w:t>
      </w:r>
    </w:p>
    <w:p>
      <w:pPr>
        <w:widowControl/>
        <w:spacing w:before="100" w:beforeAutospacing="1" w:after="100" w:afterAutospacing="1"/>
        <w:jc w:val="left"/>
        <w:rPr>
          <w:rFonts w:hint="eastAsia"/>
        </w:rPr>
      </w:pPr>
      <w:r>
        <w:rPr>
          <w:rFonts w:hint="eastAsia"/>
        </w:rPr>
        <w:t>兼容的无差别跨语言调用</w:t>
      </w:r>
    </w:p>
    <w:p>
      <w:pPr>
        <w:widowControl/>
        <w:spacing w:before="100" w:beforeAutospacing="1" w:after="100" w:afterAutospacing="1"/>
        <w:jc w:val="left"/>
        <w:rPr>
          <w:rFonts w:hint="eastAsia"/>
        </w:rPr>
      </w:pPr>
      <w:r>
        <w:rPr>
          <w:rFonts w:hint="eastAsia"/>
        </w:rPr>
        <w:t>支持更多的常用语言和平台</w:t>
      </w:r>
    </w:p>
    <w:p>
      <w:pPr>
        <w:widowControl/>
        <w:spacing w:before="100" w:beforeAutospacing="1" w:after="100" w:afterAutospacing="1"/>
        <w:jc w:val="left"/>
        <w:rPr>
          <w:rFonts w:hint="eastAsia"/>
        </w:rPr>
      </w:pPr>
      <w:r>
        <w:rPr>
          <w:rFonts w:hint="eastAsia"/>
        </w:rPr>
        <w:t>支持浏览器端的跨域调用</w:t>
      </w:r>
    </w:p>
    <w:p>
      <w:pPr>
        <w:widowControl/>
        <w:spacing w:before="100" w:beforeAutospacing="1" w:after="100" w:afterAutospacing="1"/>
        <w:jc w:val="left"/>
        <w:rPr>
          <w:rFonts w:hint="eastAsia"/>
        </w:rPr>
      </w:pPr>
      <w:r>
        <w:rPr>
          <w:rFonts w:hint="eastAsia"/>
        </w:rPr>
        <w:t>没有中间语言，无需学习成本</w:t>
      </w:r>
    </w:p>
    <w:p>
      <w:pPr>
        <w:widowControl/>
        <w:spacing w:before="100" w:beforeAutospacing="1" w:after="100" w:afterAutospacing="1"/>
        <w:jc w:val="left"/>
        <w:rPr>
          <w:rFonts w:hint="eastAsia"/>
        </w:rPr>
      </w:pPr>
      <w:r>
        <w:rPr>
          <w:rFonts w:hint="eastAsia"/>
        </w:rPr>
        <w:t>性能卓越，使用简单</w:t>
      </w:r>
    </w:p>
    <w:p>
      <w:pPr>
        <w:pStyle w:val="3"/>
        <w:rPr>
          <w:shd w:val="clear" w:color="auto" w:fill="FFFFFF"/>
        </w:rPr>
      </w:pPr>
      <w:bookmarkStart w:id="11" w:name="_Toc32444"/>
      <w:r>
        <w:rPr>
          <w:rFonts w:hint="eastAsia"/>
        </w:rPr>
        <w:t xml:space="preserve">3.8 </w:t>
      </w:r>
      <w:r>
        <w:rPr>
          <w:shd w:val="clear" w:color="auto" w:fill="FFFFFF"/>
        </w:rPr>
        <w:t>protobuf</w:t>
      </w:r>
      <w:bookmarkEnd w:id="11"/>
    </w:p>
    <w:p>
      <w:pPr>
        <w:ind w:firstLine="420"/>
        <w:rPr>
          <w:rFonts w:ascii="Arial" w:hAnsi="Arial" w:cs="Arial"/>
          <w:color w:val="333333"/>
          <w:sz w:val="27"/>
          <w:szCs w:val="27"/>
          <w:shd w:val="clear" w:color="auto" w:fill="FFFFFF"/>
        </w:rPr>
      </w:pPr>
      <w:r>
        <w:t>google开发的开源的序列化方案protocol buffer（简称protobuf）它的好处很多，独立于语言，独立于平台，最最重要的是它的效率相当高，用protobuf序列化后的大小是json的10分之一，xml格式的20分之一，是二进制序列化的10分之一</w:t>
      </w:r>
      <w:r>
        <w:rPr>
          <w:rFonts w:hint="eastAsia"/>
        </w:rPr>
        <w:t>，</w:t>
      </w:r>
      <w:r>
        <w:t>protobuf使用起来非常简单，它的主要流程是：我们需要自己写一个.proto文件用来描述序列化的格式，然后用protobuf提供的protoc工具将.proto文件编译成一个</w:t>
      </w:r>
      <w:r>
        <w:fldChar w:fldCharType="begin"/>
      </w:r>
      <w:r>
        <w:instrText xml:space="preserve"> HYPERLINK "http://lib.csdn.net/base/java" \t "_blank" \o "Java 知识库" </w:instrText>
      </w:r>
      <w:r>
        <w:fldChar w:fldCharType="separate"/>
      </w:r>
      <w:r>
        <w:t>Java</w:t>
      </w:r>
      <w:r>
        <w:fldChar w:fldCharType="end"/>
      </w:r>
      <w:r>
        <w:t>文件（protobuf官方支持很多语言：Java、C++、C#、</w:t>
      </w:r>
      <w:r>
        <w:fldChar w:fldCharType="begin"/>
      </w:r>
      <w:r>
        <w:instrText xml:space="preserve"> HYPERLINK "http://lib.csdn.net/base/go" \t "_blank" \o "Go知识库" </w:instrText>
      </w:r>
      <w:r>
        <w:fldChar w:fldCharType="separate"/>
      </w:r>
      <w:r>
        <w:t>Go</w:t>
      </w:r>
      <w:r>
        <w:fldChar w:fldCharType="end"/>
      </w:r>
      <w:r>
        <w:t>、</w:t>
      </w:r>
      <w:r>
        <w:fldChar w:fldCharType="begin"/>
      </w:r>
      <w:r>
        <w:instrText xml:space="preserve"> HYPERLINK "http://lib.csdn.net/base/python" \t "_blank" \o "Python知识库" </w:instrText>
      </w:r>
      <w:r>
        <w:fldChar w:fldCharType="separate"/>
      </w:r>
      <w:r>
        <w:t>Python</w:t>
      </w:r>
      <w:r>
        <w:fldChar w:fldCharType="end"/>
      </w:r>
      <w:r>
        <w:t> ，protobuf是一个开源项目，因此有很多大牛也实现了其他语言，但它们的可靠性还有待验证），最后将该Java文件引入到我们的项目中就可以使用了，当然还得引入protobuf的依赖包。</w:t>
      </w:r>
    </w:p>
    <w:p>
      <w:pPr>
        <w:pStyle w:val="3"/>
        <w:rPr>
          <w:shd w:val="clear" w:color="auto" w:fill="FFFFFF"/>
        </w:rPr>
      </w:pPr>
      <w:bookmarkStart w:id="12" w:name="_Toc7571"/>
      <w:r>
        <w:rPr>
          <w:rFonts w:hint="eastAsia"/>
          <w:color w:val="333333"/>
          <w:shd w:val="clear" w:color="auto" w:fill="FFFFFF"/>
        </w:rPr>
        <w:t xml:space="preserve">3.9 </w:t>
      </w:r>
      <w:r>
        <w:rPr>
          <w:shd w:val="clear" w:color="auto" w:fill="FFFFFF"/>
        </w:rPr>
        <w:t>protostuff</w:t>
      </w:r>
      <w:bookmarkEnd w:id="12"/>
    </w:p>
    <w:p>
      <w:r>
        <w:rPr>
          <w:rFonts w:hint="eastAsia"/>
        </w:rPr>
        <w:t>protostuff是一个基于protobuf实现的序列化方法，它较于protobuf最明显的好处是，在几乎不损耗性能的情况下做到了不用我们写.proto文件来实现序列化。使用它也非常简单。</w:t>
      </w:r>
    </w:p>
    <w:p>
      <w:r>
        <w:rPr>
          <w:rFonts w:hint="eastAsia"/>
        </w:rPr>
        <w:t>Protostuff特征</w:t>
      </w:r>
    </w:p>
    <w:p>
      <w:r>
        <w:rPr>
          <w:rFonts w:hint="eastAsia"/>
        </w:rPr>
        <w:t>1、支持protostuff-compiler产生的消息</w:t>
      </w:r>
    </w:p>
    <w:p>
      <w:r>
        <w:rPr>
          <w:rFonts w:hint="eastAsia"/>
        </w:rPr>
        <w:t>2、支持现有的POJO</w:t>
      </w:r>
    </w:p>
    <w:p>
      <w:r>
        <w:rPr>
          <w:rFonts w:hint="eastAsia"/>
        </w:rPr>
        <w:t>3、支持现有的protoc产生的Java消息</w:t>
      </w:r>
    </w:p>
    <w:p>
      <w:r>
        <w:rPr>
          <w:rFonts w:hint="eastAsia"/>
        </w:rPr>
        <w:t>4、与各种移动平台的互操作能力（Android、Kindle、j2me）</w:t>
      </w:r>
    </w:p>
    <w:p>
      <w:pPr>
        <w:rPr>
          <w:rFonts w:hint="eastAsia"/>
        </w:rPr>
      </w:pPr>
      <w:r>
        <w:rPr>
          <w:rFonts w:hint="eastAsia"/>
        </w:rPr>
        <w:t>5、支持转码</w:t>
      </w:r>
    </w:p>
    <w:p>
      <w:pPr>
        <w:pStyle w:val="2"/>
        <w:jc w:val="center"/>
      </w:pPr>
      <w:bookmarkStart w:id="13" w:name="_Toc4925"/>
      <w:r>
        <w:rPr>
          <w:rFonts w:hint="eastAsia"/>
        </w:rPr>
        <w:t>三</w:t>
      </w:r>
      <w:r>
        <w:t>、</w:t>
      </w:r>
      <w:r>
        <w:rPr>
          <w:rFonts w:hint="eastAsia"/>
        </w:rPr>
        <w:t>项目模块</w:t>
      </w:r>
      <w:r>
        <w:t>关系图</w:t>
      </w:r>
      <w:bookmarkEnd w:id="13"/>
    </w:p>
    <w:p>
      <w:pPr>
        <w:widowControl/>
        <w:jc w:val="left"/>
        <w:rPr>
          <w:rFonts w:ascii="宋体" w:hAnsi="宋体" w:eastAsia="宋体" w:cs="宋体"/>
          <w:kern w:val="0"/>
          <w:szCs w:val="21"/>
        </w:rPr>
      </w:pPr>
      <w:r>
        <w:object>
          <v:shape id="_x0000_i1025" o:spt="75" type="#_x0000_t75" style="height:226pt;width:415pt;" o:ole="t" filled="f" o:preferrelative="t" stroked="f" coordsize="21600,21600">
            <v:path/>
            <v:fill on="f" focussize="0,0"/>
            <v:stroke on="f" joinstyle="miter"/>
            <v:imagedata r:id="rId7" o:title=""/>
            <o:lock v:ext="edit" aspectratio="t"/>
            <w10:wrap type="none"/>
            <w10:anchorlock/>
          </v:shape>
          <o:OLEObject Type="Embed" ProgID="Visio.Drawing.15" ShapeID="_x0000_i1025" DrawAspect="Content" ObjectID="_1468075725" r:id="rId6">
            <o:LockedField>false</o:LockedField>
          </o:OLEObject>
        </w:object>
      </w:r>
      <w:r>
        <w:rPr>
          <w:rFonts w:ascii="宋体" w:hAnsi="宋体" w:eastAsia="宋体" w:cs="宋体"/>
          <w:kern w:val="0"/>
          <w:szCs w:val="21"/>
        </w:rPr>
        <w:t>1.server端</w:t>
      </w:r>
      <w:r>
        <w:rPr>
          <w:rFonts w:hint="eastAsia" w:ascii="宋体" w:hAnsi="宋体" w:eastAsia="宋体" w:cs="宋体"/>
          <w:kern w:val="0"/>
          <w:szCs w:val="21"/>
        </w:rPr>
        <w:t>基于</w:t>
      </w:r>
      <w:r>
        <w:rPr>
          <w:rFonts w:ascii="宋体" w:hAnsi="宋体" w:eastAsia="宋体" w:cs="宋体"/>
          <w:kern w:val="0"/>
          <w:szCs w:val="21"/>
        </w:rPr>
        <w:t>springboot</w:t>
      </w:r>
      <w:r>
        <w:rPr>
          <w:rFonts w:hint="eastAsia" w:ascii="宋体" w:hAnsi="宋体" w:eastAsia="宋体" w:cs="宋体"/>
          <w:kern w:val="0"/>
          <w:szCs w:val="21"/>
        </w:rPr>
        <w:t>启动</w:t>
      </w:r>
      <w:r>
        <w:rPr>
          <w:rFonts w:ascii="宋体" w:hAnsi="宋体" w:eastAsia="宋体" w:cs="宋体"/>
          <w:kern w:val="0"/>
          <w:szCs w:val="21"/>
        </w:rPr>
        <w:t>，启动后</w:t>
      </w:r>
      <w:r>
        <w:rPr>
          <w:rFonts w:hint="eastAsia" w:ascii="宋体" w:hAnsi="宋体" w:eastAsia="宋体" w:cs="宋体"/>
          <w:kern w:val="0"/>
          <w:szCs w:val="21"/>
        </w:rPr>
        <w:t>根据</w:t>
      </w:r>
      <w:r>
        <w:rPr>
          <w:rFonts w:ascii="宋体" w:hAnsi="宋体" w:eastAsia="宋体" w:cs="宋体"/>
          <w:kern w:val="0"/>
          <w:szCs w:val="21"/>
        </w:rPr>
        <w:t>配置信息自动去zk注册</w:t>
      </w:r>
      <w:r>
        <w:rPr>
          <w:rFonts w:hint="eastAsia" w:ascii="宋体" w:hAnsi="宋体" w:eastAsia="宋体" w:cs="宋体"/>
          <w:kern w:val="0"/>
          <w:szCs w:val="21"/>
        </w:rPr>
        <w:t>自身</w:t>
      </w:r>
      <w:r>
        <w:rPr>
          <w:rFonts w:ascii="宋体" w:hAnsi="宋体" w:eastAsia="宋体" w:cs="宋体"/>
          <w:kern w:val="0"/>
          <w:szCs w:val="21"/>
        </w:rPr>
        <w:t>节点信息</w:t>
      </w:r>
      <w:r>
        <w:rPr>
          <w:rFonts w:hint="eastAsia" w:ascii="宋体" w:hAnsi="宋体" w:eastAsia="宋体" w:cs="宋体"/>
          <w:kern w:val="0"/>
          <w:szCs w:val="21"/>
        </w:rPr>
        <w:t>。</w:t>
      </w:r>
    </w:p>
    <w:p>
      <w:pPr>
        <w:widowControl/>
        <w:jc w:val="left"/>
        <w:rPr>
          <w:rFonts w:ascii="宋体" w:hAnsi="宋体" w:eastAsia="宋体" w:cs="宋体"/>
          <w:kern w:val="0"/>
          <w:szCs w:val="21"/>
        </w:rPr>
      </w:pPr>
      <w:r>
        <w:rPr>
          <w:rFonts w:hint="eastAsia" w:ascii="宋体" w:hAnsi="宋体" w:eastAsia="宋体" w:cs="宋体"/>
          <w:kern w:val="0"/>
          <w:szCs w:val="21"/>
        </w:rPr>
        <w:t>2.信息</w:t>
      </w:r>
      <w:r>
        <w:rPr>
          <w:rFonts w:ascii="宋体" w:hAnsi="宋体" w:eastAsia="宋体" w:cs="宋体"/>
          <w:kern w:val="0"/>
          <w:szCs w:val="21"/>
        </w:rPr>
        <w:t>注册中如果有业务</w:t>
      </w:r>
      <w:r>
        <w:rPr>
          <w:rFonts w:hint="eastAsia" w:ascii="宋体" w:hAnsi="宋体" w:eastAsia="宋体" w:cs="宋体"/>
          <w:kern w:val="0"/>
          <w:szCs w:val="21"/>
        </w:rPr>
        <w:t>目录</w:t>
      </w:r>
      <w:r>
        <w:rPr>
          <w:rFonts w:ascii="宋体" w:hAnsi="宋体" w:eastAsia="宋体" w:cs="宋体"/>
          <w:kern w:val="0"/>
          <w:szCs w:val="21"/>
        </w:rPr>
        <w:t>节点则直接添加数据节点，如果没有业务目录节点则新建永久目录节点</w:t>
      </w:r>
      <w:r>
        <w:rPr>
          <w:rFonts w:hint="eastAsia" w:ascii="宋体" w:hAnsi="宋体" w:eastAsia="宋体" w:cs="宋体"/>
          <w:kern w:val="0"/>
          <w:szCs w:val="21"/>
        </w:rPr>
        <w:t>。</w:t>
      </w:r>
    </w:p>
    <w:p>
      <w:pPr>
        <w:widowControl/>
        <w:jc w:val="left"/>
        <w:rPr>
          <w:rFonts w:ascii="宋体" w:hAnsi="宋体" w:eastAsia="宋体" w:cs="宋体"/>
          <w:kern w:val="0"/>
          <w:szCs w:val="21"/>
        </w:rPr>
      </w:pPr>
      <w:r>
        <w:rPr>
          <w:rFonts w:ascii="宋体" w:hAnsi="宋体" w:eastAsia="宋体" w:cs="宋体"/>
          <w:kern w:val="0"/>
          <w:szCs w:val="21"/>
        </w:rPr>
        <w:t>3.sever端注册成功后</w:t>
      </w:r>
      <w:r>
        <w:rPr>
          <w:rFonts w:hint="eastAsia" w:ascii="宋体" w:hAnsi="宋体" w:eastAsia="宋体" w:cs="宋体"/>
          <w:kern w:val="0"/>
          <w:szCs w:val="21"/>
        </w:rPr>
        <w:t>，</w:t>
      </w:r>
      <w:r>
        <w:rPr>
          <w:rFonts w:ascii="宋体" w:hAnsi="宋体" w:eastAsia="宋体" w:cs="宋体"/>
          <w:kern w:val="0"/>
          <w:szCs w:val="21"/>
        </w:rPr>
        <w:t>启动zk</w:t>
      </w:r>
      <w:r>
        <w:rPr>
          <w:rFonts w:hint="eastAsia" w:ascii="宋体" w:hAnsi="宋体" w:eastAsia="宋体" w:cs="宋体"/>
          <w:kern w:val="0"/>
          <w:szCs w:val="21"/>
        </w:rPr>
        <w:t>定时</w:t>
      </w:r>
      <w:r>
        <w:rPr>
          <w:rFonts w:ascii="宋体" w:hAnsi="宋体" w:eastAsia="宋体" w:cs="宋体"/>
          <w:kern w:val="0"/>
          <w:szCs w:val="21"/>
        </w:rPr>
        <w:t>心跳监听</w:t>
      </w:r>
      <w:r>
        <w:rPr>
          <w:rFonts w:hint="eastAsia" w:ascii="宋体" w:hAnsi="宋体" w:eastAsia="宋体" w:cs="宋体"/>
          <w:kern w:val="0"/>
          <w:szCs w:val="21"/>
        </w:rPr>
        <w:t>，如果</w:t>
      </w:r>
      <w:r>
        <w:rPr>
          <w:rFonts w:ascii="宋体" w:hAnsi="宋体" w:eastAsia="宋体" w:cs="宋体"/>
          <w:kern w:val="0"/>
          <w:szCs w:val="21"/>
        </w:rPr>
        <w:t>注册中心down掉后继续提供client</w:t>
      </w:r>
      <w:r>
        <w:rPr>
          <w:rFonts w:hint="eastAsia" w:ascii="宋体" w:hAnsi="宋体" w:eastAsia="宋体" w:cs="宋体"/>
          <w:kern w:val="0"/>
          <w:szCs w:val="21"/>
        </w:rPr>
        <w:t>服务</w:t>
      </w:r>
      <w:r>
        <w:rPr>
          <w:rFonts w:ascii="宋体" w:hAnsi="宋体" w:eastAsia="宋体" w:cs="宋体"/>
          <w:kern w:val="0"/>
          <w:szCs w:val="21"/>
        </w:rPr>
        <w:t>，server会不断重试，直到注册中心reactive，注册中心</w:t>
      </w:r>
      <w:r>
        <w:rPr>
          <w:rFonts w:hint="eastAsia" w:ascii="宋体" w:hAnsi="宋体" w:eastAsia="宋体" w:cs="宋体"/>
          <w:kern w:val="0"/>
          <w:szCs w:val="21"/>
        </w:rPr>
        <w:t>恢复</w:t>
      </w:r>
      <w:r>
        <w:rPr>
          <w:rFonts w:ascii="宋体" w:hAnsi="宋体" w:eastAsia="宋体" w:cs="宋体"/>
          <w:kern w:val="0"/>
          <w:szCs w:val="21"/>
        </w:rPr>
        <w:t>后</w:t>
      </w:r>
      <w:r>
        <w:rPr>
          <w:rFonts w:hint="eastAsia" w:ascii="宋体" w:hAnsi="宋体" w:eastAsia="宋体" w:cs="宋体"/>
          <w:kern w:val="0"/>
          <w:szCs w:val="21"/>
        </w:rPr>
        <w:t>如果</w:t>
      </w:r>
      <w:r>
        <w:rPr>
          <w:rFonts w:ascii="宋体" w:hAnsi="宋体" w:eastAsia="宋体" w:cs="宋体"/>
          <w:kern w:val="0"/>
          <w:szCs w:val="21"/>
        </w:rPr>
        <w:t>session没有过期则继续使用数据节点提供</w:t>
      </w:r>
      <w:r>
        <w:rPr>
          <w:rFonts w:hint="eastAsia" w:ascii="宋体" w:hAnsi="宋体" w:eastAsia="宋体" w:cs="宋体"/>
          <w:kern w:val="0"/>
          <w:szCs w:val="21"/>
        </w:rPr>
        <w:t>服务</w:t>
      </w:r>
      <w:r>
        <w:rPr>
          <w:rFonts w:ascii="宋体" w:hAnsi="宋体" w:eastAsia="宋体" w:cs="宋体"/>
          <w:kern w:val="0"/>
          <w:szCs w:val="21"/>
        </w:rPr>
        <w:t>，如果session过期后会重新新建zk</w:t>
      </w:r>
      <w:r>
        <w:rPr>
          <w:rFonts w:hint="eastAsia" w:ascii="宋体" w:hAnsi="宋体" w:eastAsia="宋体" w:cs="宋体"/>
          <w:kern w:val="0"/>
          <w:szCs w:val="21"/>
        </w:rPr>
        <w:t>数据节点</w:t>
      </w:r>
      <w:r>
        <w:rPr>
          <w:rFonts w:ascii="宋体" w:hAnsi="宋体" w:eastAsia="宋体" w:cs="宋体"/>
          <w:kern w:val="0"/>
          <w:szCs w:val="21"/>
        </w:rPr>
        <w:t>并通过监听机制通知client端。</w:t>
      </w:r>
    </w:p>
    <w:p>
      <w:pPr>
        <w:widowControl/>
        <w:jc w:val="left"/>
        <w:rPr>
          <w:rFonts w:ascii="宋体" w:hAnsi="宋体" w:eastAsia="宋体" w:cs="宋体"/>
          <w:kern w:val="0"/>
          <w:szCs w:val="21"/>
        </w:rPr>
      </w:pPr>
      <w:r>
        <w:rPr>
          <w:rFonts w:ascii="宋体" w:hAnsi="宋体" w:eastAsia="宋体" w:cs="宋体"/>
          <w:kern w:val="0"/>
          <w:szCs w:val="21"/>
        </w:rPr>
        <w:t>4.client端可以基于tomcat</w:t>
      </w:r>
      <w:r>
        <w:rPr>
          <w:rFonts w:hint="eastAsia" w:ascii="宋体" w:hAnsi="宋体" w:eastAsia="宋体" w:cs="宋体"/>
          <w:kern w:val="0"/>
          <w:szCs w:val="21"/>
        </w:rPr>
        <w:t>、</w:t>
      </w:r>
      <w:r>
        <w:rPr>
          <w:rFonts w:ascii="宋体" w:hAnsi="宋体" w:eastAsia="宋体" w:cs="宋体"/>
          <w:kern w:val="0"/>
          <w:szCs w:val="21"/>
        </w:rPr>
        <w:t>jetty或者runnable-jar启动，</w:t>
      </w:r>
      <w:r>
        <w:rPr>
          <w:rFonts w:hint="eastAsia" w:ascii="宋体" w:hAnsi="宋体" w:eastAsia="宋体" w:cs="宋体"/>
          <w:kern w:val="0"/>
          <w:szCs w:val="21"/>
        </w:rPr>
        <w:t>client</w:t>
      </w:r>
      <w:r>
        <w:rPr>
          <w:rFonts w:ascii="宋体" w:hAnsi="宋体" w:eastAsia="宋体" w:cs="宋体"/>
          <w:kern w:val="0"/>
          <w:szCs w:val="21"/>
        </w:rPr>
        <w:t>启动后会去zk上拉取服务节点信息并保存到本地。</w:t>
      </w:r>
    </w:p>
    <w:p>
      <w:pPr>
        <w:widowControl/>
        <w:jc w:val="left"/>
        <w:rPr>
          <w:rFonts w:ascii="宋体" w:hAnsi="宋体" w:eastAsia="宋体" w:cs="宋体"/>
          <w:kern w:val="0"/>
          <w:szCs w:val="21"/>
        </w:rPr>
      </w:pPr>
      <w:r>
        <w:rPr>
          <w:rFonts w:ascii="宋体" w:hAnsi="宋体" w:eastAsia="宋体" w:cs="宋体"/>
          <w:kern w:val="0"/>
          <w:szCs w:val="21"/>
        </w:rPr>
        <w:t>5.</w:t>
      </w:r>
      <w:r>
        <w:rPr>
          <w:rFonts w:hint="eastAsia" w:ascii="宋体" w:hAnsi="宋体" w:eastAsia="宋体" w:cs="宋体"/>
          <w:kern w:val="0"/>
          <w:szCs w:val="21"/>
        </w:rPr>
        <w:t>每次服务</w:t>
      </w:r>
      <w:r>
        <w:rPr>
          <w:rFonts w:ascii="宋体" w:hAnsi="宋体" w:eastAsia="宋体" w:cs="宋体"/>
          <w:kern w:val="0"/>
          <w:szCs w:val="21"/>
        </w:rPr>
        <w:t>请求，</w:t>
      </w:r>
      <w:r>
        <w:rPr>
          <w:rFonts w:hint="eastAsia" w:ascii="宋体" w:hAnsi="宋体" w:eastAsia="宋体" w:cs="宋体"/>
          <w:kern w:val="0"/>
          <w:szCs w:val="21"/>
        </w:rPr>
        <w:t>client</w:t>
      </w:r>
      <w:r>
        <w:rPr>
          <w:rFonts w:ascii="宋体" w:hAnsi="宋体" w:eastAsia="宋体" w:cs="宋体"/>
          <w:kern w:val="0"/>
          <w:szCs w:val="21"/>
        </w:rPr>
        <w:t>随机从服务节点中选择一个提供服务。</w:t>
      </w:r>
    </w:p>
    <w:p>
      <w:pPr>
        <w:widowControl/>
        <w:jc w:val="left"/>
        <w:rPr>
          <w:rFonts w:ascii="宋体" w:hAnsi="宋体" w:eastAsia="宋体" w:cs="宋体"/>
          <w:kern w:val="0"/>
          <w:szCs w:val="21"/>
        </w:rPr>
      </w:pPr>
      <w:r>
        <w:rPr>
          <w:rFonts w:ascii="宋体" w:hAnsi="宋体" w:eastAsia="宋体" w:cs="宋体"/>
          <w:kern w:val="0"/>
          <w:szCs w:val="21"/>
        </w:rPr>
        <w:t>6.</w:t>
      </w:r>
      <w:r>
        <w:rPr>
          <w:rFonts w:hint="eastAsia" w:ascii="宋体" w:hAnsi="宋体" w:eastAsia="宋体" w:cs="宋体"/>
          <w:kern w:val="0"/>
          <w:szCs w:val="21"/>
        </w:rPr>
        <w:t>client</w:t>
      </w:r>
      <w:r>
        <w:rPr>
          <w:rFonts w:ascii="宋体" w:hAnsi="宋体" w:eastAsia="宋体" w:cs="宋体"/>
          <w:kern w:val="0"/>
          <w:szCs w:val="21"/>
        </w:rPr>
        <w:t>会监听zk</w:t>
      </w:r>
      <w:r>
        <w:rPr>
          <w:rFonts w:hint="eastAsia" w:ascii="宋体" w:hAnsi="宋体" w:eastAsia="宋体" w:cs="宋体"/>
          <w:kern w:val="0"/>
          <w:szCs w:val="21"/>
        </w:rPr>
        <w:t>节点</w:t>
      </w:r>
      <w:r>
        <w:rPr>
          <w:rFonts w:ascii="宋体" w:hAnsi="宋体" w:eastAsia="宋体" w:cs="宋体"/>
          <w:kern w:val="0"/>
          <w:szCs w:val="21"/>
        </w:rPr>
        <w:t>信息</w:t>
      </w:r>
      <w:r>
        <w:rPr>
          <w:rFonts w:hint="eastAsia" w:ascii="宋体" w:hAnsi="宋体" w:eastAsia="宋体" w:cs="宋体"/>
          <w:kern w:val="0"/>
          <w:szCs w:val="21"/>
        </w:rPr>
        <w:t>变化</w:t>
      </w:r>
      <w:r>
        <w:rPr>
          <w:rFonts w:ascii="宋体" w:hAnsi="宋体" w:eastAsia="宋体" w:cs="宋体"/>
          <w:kern w:val="0"/>
          <w:szCs w:val="21"/>
        </w:rPr>
        <w:t>，如果zk</w:t>
      </w:r>
      <w:r>
        <w:rPr>
          <w:rFonts w:hint="eastAsia" w:ascii="宋体" w:hAnsi="宋体" w:eastAsia="宋体" w:cs="宋体"/>
          <w:kern w:val="0"/>
          <w:szCs w:val="21"/>
        </w:rPr>
        <w:t>注册</w:t>
      </w:r>
      <w:r>
        <w:rPr>
          <w:rFonts w:ascii="宋体" w:hAnsi="宋体" w:eastAsia="宋体" w:cs="宋体"/>
          <w:kern w:val="0"/>
          <w:szCs w:val="21"/>
        </w:rPr>
        <w:t>节点信息有变化，会通知client进行更改，如果zk注册节点</w:t>
      </w:r>
      <w:r>
        <w:rPr>
          <w:rFonts w:hint="eastAsia" w:ascii="宋体" w:hAnsi="宋体" w:eastAsia="宋体" w:cs="宋体"/>
          <w:kern w:val="0"/>
          <w:szCs w:val="21"/>
        </w:rPr>
        <w:t>连接</w:t>
      </w:r>
      <w:r>
        <w:rPr>
          <w:rFonts w:ascii="宋体" w:hAnsi="宋体" w:eastAsia="宋体" w:cs="宋体"/>
          <w:kern w:val="0"/>
          <w:szCs w:val="21"/>
        </w:rPr>
        <w:t>失败，client会通过保留到本地的</w:t>
      </w:r>
      <w:r>
        <w:rPr>
          <w:rFonts w:hint="eastAsia" w:ascii="宋体" w:hAnsi="宋体" w:eastAsia="宋体" w:cs="宋体"/>
          <w:kern w:val="0"/>
          <w:szCs w:val="21"/>
        </w:rPr>
        <w:t>服务</w:t>
      </w:r>
      <w:r>
        <w:rPr>
          <w:rFonts w:ascii="宋体" w:hAnsi="宋体" w:eastAsia="宋体" w:cs="宋体"/>
          <w:kern w:val="0"/>
          <w:szCs w:val="21"/>
        </w:rPr>
        <w:t>节点继续提供服务</w:t>
      </w:r>
      <w:r>
        <w:rPr>
          <w:rFonts w:hint="eastAsia" w:ascii="宋体" w:hAnsi="宋体" w:eastAsia="宋体" w:cs="宋体"/>
          <w:kern w:val="0"/>
          <w:szCs w:val="21"/>
        </w:rPr>
        <w:t>，</w:t>
      </w:r>
      <w:r>
        <w:rPr>
          <w:rFonts w:ascii="宋体" w:hAnsi="宋体" w:eastAsia="宋体" w:cs="宋体"/>
          <w:kern w:val="0"/>
          <w:szCs w:val="21"/>
        </w:rPr>
        <w:t>并且根据zk watch事件进行尝试重连，直到链接成功。</w:t>
      </w:r>
    </w:p>
    <w:p>
      <w:pPr>
        <w:widowControl/>
        <w:jc w:val="left"/>
        <w:rPr>
          <w:rFonts w:ascii="宋体" w:hAnsi="宋体" w:eastAsia="宋体" w:cs="宋体"/>
          <w:kern w:val="0"/>
          <w:szCs w:val="21"/>
        </w:rPr>
      </w:pPr>
      <w:r>
        <w:rPr>
          <w:rFonts w:ascii="宋体" w:hAnsi="宋体" w:eastAsia="宋体" w:cs="宋体"/>
          <w:kern w:val="0"/>
          <w:szCs w:val="21"/>
        </w:rPr>
        <w:t>7.</w:t>
      </w:r>
      <w:r>
        <w:rPr>
          <w:rFonts w:hint="eastAsia" w:ascii="宋体" w:hAnsi="宋体" w:eastAsia="宋体" w:cs="宋体"/>
          <w:kern w:val="0"/>
          <w:szCs w:val="21"/>
        </w:rPr>
        <w:t>单次</w:t>
      </w:r>
      <w:r>
        <w:rPr>
          <w:rFonts w:ascii="宋体" w:hAnsi="宋体" w:eastAsia="宋体" w:cs="宋体"/>
          <w:kern w:val="0"/>
          <w:szCs w:val="21"/>
        </w:rPr>
        <w:t>请求</w:t>
      </w:r>
      <w:r>
        <w:rPr>
          <w:rFonts w:hint="eastAsia" w:ascii="宋体" w:hAnsi="宋体" w:eastAsia="宋体" w:cs="宋体"/>
          <w:kern w:val="0"/>
          <w:szCs w:val="21"/>
        </w:rPr>
        <w:t>进行</w:t>
      </w:r>
      <w:r>
        <w:rPr>
          <w:rFonts w:ascii="宋体" w:hAnsi="宋体" w:eastAsia="宋体" w:cs="宋体"/>
          <w:kern w:val="0"/>
          <w:szCs w:val="21"/>
        </w:rPr>
        <w:t>阻塞，</w:t>
      </w:r>
      <w:r>
        <w:rPr>
          <w:rFonts w:hint="eastAsia" w:ascii="宋体" w:hAnsi="宋体" w:eastAsia="宋体" w:cs="宋体"/>
          <w:kern w:val="0"/>
          <w:szCs w:val="21"/>
        </w:rPr>
        <w:t>数据</w:t>
      </w:r>
      <w:r>
        <w:rPr>
          <w:rFonts w:ascii="宋体" w:hAnsi="宋体" w:eastAsia="宋体" w:cs="宋体"/>
          <w:kern w:val="0"/>
          <w:szCs w:val="21"/>
        </w:rPr>
        <w:t>返回后进行通知并设置超时时间</w:t>
      </w:r>
      <w:r>
        <w:rPr>
          <w:rFonts w:hint="eastAsia" w:ascii="宋体" w:hAnsi="宋体" w:eastAsia="宋体" w:cs="宋体"/>
          <w:kern w:val="0"/>
          <w:szCs w:val="21"/>
        </w:rPr>
        <w:t>，</w:t>
      </w:r>
      <w:r>
        <w:rPr>
          <w:rFonts w:ascii="宋体" w:hAnsi="宋体" w:eastAsia="宋体" w:cs="宋体"/>
          <w:kern w:val="0"/>
          <w:szCs w:val="21"/>
        </w:rPr>
        <w:t>超时后请求抛弃。</w:t>
      </w:r>
    </w:p>
    <w:p>
      <w:pPr>
        <w:widowControl/>
        <w:jc w:val="left"/>
        <w:rPr>
          <w:rFonts w:ascii="宋体" w:hAnsi="宋体" w:eastAsia="宋体" w:cs="宋体"/>
          <w:kern w:val="0"/>
          <w:szCs w:val="21"/>
        </w:rPr>
      </w:pPr>
      <w:r>
        <w:rPr>
          <w:rFonts w:ascii="宋体" w:hAnsi="宋体" w:eastAsia="宋体" w:cs="宋体"/>
          <w:kern w:val="0"/>
          <w:szCs w:val="21"/>
        </w:rPr>
        <w:t>8 在SerializationUtil中用户可以根据自己的需要定制化序列化方式，此处使用protostuff进行</w:t>
      </w:r>
      <w:r>
        <w:rPr>
          <w:rFonts w:hint="eastAsia" w:ascii="宋体" w:hAnsi="宋体" w:eastAsia="宋体" w:cs="宋体"/>
          <w:kern w:val="0"/>
          <w:szCs w:val="21"/>
        </w:rPr>
        <w:t>传输</w:t>
      </w:r>
      <w:r>
        <w:rPr>
          <w:rFonts w:ascii="宋体" w:hAnsi="宋体" w:eastAsia="宋体" w:cs="宋体"/>
          <w:kern w:val="0"/>
          <w:szCs w:val="21"/>
        </w:rPr>
        <w:t>数据的编解码操作。</w:t>
      </w:r>
    </w:p>
    <w:p>
      <w:pPr>
        <w:ind w:firstLine="420"/>
        <w:jc w:val="left"/>
      </w:pPr>
    </w:p>
    <w:p>
      <w:pPr>
        <w:pStyle w:val="2"/>
        <w:jc w:val="center"/>
      </w:pPr>
      <w:bookmarkStart w:id="14" w:name="_Toc15586"/>
      <w:r>
        <w:rPr>
          <w:rFonts w:hint="eastAsia"/>
        </w:rPr>
        <w:t>四</w:t>
      </w:r>
      <w:r>
        <w:t>、</w:t>
      </w:r>
      <w:r>
        <w:rPr>
          <w:rFonts w:hint="eastAsia"/>
        </w:rPr>
        <w:t>项目核心</w:t>
      </w:r>
      <w:r>
        <w:t>代码讲解</w:t>
      </w:r>
      <w:bookmarkEnd w:id="14"/>
    </w:p>
    <w:p>
      <w:pPr>
        <w:pStyle w:val="3"/>
      </w:pPr>
      <w:bookmarkStart w:id="15" w:name="_Toc23669"/>
      <w:r>
        <w:rPr>
          <w:rFonts w:hint="eastAsia"/>
        </w:rPr>
        <w:t>4.1</w:t>
      </w:r>
      <w:r>
        <w:t xml:space="preserve"> Server端</w:t>
      </w:r>
      <w:r>
        <w:rPr>
          <w:rFonts w:hint="eastAsia"/>
        </w:rPr>
        <w:t>讲解</w:t>
      </w:r>
      <w:bookmarkEnd w:id="15"/>
    </w:p>
    <w:p>
      <w:pPr>
        <w:ind w:firstLine="420"/>
        <w:jc w:val="left"/>
      </w:pPr>
      <w:r>
        <w:drawing>
          <wp:inline distT="0" distB="0" distL="0" distR="0">
            <wp:extent cx="2352040" cy="17138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352381" cy="1714286"/>
                    </a:xfrm>
                    <a:prstGeom prst="rect">
                      <a:avLst/>
                    </a:prstGeom>
                  </pic:spPr>
                </pic:pic>
              </a:graphicData>
            </a:graphic>
          </wp:inline>
        </w:drawing>
      </w:r>
    </w:p>
    <w:p>
      <w:pPr>
        <w:ind w:firstLine="420"/>
        <w:jc w:val="left"/>
      </w:pPr>
      <w:r>
        <w:t>S</w:t>
      </w:r>
      <w:r>
        <w:rPr>
          <w:rFonts w:hint="eastAsia"/>
        </w:rPr>
        <w:t>erver</w:t>
      </w:r>
      <w:r>
        <w:t>端主要负责服务</w:t>
      </w:r>
      <w:r>
        <w:rPr>
          <w:rFonts w:hint="eastAsia"/>
        </w:rPr>
        <w:t>的</w:t>
      </w:r>
      <w:r>
        <w:t>自动注册，</w:t>
      </w:r>
      <w:r>
        <w:rPr>
          <w:rFonts w:hint="eastAsia"/>
        </w:rPr>
        <w:t>与注册</w:t>
      </w:r>
      <w:r>
        <w:t>中心的心跳检查</w:t>
      </w:r>
      <w:r>
        <w:rPr>
          <w:rFonts w:hint="eastAsia"/>
        </w:rPr>
        <w:t>以及</w:t>
      </w:r>
      <w:r>
        <w:t>对请求的处理工作。</w:t>
      </w:r>
    </w:p>
    <w:p>
      <w:pPr>
        <w:ind w:firstLine="420"/>
        <w:jc w:val="left"/>
      </w:pPr>
      <w:r>
        <w:t>ServiceRegistry</w:t>
      </w:r>
      <w:r>
        <w:rPr>
          <w:rFonts w:hint="eastAsia"/>
        </w:rPr>
        <w:t>：</w:t>
      </w:r>
      <w:r>
        <w:t>负责服务在注册中心的注册以及</w:t>
      </w:r>
      <w:r>
        <w:rPr>
          <w:rFonts w:hint="eastAsia"/>
        </w:rPr>
        <w:t>服务</w:t>
      </w:r>
      <w:r>
        <w:t>的心跳检查，如果发现</w:t>
      </w:r>
      <w:r>
        <w:rPr>
          <w:rFonts w:hint="eastAsia"/>
        </w:rPr>
        <w:t>注册</w:t>
      </w:r>
      <w:r>
        <w:t>中心出现异常，则会不断重试，直到</w:t>
      </w:r>
      <w:r>
        <w:rPr>
          <w:rFonts w:hint="eastAsia"/>
        </w:rPr>
        <w:t>注册</w:t>
      </w:r>
      <w:r>
        <w:t>中心恢复</w:t>
      </w:r>
      <w:r>
        <w:rPr>
          <w:rFonts w:hint="eastAsia"/>
        </w:rPr>
        <w:t>，</w:t>
      </w:r>
      <w:r>
        <w:t>注册中心恢复后会出现两种情况一种是session过期一种是session非过期。</w:t>
      </w:r>
      <w:r>
        <w:rPr>
          <w:rFonts w:hint="eastAsia"/>
        </w:rPr>
        <w:t>对于</w:t>
      </w:r>
      <w:r>
        <w:t>session</w:t>
      </w:r>
      <w:r>
        <w:rPr>
          <w:rFonts w:hint="eastAsia"/>
        </w:rPr>
        <w:t>非</w:t>
      </w:r>
      <w:r>
        <w:t>过期的情况则继续使用之前注册的</w:t>
      </w:r>
      <w:r>
        <w:rPr>
          <w:rFonts w:hint="eastAsia"/>
        </w:rPr>
        <w:t>服务</w:t>
      </w:r>
      <w:r>
        <w:t>节点，对于session过期的情况，则需要重新注册新的服务节点，然后</w:t>
      </w:r>
      <w:r>
        <w:rPr>
          <w:rFonts w:hint="eastAsia"/>
        </w:rPr>
        <w:t>通过</w:t>
      </w:r>
      <w:r>
        <w:t>注册中心通知client端。</w:t>
      </w:r>
    </w:p>
    <w:p>
      <w:pPr>
        <w:ind w:firstLine="420"/>
        <w:jc w:val="left"/>
      </w:pPr>
      <w:r>
        <w:t>RpcServer</w:t>
      </w:r>
      <w:r>
        <w:rPr>
          <w:rFonts w:hint="eastAsia"/>
        </w:rPr>
        <w:t>：主要</w:t>
      </w:r>
      <w:r>
        <w:t>负责</w:t>
      </w:r>
      <w:r>
        <w:rPr>
          <w:rFonts w:hint="eastAsia"/>
        </w:rPr>
        <w:t>serverbootstrap的配置</w:t>
      </w:r>
      <w:r>
        <w:t>启动</w:t>
      </w:r>
      <w:r>
        <w:rPr>
          <w:rFonts w:hint="eastAsia"/>
        </w:rPr>
        <w:t>，并</w:t>
      </w:r>
      <w:r>
        <w:t>通过RpcServerHandler</w:t>
      </w:r>
      <w:r>
        <w:rPr>
          <w:rFonts w:hint="eastAsia"/>
        </w:rPr>
        <w:t>响应</w:t>
      </w:r>
      <w:r>
        <w:t>事件处理。</w:t>
      </w:r>
      <w:r>
        <w:rPr>
          <w:rFonts w:hint="eastAsia"/>
        </w:rPr>
        <w:t>其中</w:t>
      </w:r>
      <w:r>
        <w:t>核心代码如下：</w:t>
      </w:r>
    </w:p>
    <w:p>
      <w:pPr>
        <w:ind w:firstLine="420"/>
        <w:jc w:val="left"/>
      </w:pPr>
      <w:r>
        <w:drawing>
          <wp:inline distT="0" distB="0" distL="0" distR="0">
            <wp:extent cx="5274310" cy="47517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4310" cy="4751705"/>
                    </a:xfrm>
                    <a:prstGeom prst="rect">
                      <a:avLst/>
                    </a:prstGeom>
                  </pic:spPr>
                </pic:pic>
              </a:graphicData>
            </a:graphic>
          </wp:inline>
        </w:drawing>
      </w:r>
    </w:p>
    <w:p>
      <w:pPr>
        <w:pStyle w:val="3"/>
      </w:pPr>
      <w:bookmarkStart w:id="16" w:name="_Toc13029"/>
      <w:r>
        <w:rPr>
          <w:rFonts w:hint="eastAsia"/>
        </w:rPr>
        <w:t xml:space="preserve">4.2 </w:t>
      </w:r>
      <w:r>
        <w:t>client 端</w:t>
      </w:r>
      <w:r>
        <w:rPr>
          <w:rFonts w:hint="eastAsia"/>
        </w:rPr>
        <w:t>讲解</w:t>
      </w:r>
      <w:bookmarkEnd w:id="16"/>
    </w:p>
    <w:p>
      <w:pPr>
        <w:ind w:firstLine="420"/>
        <w:jc w:val="left"/>
      </w:pPr>
      <w:r>
        <w:drawing>
          <wp:inline distT="0" distB="0" distL="0" distR="0">
            <wp:extent cx="2828290" cy="243776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2828571" cy="2438095"/>
                    </a:xfrm>
                    <a:prstGeom prst="rect">
                      <a:avLst/>
                    </a:prstGeom>
                  </pic:spPr>
                </pic:pic>
              </a:graphicData>
            </a:graphic>
          </wp:inline>
        </w:drawing>
      </w:r>
    </w:p>
    <w:p>
      <w:pPr>
        <w:ind w:firstLine="420"/>
        <w:jc w:val="left"/>
      </w:pPr>
      <w:r>
        <w:t>C</w:t>
      </w:r>
      <w:r>
        <w:rPr>
          <w:rFonts w:hint="eastAsia"/>
        </w:rPr>
        <w:t>lient端</w:t>
      </w:r>
      <w:r>
        <w:t>主要负责请求数据的封装，</w:t>
      </w:r>
      <w:r>
        <w:rPr>
          <w:rFonts w:hint="eastAsia"/>
        </w:rPr>
        <w:t>在</w:t>
      </w:r>
      <w:r>
        <w:t>注册中心发现数据</w:t>
      </w:r>
      <w:r>
        <w:rPr>
          <w:rFonts w:hint="eastAsia"/>
        </w:rPr>
        <w:t>服务</w:t>
      </w:r>
      <w:r>
        <w:t>节点，定时心跳检查并</w:t>
      </w:r>
      <w:r>
        <w:rPr>
          <w:rFonts w:hint="eastAsia"/>
        </w:rPr>
        <w:t>基于观察者</w:t>
      </w:r>
      <w:r>
        <w:t>模式监听zk注册中心的数据变化</w:t>
      </w:r>
      <w:r>
        <w:rPr>
          <w:rFonts w:hint="eastAsia"/>
        </w:rPr>
        <w:t>，</w:t>
      </w:r>
      <w:r>
        <w:t>服务端返回数据的处理。</w:t>
      </w:r>
    </w:p>
    <w:p>
      <w:pPr>
        <w:ind w:firstLine="420"/>
        <w:jc w:val="left"/>
      </w:pPr>
      <w:r>
        <w:t>ServiceDiscovery</w:t>
      </w:r>
      <w:r>
        <w:rPr>
          <w:rFonts w:hint="eastAsia"/>
        </w:rPr>
        <w:t>：</w:t>
      </w:r>
      <w:r>
        <w:t>主要负责</w:t>
      </w:r>
      <w:r>
        <w:rPr>
          <w:rFonts w:hint="eastAsia"/>
        </w:rPr>
        <w:t>在</w:t>
      </w:r>
      <w:r>
        <w:t>注册中心获取服务节点并</w:t>
      </w:r>
      <w:r>
        <w:rPr>
          <w:rFonts w:hint="eastAsia"/>
        </w:rPr>
        <w:t>监听</w:t>
      </w:r>
      <w:r>
        <w:t>注册中心</w:t>
      </w:r>
      <w:r>
        <w:rPr>
          <w:rFonts w:hint="eastAsia"/>
        </w:rPr>
        <w:t>服务</w:t>
      </w:r>
      <w:r>
        <w:t>节点的</w:t>
      </w:r>
      <w:r>
        <w:rPr>
          <w:rFonts w:hint="eastAsia"/>
        </w:rPr>
        <w:t>变化</w:t>
      </w:r>
      <w:r>
        <w:t>，如</w:t>
      </w:r>
      <w:r>
        <w:rPr>
          <w:rFonts w:hint="eastAsia"/>
        </w:rPr>
        <w:t>有</w:t>
      </w:r>
      <w:r>
        <w:t>变化及时更新</w:t>
      </w:r>
      <w:r>
        <w:rPr>
          <w:rFonts w:hint="eastAsia"/>
        </w:rPr>
        <w:t>本地缓存</w:t>
      </w:r>
      <w:r>
        <w:t>的</w:t>
      </w:r>
      <w:r>
        <w:rPr>
          <w:rFonts w:hint="eastAsia"/>
        </w:rPr>
        <w:t>服务</w:t>
      </w:r>
      <w:r>
        <w:t>节点信息。</w:t>
      </w:r>
    </w:p>
    <w:p>
      <w:pPr>
        <w:ind w:firstLine="420"/>
        <w:jc w:val="left"/>
      </w:pPr>
      <w:r>
        <w:t>RpcProxy</w:t>
      </w:r>
      <w:r>
        <w:rPr>
          <w:rFonts w:hint="eastAsia"/>
        </w:rPr>
        <w:t>：</w:t>
      </w:r>
      <w:r>
        <w:t>主要负责对请求参数的封装，将前端请求的</w:t>
      </w:r>
      <w:r>
        <w:rPr>
          <w:rFonts w:hint="eastAsia"/>
        </w:rPr>
        <w:t>对象、</w:t>
      </w:r>
      <w:r>
        <w:t>函数以及参数等</w:t>
      </w:r>
      <w:r>
        <w:rPr>
          <w:rFonts w:hint="eastAsia"/>
        </w:rPr>
        <w:t>信息</w:t>
      </w:r>
      <w:r>
        <w:t>进行封装，并将封装好的数据传输给底层的RpcClient</w:t>
      </w:r>
      <w:r>
        <w:rPr>
          <w:rFonts w:hint="eastAsia"/>
        </w:rPr>
        <w:t>然后</w:t>
      </w:r>
      <w:r>
        <w:t>发送给服务节点</w:t>
      </w:r>
      <w:r>
        <w:rPr>
          <w:rFonts w:hint="eastAsia"/>
        </w:rPr>
        <w:t>，</w:t>
      </w:r>
      <w:r>
        <w:t>然后</w:t>
      </w:r>
      <w:r>
        <w:rPr>
          <w:rFonts w:hint="eastAsia"/>
        </w:rPr>
        <w:t>基于</w:t>
      </w:r>
      <w:r>
        <w:t>服务</w:t>
      </w:r>
      <w:r>
        <w:rPr>
          <w:rFonts w:hint="eastAsia"/>
        </w:rPr>
        <w:t>节点</w:t>
      </w:r>
      <w:r>
        <w:t>返回的数据重新解析成客户端可以直接调用的数据对象。其中</w:t>
      </w:r>
      <w:r>
        <w:rPr>
          <w:rFonts w:hint="eastAsia"/>
        </w:rPr>
        <w:t>核心</w:t>
      </w:r>
      <w:r>
        <w:t>代码如下：</w:t>
      </w:r>
    </w:p>
    <w:p>
      <w:pPr>
        <w:ind w:firstLine="420"/>
        <w:jc w:val="left"/>
      </w:pPr>
      <w:r>
        <w:drawing>
          <wp:inline distT="0" distB="0" distL="0" distR="0">
            <wp:extent cx="5274310" cy="35820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274310" cy="3582035"/>
                    </a:xfrm>
                    <a:prstGeom prst="rect">
                      <a:avLst/>
                    </a:prstGeom>
                  </pic:spPr>
                </pic:pic>
              </a:graphicData>
            </a:graphic>
          </wp:inline>
        </w:drawing>
      </w:r>
    </w:p>
    <w:p>
      <w:pPr>
        <w:ind w:firstLine="420"/>
        <w:jc w:val="left"/>
      </w:pPr>
      <w:r>
        <w:t>RpcClient</w:t>
      </w:r>
      <w:r>
        <w:rPr>
          <w:rFonts w:hint="eastAsia"/>
        </w:rPr>
        <w:t>：主要</w:t>
      </w:r>
      <w:r>
        <w:t>负责</w:t>
      </w:r>
      <w:r>
        <w:rPr>
          <w:rFonts w:hint="eastAsia"/>
        </w:rPr>
        <w:t>client端</w:t>
      </w:r>
      <w:r>
        <w:t>bootstrap的</w:t>
      </w:r>
      <w:r>
        <w:rPr>
          <w:rFonts w:hint="eastAsia"/>
        </w:rPr>
        <w:t>启动</w:t>
      </w:r>
      <w:r>
        <w:t>以及客户端请求往服务节点的数据发送</w:t>
      </w:r>
      <w:r>
        <w:rPr>
          <w:rFonts w:hint="eastAsia"/>
        </w:rPr>
        <w:t>与</w:t>
      </w:r>
      <w:r>
        <w:t>接收。</w:t>
      </w:r>
      <w:r>
        <w:rPr>
          <w:rFonts w:hint="eastAsia"/>
        </w:rPr>
        <w:t>其中</w:t>
      </w:r>
      <w:r>
        <w:t>核心代码如下：</w:t>
      </w:r>
    </w:p>
    <w:p>
      <w:pPr>
        <w:ind w:firstLine="420"/>
        <w:jc w:val="left"/>
      </w:pPr>
      <w:r>
        <w:drawing>
          <wp:inline distT="0" distB="0" distL="0" distR="0">
            <wp:extent cx="5274310" cy="222440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5274310" cy="2224405"/>
                    </a:xfrm>
                    <a:prstGeom prst="rect">
                      <a:avLst/>
                    </a:prstGeom>
                  </pic:spPr>
                </pic:pic>
              </a:graphicData>
            </a:graphic>
          </wp:inline>
        </w:drawing>
      </w:r>
    </w:p>
    <w:p>
      <w:pPr>
        <w:ind w:firstLine="420"/>
        <w:jc w:val="left"/>
      </w:pPr>
      <w:r>
        <w:drawing>
          <wp:inline distT="0" distB="0" distL="0" distR="0">
            <wp:extent cx="5274310" cy="36074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5274310" cy="3607435"/>
                    </a:xfrm>
                    <a:prstGeom prst="rect">
                      <a:avLst/>
                    </a:prstGeom>
                  </pic:spPr>
                </pic:pic>
              </a:graphicData>
            </a:graphic>
          </wp:inline>
        </w:drawing>
      </w:r>
    </w:p>
    <w:p>
      <w:pPr>
        <w:ind w:firstLine="420"/>
        <w:jc w:val="left"/>
      </w:pPr>
      <w:r>
        <w:t>RpcClientHandler</w:t>
      </w:r>
      <w:r>
        <w:rPr>
          <w:rFonts w:hint="eastAsia"/>
        </w:rPr>
        <w:t>：</w:t>
      </w:r>
      <w:r>
        <w:t>主要负责对服务</w:t>
      </w:r>
      <w:r>
        <w:rPr>
          <w:rFonts w:hint="eastAsia"/>
        </w:rPr>
        <w:t>返回</w:t>
      </w:r>
      <w:r>
        <w:t>信息的处理</w:t>
      </w:r>
      <w:r>
        <w:rPr>
          <w:rFonts w:hint="eastAsia"/>
        </w:rPr>
        <w:t>，</w:t>
      </w:r>
      <w:r>
        <w:t>在这加入了定时任务，如果发现服务</w:t>
      </w:r>
      <w:r>
        <w:rPr>
          <w:rFonts w:hint="eastAsia"/>
        </w:rPr>
        <w:t>断开</w:t>
      </w:r>
      <w:r>
        <w:t>会进行不断尝试重连</w:t>
      </w:r>
      <w:r>
        <w:rPr>
          <w:rFonts w:hint="eastAsia"/>
        </w:rPr>
        <w:t>（细节</w:t>
      </w:r>
      <w:r>
        <w:t>尚待改进</w:t>
      </w:r>
      <w:r>
        <w:rPr>
          <w:rFonts w:hint="eastAsia"/>
        </w:rPr>
        <w:t>）。</w:t>
      </w:r>
    </w:p>
    <w:p>
      <w:pPr>
        <w:ind w:firstLine="420"/>
        <w:jc w:val="left"/>
      </w:pPr>
      <w:r>
        <w:t>NettyChannelLRUMap</w:t>
      </w:r>
      <w:r>
        <w:rPr>
          <w:rFonts w:hint="eastAsia"/>
        </w:rPr>
        <w:t>、</w:t>
      </w:r>
      <w:r>
        <w:t>NettyCountDownlatchLRUMap</w:t>
      </w:r>
      <w:r>
        <w:rPr>
          <w:rFonts w:hint="eastAsia"/>
        </w:rPr>
        <w:t>、</w:t>
      </w:r>
      <w:r>
        <w:t>NettyResponseLRUMap</w:t>
      </w:r>
      <w:r>
        <w:rPr>
          <w:rFonts w:hint="eastAsia"/>
        </w:rPr>
        <w:t>：</w:t>
      </w:r>
      <w:r>
        <w:t>主要是基于ConcurrentLRUHashMap</w:t>
      </w:r>
      <w:r>
        <w:rPr>
          <w:rFonts w:hint="eastAsia"/>
        </w:rPr>
        <w:t>实现</w:t>
      </w:r>
      <w:r>
        <w:t>的基于LRU淘汰策略的ConcurrentHashMap</w:t>
      </w:r>
      <w:r>
        <w:rPr>
          <w:rFonts w:hint="eastAsia"/>
        </w:rPr>
        <w:t>。</w:t>
      </w:r>
    </w:p>
    <w:p>
      <w:pPr>
        <w:pStyle w:val="3"/>
      </w:pPr>
      <w:bookmarkStart w:id="17" w:name="_Toc12302"/>
      <w:r>
        <w:rPr>
          <w:rFonts w:hint="eastAsia"/>
        </w:rPr>
        <w:t>4</w:t>
      </w:r>
      <w:r>
        <w:t>.3 common</w:t>
      </w:r>
      <w:r>
        <w:rPr>
          <w:rFonts w:hint="eastAsia"/>
        </w:rPr>
        <w:t>讲解</w:t>
      </w:r>
      <w:bookmarkEnd w:id="17"/>
    </w:p>
    <w:p>
      <w:pPr>
        <w:ind w:firstLine="420"/>
        <w:jc w:val="left"/>
      </w:pPr>
      <w:r>
        <w:drawing>
          <wp:inline distT="0" distB="0" distL="0" distR="0">
            <wp:extent cx="2590165" cy="458089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2590476" cy="4580952"/>
                    </a:xfrm>
                    <a:prstGeom prst="rect">
                      <a:avLst/>
                    </a:prstGeom>
                  </pic:spPr>
                </pic:pic>
              </a:graphicData>
            </a:graphic>
          </wp:inline>
        </w:drawing>
      </w:r>
    </w:p>
    <w:p>
      <w:pPr>
        <w:ind w:firstLine="420"/>
        <w:jc w:val="left"/>
      </w:pPr>
      <w:r>
        <w:t>C</w:t>
      </w:r>
      <w:r>
        <w:rPr>
          <w:rFonts w:hint="eastAsia"/>
        </w:rPr>
        <w:t>ommon</w:t>
      </w:r>
      <w:r>
        <w:t>包</w:t>
      </w:r>
      <w:r>
        <w:rPr>
          <w:rFonts w:hint="eastAsia"/>
        </w:rPr>
        <w:t>是</w:t>
      </w:r>
      <w:r>
        <w:t>公共包，主要负责</w:t>
      </w:r>
      <w:r>
        <w:rPr>
          <w:rFonts w:hint="eastAsia"/>
        </w:rPr>
        <w:t>通信</w:t>
      </w:r>
      <w:r>
        <w:t>的编解码</w:t>
      </w:r>
      <w:r>
        <w:rPr>
          <w:rFonts w:hint="eastAsia"/>
        </w:rPr>
        <w:t>、</w:t>
      </w:r>
      <w:r>
        <w:t>解决粘包拆包问题</w:t>
      </w:r>
      <w:r>
        <w:rPr>
          <w:rFonts w:hint="eastAsia"/>
        </w:rPr>
        <w:t>以及</w:t>
      </w:r>
      <w:r>
        <w:t>基础</w:t>
      </w:r>
      <w:r>
        <w:rPr>
          <w:rFonts w:hint="eastAsia"/>
        </w:rPr>
        <w:t>公用信息</w:t>
      </w:r>
      <w:r>
        <w:t>的定义。</w:t>
      </w:r>
    </w:p>
    <w:p>
      <w:pPr>
        <w:ind w:firstLine="420"/>
        <w:jc w:val="left"/>
      </w:pPr>
      <w:r>
        <w:t>RpcEncoder</w:t>
      </w:r>
      <w:r>
        <w:rPr>
          <w:rFonts w:hint="eastAsia"/>
        </w:rPr>
        <w:t>、</w:t>
      </w:r>
      <w:r>
        <w:t>RpcDecoder</w:t>
      </w:r>
      <w:r>
        <w:rPr>
          <w:rFonts w:hint="eastAsia"/>
        </w:rPr>
        <w:t>主要</w:t>
      </w:r>
      <w:r>
        <w:t>负责对传输数据进行编码解码</w:t>
      </w:r>
      <w:r>
        <w:rPr>
          <w:rFonts w:hint="eastAsia"/>
        </w:rPr>
        <w:t>。其中</w:t>
      </w:r>
      <w:r>
        <w:t>在解码中通过获取头部int型数据判断后面需要读取的长度，并通过判断可以读取的字节数</w:t>
      </w:r>
      <w:r>
        <w:rPr>
          <w:rFonts w:hint="eastAsia"/>
        </w:rPr>
        <w:t>来</w:t>
      </w:r>
      <w:r>
        <w:t>觉得</w:t>
      </w:r>
      <w:r>
        <w:rPr>
          <w:rFonts w:hint="eastAsia"/>
        </w:rPr>
        <w:t>是否</w:t>
      </w:r>
      <w:r>
        <w:t>进行此次的处理。其中</w:t>
      </w:r>
      <w:r>
        <w:rPr>
          <w:rFonts w:hint="eastAsia"/>
        </w:rPr>
        <w:t>核心</w:t>
      </w:r>
      <w:r>
        <w:t>代码如下：</w:t>
      </w:r>
    </w:p>
    <w:p>
      <w:pPr>
        <w:ind w:firstLine="420"/>
        <w:jc w:val="left"/>
      </w:pPr>
      <w:r>
        <w:drawing>
          <wp:inline distT="0" distB="0" distL="0" distR="0">
            <wp:extent cx="5274310" cy="28067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stretch>
                      <a:fillRect/>
                    </a:stretch>
                  </pic:blipFill>
                  <pic:spPr>
                    <a:xfrm>
                      <a:off x="0" y="0"/>
                      <a:ext cx="5274310" cy="2806700"/>
                    </a:xfrm>
                    <a:prstGeom prst="rect">
                      <a:avLst/>
                    </a:prstGeom>
                  </pic:spPr>
                </pic:pic>
              </a:graphicData>
            </a:graphic>
          </wp:inline>
        </w:drawing>
      </w:r>
    </w:p>
    <w:p>
      <w:pPr>
        <w:ind w:firstLine="420"/>
        <w:jc w:val="left"/>
      </w:pPr>
      <w:r>
        <w:t>SerializationUtil</w:t>
      </w:r>
      <w:r>
        <w:rPr>
          <w:rFonts w:hint="eastAsia"/>
        </w:rPr>
        <w:t>：</w:t>
      </w:r>
      <w:r>
        <w:t>主要负责数据的序列化与反序列化，此处基于protostuff进行数据的编解码，如果需要实现</w:t>
      </w:r>
      <w:r>
        <w:rPr>
          <w:rFonts w:hint="eastAsia"/>
        </w:rPr>
        <w:t>自己</w:t>
      </w:r>
      <w:r>
        <w:t>的序列化方式只需要修改此处即可。</w:t>
      </w:r>
    </w:p>
    <w:p>
      <w:pPr>
        <w:ind w:firstLine="420"/>
        <w:jc w:val="left"/>
      </w:pPr>
      <w:r>
        <w:t>ConcurrentLRUHashMap</w:t>
      </w:r>
      <w:r>
        <w:rPr>
          <w:rFonts w:hint="eastAsia"/>
        </w:rPr>
        <w:t>：</w:t>
      </w:r>
      <w:r>
        <w:t>是基于ConcurrentHashMap</w:t>
      </w:r>
      <w:r>
        <w:rPr>
          <w:rFonts w:hint="eastAsia"/>
        </w:rPr>
        <w:t>融入</w:t>
      </w:r>
      <w:r>
        <w:t>LRU淘汰策略实现的数据过期机制，</w:t>
      </w:r>
      <w:r>
        <w:rPr>
          <w:rFonts w:hint="eastAsia"/>
        </w:rPr>
        <w:t>在</w:t>
      </w:r>
      <w:r>
        <w:t>整体项目中</w:t>
      </w:r>
      <w:r>
        <w:rPr>
          <w:rFonts w:hint="eastAsia"/>
        </w:rPr>
        <w:t>channel</w:t>
      </w:r>
      <w:r>
        <w:t>的缓存以及返回数据的保存都基</w:t>
      </w:r>
      <w:r>
        <w:rPr>
          <w:rFonts w:hint="eastAsia"/>
        </w:rPr>
        <w:t>于</w:t>
      </w:r>
      <w:r>
        <w:t>此结构。</w:t>
      </w:r>
    </w:p>
    <w:p>
      <w:pPr>
        <w:pStyle w:val="3"/>
      </w:pPr>
      <w:bookmarkStart w:id="18" w:name="_Toc5972"/>
      <w:r>
        <w:rPr>
          <w:rFonts w:hint="eastAsia"/>
        </w:rPr>
        <w:t>4</w:t>
      </w:r>
      <w:r>
        <w:t xml:space="preserve">.4 </w:t>
      </w:r>
      <w:r>
        <w:rPr>
          <w:rFonts w:hint="eastAsia"/>
        </w:rPr>
        <w:t>剩余</w:t>
      </w:r>
      <w:r>
        <w:t>模块简介</w:t>
      </w:r>
      <w:bookmarkEnd w:id="18"/>
    </w:p>
    <w:p>
      <w:pPr>
        <w:ind w:firstLine="420"/>
        <w:jc w:val="left"/>
      </w:pPr>
      <w:r>
        <w:t>C</w:t>
      </w:r>
      <w:r>
        <w:rPr>
          <w:rFonts w:hint="eastAsia"/>
        </w:rPr>
        <w:t>lient</w:t>
      </w:r>
      <w:r>
        <w:t>-demo</w:t>
      </w:r>
      <w:r>
        <w:rPr>
          <w:rFonts w:hint="eastAsia"/>
        </w:rPr>
        <w:t>模块是</w:t>
      </w:r>
      <w:r>
        <w:t>基于springmvc开发的简单web工程</w:t>
      </w:r>
      <w:r>
        <w:rPr>
          <w:rFonts w:hint="eastAsia"/>
        </w:rPr>
        <w:t>。</w:t>
      </w:r>
    </w:p>
    <w:p>
      <w:pPr>
        <w:ind w:firstLine="420"/>
        <w:jc w:val="left"/>
      </w:pPr>
      <w:r>
        <w:t>S</w:t>
      </w:r>
      <w:r>
        <w:rPr>
          <w:rFonts w:hint="eastAsia"/>
        </w:rPr>
        <w:t>ervice模块</w:t>
      </w:r>
      <w:r>
        <w:t>主要负责接口定义。</w:t>
      </w:r>
    </w:p>
    <w:p>
      <w:pPr>
        <w:ind w:firstLine="420"/>
        <w:jc w:val="left"/>
      </w:pPr>
    </w:p>
    <w:p>
      <w:pPr>
        <w:pStyle w:val="2"/>
        <w:jc w:val="center"/>
      </w:pPr>
      <w:bookmarkStart w:id="19" w:name="_Toc25776"/>
      <w:r>
        <w:rPr>
          <w:rFonts w:hint="eastAsia"/>
        </w:rPr>
        <w:t>五</w:t>
      </w:r>
      <w:r>
        <w:t>、</w:t>
      </w:r>
      <w:r>
        <w:rPr>
          <w:rFonts w:hint="eastAsia"/>
        </w:rPr>
        <w:t>项目</w:t>
      </w:r>
      <w:r>
        <w:t>模块代码讲解及演示</w:t>
      </w:r>
      <w:bookmarkEnd w:id="19"/>
    </w:p>
    <w:p>
      <w:pPr>
        <w:pStyle w:val="3"/>
      </w:pPr>
      <w:bookmarkStart w:id="20" w:name="_Toc21703"/>
      <w:r>
        <w:rPr>
          <w:rStyle w:val="21"/>
          <w:rFonts w:ascii="Arial" w:hAnsi="Arial" w:cs="Arial"/>
          <w:color w:val="333333"/>
          <w:szCs w:val="21"/>
          <w:shd w:val="clear" w:color="auto" w:fill="FFFFFF"/>
        </w:rPr>
        <w:t> </w:t>
      </w:r>
      <w:r>
        <w:t>3</w:t>
      </w:r>
      <w:r>
        <w:rPr>
          <w:rFonts w:hint="eastAsia"/>
        </w:rPr>
        <w:t>.1项目</w:t>
      </w:r>
      <w:r>
        <w:t>整体工程</w:t>
      </w:r>
      <w:bookmarkEnd w:id="20"/>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473450" cy="1562735"/>
            <wp:effectExtent l="0" t="0" r="0" b="0"/>
            <wp:docPr id="7" name="图片 7" descr="C:\Users\58\Documents\Tencent Files\925907195\Image\C2C\)(J9E2J}{D24(8M(V]BHK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58\Documents\Tencent Files\925907195\Image\C2C\)(J9E2J}{D24(8M(V]BHKO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473450" cy="1562735"/>
                    </a:xfrm>
                    <a:prstGeom prst="rect">
                      <a:avLst/>
                    </a:prstGeom>
                    <a:noFill/>
                    <a:ln>
                      <a:noFill/>
                    </a:ln>
                  </pic:spPr>
                </pic:pic>
              </a:graphicData>
            </a:graphic>
          </wp:inline>
        </w:drawing>
      </w:r>
    </w:p>
    <w:p>
      <w:pPr>
        <w:ind w:firstLine="420"/>
        <w:rPr>
          <w:rStyle w:val="21"/>
          <w:rFonts w:ascii="Arial" w:hAnsi="Arial" w:cs="Arial"/>
          <w:color w:val="333333"/>
          <w:szCs w:val="21"/>
          <w:shd w:val="clear" w:color="auto" w:fill="FFFFFF"/>
        </w:rPr>
      </w:pPr>
    </w:p>
    <w:p>
      <w:pPr>
        <w:ind w:firstLine="420"/>
        <w:rPr>
          <w:rStyle w:val="21"/>
          <w:rFonts w:ascii="Arial" w:hAnsi="Arial" w:cs="Arial"/>
          <w:color w:val="333333"/>
          <w:szCs w:val="21"/>
          <w:shd w:val="clear" w:color="auto" w:fill="FFFFFF"/>
        </w:rPr>
      </w:pPr>
      <w:r>
        <w:rPr>
          <w:rStyle w:val="21"/>
          <w:rFonts w:ascii="Arial" w:hAnsi="Arial" w:cs="Arial"/>
          <w:color w:val="333333"/>
          <w:szCs w:val="21"/>
          <w:shd w:val="clear" w:color="auto" w:fill="FFFFFF"/>
        </w:rPr>
        <w:t>f</w:t>
      </w:r>
      <w:r>
        <w:rPr>
          <w:rStyle w:val="21"/>
          <w:rFonts w:hint="eastAsia" w:ascii="Arial" w:hAnsi="Arial" w:cs="Arial"/>
          <w:color w:val="333333"/>
          <w:szCs w:val="21"/>
          <w:shd w:val="clear" w:color="auto" w:fill="FFFFFF"/>
        </w:rPr>
        <w:t>jsh</w:t>
      </w:r>
      <w:r>
        <w:rPr>
          <w:rStyle w:val="21"/>
          <w:rFonts w:ascii="Arial" w:hAnsi="Arial" w:cs="Arial"/>
          <w:color w:val="333333"/>
          <w:szCs w:val="21"/>
          <w:shd w:val="clear" w:color="auto" w:fill="FFFFFF"/>
        </w:rPr>
        <w:t>-parent:</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302635" cy="1555750"/>
            <wp:effectExtent l="0" t="0" r="0" b="6350"/>
            <wp:docPr id="8" name="图片 8" descr="C:\Users\58\Documents\Tencent Files\925907195\Image\C2C\}FY7S9BL[$92YVYAM`Y{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58\Documents\Tencent Files\925907195\Image\C2C\}FY7S9BL[$92YVYAM`Y{Y]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302635" cy="1555750"/>
                    </a:xfrm>
                    <a:prstGeom prst="rect">
                      <a:avLst/>
                    </a:prstGeom>
                    <a:noFill/>
                    <a:ln>
                      <a:noFill/>
                    </a:ln>
                  </pic:spPr>
                </pic:pic>
              </a:graphicData>
            </a:graphic>
          </wp:inline>
        </w:drawing>
      </w:r>
    </w:p>
    <w:p>
      <w:pPr>
        <w:ind w:firstLine="420"/>
        <w:rPr>
          <w:rFonts w:ascii="宋体" w:hAnsi="宋体" w:eastAsia="宋体" w:cs="宋体"/>
          <w:kern w:val="0"/>
          <w:sz w:val="24"/>
          <w:szCs w:val="24"/>
        </w:rPr>
      </w:pPr>
      <w:r>
        <w:rPr>
          <w:rFonts w:hint="eastAsia" w:ascii="宋体" w:hAnsi="宋体" w:eastAsia="宋体" w:cs="宋体"/>
          <w:kern w:val="0"/>
          <w:sz w:val="24"/>
          <w:szCs w:val="24"/>
        </w:rPr>
        <w:t>此</w:t>
      </w:r>
      <w:r>
        <w:rPr>
          <w:rFonts w:ascii="宋体" w:hAnsi="宋体" w:eastAsia="宋体" w:cs="宋体"/>
          <w:kern w:val="0"/>
          <w:sz w:val="24"/>
          <w:szCs w:val="24"/>
        </w:rPr>
        <w:t>模块</w:t>
      </w:r>
      <w:r>
        <w:rPr>
          <w:rStyle w:val="21"/>
          <w:rFonts w:hint="eastAsia" w:ascii="Arial" w:hAnsi="Arial" w:cs="Arial"/>
          <w:color w:val="333333"/>
          <w:szCs w:val="21"/>
          <w:shd w:val="clear" w:color="auto" w:fill="FFFFFF"/>
        </w:rPr>
        <w:t>是</w:t>
      </w:r>
      <w:r>
        <w:rPr>
          <w:rStyle w:val="21"/>
          <w:rFonts w:ascii="Arial" w:hAnsi="Arial" w:cs="Arial"/>
          <w:color w:val="333333"/>
          <w:szCs w:val="21"/>
          <w:shd w:val="clear" w:color="auto" w:fill="FFFFFF"/>
        </w:rPr>
        <w:t>整体项目</w:t>
      </w:r>
      <w:r>
        <w:rPr>
          <w:rStyle w:val="21"/>
          <w:rFonts w:hint="eastAsia" w:ascii="Arial" w:hAnsi="Arial" w:cs="Arial"/>
          <w:color w:val="333333"/>
          <w:szCs w:val="21"/>
          <w:shd w:val="clear" w:color="auto" w:fill="FFFFFF"/>
        </w:rPr>
        <w:t>父</w:t>
      </w:r>
      <w:r>
        <w:rPr>
          <w:rStyle w:val="21"/>
          <w:rFonts w:ascii="Arial" w:hAnsi="Arial" w:cs="Arial"/>
          <w:color w:val="333333"/>
          <w:szCs w:val="21"/>
          <w:shd w:val="clear" w:color="auto" w:fill="FFFFFF"/>
        </w:rPr>
        <w:t>工程，所有</w:t>
      </w:r>
      <w:r>
        <w:rPr>
          <w:rStyle w:val="21"/>
          <w:rFonts w:hint="eastAsia" w:ascii="Arial" w:hAnsi="Arial" w:cs="Arial"/>
          <w:color w:val="333333"/>
          <w:szCs w:val="21"/>
          <w:shd w:val="clear" w:color="auto" w:fill="FFFFFF"/>
        </w:rPr>
        <w:t>子</w:t>
      </w:r>
      <w:r>
        <w:rPr>
          <w:rStyle w:val="21"/>
          <w:rFonts w:ascii="Arial" w:hAnsi="Arial" w:cs="Arial"/>
          <w:color w:val="333333"/>
          <w:szCs w:val="21"/>
          <w:shd w:val="clear" w:color="auto" w:fill="FFFFFF"/>
        </w:rPr>
        <w:t>工程依赖父工程以及父工程中的jar包</w:t>
      </w:r>
      <w:r>
        <w:rPr>
          <w:rStyle w:val="21"/>
          <w:rFonts w:hint="eastAsia" w:ascii="Arial" w:hAnsi="Arial" w:cs="Arial"/>
          <w:color w:val="333333"/>
          <w:szCs w:val="21"/>
          <w:shd w:val="clear" w:color="auto" w:fill="FFFFFF"/>
        </w:rPr>
        <w:t>，</w:t>
      </w:r>
      <w:r>
        <w:rPr>
          <w:rStyle w:val="21"/>
          <w:rFonts w:ascii="Arial" w:hAnsi="Arial" w:cs="Arial"/>
          <w:color w:val="333333"/>
          <w:szCs w:val="21"/>
          <w:shd w:val="clear" w:color="auto" w:fill="FFFFFF"/>
        </w:rPr>
        <w:t>可以防止jar包冲突以及版本问题。</w:t>
      </w:r>
    </w:p>
    <w:p>
      <w:pPr>
        <w:ind w:firstLine="420"/>
        <w:rPr>
          <w:rStyle w:val="21"/>
          <w:rFonts w:ascii="Arial" w:hAnsi="Arial" w:cs="Arial"/>
          <w:color w:val="333333"/>
          <w:szCs w:val="21"/>
          <w:shd w:val="clear" w:color="auto" w:fill="FFFFFF"/>
        </w:rPr>
      </w:pPr>
      <w:r>
        <w:rPr>
          <w:rStyle w:val="21"/>
          <w:rFonts w:ascii="Arial" w:hAnsi="Arial" w:cs="Arial"/>
          <w:color w:val="333333"/>
          <w:szCs w:val="21"/>
          <w:shd w:val="clear" w:color="auto" w:fill="FFFFFF"/>
        </w:rPr>
        <w:t>f</w:t>
      </w:r>
      <w:r>
        <w:rPr>
          <w:rStyle w:val="21"/>
          <w:rFonts w:hint="eastAsia" w:ascii="Arial" w:hAnsi="Arial" w:cs="Arial"/>
          <w:color w:val="333333"/>
          <w:szCs w:val="21"/>
          <w:shd w:val="clear" w:color="auto" w:fill="FFFFFF"/>
        </w:rPr>
        <w:t>jsh</w:t>
      </w:r>
      <w:r>
        <w:rPr>
          <w:rStyle w:val="21"/>
          <w:rFonts w:ascii="Arial" w:hAnsi="Arial" w:cs="Arial"/>
          <w:color w:val="333333"/>
          <w:szCs w:val="21"/>
          <w:shd w:val="clear" w:color="auto" w:fill="FFFFFF"/>
        </w:rPr>
        <w:t>-rpc-client:</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329940" cy="3173095"/>
            <wp:effectExtent l="0" t="0" r="3810" b="8255"/>
            <wp:docPr id="12" name="图片 12" descr="C:\Users\58\Documents\Tencent Files\925907195\Image\C2C\LGPC712MP3T4SZ@[H3R`8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58\Documents\Tencent Files\925907195\Image\C2C\LGPC712MP3T4SZ@[H3R`8H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329940" cy="3173095"/>
                    </a:xfrm>
                    <a:prstGeom prst="rect">
                      <a:avLst/>
                    </a:prstGeom>
                    <a:noFill/>
                    <a:ln>
                      <a:noFill/>
                    </a:ln>
                  </pic:spPr>
                </pic:pic>
              </a:graphicData>
            </a:graphic>
          </wp:inline>
        </w:drawing>
      </w:r>
    </w:p>
    <w:p>
      <w:pPr>
        <w:ind w:firstLine="420"/>
        <w:rPr>
          <w:rStyle w:val="21"/>
          <w:rFonts w:ascii="Arial" w:hAnsi="Arial" w:cs="Arial"/>
          <w:color w:val="333333"/>
          <w:szCs w:val="21"/>
          <w:shd w:val="clear" w:color="auto" w:fill="FFFFFF"/>
        </w:rPr>
      </w:pPr>
      <w:r>
        <w:rPr>
          <w:rStyle w:val="21"/>
          <w:rFonts w:hint="eastAsia" w:ascii="Arial" w:hAnsi="Arial" w:cs="Arial"/>
          <w:color w:val="333333"/>
          <w:szCs w:val="21"/>
          <w:shd w:val="clear" w:color="auto" w:fill="FFFFFF"/>
        </w:rPr>
        <w:t>负责client</w:t>
      </w:r>
      <w:r>
        <w:rPr>
          <w:rStyle w:val="21"/>
          <w:rFonts w:ascii="Arial" w:hAnsi="Arial" w:cs="Arial"/>
          <w:color w:val="333333"/>
          <w:szCs w:val="21"/>
          <w:shd w:val="clear" w:color="auto" w:fill="FFFFFF"/>
        </w:rPr>
        <w:t>端</w:t>
      </w:r>
      <w:r>
        <w:rPr>
          <w:rStyle w:val="21"/>
          <w:rFonts w:hint="eastAsia" w:ascii="Arial" w:hAnsi="Arial" w:cs="Arial"/>
          <w:color w:val="333333"/>
          <w:szCs w:val="21"/>
          <w:shd w:val="clear" w:color="auto" w:fill="FFFFFF"/>
        </w:rPr>
        <w:t>对</w:t>
      </w:r>
      <w:r>
        <w:rPr>
          <w:rStyle w:val="21"/>
          <w:rFonts w:ascii="Arial" w:hAnsi="Arial" w:cs="Arial"/>
          <w:color w:val="333333"/>
          <w:szCs w:val="21"/>
          <w:shd w:val="clear" w:color="auto" w:fill="FFFFFF"/>
        </w:rPr>
        <w:t>服务的调用及访问。</w:t>
      </w:r>
    </w:p>
    <w:p>
      <w:pPr>
        <w:ind w:firstLine="420"/>
        <w:rPr>
          <w:rStyle w:val="21"/>
          <w:rFonts w:ascii="Arial" w:hAnsi="Arial" w:cs="Arial"/>
          <w:color w:val="333333"/>
          <w:szCs w:val="21"/>
          <w:shd w:val="clear" w:color="auto" w:fill="FFFFFF"/>
        </w:rPr>
      </w:pPr>
      <w:r>
        <w:rPr>
          <w:rStyle w:val="21"/>
          <w:rFonts w:hint="eastAsia" w:ascii="Arial" w:hAnsi="Arial" w:cs="Arial"/>
          <w:color w:val="333333"/>
          <w:szCs w:val="21"/>
          <w:shd w:val="clear" w:color="auto" w:fill="FFFFFF"/>
        </w:rPr>
        <w:t>RpcProxy负责</w:t>
      </w:r>
      <w:r>
        <w:rPr>
          <w:rStyle w:val="21"/>
          <w:rFonts w:ascii="Arial" w:hAnsi="Arial" w:cs="Arial"/>
          <w:color w:val="333333"/>
          <w:szCs w:val="21"/>
          <w:shd w:val="clear" w:color="auto" w:fill="FFFFFF"/>
        </w:rPr>
        <w:t>业务端</w:t>
      </w:r>
      <w:r>
        <w:rPr>
          <w:rStyle w:val="21"/>
          <w:rFonts w:hint="eastAsia" w:ascii="Arial" w:hAnsi="Arial" w:cs="Arial"/>
          <w:color w:val="333333"/>
          <w:szCs w:val="21"/>
          <w:shd w:val="clear" w:color="auto" w:fill="FFFFFF"/>
        </w:rPr>
        <w:t>调用</w:t>
      </w:r>
      <w:r>
        <w:rPr>
          <w:rStyle w:val="21"/>
          <w:rFonts w:ascii="Arial" w:hAnsi="Arial" w:cs="Arial"/>
          <w:color w:val="333333"/>
          <w:szCs w:val="21"/>
          <w:shd w:val="clear" w:color="auto" w:fill="FFFFFF"/>
        </w:rPr>
        <w:t>远程</w:t>
      </w:r>
      <w:r>
        <w:rPr>
          <w:rStyle w:val="21"/>
          <w:rFonts w:hint="eastAsia" w:ascii="Arial" w:hAnsi="Arial" w:cs="Arial"/>
          <w:color w:val="333333"/>
          <w:szCs w:val="21"/>
          <w:shd w:val="clear" w:color="auto" w:fill="FFFFFF"/>
        </w:rPr>
        <w:t>服务</w:t>
      </w:r>
      <w:r>
        <w:rPr>
          <w:rStyle w:val="21"/>
          <w:rFonts w:ascii="Arial" w:hAnsi="Arial" w:cs="Arial"/>
          <w:color w:val="333333"/>
          <w:szCs w:val="21"/>
          <w:shd w:val="clear" w:color="auto" w:fill="FFFFFF"/>
        </w:rPr>
        <w:t>的参数</w:t>
      </w:r>
      <w:r>
        <w:rPr>
          <w:rStyle w:val="21"/>
          <w:rFonts w:hint="eastAsia" w:ascii="Arial" w:hAnsi="Arial" w:cs="Arial"/>
          <w:color w:val="333333"/>
          <w:szCs w:val="21"/>
          <w:shd w:val="clear" w:color="auto" w:fill="FFFFFF"/>
        </w:rPr>
        <w:t>封装。</w:t>
      </w:r>
    </w:p>
    <w:p>
      <w:pPr>
        <w:ind w:firstLine="420"/>
        <w:rPr>
          <w:rStyle w:val="21"/>
          <w:rFonts w:ascii="Arial" w:hAnsi="Arial" w:cs="Arial"/>
          <w:color w:val="333333"/>
          <w:szCs w:val="21"/>
          <w:shd w:val="clear" w:color="auto" w:fill="FFFFFF"/>
        </w:rPr>
      </w:pPr>
      <w:r>
        <w:rPr>
          <w:rStyle w:val="21"/>
          <w:rFonts w:ascii="Arial" w:hAnsi="Arial" w:cs="Arial"/>
          <w:color w:val="333333"/>
          <w:szCs w:val="21"/>
          <w:shd w:val="clear" w:color="auto" w:fill="FFFFFF"/>
        </w:rPr>
        <w:t>ServiceDiscovery</w:t>
      </w:r>
      <w:r>
        <w:rPr>
          <w:rStyle w:val="21"/>
          <w:rFonts w:hint="eastAsia" w:ascii="Arial" w:hAnsi="Arial" w:cs="Arial"/>
          <w:color w:val="333333"/>
          <w:szCs w:val="21"/>
          <w:shd w:val="clear" w:color="auto" w:fill="FFFFFF"/>
        </w:rPr>
        <w:t>负责</w:t>
      </w:r>
      <w:r>
        <w:rPr>
          <w:rStyle w:val="21"/>
          <w:rFonts w:ascii="Arial" w:hAnsi="Arial" w:cs="Arial"/>
          <w:color w:val="333333"/>
          <w:szCs w:val="21"/>
          <w:shd w:val="clear" w:color="auto" w:fill="FFFFFF"/>
        </w:rPr>
        <w:t>服务发现以及对服务的</w:t>
      </w:r>
      <w:r>
        <w:rPr>
          <w:rStyle w:val="21"/>
          <w:rFonts w:hint="eastAsia" w:ascii="Arial" w:hAnsi="Arial" w:cs="Arial"/>
          <w:color w:val="333333"/>
          <w:szCs w:val="21"/>
          <w:shd w:val="clear" w:color="auto" w:fill="FFFFFF"/>
        </w:rPr>
        <w:t>监听</w:t>
      </w:r>
      <w:r>
        <w:rPr>
          <w:rStyle w:val="21"/>
          <w:rFonts w:ascii="Arial" w:hAnsi="Arial" w:cs="Arial"/>
          <w:color w:val="333333"/>
          <w:szCs w:val="21"/>
          <w:shd w:val="clear" w:color="auto" w:fill="FFFFFF"/>
        </w:rPr>
        <w:t>。</w:t>
      </w:r>
    </w:p>
    <w:p>
      <w:pPr>
        <w:ind w:firstLine="420"/>
        <w:rPr>
          <w:rStyle w:val="21"/>
          <w:rFonts w:ascii="Arial" w:hAnsi="Arial" w:cs="Arial"/>
          <w:color w:val="333333"/>
          <w:szCs w:val="21"/>
          <w:shd w:val="clear" w:color="auto" w:fill="FFFFFF"/>
        </w:rPr>
      </w:pPr>
      <w:r>
        <w:rPr>
          <w:rStyle w:val="21"/>
          <w:rFonts w:ascii="Arial" w:hAnsi="Arial" w:cs="Arial"/>
          <w:color w:val="333333"/>
          <w:szCs w:val="21"/>
          <w:shd w:val="clear" w:color="auto" w:fill="FFFFFF"/>
        </w:rPr>
        <w:t>F</w:t>
      </w:r>
      <w:r>
        <w:rPr>
          <w:rStyle w:val="21"/>
          <w:rFonts w:hint="eastAsia" w:ascii="Arial" w:hAnsi="Arial" w:cs="Arial"/>
          <w:color w:val="333333"/>
          <w:szCs w:val="21"/>
          <w:shd w:val="clear" w:color="auto" w:fill="FFFFFF"/>
        </w:rPr>
        <w:t>jsh</w:t>
      </w:r>
      <w:r>
        <w:rPr>
          <w:rStyle w:val="21"/>
          <w:rFonts w:ascii="Arial" w:hAnsi="Arial" w:cs="Arial"/>
          <w:color w:val="333333"/>
          <w:szCs w:val="21"/>
          <w:shd w:val="clear" w:color="auto" w:fill="FFFFFF"/>
        </w:rPr>
        <w:t>-rpc-common</w:t>
      </w:r>
      <w:r>
        <w:rPr>
          <w:rStyle w:val="21"/>
          <w:rFonts w:hint="eastAsia" w:ascii="Arial" w:hAnsi="Arial" w:cs="Arial"/>
          <w:color w:val="333333"/>
          <w:szCs w:val="21"/>
          <w:shd w:val="clear" w:color="auto" w:fill="FFFFFF"/>
        </w:rPr>
        <w:t>：</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316605" cy="3398520"/>
            <wp:effectExtent l="0" t="0" r="0" b="0"/>
            <wp:docPr id="35" name="图片 35" descr="C:\Users\58\Documents\Tencent Files\925907195\Image\C2C\6E}VN}QSLNJQ7)D$6P4WX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C:\Users\58\Documents\Tencent Files\925907195\Image\C2C\6E}VN}QSLNJQ7)D$6P4WXP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316605" cy="3398520"/>
                    </a:xfrm>
                    <a:prstGeom prst="rect">
                      <a:avLst/>
                    </a:prstGeom>
                    <a:noFill/>
                    <a:ln>
                      <a:noFill/>
                    </a:ln>
                  </pic:spPr>
                </pic:pic>
              </a:graphicData>
            </a:graphic>
          </wp:inline>
        </w:drawing>
      </w:r>
    </w:p>
    <w:p>
      <w:pPr>
        <w:ind w:firstLine="420"/>
        <w:rPr>
          <w:rStyle w:val="21"/>
          <w:rFonts w:ascii="Arial" w:hAnsi="Arial" w:cs="Arial"/>
          <w:color w:val="333333"/>
          <w:szCs w:val="21"/>
          <w:shd w:val="clear" w:color="auto" w:fill="FFFFFF"/>
        </w:rPr>
      </w:pPr>
      <w:r>
        <w:rPr>
          <w:rStyle w:val="21"/>
          <w:rFonts w:hint="eastAsia" w:ascii="Arial" w:hAnsi="Arial" w:cs="Arial"/>
          <w:color w:val="333333"/>
          <w:szCs w:val="21"/>
          <w:shd w:val="clear" w:color="auto" w:fill="FFFFFF"/>
        </w:rPr>
        <w:t>是此</w:t>
      </w:r>
      <w:r>
        <w:rPr>
          <w:rStyle w:val="21"/>
          <w:rFonts w:ascii="Arial" w:hAnsi="Arial" w:cs="Arial"/>
          <w:color w:val="333333"/>
          <w:szCs w:val="21"/>
          <w:shd w:val="clear" w:color="auto" w:fill="FFFFFF"/>
        </w:rPr>
        <w:t>框架中的通用工具包，包括编解码以及序列化等工作。</w:t>
      </w:r>
    </w:p>
    <w:p>
      <w:pPr>
        <w:ind w:firstLine="420"/>
        <w:rPr>
          <w:rStyle w:val="21"/>
          <w:rFonts w:ascii="Arial" w:hAnsi="Arial" w:cs="Arial"/>
          <w:color w:val="333333"/>
          <w:szCs w:val="21"/>
          <w:shd w:val="clear" w:color="auto" w:fill="FFFFFF"/>
        </w:rPr>
      </w:pPr>
      <w:r>
        <w:rPr>
          <w:rStyle w:val="21"/>
          <w:rFonts w:hint="eastAsia" w:ascii="Arial" w:hAnsi="Arial" w:cs="Arial"/>
          <w:color w:val="333333"/>
          <w:szCs w:val="21"/>
          <w:shd w:val="clear" w:color="auto" w:fill="FFFFFF"/>
        </w:rPr>
        <w:t>fjsh</w:t>
      </w:r>
      <w:r>
        <w:rPr>
          <w:rStyle w:val="21"/>
          <w:rFonts w:ascii="Arial" w:hAnsi="Arial" w:cs="Arial"/>
          <w:color w:val="333333"/>
          <w:szCs w:val="21"/>
          <w:shd w:val="clear" w:color="auto" w:fill="FFFFFF"/>
        </w:rPr>
        <w:t>-rpc-server:</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268345" cy="2688590"/>
            <wp:effectExtent l="0" t="0" r="8255" b="0"/>
            <wp:docPr id="36" name="图片 36" descr="C:\Users\58\Documents\Tencent Files\925907195\Image\C2C\D[P}R)61J09%6~(%LDM1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C:\Users\58\Documents\Tencent Files\925907195\Image\C2C\D[P}R)61J09%6~(%LDM1T@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268345" cy="2688590"/>
                    </a:xfrm>
                    <a:prstGeom prst="rect">
                      <a:avLst/>
                    </a:prstGeom>
                    <a:noFill/>
                    <a:ln>
                      <a:noFill/>
                    </a:ln>
                  </pic:spPr>
                </pic:pic>
              </a:graphicData>
            </a:graphic>
          </wp:inline>
        </w:drawing>
      </w:r>
    </w:p>
    <w:p>
      <w:pPr>
        <w:ind w:firstLine="420"/>
        <w:rPr>
          <w:rStyle w:val="21"/>
          <w:rFonts w:ascii="Arial" w:hAnsi="Arial" w:cs="Arial"/>
          <w:color w:val="333333"/>
          <w:szCs w:val="21"/>
          <w:shd w:val="clear" w:color="auto" w:fill="FFFFFF"/>
        </w:rPr>
      </w:pPr>
      <w:r>
        <w:rPr>
          <w:rStyle w:val="21"/>
          <w:rFonts w:hint="eastAsia" w:ascii="Arial" w:hAnsi="Arial" w:cs="Arial"/>
          <w:color w:val="333333"/>
          <w:szCs w:val="21"/>
          <w:shd w:val="clear" w:color="auto" w:fill="FFFFFF"/>
        </w:rPr>
        <w:t>此</w:t>
      </w:r>
      <w:r>
        <w:rPr>
          <w:rStyle w:val="21"/>
          <w:rFonts w:ascii="Arial" w:hAnsi="Arial" w:cs="Arial"/>
          <w:color w:val="333333"/>
          <w:szCs w:val="21"/>
          <w:shd w:val="clear" w:color="auto" w:fill="FFFFFF"/>
        </w:rPr>
        <w:t>模块负责服务端的服务注册，</w:t>
      </w:r>
      <w:r>
        <w:rPr>
          <w:rStyle w:val="21"/>
          <w:rFonts w:hint="eastAsia" w:ascii="Arial" w:hAnsi="Arial" w:cs="Arial"/>
          <w:color w:val="333333"/>
          <w:szCs w:val="21"/>
          <w:shd w:val="clear" w:color="auto" w:fill="FFFFFF"/>
        </w:rPr>
        <w:t>心跳</w:t>
      </w:r>
      <w:r>
        <w:rPr>
          <w:rStyle w:val="21"/>
          <w:rFonts w:ascii="Arial" w:hAnsi="Arial" w:cs="Arial"/>
          <w:color w:val="333333"/>
          <w:szCs w:val="21"/>
          <w:shd w:val="clear" w:color="auto" w:fill="FFFFFF"/>
        </w:rPr>
        <w:t>检查以及注册中心失败后的</w:t>
      </w:r>
      <w:r>
        <w:rPr>
          <w:rStyle w:val="21"/>
          <w:rFonts w:hint="eastAsia" w:ascii="Arial" w:hAnsi="Arial" w:cs="Arial"/>
          <w:color w:val="333333"/>
          <w:szCs w:val="21"/>
          <w:shd w:val="clear" w:color="auto" w:fill="FFFFFF"/>
        </w:rPr>
        <w:t>服务</w:t>
      </w:r>
      <w:r>
        <w:rPr>
          <w:rStyle w:val="21"/>
          <w:rFonts w:ascii="Arial" w:hAnsi="Arial" w:cs="Arial"/>
          <w:color w:val="333333"/>
          <w:szCs w:val="21"/>
          <w:shd w:val="clear" w:color="auto" w:fill="FFFFFF"/>
        </w:rPr>
        <w:t>重连等。</w:t>
      </w:r>
    </w:p>
    <w:p>
      <w:pPr>
        <w:ind w:firstLine="420"/>
        <w:rPr>
          <w:rStyle w:val="21"/>
          <w:rFonts w:ascii="Arial" w:hAnsi="Arial" w:cs="Arial"/>
          <w:color w:val="333333"/>
          <w:szCs w:val="21"/>
          <w:shd w:val="clear" w:color="auto" w:fill="FFFFFF"/>
        </w:rPr>
      </w:pPr>
      <w:r>
        <w:rPr>
          <w:rStyle w:val="21"/>
          <w:rFonts w:ascii="Arial" w:hAnsi="Arial" w:cs="Arial"/>
          <w:color w:val="333333"/>
          <w:szCs w:val="21"/>
          <w:shd w:val="clear" w:color="auto" w:fill="FFFFFF"/>
        </w:rPr>
        <w:t>fjsh-rpc-Statistic</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125470" cy="2258695"/>
            <wp:effectExtent l="0" t="0" r="0" b="8255"/>
            <wp:docPr id="37" name="图片 37" descr="C:\Users\58\Documents\Tencent Files\925907195\Image\C2C\)D@O_%U1SINPIR2Q@PR(}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C:\Users\58\Documents\Tencent Files\925907195\Image\C2C\)D@O_%U1SINPIR2Q@PR(}Z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125470" cy="2258695"/>
                    </a:xfrm>
                    <a:prstGeom prst="rect">
                      <a:avLst/>
                    </a:prstGeom>
                    <a:noFill/>
                    <a:ln>
                      <a:noFill/>
                    </a:ln>
                  </pic:spPr>
                </pic:pic>
              </a:graphicData>
            </a:graphic>
          </wp:inline>
        </w:drawing>
      </w:r>
    </w:p>
    <w:p>
      <w:pPr>
        <w:ind w:firstLine="420"/>
        <w:rPr>
          <w:rStyle w:val="21"/>
          <w:rFonts w:ascii="Arial" w:hAnsi="Arial" w:cs="Arial"/>
          <w:color w:val="333333"/>
          <w:szCs w:val="21"/>
          <w:shd w:val="clear" w:color="auto" w:fill="FFFFFF"/>
        </w:rPr>
      </w:pPr>
      <w:r>
        <w:rPr>
          <w:rStyle w:val="21"/>
          <w:rFonts w:hint="eastAsia" w:ascii="Arial" w:hAnsi="Arial" w:cs="Arial"/>
          <w:color w:val="333333"/>
          <w:szCs w:val="21"/>
          <w:shd w:val="clear" w:color="auto" w:fill="FFFFFF"/>
        </w:rPr>
        <w:t>此模块</w:t>
      </w:r>
      <w:r>
        <w:rPr>
          <w:rStyle w:val="21"/>
          <w:rFonts w:ascii="Arial" w:hAnsi="Arial" w:cs="Arial"/>
          <w:color w:val="333333"/>
          <w:szCs w:val="21"/>
          <w:shd w:val="clear" w:color="auto" w:fill="FFFFFF"/>
        </w:rPr>
        <w:t>是工程中</w:t>
      </w:r>
      <w:r>
        <w:rPr>
          <w:rStyle w:val="21"/>
          <w:rFonts w:hint="eastAsia" w:ascii="Arial" w:hAnsi="Arial" w:cs="Arial"/>
          <w:color w:val="333333"/>
          <w:szCs w:val="21"/>
          <w:shd w:val="clear" w:color="auto" w:fill="FFFFFF"/>
        </w:rPr>
        <w:t>的</w:t>
      </w:r>
      <w:r>
        <w:rPr>
          <w:rStyle w:val="21"/>
          <w:rFonts w:ascii="Arial" w:hAnsi="Arial" w:cs="Arial"/>
          <w:color w:val="333333"/>
          <w:szCs w:val="21"/>
          <w:shd w:val="clear" w:color="auto" w:fill="FFFFFF"/>
        </w:rPr>
        <w:t>性能统计模块，</w:t>
      </w:r>
      <w:r>
        <w:rPr>
          <w:rStyle w:val="21"/>
          <w:rFonts w:hint="eastAsia" w:ascii="Arial" w:hAnsi="Arial" w:cs="Arial"/>
          <w:color w:val="333333"/>
          <w:szCs w:val="21"/>
          <w:shd w:val="clear" w:color="auto" w:fill="FFFFFF"/>
        </w:rPr>
        <w:t>是</w:t>
      </w:r>
      <w:r>
        <w:rPr>
          <w:rStyle w:val="21"/>
          <w:rFonts w:ascii="Arial" w:hAnsi="Arial" w:cs="Arial"/>
          <w:color w:val="333333"/>
          <w:szCs w:val="21"/>
          <w:shd w:val="clear" w:color="auto" w:fill="FFFFFF"/>
        </w:rPr>
        <w:t>开发中</w:t>
      </w:r>
      <w:r>
        <w:rPr>
          <w:rStyle w:val="21"/>
          <w:rFonts w:hint="eastAsia" w:ascii="Arial" w:hAnsi="Arial" w:cs="Arial"/>
          <w:color w:val="333333"/>
          <w:szCs w:val="21"/>
          <w:shd w:val="clear" w:color="auto" w:fill="FFFFFF"/>
        </w:rPr>
        <w:t>的</w:t>
      </w:r>
      <w:r>
        <w:rPr>
          <w:rStyle w:val="21"/>
          <w:rFonts w:ascii="Arial" w:hAnsi="Arial" w:cs="Arial"/>
          <w:color w:val="333333"/>
          <w:szCs w:val="21"/>
          <w:shd w:val="clear" w:color="auto" w:fill="FFFFFF"/>
        </w:rPr>
        <w:t>辅助模块，可以通过此</w:t>
      </w:r>
      <w:r>
        <w:rPr>
          <w:rStyle w:val="21"/>
          <w:rFonts w:hint="eastAsia" w:ascii="Arial" w:hAnsi="Arial" w:cs="Arial"/>
          <w:color w:val="333333"/>
          <w:szCs w:val="21"/>
          <w:shd w:val="clear" w:color="auto" w:fill="FFFFFF"/>
        </w:rPr>
        <w:t>模块</w:t>
      </w:r>
      <w:r>
        <w:rPr>
          <w:rStyle w:val="21"/>
          <w:rFonts w:ascii="Arial" w:hAnsi="Arial" w:cs="Arial"/>
          <w:color w:val="333333"/>
          <w:szCs w:val="21"/>
          <w:shd w:val="clear" w:color="auto" w:fill="FFFFFF"/>
        </w:rPr>
        <w:t>来监听请求</w:t>
      </w:r>
      <w:r>
        <w:rPr>
          <w:rStyle w:val="21"/>
          <w:rFonts w:hint="eastAsia" w:ascii="Arial" w:hAnsi="Arial" w:cs="Arial"/>
          <w:color w:val="333333"/>
          <w:szCs w:val="21"/>
          <w:shd w:val="clear" w:color="auto" w:fill="FFFFFF"/>
        </w:rPr>
        <w:t>流程</w:t>
      </w:r>
      <w:r>
        <w:rPr>
          <w:rStyle w:val="21"/>
          <w:rFonts w:ascii="Arial" w:hAnsi="Arial" w:cs="Arial"/>
          <w:color w:val="333333"/>
          <w:szCs w:val="21"/>
          <w:shd w:val="clear" w:color="auto" w:fill="FFFFFF"/>
        </w:rPr>
        <w:t>来快速定位工程中的性能等问题。</w:t>
      </w:r>
    </w:p>
    <w:p>
      <w:pPr>
        <w:pStyle w:val="3"/>
      </w:pPr>
      <w:bookmarkStart w:id="21" w:name="_Toc5876"/>
      <w:r>
        <w:rPr>
          <w:rStyle w:val="21"/>
          <w:rFonts w:ascii="Arial" w:hAnsi="Arial" w:cs="Arial"/>
          <w:color w:val="333333"/>
          <w:szCs w:val="21"/>
          <w:shd w:val="clear" w:color="auto" w:fill="FFFFFF"/>
        </w:rPr>
        <w:t> </w:t>
      </w:r>
      <w:r>
        <w:t>3</w:t>
      </w:r>
      <w:r>
        <w:rPr>
          <w:rFonts w:hint="eastAsia"/>
        </w:rPr>
        <w:t>.2项目功能</w:t>
      </w:r>
      <w:r>
        <w:t>演示</w:t>
      </w:r>
      <w:bookmarkEnd w:id="21"/>
    </w:p>
    <w:p>
      <w:r>
        <w:rPr>
          <w:rFonts w:hint="eastAsia"/>
        </w:rPr>
        <w:t>正常</w:t>
      </w:r>
      <w:r>
        <w:t>一次请求处理。</w:t>
      </w:r>
    </w:p>
    <w:p>
      <w:r>
        <w:rPr>
          <w:rFonts w:hint="eastAsia"/>
        </w:rPr>
        <w:t>系统</w:t>
      </w:r>
      <w:r>
        <w:t>启动之前，查看zk</w:t>
      </w:r>
      <w:r>
        <w:rPr>
          <w:rFonts w:hint="eastAsia"/>
        </w:rPr>
        <w:t>中</w:t>
      </w:r>
      <w:r>
        <w:t>数据节点信息：</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380865" cy="600710"/>
            <wp:effectExtent l="0" t="0" r="635" b="8890"/>
            <wp:docPr id="38" name="图片 38" descr="C:\Users\58\Documents\Tencent Files\925907195\Image\C2C\56~2KQP69FTXQOM})T4C0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C:\Users\58\Documents\Tencent Files\925907195\Image\C2C\56~2KQP69FTXQOM})T4C0H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380865" cy="600710"/>
                    </a:xfrm>
                    <a:prstGeom prst="rect">
                      <a:avLst/>
                    </a:prstGeom>
                    <a:noFill/>
                    <a:ln>
                      <a:noFill/>
                    </a:ln>
                  </pic:spPr>
                </pic:pic>
              </a:graphicData>
            </a:graphic>
          </wp:inline>
        </w:drawing>
      </w:r>
    </w:p>
    <w:p>
      <w:r>
        <w:rPr>
          <w:rFonts w:hint="eastAsia"/>
        </w:rPr>
        <w:t>此时</w:t>
      </w:r>
      <w:r>
        <w:t>可以看到注册目录下没有数据节点</w:t>
      </w:r>
    </w:p>
    <w:p>
      <w:r>
        <w:rPr>
          <w:rFonts w:hint="eastAsia"/>
        </w:rPr>
        <w:t>当</w:t>
      </w:r>
      <w:r>
        <w:t>启动服务端系统后，自动注册服务到zk</w:t>
      </w:r>
      <w:r>
        <w:rPr>
          <w:rFonts w:hint="eastAsia"/>
        </w:rPr>
        <w:t>，</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270625" cy="1092200"/>
            <wp:effectExtent l="0" t="0" r="0" b="0"/>
            <wp:docPr id="40" name="图片 40" descr="C:\Users\58\Documents\Tencent Files\925907195\Image\C2C\}1N_BM({8%@M`]G2HBY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C:\Users\58\Documents\Tencent Files\925907195\Image\C2C\}1N_BM({8%@M`]G2HBY18%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6363217" cy="1108512"/>
                    </a:xfrm>
                    <a:prstGeom prst="rect">
                      <a:avLst/>
                    </a:prstGeom>
                    <a:noFill/>
                    <a:ln>
                      <a:noFill/>
                    </a:ln>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667250" cy="546100"/>
            <wp:effectExtent l="0" t="0" r="0" b="6350"/>
            <wp:docPr id="41" name="图片 41" descr="C:\Users\58\Documents\Tencent Files\925907195\Image\C2C\{698N)3)XF7G1{A_6TC$G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C:\Users\58\Documents\Tencent Files\925907195\Image\C2C\{698N)3)XF7G1{A_6TC$G9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667250" cy="546100"/>
                    </a:xfrm>
                    <a:prstGeom prst="rect">
                      <a:avLst/>
                    </a:prstGeom>
                    <a:noFill/>
                    <a:ln>
                      <a:noFill/>
                    </a:ln>
                  </pic:spPr>
                </pic:pic>
              </a:graphicData>
            </a:graphic>
          </wp:inline>
        </w:drawing>
      </w:r>
    </w:p>
    <w:p>
      <w:pPr>
        <w:widowControl/>
        <w:jc w:val="left"/>
      </w:pPr>
      <w:r>
        <w:rPr>
          <w:rFonts w:hint="eastAsia" w:ascii="宋体" w:hAnsi="宋体" w:eastAsia="宋体" w:cs="宋体"/>
          <w:kern w:val="0"/>
          <w:sz w:val="24"/>
          <w:szCs w:val="24"/>
        </w:rPr>
        <w:t>通过</w:t>
      </w:r>
      <w:r>
        <w:rPr>
          <w:rFonts w:ascii="宋体" w:hAnsi="宋体" w:eastAsia="宋体" w:cs="宋体"/>
          <w:kern w:val="0"/>
          <w:sz w:val="24"/>
          <w:szCs w:val="24"/>
        </w:rPr>
        <w:t>上</w:t>
      </w:r>
      <w:r>
        <w:rPr>
          <w:rFonts w:hint="eastAsia" w:ascii="宋体" w:hAnsi="宋体" w:eastAsia="宋体" w:cs="宋体"/>
          <w:kern w:val="0"/>
          <w:sz w:val="24"/>
          <w:szCs w:val="24"/>
        </w:rPr>
        <w:t>面</w:t>
      </w:r>
      <w:r>
        <w:rPr>
          <w:rFonts w:ascii="宋体" w:hAnsi="宋体" w:eastAsia="宋体" w:cs="宋体"/>
          <w:kern w:val="0"/>
          <w:sz w:val="24"/>
          <w:szCs w:val="24"/>
        </w:rPr>
        <w:t>两图可以看到</w:t>
      </w:r>
      <w:r>
        <w:rPr>
          <w:rFonts w:hint="eastAsia" w:ascii="宋体" w:hAnsi="宋体" w:eastAsia="宋体" w:cs="宋体"/>
          <w:kern w:val="0"/>
          <w:sz w:val="24"/>
          <w:szCs w:val="24"/>
        </w:rPr>
        <w:t>server</w:t>
      </w:r>
      <w:r>
        <w:rPr>
          <w:rFonts w:ascii="宋体" w:hAnsi="宋体" w:eastAsia="宋体" w:cs="宋体"/>
          <w:kern w:val="0"/>
          <w:sz w:val="24"/>
          <w:szCs w:val="24"/>
        </w:rPr>
        <w:t>端</w:t>
      </w:r>
      <w:r>
        <w:rPr>
          <w:rFonts w:hint="eastAsia" w:ascii="宋体" w:hAnsi="宋体" w:eastAsia="宋体" w:cs="宋体"/>
          <w:kern w:val="0"/>
          <w:sz w:val="24"/>
          <w:szCs w:val="24"/>
        </w:rPr>
        <w:t>服务</w:t>
      </w:r>
      <w:r>
        <w:rPr>
          <w:rFonts w:ascii="宋体" w:hAnsi="宋体" w:eastAsia="宋体" w:cs="宋体"/>
          <w:kern w:val="0"/>
          <w:sz w:val="24"/>
          <w:szCs w:val="24"/>
        </w:rPr>
        <w:t>启动后自动注册，然后zk上可以直接查看到对应的服务节点。</w:t>
      </w:r>
    </w:p>
    <w:p>
      <w:pPr>
        <w:ind w:firstLine="420"/>
        <w:rPr>
          <w:rStyle w:val="21"/>
          <w:rFonts w:ascii="Arial" w:hAnsi="Arial" w:cs="Arial"/>
          <w:color w:val="333333"/>
          <w:szCs w:val="21"/>
          <w:shd w:val="clear" w:color="auto" w:fill="FFFFFF"/>
        </w:rPr>
      </w:pPr>
      <w:r>
        <w:rPr>
          <w:rStyle w:val="21"/>
          <w:rFonts w:ascii="Arial" w:hAnsi="Arial" w:cs="Arial"/>
          <w:color w:val="333333"/>
          <w:szCs w:val="21"/>
          <w:shd w:val="clear" w:color="auto" w:fill="FFFFFF"/>
        </w:rPr>
        <w:t>C</w:t>
      </w:r>
      <w:r>
        <w:rPr>
          <w:rStyle w:val="21"/>
          <w:rFonts w:hint="eastAsia" w:ascii="Arial" w:hAnsi="Arial" w:cs="Arial"/>
          <w:color w:val="333333"/>
          <w:szCs w:val="21"/>
          <w:shd w:val="clear" w:color="auto" w:fill="FFFFFF"/>
        </w:rPr>
        <w:t>lient</w:t>
      </w:r>
      <w:r>
        <w:rPr>
          <w:rStyle w:val="21"/>
          <w:rFonts w:ascii="Arial" w:hAnsi="Arial" w:cs="Arial"/>
          <w:color w:val="333333"/>
          <w:szCs w:val="21"/>
          <w:shd w:val="clear" w:color="auto" w:fill="FFFFFF"/>
        </w:rPr>
        <w:t>端启动后</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527040" cy="1170305"/>
            <wp:effectExtent l="0" t="0" r="0" b="0"/>
            <wp:docPr id="42" name="图片 42" descr="C:\Users\58\Documents\Tencent Files\925907195\Image\C2C\T_WEH(N9IJWWFHPL96}F(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C:\Users\58\Documents\Tencent Files\925907195\Image\C2C\T_WEH(N9IJWWFHPL96}F(LC.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611485" cy="1188440"/>
                    </a:xfrm>
                    <a:prstGeom prst="rect">
                      <a:avLst/>
                    </a:prstGeom>
                    <a:noFill/>
                    <a:ln>
                      <a:noFill/>
                    </a:ln>
                  </pic:spPr>
                </pic:pic>
              </a:graphicData>
            </a:graphic>
          </wp:inline>
        </w:drawing>
      </w:r>
    </w:p>
    <w:p>
      <w:pPr>
        <w:ind w:firstLine="420"/>
        <w:rPr>
          <w:rStyle w:val="21"/>
          <w:rFonts w:ascii="Arial" w:hAnsi="Arial" w:cs="Arial"/>
          <w:color w:val="333333"/>
          <w:szCs w:val="21"/>
          <w:shd w:val="clear" w:color="auto" w:fill="FFFFFF"/>
        </w:rPr>
      </w:pPr>
    </w:p>
    <w:p>
      <w:pPr>
        <w:ind w:firstLine="420"/>
        <w:rPr>
          <w:rStyle w:val="21"/>
          <w:rFonts w:ascii="Arial" w:hAnsi="Arial" w:cs="Arial"/>
          <w:color w:val="333333"/>
          <w:szCs w:val="21"/>
          <w:shd w:val="clear" w:color="auto" w:fill="FFFFFF"/>
        </w:rPr>
      </w:pPr>
      <w:r>
        <w:rPr>
          <w:rStyle w:val="21"/>
          <w:rFonts w:hint="eastAsia" w:ascii="Arial" w:hAnsi="Arial" w:cs="Arial"/>
          <w:color w:val="333333"/>
          <w:szCs w:val="21"/>
          <w:shd w:val="clear" w:color="auto" w:fill="FFFFFF"/>
        </w:rPr>
        <w:t>这</w:t>
      </w:r>
      <w:r>
        <w:rPr>
          <w:rStyle w:val="21"/>
          <w:rFonts w:ascii="Arial" w:hAnsi="Arial" w:cs="Arial"/>
          <w:color w:val="333333"/>
          <w:szCs w:val="21"/>
          <w:shd w:val="clear" w:color="auto" w:fill="FFFFFF"/>
        </w:rPr>
        <w:t>是client发送消息后收到的</w:t>
      </w:r>
      <w:r>
        <w:rPr>
          <w:rStyle w:val="21"/>
          <w:rFonts w:hint="eastAsia" w:ascii="Arial" w:hAnsi="Arial" w:cs="Arial"/>
          <w:color w:val="333333"/>
          <w:szCs w:val="21"/>
          <w:shd w:val="clear" w:color="auto" w:fill="FFFFFF"/>
        </w:rPr>
        <w:t>返回</w:t>
      </w:r>
      <w:r>
        <w:rPr>
          <w:rStyle w:val="21"/>
          <w:rFonts w:ascii="Arial" w:hAnsi="Arial" w:cs="Arial"/>
          <w:color w:val="333333"/>
          <w:szCs w:val="21"/>
          <w:shd w:val="clear" w:color="auto" w:fill="FFFFFF"/>
        </w:rPr>
        <w:t>信息</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049520" cy="1274445"/>
            <wp:effectExtent l="0" t="0" r="0" b="1905"/>
            <wp:docPr id="43" name="图片 43" descr="C:\Users\58\Documents\Tencent Files\925907195\Image\C2C\XC$F`MC1RK~FA4ZAE_6{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Users\58\Documents\Tencent Files\925907195\Image\C2C\XC$F`MC1RK~FA4ZAE_6{1]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154200" cy="1301374"/>
                    </a:xfrm>
                    <a:prstGeom prst="rect">
                      <a:avLst/>
                    </a:prstGeom>
                    <a:noFill/>
                    <a:ln>
                      <a:noFill/>
                    </a:ln>
                  </pic:spPr>
                </pic:pic>
              </a:graphicData>
            </a:graphic>
          </wp:inline>
        </w:drawing>
      </w:r>
    </w:p>
    <w:p>
      <w:pPr>
        <w:widowControl/>
        <w:jc w:val="left"/>
        <w:rPr>
          <w:rFonts w:ascii="宋体" w:hAnsi="宋体" w:eastAsia="宋体" w:cs="宋体"/>
          <w:kern w:val="0"/>
          <w:sz w:val="24"/>
          <w:szCs w:val="24"/>
        </w:rPr>
      </w:pPr>
      <w:r>
        <w:rPr>
          <w:rFonts w:hint="eastAsia" w:ascii="宋体" w:hAnsi="宋体" w:eastAsia="宋体" w:cs="宋体"/>
          <w:kern w:val="0"/>
          <w:sz w:val="24"/>
          <w:szCs w:val="24"/>
        </w:rPr>
        <w:t>这</w:t>
      </w:r>
      <w:r>
        <w:rPr>
          <w:rFonts w:ascii="宋体" w:hAnsi="宋体" w:eastAsia="宋体" w:cs="宋体"/>
          <w:kern w:val="0"/>
          <w:sz w:val="24"/>
          <w:szCs w:val="24"/>
        </w:rPr>
        <w:t>是</w:t>
      </w:r>
      <w:r>
        <w:rPr>
          <w:rFonts w:hint="eastAsia" w:ascii="宋体" w:hAnsi="宋体" w:eastAsia="宋体" w:cs="宋体"/>
          <w:kern w:val="0"/>
          <w:sz w:val="24"/>
          <w:szCs w:val="24"/>
        </w:rPr>
        <w:t>服务</w:t>
      </w:r>
      <w:r>
        <w:rPr>
          <w:rFonts w:ascii="宋体" w:hAnsi="宋体" w:eastAsia="宋体" w:cs="宋体"/>
          <w:kern w:val="0"/>
          <w:sz w:val="24"/>
          <w:szCs w:val="24"/>
        </w:rPr>
        <w:t>端收到的</w:t>
      </w:r>
      <w:r>
        <w:rPr>
          <w:rFonts w:hint="eastAsia" w:ascii="宋体" w:hAnsi="宋体" w:eastAsia="宋体" w:cs="宋体"/>
          <w:kern w:val="0"/>
          <w:sz w:val="24"/>
          <w:szCs w:val="24"/>
        </w:rPr>
        <w:t>client</w:t>
      </w:r>
      <w:r>
        <w:rPr>
          <w:rFonts w:ascii="宋体" w:hAnsi="宋体" w:eastAsia="宋体" w:cs="宋体"/>
          <w:kern w:val="0"/>
          <w:sz w:val="24"/>
          <w:szCs w:val="24"/>
        </w:rPr>
        <w:t>发送来的信息，</w:t>
      </w:r>
      <w:r>
        <w:rPr>
          <w:rFonts w:hint="eastAsia" w:ascii="宋体" w:hAnsi="宋体" w:eastAsia="宋体" w:cs="宋体"/>
          <w:kern w:val="0"/>
          <w:sz w:val="24"/>
          <w:szCs w:val="24"/>
        </w:rPr>
        <w:t>同时</w:t>
      </w:r>
      <w:r>
        <w:rPr>
          <w:rFonts w:ascii="宋体" w:hAnsi="宋体" w:eastAsia="宋体" w:cs="宋体"/>
          <w:kern w:val="0"/>
          <w:sz w:val="24"/>
          <w:szCs w:val="24"/>
        </w:rPr>
        <w:t>也可以看到链路联通后的定时</w:t>
      </w:r>
      <w:r>
        <w:rPr>
          <w:rFonts w:hint="eastAsia" w:ascii="宋体" w:hAnsi="宋体" w:eastAsia="宋体" w:cs="宋体"/>
          <w:kern w:val="0"/>
          <w:sz w:val="24"/>
          <w:szCs w:val="24"/>
        </w:rPr>
        <w:t>client</w:t>
      </w:r>
      <w:r>
        <w:rPr>
          <w:rFonts w:ascii="宋体" w:hAnsi="宋体" w:eastAsia="宋体" w:cs="宋体"/>
          <w:kern w:val="0"/>
          <w:sz w:val="24"/>
          <w:szCs w:val="24"/>
        </w:rPr>
        <w:t>端到服务端的定时心跳信息</w:t>
      </w:r>
      <w:r>
        <w:rPr>
          <w:rFonts w:hint="eastAsia" w:ascii="宋体" w:hAnsi="宋体" w:eastAsia="宋体" w:cs="宋体"/>
          <w:kern w:val="0"/>
          <w:sz w:val="24"/>
          <w:szCs w:val="24"/>
        </w:rPr>
        <w:t>，</w:t>
      </w:r>
      <w:r>
        <w:rPr>
          <w:rFonts w:ascii="宋体" w:hAnsi="宋体" w:eastAsia="宋体" w:cs="宋体"/>
          <w:kern w:val="0"/>
          <w:sz w:val="24"/>
          <w:szCs w:val="24"/>
        </w:rPr>
        <w:t>在这里有一个问题说明是client可以向服务端发送心跳但没必要服务端再</w:t>
      </w:r>
      <w:r>
        <w:rPr>
          <w:rFonts w:hint="eastAsia" w:ascii="宋体" w:hAnsi="宋体" w:eastAsia="宋体" w:cs="宋体"/>
          <w:kern w:val="0"/>
          <w:sz w:val="24"/>
          <w:szCs w:val="24"/>
        </w:rPr>
        <w:t>给</w:t>
      </w:r>
      <w:r>
        <w:rPr>
          <w:rFonts w:ascii="宋体" w:hAnsi="宋体" w:eastAsia="宋体" w:cs="宋体"/>
          <w:kern w:val="0"/>
          <w:sz w:val="24"/>
          <w:szCs w:val="24"/>
        </w:rPr>
        <w:t>client发送心跳，这样</w:t>
      </w:r>
      <w:r>
        <w:rPr>
          <w:rFonts w:hint="eastAsia" w:ascii="宋体" w:hAnsi="宋体" w:eastAsia="宋体" w:cs="宋体"/>
          <w:kern w:val="0"/>
          <w:sz w:val="24"/>
          <w:szCs w:val="24"/>
        </w:rPr>
        <w:t>会</w:t>
      </w:r>
      <w:r>
        <w:rPr>
          <w:rFonts w:ascii="宋体" w:hAnsi="宋体" w:eastAsia="宋体" w:cs="宋体"/>
          <w:kern w:val="0"/>
          <w:sz w:val="24"/>
          <w:szCs w:val="24"/>
        </w:rPr>
        <w:t>额外增加服务器的</w:t>
      </w:r>
      <w:r>
        <w:rPr>
          <w:rFonts w:hint="eastAsia" w:ascii="宋体" w:hAnsi="宋体" w:eastAsia="宋体" w:cs="宋体"/>
          <w:kern w:val="0"/>
          <w:sz w:val="24"/>
          <w:szCs w:val="24"/>
        </w:rPr>
        <w:t>压力</w:t>
      </w:r>
      <w:r>
        <w:rPr>
          <w:rFonts w:ascii="宋体" w:hAnsi="宋体" w:eastAsia="宋体" w:cs="宋体"/>
          <w:kern w:val="0"/>
          <w:sz w:val="24"/>
          <w:szCs w:val="24"/>
        </w:rPr>
        <w:t>而且</w:t>
      </w:r>
      <w:r>
        <w:rPr>
          <w:rFonts w:hint="eastAsia" w:ascii="宋体" w:hAnsi="宋体" w:eastAsia="宋体" w:cs="宋体"/>
          <w:kern w:val="0"/>
          <w:sz w:val="24"/>
          <w:szCs w:val="24"/>
        </w:rPr>
        <w:t>一旦</w:t>
      </w:r>
      <w:r>
        <w:rPr>
          <w:rFonts w:ascii="宋体" w:hAnsi="宋体" w:eastAsia="宋体" w:cs="宋体"/>
          <w:kern w:val="0"/>
          <w:sz w:val="24"/>
          <w:szCs w:val="24"/>
        </w:rPr>
        <w:t>client断开，服务端还要处理异常情况压力更大。</w:t>
      </w:r>
    </w:p>
    <w:p>
      <w:pPr>
        <w:ind w:firstLine="420"/>
        <w:jc w:val="left"/>
        <w:rPr>
          <w:rStyle w:val="21"/>
          <w:rFonts w:ascii="Arial" w:hAnsi="Arial" w:cs="Arial"/>
          <w:color w:val="333333"/>
          <w:szCs w:val="21"/>
          <w:shd w:val="clear" w:color="auto" w:fill="FFFFFF"/>
        </w:rPr>
      </w:pPr>
      <w:r>
        <w:rPr>
          <w:rStyle w:val="21"/>
          <w:rFonts w:ascii="Arial" w:hAnsi="Arial" w:cs="Arial"/>
          <w:color w:val="333333"/>
          <w:szCs w:val="21"/>
          <w:shd w:val="clear" w:color="auto" w:fill="FFFFFF"/>
        </w:rPr>
        <w:drawing>
          <wp:inline distT="0" distB="0" distL="0" distR="0">
            <wp:extent cx="5274310" cy="1268095"/>
            <wp:effectExtent l="0" t="0" r="2540" b="8255"/>
            <wp:docPr id="44" name="图片 44" descr="C:\Users\58\Documents\Tencent Files\925907195\Image\C2C\E0A[JZ)V7[}~4M]H3}6R4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C:\Users\58\Documents\Tencent Files\925907195\Image\C2C\E0A[JZ)V7[}~4M]H3}6R4I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74310" cy="1268396"/>
                    </a:xfrm>
                    <a:prstGeom prst="rect">
                      <a:avLst/>
                    </a:prstGeom>
                    <a:noFill/>
                    <a:ln>
                      <a:noFill/>
                    </a:ln>
                  </pic:spPr>
                </pic:pic>
              </a:graphicData>
            </a:graphic>
          </wp:inline>
        </w:drawing>
      </w:r>
    </w:p>
    <w:p>
      <w:pPr>
        <w:ind w:firstLine="420"/>
        <w:rPr>
          <w:rStyle w:val="21"/>
          <w:rFonts w:ascii="Arial" w:hAnsi="Arial" w:cs="Arial"/>
          <w:color w:val="333333"/>
          <w:szCs w:val="21"/>
          <w:shd w:val="clear" w:color="auto" w:fill="FFFFFF"/>
        </w:rPr>
      </w:pPr>
    </w:p>
    <w:p>
      <w:pPr>
        <w:ind w:firstLine="420"/>
        <w:rPr>
          <w:rStyle w:val="21"/>
          <w:rFonts w:ascii="Arial" w:hAnsi="Arial" w:cs="Arial"/>
          <w:color w:val="333333"/>
          <w:szCs w:val="21"/>
          <w:shd w:val="clear" w:color="auto" w:fill="FFFFFF"/>
        </w:rPr>
      </w:pPr>
      <w:r>
        <w:rPr>
          <w:rStyle w:val="21"/>
          <w:rFonts w:hint="eastAsia" w:ascii="Arial" w:hAnsi="Arial" w:cs="Arial"/>
          <w:color w:val="333333"/>
          <w:szCs w:val="21"/>
          <w:shd w:val="clear" w:color="auto" w:fill="FFFFFF"/>
        </w:rPr>
        <w:t>下面模拟</w:t>
      </w:r>
      <w:r>
        <w:rPr>
          <w:rStyle w:val="21"/>
          <w:rFonts w:ascii="Arial" w:hAnsi="Arial" w:cs="Arial"/>
          <w:color w:val="333333"/>
          <w:szCs w:val="21"/>
          <w:shd w:val="clear" w:color="auto" w:fill="FFFFFF"/>
        </w:rPr>
        <w:t>下注册中心失败的情况</w:t>
      </w:r>
    </w:p>
    <w:p>
      <w:pPr>
        <w:ind w:firstLine="420"/>
        <w:rPr>
          <w:rStyle w:val="21"/>
          <w:rFonts w:ascii="Arial" w:hAnsi="Arial" w:cs="Arial"/>
          <w:color w:val="333333"/>
          <w:szCs w:val="21"/>
          <w:shd w:val="clear" w:color="auto" w:fill="FFFFFF"/>
        </w:rPr>
      </w:pPr>
      <w:r>
        <w:rPr>
          <w:rStyle w:val="21"/>
          <w:rFonts w:hint="eastAsia" w:ascii="Arial" w:hAnsi="Arial" w:cs="Arial"/>
          <w:color w:val="333333"/>
          <w:szCs w:val="21"/>
          <w:shd w:val="clear" w:color="auto" w:fill="FFFFFF"/>
        </w:rPr>
        <w:t>将注册</w:t>
      </w:r>
      <w:r>
        <w:rPr>
          <w:rStyle w:val="21"/>
          <w:rFonts w:ascii="Arial" w:hAnsi="Arial" w:cs="Arial"/>
          <w:color w:val="333333"/>
          <w:szCs w:val="21"/>
          <w:shd w:val="clear" w:color="auto" w:fill="FFFFFF"/>
        </w:rPr>
        <w:t>中心关闭后</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899025" cy="2382520"/>
            <wp:effectExtent l="0" t="0" r="0" b="0"/>
            <wp:docPr id="45" name="图片 45" descr="C:\Users\58\Documents\Tencent Files\925907195\Image\C2C\GRK6Y$J2]@T$)PKV$}8E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C:\Users\58\Documents\Tencent Files\925907195\Image\C2C\GRK6Y$J2]@T$)PKV$}8EK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914067" cy="2390134"/>
                    </a:xfrm>
                    <a:prstGeom prst="rect">
                      <a:avLst/>
                    </a:prstGeom>
                    <a:noFill/>
                    <a:ln>
                      <a:noFill/>
                    </a:ln>
                  </pic:spPr>
                </pic:pic>
              </a:graphicData>
            </a:graphic>
          </wp:inline>
        </w:drawing>
      </w:r>
    </w:p>
    <w:p>
      <w:pPr>
        <w:ind w:firstLine="420"/>
        <w:rPr>
          <w:rStyle w:val="21"/>
          <w:rFonts w:ascii="Arial" w:hAnsi="Arial" w:cs="Arial"/>
          <w:color w:val="333333"/>
          <w:szCs w:val="21"/>
          <w:shd w:val="clear" w:color="auto" w:fill="FFFFFF"/>
        </w:rPr>
      </w:pPr>
      <w:r>
        <w:rPr>
          <w:rStyle w:val="21"/>
          <w:rFonts w:hint="eastAsia" w:ascii="Arial" w:hAnsi="Arial" w:cs="Arial"/>
          <w:color w:val="333333"/>
          <w:szCs w:val="21"/>
          <w:shd w:val="clear" w:color="auto" w:fill="FFFFFF"/>
        </w:rPr>
        <w:t>通过</w:t>
      </w:r>
      <w:r>
        <w:rPr>
          <w:rStyle w:val="21"/>
          <w:rFonts w:ascii="Arial" w:hAnsi="Arial" w:cs="Arial"/>
          <w:color w:val="333333"/>
          <w:szCs w:val="21"/>
          <w:shd w:val="clear" w:color="auto" w:fill="FFFFFF"/>
        </w:rPr>
        <w:t>上图可以看到zk通信</w:t>
      </w:r>
      <w:r>
        <w:rPr>
          <w:rStyle w:val="21"/>
          <w:rFonts w:hint="eastAsia" w:ascii="Arial" w:hAnsi="Arial" w:cs="Arial"/>
          <w:color w:val="333333"/>
          <w:szCs w:val="21"/>
          <w:shd w:val="clear" w:color="auto" w:fill="FFFFFF"/>
        </w:rPr>
        <w:t>发生</w:t>
      </w:r>
      <w:r>
        <w:rPr>
          <w:rStyle w:val="21"/>
          <w:rFonts w:ascii="Arial" w:hAnsi="Arial" w:cs="Arial"/>
          <w:color w:val="333333"/>
          <w:szCs w:val="21"/>
          <w:shd w:val="clear" w:color="auto" w:fill="FFFFFF"/>
        </w:rPr>
        <w:t>异常，</w:t>
      </w:r>
      <w:r>
        <w:rPr>
          <w:rStyle w:val="21"/>
          <w:rFonts w:hint="eastAsia" w:ascii="Arial" w:hAnsi="Arial" w:cs="Arial"/>
          <w:color w:val="333333"/>
          <w:szCs w:val="21"/>
          <w:shd w:val="clear" w:color="auto" w:fill="FFFFFF"/>
        </w:rPr>
        <w:t>但</w:t>
      </w:r>
      <w:r>
        <w:rPr>
          <w:rStyle w:val="21"/>
          <w:rFonts w:ascii="Arial" w:hAnsi="Arial" w:cs="Arial"/>
          <w:color w:val="333333"/>
          <w:szCs w:val="21"/>
          <w:shd w:val="clear" w:color="auto" w:fill="FFFFFF"/>
        </w:rPr>
        <w:t>是依然能够收到从客户端发来的心跳检查信息，说明虽然注册中心失败，但client跟server之间的</w:t>
      </w:r>
      <w:r>
        <w:rPr>
          <w:rStyle w:val="21"/>
          <w:rFonts w:hint="eastAsia" w:ascii="Arial" w:hAnsi="Arial" w:cs="Arial"/>
          <w:color w:val="333333"/>
          <w:szCs w:val="21"/>
          <w:shd w:val="clear" w:color="auto" w:fill="FFFFFF"/>
        </w:rPr>
        <w:t>通信</w:t>
      </w:r>
      <w:r>
        <w:rPr>
          <w:rStyle w:val="21"/>
          <w:rFonts w:ascii="Arial" w:hAnsi="Arial" w:cs="Arial"/>
          <w:color w:val="333333"/>
          <w:szCs w:val="21"/>
          <w:shd w:val="clear" w:color="auto" w:fill="FFFFFF"/>
        </w:rPr>
        <w:t>依然畅通</w:t>
      </w:r>
      <w:r>
        <w:rPr>
          <w:rStyle w:val="21"/>
          <w:rFonts w:hint="eastAsia" w:ascii="Arial" w:hAnsi="Arial" w:cs="Arial"/>
          <w:color w:val="333333"/>
          <w:szCs w:val="21"/>
          <w:shd w:val="clear" w:color="auto" w:fill="FFFFFF"/>
        </w:rPr>
        <w:t>。</w:t>
      </w:r>
    </w:p>
    <w:p>
      <w:pPr>
        <w:ind w:firstLine="420"/>
        <w:rPr>
          <w:rStyle w:val="21"/>
          <w:rFonts w:ascii="Arial" w:hAnsi="Arial" w:cs="Arial"/>
          <w:color w:val="333333"/>
          <w:szCs w:val="21"/>
          <w:shd w:val="clear" w:color="auto" w:fill="FFFFFF"/>
        </w:rPr>
      </w:pPr>
      <w:r>
        <w:rPr>
          <w:rStyle w:val="21"/>
          <w:rFonts w:hint="eastAsia" w:ascii="Arial" w:hAnsi="Arial" w:cs="Arial"/>
          <w:color w:val="333333"/>
          <w:szCs w:val="21"/>
          <w:shd w:val="clear" w:color="auto" w:fill="FFFFFF"/>
        </w:rPr>
        <w:t>下面</w:t>
      </w:r>
      <w:r>
        <w:rPr>
          <w:rStyle w:val="21"/>
          <w:rFonts w:ascii="Arial" w:hAnsi="Arial" w:cs="Arial"/>
          <w:color w:val="333333"/>
          <w:szCs w:val="21"/>
          <w:shd w:val="clear" w:color="auto" w:fill="FFFFFF"/>
        </w:rPr>
        <w:t>重启zk注册中心</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066540" cy="1978025"/>
            <wp:effectExtent l="0" t="0" r="0" b="3175"/>
            <wp:docPr id="46" name="图片 46" descr="C:\Users\58\Documents\Tencent Files\925907195\Image\C2C\GRK6Y$J2]@T$)PKV$}8E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C:\Users\58\Documents\Tencent Files\925907195\Image\C2C\GRK6Y$J2]@T$)PKV$}8EKES.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4074884" cy="1981967"/>
                    </a:xfrm>
                    <a:prstGeom prst="rect">
                      <a:avLst/>
                    </a:prstGeom>
                    <a:noFill/>
                    <a:ln>
                      <a:noFill/>
                    </a:ln>
                  </pic:spPr>
                </pic:pic>
              </a:graphicData>
            </a:graphic>
          </wp:inline>
        </w:drawing>
      </w:r>
    </w:p>
    <w:p>
      <w:pPr>
        <w:ind w:firstLine="420"/>
        <w:rPr>
          <w:rStyle w:val="21"/>
          <w:rFonts w:ascii="Arial" w:hAnsi="Arial" w:cs="Arial"/>
          <w:color w:val="333333"/>
          <w:szCs w:val="21"/>
          <w:shd w:val="clear" w:color="auto" w:fill="FFFFFF"/>
        </w:rPr>
      </w:pPr>
      <w:r>
        <w:rPr>
          <w:rStyle w:val="21"/>
          <w:rFonts w:hint="eastAsia" w:ascii="Arial" w:hAnsi="Arial" w:cs="Arial"/>
          <w:color w:val="333333"/>
          <w:szCs w:val="21"/>
          <w:shd w:val="clear" w:color="auto" w:fill="FFFFFF"/>
        </w:rPr>
        <w:t>通过</w:t>
      </w:r>
      <w:r>
        <w:rPr>
          <w:rStyle w:val="21"/>
          <w:rFonts w:ascii="Arial" w:hAnsi="Arial" w:cs="Arial"/>
          <w:color w:val="333333"/>
          <w:szCs w:val="21"/>
          <w:shd w:val="clear" w:color="auto" w:fill="FFFFFF"/>
        </w:rPr>
        <w:t>上图可以看到重启注册中心后，</w:t>
      </w:r>
      <w:r>
        <w:rPr>
          <w:rStyle w:val="21"/>
          <w:rFonts w:hint="eastAsia" w:ascii="Arial" w:hAnsi="Arial" w:cs="Arial"/>
          <w:color w:val="333333"/>
          <w:szCs w:val="21"/>
          <w:shd w:val="clear" w:color="auto" w:fill="FFFFFF"/>
        </w:rPr>
        <w:t>服务</w:t>
      </w:r>
      <w:r>
        <w:rPr>
          <w:rStyle w:val="21"/>
          <w:rFonts w:ascii="Arial" w:hAnsi="Arial" w:cs="Arial"/>
          <w:color w:val="333333"/>
          <w:szCs w:val="21"/>
          <w:shd w:val="clear" w:color="auto" w:fill="FFFFFF"/>
        </w:rPr>
        <w:t>端恢复了</w:t>
      </w:r>
      <w:r>
        <w:rPr>
          <w:rStyle w:val="21"/>
          <w:rFonts w:hint="eastAsia" w:ascii="Arial" w:hAnsi="Arial" w:cs="Arial"/>
          <w:color w:val="333333"/>
          <w:szCs w:val="21"/>
          <w:shd w:val="clear" w:color="auto" w:fill="FFFFFF"/>
        </w:rPr>
        <w:t>与</w:t>
      </w:r>
      <w:r>
        <w:rPr>
          <w:rStyle w:val="21"/>
          <w:rFonts w:ascii="Arial" w:hAnsi="Arial" w:cs="Arial"/>
          <w:color w:val="333333"/>
          <w:szCs w:val="21"/>
          <w:shd w:val="clear" w:color="auto" w:fill="FFFFFF"/>
        </w:rPr>
        <w:t>注册中心之间的链接</w:t>
      </w:r>
      <w:r>
        <w:rPr>
          <w:rStyle w:val="21"/>
          <w:rFonts w:hint="eastAsia" w:ascii="Arial" w:hAnsi="Arial" w:cs="Arial"/>
          <w:color w:val="333333"/>
          <w:szCs w:val="21"/>
          <w:shd w:val="clear" w:color="auto" w:fill="FFFFFF"/>
        </w:rPr>
        <w:t>，同时</w:t>
      </w:r>
      <w:r>
        <w:rPr>
          <w:rStyle w:val="21"/>
          <w:rFonts w:ascii="Arial" w:hAnsi="Arial" w:cs="Arial"/>
          <w:color w:val="333333"/>
          <w:szCs w:val="21"/>
          <w:shd w:val="clear" w:color="auto" w:fill="FFFFFF"/>
        </w:rPr>
        <w:t>观察注册中心的节点可以看出，因为session过期，重新注册了新的</w:t>
      </w:r>
      <w:r>
        <w:rPr>
          <w:rStyle w:val="21"/>
          <w:rFonts w:hint="eastAsia" w:ascii="Arial" w:hAnsi="Arial" w:cs="Arial"/>
          <w:color w:val="333333"/>
          <w:szCs w:val="21"/>
          <w:shd w:val="clear" w:color="auto" w:fill="FFFFFF"/>
        </w:rPr>
        <w:t>服务</w:t>
      </w:r>
      <w:r>
        <w:rPr>
          <w:rStyle w:val="21"/>
          <w:rFonts w:ascii="Arial" w:hAnsi="Arial" w:cs="Arial"/>
          <w:color w:val="333333"/>
          <w:szCs w:val="21"/>
          <w:shd w:val="clear" w:color="auto" w:fill="FFFFFF"/>
        </w:rPr>
        <w:t>节点，但依然不影响client与server之间的通信。</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715510" cy="422910"/>
            <wp:effectExtent l="0" t="0" r="8890" b="0"/>
            <wp:docPr id="47" name="图片 47" descr="C:\Users\58\Documents\Tencent Files\925907195\Image\C2C\[K39]K}LEQ[%88UXL}(4A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C:\Users\58\Documents\Tencent Files\925907195\Image\C2C\[K39]K}LEQ[%88UXL}(4AOX.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715510" cy="422910"/>
                    </a:xfrm>
                    <a:prstGeom prst="rect">
                      <a:avLst/>
                    </a:prstGeom>
                    <a:noFill/>
                    <a:ln>
                      <a:noFill/>
                    </a:ln>
                  </pic:spPr>
                </pic:pic>
              </a:graphicData>
            </a:graphic>
          </wp:inline>
        </w:drawing>
      </w:r>
    </w:p>
    <w:p>
      <w:pPr>
        <w:pStyle w:val="2"/>
      </w:pPr>
      <w:bookmarkStart w:id="22" w:name="_Toc2118"/>
      <w:r>
        <w:rPr>
          <w:rFonts w:hint="eastAsia"/>
        </w:rPr>
        <w:t>参考资料</w:t>
      </w:r>
      <w:bookmarkEnd w:id="22"/>
    </w:p>
    <w:p>
      <w:pPr>
        <w:widowControl/>
        <w:jc w:val="left"/>
        <w:rPr>
          <w:szCs w:val="21"/>
        </w:rPr>
      </w:pPr>
      <w:r>
        <w:rPr>
          <w:szCs w:val="21"/>
        </w:rPr>
        <w:t>基于protostuff进行序列化与反序列化</w:t>
      </w:r>
    </w:p>
    <w:p>
      <w:pPr>
        <w:rPr>
          <w:szCs w:val="21"/>
        </w:rPr>
      </w:pPr>
      <w:r>
        <w:fldChar w:fldCharType="begin"/>
      </w:r>
      <w:r>
        <w:instrText xml:space="preserve"> HYPERLINK "http://www.cnblogs.com/xiaoMzjm/p/4555209.html" </w:instrText>
      </w:r>
      <w:r>
        <w:fldChar w:fldCharType="separate"/>
      </w:r>
      <w:r>
        <w:t>http://www.cnblogs.com/xiaoMzjm/p/4555209.html</w:t>
      </w:r>
      <w:r>
        <w:fldChar w:fldCharType="end"/>
      </w:r>
    </w:p>
    <w:p>
      <w:pPr>
        <w:rPr>
          <w:szCs w:val="21"/>
        </w:rPr>
      </w:pPr>
      <w:r>
        <w:rPr>
          <w:szCs w:val="21"/>
        </w:rPr>
        <w:t>netty粘包拆包问题解决</w:t>
      </w:r>
    </w:p>
    <w:p>
      <w:pPr>
        <w:rPr>
          <w:szCs w:val="21"/>
        </w:rPr>
      </w:pPr>
      <w:r>
        <w:rPr>
          <w:szCs w:val="21"/>
        </w:rPr>
        <w:t>http://blog.csdn.net/top_code/article/details/50893302</w:t>
      </w:r>
    </w:p>
    <w:p>
      <w:pPr>
        <w:rPr>
          <w:szCs w:val="21"/>
        </w:rPr>
      </w:pPr>
      <w:r>
        <w:rPr>
          <w:szCs w:val="21"/>
        </w:rPr>
        <w:t>长连接机制</w:t>
      </w:r>
    </w:p>
    <w:p>
      <w:pPr>
        <w:rPr>
          <w:szCs w:val="21"/>
        </w:rPr>
      </w:pPr>
      <w:r>
        <w:fldChar w:fldCharType="begin"/>
      </w:r>
      <w:r>
        <w:instrText xml:space="preserve"> HYPERLINK "https://my.oschina.net/robinyao/blog/399060" </w:instrText>
      </w:r>
      <w:r>
        <w:fldChar w:fldCharType="separate"/>
      </w:r>
      <w:r>
        <w:t>https://my.oschina.net/robinyao/blog/399060</w:t>
      </w:r>
      <w:r>
        <w:fldChar w:fldCharType="end"/>
      </w:r>
    </w:p>
    <w:p>
      <w:pPr>
        <w:rPr>
          <w:szCs w:val="21"/>
        </w:rPr>
      </w:pPr>
      <w:r>
        <w:rPr>
          <w:szCs w:val="21"/>
        </w:rPr>
        <w:t>ConcurrentLRUHashMap</w:t>
      </w:r>
    </w:p>
    <w:p>
      <w:pPr>
        <w:rPr>
          <w:szCs w:val="21"/>
        </w:rPr>
      </w:pPr>
      <w:r>
        <w:fldChar w:fldCharType="begin"/>
      </w:r>
      <w:r>
        <w:instrText xml:space="preserve"> HYPERLINK "http://blogread.cn/it/article/4266?f=wb" </w:instrText>
      </w:r>
      <w:r>
        <w:fldChar w:fldCharType="separate"/>
      </w:r>
      <w:r>
        <w:t>http://blogread.cn/it/article/4266?f=wb</w:t>
      </w:r>
      <w:r>
        <w:fldChar w:fldCharType="end"/>
      </w:r>
    </w:p>
    <w:p>
      <w:pPr>
        <w:widowControl/>
        <w:jc w:val="left"/>
        <w:rPr>
          <w:szCs w:val="21"/>
        </w:rPr>
      </w:pPr>
      <w:r>
        <w:rPr>
          <w:szCs w:val="21"/>
        </w:rPr>
        <w:t xml:space="preserve">HashedWheelTimer </w:t>
      </w:r>
      <w:r>
        <w:rPr>
          <w:rFonts w:hint="eastAsia"/>
          <w:szCs w:val="21"/>
        </w:rPr>
        <w:t>介绍</w:t>
      </w:r>
    </w:p>
    <w:p>
      <w:pPr>
        <w:rPr>
          <w:szCs w:val="21"/>
        </w:rPr>
      </w:pPr>
      <w:r>
        <w:fldChar w:fldCharType="begin"/>
      </w:r>
      <w:r>
        <w:instrText xml:space="preserve"> HYPERLINK "https://my.oschina.net/haogrgr/blog/489320" </w:instrText>
      </w:r>
      <w:r>
        <w:fldChar w:fldCharType="separate"/>
      </w:r>
      <w:r>
        <w:t>https://my.oschina.net/haogrgr/blog/489320</w:t>
      </w:r>
      <w:r>
        <w:fldChar w:fldCharType="end"/>
      </w:r>
    </w:p>
    <w:p>
      <w:pPr>
        <w:rPr>
          <w:rStyle w:val="12"/>
          <w:rFonts w:ascii="Verdana" w:hAnsi="Verdana"/>
          <w:color w:val="000000" w:themeColor="text1"/>
          <w:sz w:val="20"/>
          <w:szCs w:val="20"/>
          <w:shd w:val="clear" w:color="auto" w:fill="FFFFFF"/>
          <w14:textFill>
            <w14:solidFill>
              <w14:schemeClr w14:val="tx1"/>
            </w14:solidFill>
          </w14:textFill>
        </w:rPr>
      </w:pPr>
      <w:r>
        <w:rPr>
          <w:rStyle w:val="12"/>
          <w:rFonts w:hint="eastAsia" w:ascii="Verdana" w:hAnsi="Verdana"/>
          <w:color w:val="000000" w:themeColor="text1"/>
          <w:sz w:val="20"/>
          <w:szCs w:val="20"/>
          <w:shd w:val="clear" w:color="auto" w:fill="FFFFFF"/>
          <w14:textFill>
            <w14:solidFill>
              <w14:schemeClr w14:val="tx1"/>
            </w14:solidFill>
          </w14:textFill>
        </w:rPr>
        <w:t>项目</w:t>
      </w:r>
      <w:r>
        <w:rPr>
          <w:rStyle w:val="12"/>
          <w:rFonts w:ascii="Verdana" w:hAnsi="Verdana"/>
          <w:color w:val="000000" w:themeColor="text1"/>
          <w:sz w:val="20"/>
          <w:szCs w:val="20"/>
          <w:shd w:val="clear" w:color="auto" w:fill="FFFFFF"/>
          <w14:textFill>
            <w14:solidFill>
              <w14:schemeClr w14:val="tx1"/>
            </w14:solidFill>
          </w14:textFill>
        </w:rPr>
        <w:t>github地址：</w:t>
      </w:r>
    </w:p>
    <w:p>
      <w:pPr>
        <w:rPr>
          <w:rStyle w:val="12"/>
          <w:rFonts w:hint="eastAsia" w:ascii="Verdana" w:hAnsi="Verdana" w:eastAsiaTheme="minorEastAsia"/>
          <w:color w:val="000000" w:themeColor="text1"/>
          <w:sz w:val="20"/>
          <w:szCs w:val="20"/>
          <w:shd w:val="clear" w:color="auto" w:fill="FFFFFF"/>
          <w:lang w:eastAsia="zh-CN"/>
          <w14:textFill>
            <w14:solidFill>
              <w14:schemeClr w14:val="tx1"/>
            </w14:solidFill>
          </w14:textFill>
        </w:rPr>
      </w:pPr>
      <w:r>
        <w:rPr>
          <w:rStyle w:val="12"/>
          <w:rFonts w:hint="eastAsia" w:ascii="Verdana" w:hAnsi="Verdana"/>
          <w:color w:val="000000" w:themeColor="text1"/>
          <w:sz w:val="20"/>
          <w:szCs w:val="20"/>
          <w:shd w:val="clear" w:color="auto" w:fill="FFFFFF"/>
          <w:lang w:eastAsia="zh-CN"/>
          <w14:textFill>
            <w14:solidFill>
              <w14:schemeClr w14:val="tx1"/>
            </w14:solidFill>
          </w14:textFill>
        </w:rPr>
        <w:t>一次请求一次链接</w:t>
      </w:r>
    </w:p>
    <w:p>
      <w:pPr>
        <w:rPr>
          <w:rStyle w:val="12"/>
          <w:rFonts w:ascii="Verdana" w:hAnsi="Verdana"/>
          <w:color w:val="000000" w:themeColor="text1"/>
          <w:sz w:val="20"/>
          <w:szCs w:val="20"/>
          <w:shd w:val="clear" w:color="auto" w:fill="FFFFFF"/>
          <w14:textFill>
            <w14:solidFill>
              <w14:schemeClr w14:val="tx1"/>
            </w14:solidFill>
          </w14:textFill>
        </w:rPr>
      </w:pPr>
      <w:r>
        <w:rPr>
          <w:rStyle w:val="12"/>
          <w:rFonts w:ascii="Verdana" w:hAnsi="Verdana"/>
          <w:color w:val="000000" w:themeColor="text1"/>
          <w:sz w:val="20"/>
          <w:szCs w:val="20"/>
          <w:shd w:val="clear" w:color="auto" w:fill="FFFFFF"/>
          <w14:textFill>
            <w14:solidFill>
              <w14:schemeClr w14:val="tx1"/>
            </w14:solidFill>
          </w14:textFill>
        </w:rPr>
        <w:fldChar w:fldCharType="begin"/>
      </w:r>
      <w:r>
        <w:rPr>
          <w:rStyle w:val="12"/>
          <w:rFonts w:ascii="Verdana" w:hAnsi="Verdana"/>
          <w:color w:val="000000" w:themeColor="text1"/>
          <w:sz w:val="20"/>
          <w:szCs w:val="20"/>
          <w:shd w:val="clear" w:color="auto" w:fill="FFFFFF"/>
          <w14:textFill>
            <w14:solidFill>
              <w14:schemeClr w14:val="tx1"/>
            </w14:solidFill>
          </w14:textFill>
        </w:rPr>
        <w:instrText xml:space="preserve"> HYPERLINK "https://github.com/a925907195/Springboot-Netty-Protostuff-ZooKeeper/tree/master/fjsh-parent" </w:instrText>
      </w:r>
      <w:r>
        <w:rPr>
          <w:rStyle w:val="12"/>
          <w:rFonts w:ascii="Verdana" w:hAnsi="Verdana"/>
          <w:color w:val="000000" w:themeColor="text1"/>
          <w:sz w:val="20"/>
          <w:szCs w:val="20"/>
          <w:shd w:val="clear" w:color="auto" w:fill="FFFFFF"/>
          <w14:textFill>
            <w14:solidFill>
              <w14:schemeClr w14:val="tx1"/>
            </w14:solidFill>
          </w14:textFill>
        </w:rPr>
        <w:fldChar w:fldCharType="separate"/>
      </w:r>
      <w:r>
        <w:rPr>
          <w:rStyle w:val="12"/>
          <w:rFonts w:ascii="Verdana" w:hAnsi="Verdana"/>
          <w:color w:val="000000" w:themeColor="text1"/>
          <w:sz w:val="20"/>
          <w:szCs w:val="20"/>
          <w:shd w:val="clear" w:color="auto" w:fill="FFFFFF"/>
          <w14:textFill>
            <w14:solidFill>
              <w14:schemeClr w14:val="tx1"/>
            </w14:solidFill>
          </w14:textFill>
        </w:rPr>
        <w:t>https://github.com/a925907195/Springboot-Netty-Protostuff-ZooKeeper/tree/master/fjsh-parent</w:t>
      </w:r>
      <w:r>
        <w:rPr>
          <w:rStyle w:val="12"/>
          <w:rFonts w:ascii="Verdana" w:hAnsi="Verdana"/>
          <w:color w:val="000000" w:themeColor="text1"/>
          <w:sz w:val="20"/>
          <w:szCs w:val="20"/>
          <w:shd w:val="clear" w:color="auto" w:fill="FFFFFF"/>
          <w14:textFill>
            <w14:solidFill>
              <w14:schemeClr w14:val="tx1"/>
            </w14:solidFill>
          </w14:textFill>
        </w:rPr>
        <w:fldChar w:fldCharType="end"/>
      </w:r>
    </w:p>
    <w:p>
      <w:pPr>
        <w:rPr>
          <w:rStyle w:val="12"/>
          <w:rFonts w:hint="eastAsia" w:ascii="Verdana" w:hAnsi="Verdana" w:eastAsiaTheme="minorEastAsia"/>
          <w:color w:val="000000" w:themeColor="text1"/>
          <w:sz w:val="20"/>
          <w:szCs w:val="20"/>
          <w:shd w:val="clear" w:color="auto" w:fill="FFFFFF"/>
          <w:lang w:eastAsia="zh-CN"/>
          <w14:textFill>
            <w14:solidFill>
              <w14:schemeClr w14:val="tx1"/>
            </w14:solidFill>
          </w14:textFill>
        </w:rPr>
      </w:pPr>
      <w:r>
        <w:rPr>
          <w:rStyle w:val="12"/>
          <w:rFonts w:hint="eastAsia" w:ascii="Verdana" w:hAnsi="Verdana"/>
          <w:color w:val="000000" w:themeColor="text1"/>
          <w:sz w:val="20"/>
          <w:szCs w:val="20"/>
          <w:shd w:val="clear" w:color="auto" w:fill="FFFFFF"/>
          <w:lang w:eastAsia="zh-CN"/>
          <w14:textFill>
            <w14:solidFill>
              <w14:schemeClr w14:val="tx1"/>
            </w14:solidFill>
          </w14:textFill>
        </w:rPr>
        <w:t>长连接</w:t>
      </w:r>
    </w:p>
    <w:p>
      <w:pPr>
        <w:rPr>
          <w:rStyle w:val="12"/>
          <w:rFonts w:hint="eastAsia" w:ascii="Verdana" w:hAnsi="Verdana"/>
          <w:color w:val="000000" w:themeColor="text1"/>
          <w:sz w:val="20"/>
          <w:szCs w:val="20"/>
          <w:shd w:val="clear" w:color="auto" w:fill="FFFFFF"/>
          <w14:textFill>
            <w14:solidFill>
              <w14:schemeClr w14:val="tx1"/>
            </w14:solidFill>
          </w14:textFill>
        </w:rPr>
      </w:pPr>
      <w:r>
        <w:rPr>
          <w:rStyle w:val="12"/>
          <w:rFonts w:hint="eastAsia" w:ascii="Verdana" w:hAnsi="Verdana"/>
          <w:color w:val="000000" w:themeColor="text1"/>
          <w:sz w:val="20"/>
          <w:szCs w:val="20"/>
          <w:shd w:val="clear" w:color="auto" w:fill="FFFFFF"/>
          <w14:textFill>
            <w14:solidFill>
              <w14:schemeClr w14:val="tx1"/>
            </w14:solidFill>
          </w14:textFill>
        </w:rPr>
        <w:fldChar w:fldCharType="begin"/>
      </w:r>
      <w:r>
        <w:rPr>
          <w:rStyle w:val="12"/>
          <w:rFonts w:hint="eastAsia" w:ascii="Verdana" w:hAnsi="Verdana"/>
          <w:color w:val="000000" w:themeColor="text1"/>
          <w:sz w:val="20"/>
          <w:szCs w:val="20"/>
          <w:shd w:val="clear" w:color="auto" w:fill="FFFFFF"/>
          <w14:textFill>
            <w14:solidFill>
              <w14:schemeClr w14:val="tx1"/>
            </w14:solidFill>
          </w14:textFill>
        </w:rPr>
        <w:instrText xml:space="preserve"> HYPERLINK "https://github.com/a925907195/Springboot-Netty-Protostuff-ZooKeeper-asyn" </w:instrText>
      </w:r>
      <w:r>
        <w:rPr>
          <w:rStyle w:val="12"/>
          <w:rFonts w:hint="eastAsia" w:ascii="Verdana" w:hAnsi="Verdana"/>
          <w:color w:val="000000" w:themeColor="text1"/>
          <w:sz w:val="20"/>
          <w:szCs w:val="20"/>
          <w:shd w:val="clear" w:color="auto" w:fill="FFFFFF"/>
          <w14:textFill>
            <w14:solidFill>
              <w14:schemeClr w14:val="tx1"/>
            </w14:solidFill>
          </w14:textFill>
        </w:rPr>
        <w:fldChar w:fldCharType="separate"/>
      </w:r>
      <w:r>
        <w:rPr>
          <w:rStyle w:val="12"/>
          <w:rFonts w:hint="eastAsia" w:ascii="Verdana" w:hAnsi="Verdana"/>
          <w:color w:val="000000" w:themeColor="text1"/>
          <w:sz w:val="20"/>
          <w:szCs w:val="20"/>
          <w:shd w:val="clear" w:color="auto" w:fill="FFFFFF"/>
          <w14:textFill>
            <w14:solidFill>
              <w14:schemeClr w14:val="tx1"/>
            </w14:solidFill>
          </w14:textFill>
        </w:rPr>
        <w:t>https://github.com/a925907195/Springboot-Netty-Protostuff-ZooKeeper-asyn</w:t>
      </w:r>
      <w:r>
        <w:rPr>
          <w:rStyle w:val="12"/>
          <w:rFonts w:hint="eastAsia" w:ascii="Verdana" w:hAnsi="Verdana"/>
          <w:color w:val="000000" w:themeColor="text1"/>
          <w:sz w:val="20"/>
          <w:szCs w:val="20"/>
          <w:shd w:val="clear" w:color="auto" w:fill="FFFFFF"/>
          <w14:textFill>
            <w14:solidFill>
              <w14:schemeClr w14:val="tx1"/>
            </w14:solidFill>
          </w14:textFill>
        </w:rPr>
        <w:fldChar w:fldCharType="end"/>
      </w:r>
    </w:p>
    <w:p>
      <w:pPr>
        <w:rPr>
          <w:rStyle w:val="12"/>
          <w:rFonts w:hint="eastAsia" w:ascii="Verdana" w:hAnsi="Verdana" w:eastAsiaTheme="minorEastAsia"/>
          <w:color w:val="000000" w:themeColor="text1"/>
          <w:sz w:val="20"/>
          <w:szCs w:val="20"/>
          <w:shd w:val="clear" w:color="auto" w:fill="FFFFFF"/>
          <w:lang w:eastAsia="zh-CN"/>
          <w14:textFill>
            <w14:solidFill>
              <w14:schemeClr w14:val="tx1"/>
            </w14:solidFill>
          </w14:textFill>
        </w:rPr>
      </w:pPr>
      <w:r>
        <w:rPr>
          <w:rStyle w:val="12"/>
          <w:rFonts w:hint="eastAsia" w:ascii="Verdana" w:hAnsi="Verdana"/>
          <w:color w:val="000000" w:themeColor="text1"/>
          <w:sz w:val="20"/>
          <w:szCs w:val="20"/>
          <w:shd w:val="clear" w:color="auto" w:fill="FFFFFF"/>
          <w:lang w:eastAsia="zh-CN"/>
          <w14:textFill>
            <w14:solidFill>
              <w14:schemeClr w14:val="tx1"/>
            </w14:solidFill>
          </w14:textFill>
        </w:rPr>
        <w:t>如果谁有时间或者喜欢可以提些意见或者参与到项目中来。谢谢！</w:t>
      </w:r>
    </w:p>
    <w:p>
      <w:pPr>
        <w:rPr>
          <w:rStyle w:val="12"/>
          <w:rFonts w:hint="eastAsia" w:ascii="Verdana" w:hAnsi="Verdana"/>
          <w:color w:val="000000" w:themeColor="text1"/>
          <w:sz w:val="20"/>
          <w:szCs w:val="20"/>
          <w:shd w:val="clear" w:color="auto" w:fill="FFFFFF"/>
          <w14:textFill>
            <w14:solidFill>
              <w14:schemeClr w14:val="tx1"/>
            </w14:solidFill>
          </w14:textFill>
        </w:rPr>
      </w:pPr>
    </w:p>
    <w:p>
      <w:pPr>
        <w:ind w:firstLine="420"/>
        <w:jc w:val="center"/>
        <w:rPr>
          <w:rFonts w:asciiTheme="majorEastAsia" w:hAnsiTheme="majorEastAsia" w:eastAsiaTheme="majorEastAsia"/>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0000019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252075"/>
    </w:sdtPr>
    <w:sdtContent>
      <w:p>
        <w:pPr>
          <w:pStyle w:val="6"/>
        </w:pPr>
        <w:r>
          <w:rPr>
            <w:rFonts w:asciiTheme="majorHAnsi" w:hAnsiTheme="majorHAnsi" w:eastAsiaTheme="majorEastAsia" w:cstheme="majorBidi"/>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5" name="前凸弯带形 5"/>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ln>
                        </wps:spPr>
                        <wps:txbx>
                          <w:txbxContent>
                            <w:p>
                              <w:pPr>
                                <w:jc w:val="center"/>
                                <w:rPr>
                                  <w:color w:val="5B9BD5" w:themeColor="accent1"/>
                                  <w14:textFill>
                                    <w14:solidFill>
                                      <w14:schemeClr w14:val="accent1"/>
                                    </w14:solidFill>
                                  </w14:textFill>
                                </w:rPr>
                              </w:pPr>
                              <w:r>
                                <w:fldChar w:fldCharType="begin"/>
                              </w:r>
                              <w:r>
                                <w:instrText xml:space="preserve">PAGE    \* MERGEFORMAT</w:instrText>
                              </w:r>
                              <w:r>
                                <w:fldChar w:fldCharType="separate"/>
                              </w:r>
                              <w:r>
                                <w:rPr>
                                  <w:color w:val="5B9BD5" w:themeColor="accent1"/>
                                  <w:lang w:val="zh-CN"/>
                                  <w14:textFill>
                                    <w14:solidFill>
                                      <w14:schemeClr w14:val="accent1"/>
                                    </w14:solidFill>
                                  </w14:textFill>
                                </w:rPr>
                                <w:t>9</w:t>
                              </w:r>
                              <w:r>
                                <w:rPr>
                                  <w:color w:val="5B9BD5" w:themeColor="accent1"/>
                                  <w14:textFill>
                                    <w14:solidFill>
                                      <w14:schemeClr w14:val="accent1"/>
                                    </w14:solidFill>
                                  </w14:textFill>
                                </w:rPr>
                                <w:fldChar w:fldCharType="end"/>
                              </w:r>
                            </w:p>
                          </w:txbxContent>
                        </wps:txbx>
                        <wps:bodyPr rot="0" vert="horz" wrap="square" lIns="91440" tIns="45720" rIns="91440" bIns="45720" anchor="t" anchorCtr="0" upright="1">
                          <a:noAutofit/>
                        </wps:bodyPr>
                      </wps:wsp>
                    </a:graphicData>
                  </a:graphic>
                </wp:anchor>
              </w:drawing>
            </mc:Choice>
            <mc:Fallback>
              <w:pict>
                <v:shape id="_x0000_s1026" o:spid="_x0000_s1026" o:spt="107" type="#_x0000_t107" style="position:absolute;left:0pt;margin-left:247.4pt;margin-top:792.75pt;height:27.05pt;width:101pt;mso-position-horizontal-relative:page;mso-position-vertical-relative:page;z-index:251659264;mso-width-relative:page;mso-height-relative:page;" filled="f" stroked="t" coordsize="21600,21600" o:gfxdata="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v0HO1AAAAAQBAAAP&#10;AAAAAAAAAAEAIAAAACIAAABkcnMvZG93bnJldi54bWxQSwECFAAUAAAACACHTuJAW71rQlUCAAB9&#10;BAAADgAAAAAAAAABACAAAAAjAQAAZHJzL2Uyb0RvYy54bWxQSwUGAAAAAAYABgBZAQAA6gUAAAAA&#10;" adj="5400,5400,18900">
                  <v:fill on="f" focussize="0,0"/>
                  <v:stroke color="#71A0DC" joinstyle="round"/>
                  <v:imagedata o:title=""/>
                  <o:lock v:ext="edit" aspectratio="f"/>
                  <v:textbox>
                    <w:txbxContent>
                      <w:p>
                        <w:pPr>
                          <w:jc w:val="center"/>
                          <w:rPr>
                            <w:color w:val="5B9BD5" w:themeColor="accent1"/>
                            <w14:textFill>
                              <w14:solidFill>
                                <w14:schemeClr w14:val="accent1"/>
                              </w14:solidFill>
                            </w14:textFill>
                          </w:rPr>
                        </w:pPr>
                        <w:r>
                          <w:fldChar w:fldCharType="begin"/>
                        </w:r>
                        <w:r>
                          <w:instrText xml:space="preserve">PAGE    \* MERGEFORMAT</w:instrText>
                        </w:r>
                        <w:r>
                          <w:fldChar w:fldCharType="separate"/>
                        </w:r>
                        <w:r>
                          <w:rPr>
                            <w:color w:val="5B9BD5" w:themeColor="accent1"/>
                            <w:lang w:val="zh-CN"/>
                            <w14:textFill>
                              <w14:solidFill>
                                <w14:schemeClr w14:val="accent1"/>
                              </w14:solidFill>
                            </w14:textFill>
                          </w:rPr>
                          <w:t>9</w:t>
                        </w:r>
                        <w:r>
                          <w:rPr>
                            <w:color w:val="5B9BD5" w:themeColor="accent1"/>
                            <w14:textFill>
                              <w14:solidFill>
                                <w14:schemeClr w14:val="accent1"/>
                              </w14:solidFill>
                            </w14:textFill>
                          </w:rPr>
                          <w:fldChar w:fldCharType="end"/>
                        </w:r>
                      </w:p>
                    </w:txbxContent>
                  </v:textbox>
                </v:shape>
              </w:pict>
            </mc:Fallback>
          </mc:AlternateConten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2A55"/>
    <w:multiLevelType w:val="multilevel"/>
    <w:tmpl w:val="00612A5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BC1223C"/>
    <w:multiLevelType w:val="multilevel"/>
    <w:tmpl w:val="3BC1223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CA238AC"/>
    <w:multiLevelType w:val="multilevel"/>
    <w:tmpl w:val="4CA238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ED4"/>
    <w:rsid w:val="0000668B"/>
    <w:rsid w:val="000247DF"/>
    <w:rsid w:val="000301E4"/>
    <w:rsid w:val="00046FB0"/>
    <w:rsid w:val="000510DA"/>
    <w:rsid w:val="00052714"/>
    <w:rsid w:val="0005438D"/>
    <w:rsid w:val="000630FA"/>
    <w:rsid w:val="00066167"/>
    <w:rsid w:val="00066ABA"/>
    <w:rsid w:val="00081640"/>
    <w:rsid w:val="00087B79"/>
    <w:rsid w:val="000945B1"/>
    <w:rsid w:val="00095111"/>
    <w:rsid w:val="000A489F"/>
    <w:rsid w:val="000C081B"/>
    <w:rsid w:val="000C385A"/>
    <w:rsid w:val="000C734E"/>
    <w:rsid w:val="000C7352"/>
    <w:rsid w:val="000D2697"/>
    <w:rsid w:val="000D5417"/>
    <w:rsid w:val="000D57D0"/>
    <w:rsid w:val="000D7C84"/>
    <w:rsid w:val="000E1541"/>
    <w:rsid w:val="00107B1F"/>
    <w:rsid w:val="00110D5A"/>
    <w:rsid w:val="00112B98"/>
    <w:rsid w:val="00120DED"/>
    <w:rsid w:val="00132487"/>
    <w:rsid w:val="00142E6D"/>
    <w:rsid w:val="00144ED4"/>
    <w:rsid w:val="00162FE8"/>
    <w:rsid w:val="00170683"/>
    <w:rsid w:val="001726A2"/>
    <w:rsid w:val="00174839"/>
    <w:rsid w:val="001771DA"/>
    <w:rsid w:val="00192DA4"/>
    <w:rsid w:val="001A0653"/>
    <w:rsid w:val="001A3D67"/>
    <w:rsid w:val="001B747E"/>
    <w:rsid w:val="001C018C"/>
    <w:rsid w:val="001C245C"/>
    <w:rsid w:val="00200ABE"/>
    <w:rsid w:val="0020147D"/>
    <w:rsid w:val="00204FB1"/>
    <w:rsid w:val="00205039"/>
    <w:rsid w:val="00211ABE"/>
    <w:rsid w:val="0021662F"/>
    <w:rsid w:val="00220BAF"/>
    <w:rsid w:val="00221D53"/>
    <w:rsid w:val="0023078F"/>
    <w:rsid w:val="00235B47"/>
    <w:rsid w:val="002429AA"/>
    <w:rsid w:val="00253018"/>
    <w:rsid w:val="0025387A"/>
    <w:rsid w:val="002556E3"/>
    <w:rsid w:val="002556F1"/>
    <w:rsid w:val="00262983"/>
    <w:rsid w:val="00274D1C"/>
    <w:rsid w:val="00277BFF"/>
    <w:rsid w:val="00294FBD"/>
    <w:rsid w:val="00295286"/>
    <w:rsid w:val="00295D47"/>
    <w:rsid w:val="00296189"/>
    <w:rsid w:val="002A64E0"/>
    <w:rsid w:val="002A74BE"/>
    <w:rsid w:val="002B531F"/>
    <w:rsid w:val="002B7092"/>
    <w:rsid w:val="002B7F8A"/>
    <w:rsid w:val="002C6A49"/>
    <w:rsid w:val="002D3C9E"/>
    <w:rsid w:val="002D4AC9"/>
    <w:rsid w:val="002E0A06"/>
    <w:rsid w:val="002E376E"/>
    <w:rsid w:val="002F3A04"/>
    <w:rsid w:val="002F5133"/>
    <w:rsid w:val="002F72E0"/>
    <w:rsid w:val="002F7DB2"/>
    <w:rsid w:val="0030073D"/>
    <w:rsid w:val="00301B26"/>
    <w:rsid w:val="0030554B"/>
    <w:rsid w:val="00307CB4"/>
    <w:rsid w:val="00313470"/>
    <w:rsid w:val="003161E3"/>
    <w:rsid w:val="00317407"/>
    <w:rsid w:val="003174AF"/>
    <w:rsid w:val="003245E9"/>
    <w:rsid w:val="003249BD"/>
    <w:rsid w:val="00331696"/>
    <w:rsid w:val="0033196D"/>
    <w:rsid w:val="00334F6A"/>
    <w:rsid w:val="003372D2"/>
    <w:rsid w:val="00343D66"/>
    <w:rsid w:val="003454E2"/>
    <w:rsid w:val="00350BF7"/>
    <w:rsid w:val="00352FC0"/>
    <w:rsid w:val="00357EF3"/>
    <w:rsid w:val="00360247"/>
    <w:rsid w:val="0037198A"/>
    <w:rsid w:val="00377C03"/>
    <w:rsid w:val="003809F4"/>
    <w:rsid w:val="00382138"/>
    <w:rsid w:val="00391D23"/>
    <w:rsid w:val="003A41EB"/>
    <w:rsid w:val="003A5762"/>
    <w:rsid w:val="003A6DDA"/>
    <w:rsid w:val="003C4C00"/>
    <w:rsid w:val="003D0D50"/>
    <w:rsid w:val="003D31A7"/>
    <w:rsid w:val="003E1F51"/>
    <w:rsid w:val="003E29D3"/>
    <w:rsid w:val="003F4ACF"/>
    <w:rsid w:val="003F6F2A"/>
    <w:rsid w:val="00415CB0"/>
    <w:rsid w:val="00416606"/>
    <w:rsid w:val="00420502"/>
    <w:rsid w:val="0042341E"/>
    <w:rsid w:val="00430659"/>
    <w:rsid w:val="0043155B"/>
    <w:rsid w:val="004357CC"/>
    <w:rsid w:val="00441D19"/>
    <w:rsid w:val="0044351A"/>
    <w:rsid w:val="004446B9"/>
    <w:rsid w:val="00446001"/>
    <w:rsid w:val="00462436"/>
    <w:rsid w:val="00466A4E"/>
    <w:rsid w:val="00470A66"/>
    <w:rsid w:val="00475A34"/>
    <w:rsid w:val="00480CF9"/>
    <w:rsid w:val="00496FEF"/>
    <w:rsid w:val="004970D8"/>
    <w:rsid w:val="004A01FD"/>
    <w:rsid w:val="004B08C8"/>
    <w:rsid w:val="004C008C"/>
    <w:rsid w:val="004C74AB"/>
    <w:rsid w:val="004E01D2"/>
    <w:rsid w:val="004E078B"/>
    <w:rsid w:val="004E5CFF"/>
    <w:rsid w:val="004F0259"/>
    <w:rsid w:val="004F119C"/>
    <w:rsid w:val="004F23EC"/>
    <w:rsid w:val="00506FCD"/>
    <w:rsid w:val="00507B98"/>
    <w:rsid w:val="00527744"/>
    <w:rsid w:val="0053472B"/>
    <w:rsid w:val="0054184D"/>
    <w:rsid w:val="00550AFC"/>
    <w:rsid w:val="00553BF5"/>
    <w:rsid w:val="00554512"/>
    <w:rsid w:val="00562825"/>
    <w:rsid w:val="005668F1"/>
    <w:rsid w:val="00566E12"/>
    <w:rsid w:val="005675CA"/>
    <w:rsid w:val="00577042"/>
    <w:rsid w:val="00577E3C"/>
    <w:rsid w:val="00583700"/>
    <w:rsid w:val="0058404A"/>
    <w:rsid w:val="0058448D"/>
    <w:rsid w:val="0059399A"/>
    <w:rsid w:val="005947D1"/>
    <w:rsid w:val="005B0504"/>
    <w:rsid w:val="005B095A"/>
    <w:rsid w:val="005B3EE3"/>
    <w:rsid w:val="005E5402"/>
    <w:rsid w:val="005F149F"/>
    <w:rsid w:val="005F73C2"/>
    <w:rsid w:val="006215B5"/>
    <w:rsid w:val="00627FB6"/>
    <w:rsid w:val="006311AF"/>
    <w:rsid w:val="00632B81"/>
    <w:rsid w:val="00632BDE"/>
    <w:rsid w:val="00651125"/>
    <w:rsid w:val="00661633"/>
    <w:rsid w:val="00661EAF"/>
    <w:rsid w:val="00663743"/>
    <w:rsid w:val="00671054"/>
    <w:rsid w:val="00693B6A"/>
    <w:rsid w:val="00693BAF"/>
    <w:rsid w:val="006A024A"/>
    <w:rsid w:val="006A2EFD"/>
    <w:rsid w:val="006A7040"/>
    <w:rsid w:val="006E46B2"/>
    <w:rsid w:val="006F0EF9"/>
    <w:rsid w:val="006F1CAB"/>
    <w:rsid w:val="006F25C1"/>
    <w:rsid w:val="006F7B19"/>
    <w:rsid w:val="00701071"/>
    <w:rsid w:val="00702898"/>
    <w:rsid w:val="0071020C"/>
    <w:rsid w:val="00713188"/>
    <w:rsid w:val="007160E1"/>
    <w:rsid w:val="0071698E"/>
    <w:rsid w:val="00721EB2"/>
    <w:rsid w:val="0072427A"/>
    <w:rsid w:val="00741391"/>
    <w:rsid w:val="007429AD"/>
    <w:rsid w:val="007578F5"/>
    <w:rsid w:val="0076683D"/>
    <w:rsid w:val="0078147D"/>
    <w:rsid w:val="00783420"/>
    <w:rsid w:val="00783F6D"/>
    <w:rsid w:val="007A12DA"/>
    <w:rsid w:val="007A1F0C"/>
    <w:rsid w:val="007A35FE"/>
    <w:rsid w:val="007A3D22"/>
    <w:rsid w:val="007A59D6"/>
    <w:rsid w:val="007A5D62"/>
    <w:rsid w:val="007A62AE"/>
    <w:rsid w:val="007B2B43"/>
    <w:rsid w:val="007C03C0"/>
    <w:rsid w:val="007D2F66"/>
    <w:rsid w:val="00801A79"/>
    <w:rsid w:val="00805E8B"/>
    <w:rsid w:val="00811AD6"/>
    <w:rsid w:val="008258D8"/>
    <w:rsid w:val="00836763"/>
    <w:rsid w:val="008446E2"/>
    <w:rsid w:val="00845C18"/>
    <w:rsid w:val="00862F71"/>
    <w:rsid w:val="00865480"/>
    <w:rsid w:val="00871BC6"/>
    <w:rsid w:val="00874708"/>
    <w:rsid w:val="008753BD"/>
    <w:rsid w:val="0087766C"/>
    <w:rsid w:val="00883BA3"/>
    <w:rsid w:val="008951BA"/>
    <w:rsid w:val="008A388A"/>
    <w:rsid w:val="008C5CAD"/>
    <w:rsid w:val="008E7246"/>
    <w:rsid w:val="008F05BC"/>
    <w:rsid w:val="008F3BD7"/>
    <w:rsid w:val="008F71DE"/>
    <w:rsid w:val="00906277"/>
    <w:rsid w:val="00907F09"/>
    <w:rsid w:val="00910ABA"/>
    <w:rsid w:val="00910BC0"/>
    <w:rsid w:val="009112AA"/>
    <w:rsid w:val="00915F7E"/>
    <w:rsid w:val="009311AC"/>
    <w:rsid w:val="0093641A"/>
    <w:rsid w:val="00936893"/>
    <w:rsid w:val="00941066"/>
    <w:rsid w:val="00942FC2"/>
    <w:rsid w:val="0094538D"/>
    <w:rsid w:val="00957CC8"/>
    <w:rsid w:val="00960E3F"/>
    <w:rsid w:val="0096286F"/>
    <w:rsid w:val="00963AA1"/>
    <w:rsid w:val="00964D1D"/>
    <w:rsid w:val="00981B89"/>
    <w:rsid w:val="009822AD"/>
    <w:rsid w:val="00984A25"/>
    <w:rsid w:val="009867BB"/>
    <w:rsid w:val="00987418"/>
    <w:rsid w:val="00987D77"/>
    <w:rsid w:val="00991A96"/>
    <w:rsid w:val="00991E97"/>
    <w:rsid w:val="00993561"/>
    <w:rsid w:val="00993D1F"/>
    <w:rsid w:val="00997657"/>
    <w:rsid w:val="00997FDA"/>
    <w:rsid w:val="009A3A37"/>
    <w:rsid w:val="009B37F3"/>
    <w:rsid w:val="009C7E8C"/>
    <w:rsid w:val="009D0E49"/>
    <w:rsid w:val="009D5100"/>
    <w:rsid w:val="009F19D5"/>
    <w:rsid w:val="009F3B0E"/>
    <w:rsid w:val="009F779D"/>
    <w:rsid w:val="00A016A3"/>
    <w:rsid w:val="00A03411"/>
    <w:rsid w:val="00A042AB"/>
    <w:rsid w:val="00A1145E"/>
    <w:rsid w:val="00A160F3"/>
    <w:rsid w:val="00A27804"/>
    <w:rsid w:val="00A3437E"/>
    <w:rsid w:val="00A34780"/>
    <w:rsid w:val="00A37600"/>
    <w:rsid w:val="00A469EE"/>
    <w:rsid w:val="00A52538"/>
    <w:rsid w:val="00A631EF"/>
    <w:rsid w:val="00A7486F"/>
    <w:rsid w:val="00A933E0"/>
    <w:rsid w:val="00A951D2"/>
    <w:rsid w:val="00AA16F5"/>
    <w:rsid w:val="00AA38CB"/>
    <w:rsid w:val="00AA7D77"/>
    <w:rsid w:val="00AB1934"/>
    <w:rsid w:val="00AB3C8E"/>
    <w:rsid w:val="00AB69B9"/>
    <w:rsid w:val="00AB6DD4"/>
    <w:rsid w:val="00AC306E"/>
    <w:rsid w:val="00AC3341"/>
    <w:rsid w:val="00AC3404"/>
    <w:rsid w:val="00AC4568"/>
    <w:rsid w:val="00AD0839"/>
    <w:rsid w:val="00AD676E"/>
    <w:rsid w:val="00AD72A8"/>
    <w:rsid w:val="00AF1DA6"/>
    <w:rsid w:val="00B1228C"/>
    <w:rsid w:val="00B14CA5"/>
    <w:rsid w:val="00B42EDB"/>
    <w:rsid w:val="00B57526"/>
    <w:rsid w:val="00B575E9"/>
    <w:rsid w:val="00B659BB"/>
    <w:rsid w:val="00B662D5"/>
    <w:rsid w:val="00B676C0"/>
    <w:rsid w:val="00B769EE"/>
    <w:rsid w:val="00B84CAC"/>
    <w:rsid w:val="00B8502A"/>
    <w:rsid w:val="00B85B6C"/>
    <w:rsid w:val="00BA3DB5"/>
    <w:rsid w:val="00BB4AAA"/>
    <w:rsid w:val="00BC309C"/>
    <w:rsid w:val="00BD71A0"/>
    <w:rsid w:val="00BE3A01"/>
    <w:rsid w:val="00BF3884"/>
    <w:rsid w:val="00C045FE"/>
    <w:rsid w:val="00C1180A"/>
    <w:rsid w:val="00C12750"/>
    <w:rsid w:val="00C155FA"/>
    <w:rsid w:val="00C160C1"/>
    <w:rsid w:val="00C21D69"/>
    <w:rsid w:val="00C26849"/>
    <w:rsid w:val="00C348F3"/>
    <w:rsid w:val="00C37F96"/>
    <w:rsid w:val="00C40C92"/>
    <w:rsid w:val="00C45EB7"/>
    <w:rsid w:val="00C6078C"/>
    <w:rsid w:val="00C6329D"/>
    <w:rsid w:val="00C66E83"/>
    <w:rsid w:val="00C70F73"/>
    <w:rsid w:val="00C71640"/>
    <w:rsid w:val="00C83E09"/>
    <w:rsid w:val="00C852CC"/>
    <w:rsid w:val="00C90943"/>
    <w:rsid w:val="00C942CE"/>
    <w:rsid w:val="00C95A3E"/>
    <w:rsid w:val="00C9758A"/>
    <w:rsid w:val="00CA34BE"/>
    <w:rsid w:val="00CB020B"/>
    <w:rsid w:val="00CD4574"/>
    <w:rsid w:val="00CD54E1"/>
    <w:rsid w:val="00CE08AE"/>
    <w:rsid w:val="00CE5C51"/>
    <w:rsid w:val="00CE776B"/>
    <w:rsid w:val="00CF03EA"/>
    <w:rsid w:val="00CF328C"/>
    <w:rsid w:val="00D01207"/>
    <w:rsid w:val="00D107F7"/>
    <w:rsid w:val="00D12319"/>
    <w:rsid w:val="00D13308"/>
    <w:rsid w:val="00D14913"/>
    <w:rsid w:val="00D20CE7"/>
    <w:rsid w:val="00D22A93"/>
    <w:rsid w:val="00D31C72"/>
    <w:rsid w:val="00D32191"/>
    <w:rsid w:val="00D4039E"/>
    <w:rsid w:val="00D4666D"/>
    <w:rsid w:val="00D51074"/>
    <w:rsid w:val="00D51B11"/>
    <w:rsid w:val="00D51D4E"/>
    <w:rsid w:val="00D56A36"/>
    <w:rsid w:val="00D5752F"/>
    <w:rsid w:val="00D57E69"/>
    <w:rsid w:val="00D65061"/>
    <w:rsid w:val="00D7007B"/>
    <w:rsid w:val="00D82714"/>
    <w:rsid w:val="00D85A11"/>
    <w:rsid w:val="00D92B5A"/>
    <w:rsid w:val="00DA0B11"/>
    <w:rsid w:val="00DB68C2"/>
    <w:rsid w:val="00DC3E1C"/>
    <w:rsid w:val="00DD3337"/>
    <w:rsid w:val="00DE5A96"/>
    <w:rsid w:val="00DE6955"/>
    <w:rsid w:val="00DE752B"/>
    <w:rsid w:val="00DF0477"/>
    <w:rsid w:val="00E06152"/>
    <w:rsid w:val="00E10AEB"/>
    <w:rsid w:val="00E13AE1"/>
    <w:rsid w:val="00E13C3D"/>
    <w:rsid w:val="00E14D79"/>
    <w:rsid w:val="00E15F04"/>
    <w:rsid w:val="00E308D7"/>
    <w:rsid w:val="00E35139"/>
    <w:rsid w:val="00E4102F"/>
    <w:rsid w:val="00E51583"/>
    <w:rsid w:val="00E57691"/>
    <w:rsid w:val="00E62A97"/>
    <w:rsid w:val="00E70BCD"/>
    <w:rsid w:val="00E86A50"/>
    <w:rsid w:val="00E87A80"/>
    <w:rsid w:val="00E93017"/>
    <w:rsid w:val="00E93393"/>
    <w:rsid w:val="00E935CA"/>
    <w:rsid w:val="00EA4C82"/>
    <w:rsid w:val="00EA7D3F"/>
    <w:rsid w:val="00EB3472"/>
    <w:rsid w:val="00EB4F18"/>
    <w:rsid w:val="00EC1C33"/>
    <w:rsid w:val="00EC3E0C"/>
    <w:rsid w:val="00EC736F"/>
    <w:rsid w:val="00ED090F"/>
    <w:rsid w:val="00ED565F"/>
    <w:rsid w:val="00EE47F8"/>
    <w:rsid w:val="00EF65DA"/>
    <w:rsid w:val="00EF677B"/>
    <w:rsid w:val="00F02791"/>
    <w:rsid w:val="00F064E0"/>
    <w:rsid w:val="00F11769"/>
    <w:rsid w:val="00F25C6B"/>
    <w:rsid w:val="00F307B1"/>
    <w:rsid w:val="00F341FA"/>
    <w:rsid w:val="00F367A4"/>
    <w:rsid w:val="00F50ECE"/>
    <w:rsid w:val="00F522C9"/>
    <w:rsid w:val="00F57330"/>
    <w:rsid w:val="00F600AA"/>
    <w:rsid w:val="00F644EF"/>
    <w:rsid w:val="00F64A1C"/>
    <w:rsid w:val="00F753D7"/>
    <w:rsid w:val="00F75CC6"/>
    <w:rsid w:val="00F80491"/>
    <w:rsid w:val="00F82FBF"/>
    <w:rsid w:val="00F919FC"/>
    <w:rsid w:val="00F927FE"/>
    <w:rsid w:val="00FA1979"/>
    <w:rsid w:val="00FA2148"/>
    <w:rsid w:val="00FA30A4"/>
    <w:rsid w:val="00FB6D85"/>
    <w:rsid w:val="00FC191B"/>
    <w:rsid w:val="00FC364A"/>
    <w:rsid w:val="00FC3AC2"/>
    <w:rsid w:val="00FC50C7"/>
    <w:rsid w:val="00FC51D5"/>
    <w:rsid w:val="00FC7009"/>
    <w:rsid w:val="00FD1DB9"/>
    <w:rsid w:val="00FD29C3"/>
    <w:rsid w:val="00FE1C3B"/>
    <w:rsid w:val="00FF2F1F"/>
    <w:rsid w:val="01145D48"/>
    <w:rsid w:val="143F6E60"/>
    <w:rsid w:val="24312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cs="Times New Roman"/>
      <w:kern w:val="0"/>
      <w:sz w:val="22"/>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cs="Times New Roman"/>
      <w:kern w:val="0"/>
      <w:sz w:val="22"/>
    </w:rPr>
  </w:style>
  <w:style w:type="paragraph" w:styleId="9">
    <w:name w:val="toc 2"/>
    <w:basedOn w:val="1"/>
    <w:next w:val="1"/>
    <w:unhideWhenUsed/>
    <w:qFormat/>
    <w:uiPriority w:val="39"/>
    <w:pPr>
      <w:widowControl/>
      <w:spacing w:after="100" w:line="259" w:lineRule="auto"/>
      <w:ind w:left="220"/>
      <w:jc w:val="left"/>
    </w:pPr>
    <w:rPr>
      <w:rFonts w:cs="Times New Roman"/>
      <w:kern w:val="0"/>
      <w:sz w:val="22"/>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Char"/>
    <w:basedOn w:val="11"/>
    <w:link w:val="7"/>
    <w:qFormat/>
    <w:uiPriority w:val="99"/>
    <w:rPr>
      <w:sz w:val="18"/>
      <w:szCs w:val="18"/>
    </w:rPr>
  </w:style>
  <w:style w:type="character" w:customStyle="1" w:styleId="16">
    <w:name w:val="页脚 Char"/>
    <w:basedOn w:val="11"/>
    <w:link w:val="6"/>
    <w:qFormat/>
    <w:uiPriority w:val="99"/>
    <w:rPr>
      <w:sz w:val="18"/>
      <w:szCs w:val="18"/>
    </w:rPr>
  </w:style>
  <w:style w:type="paragraph" w:customStyle="1" w:styleId="17">
    <w:name w:val="List Paragraph"/>
    <w:basedOn w:val="1"/>
    <w:qFormat/>
    <w:uiPriority w:val="34"/>
    <w:pPr>
      <w:ind w:firstLine="420" w:firstLineChars="200"/>
    </w:pPr>
  </w:style>
  <w:style w:type="character" w:customStyle="1" w:styleId="18">
    <w:name w:val="标题 1 Char"/>
    <w:basedOn w:val="11"/>
    <w:link w:val="2"/>
    <w:qFormat/>
    <w:uiPriority w:val="9"/>
    <w:rPr>
      <w:b/>
      <w:bCs/>
      <w:kern w:val="44"/>
      <w:sz w:val="44"/>
      <w:szCs w:val="44"/>
    </w:rPr>
  </w:style>
  <w:style w:type="character" w:customStyle="1" w:styleId="19">
    <w:name w:val="标题 2 Char"/>
    <w:basedOn w:val="11"/>
    <w:link w:val="3"/>
    <w:qFormat/>
    <w:uiPriority w:val="9"/>
    <w:rPr>
      <w:rFonts w:asciiTheme="majorHAnsi" w:hAnsiTheme="majorHAnsi" w:eastAsiaTheme="majorEastAsia" w:cstheme="majorBidi"/>
      <w:b/>
      <w:bCs/>
      <w:sz w:val="32"/>
      <w:szCs w:val="32"/>
    </w:rPr>
  </w:style>
  <w:style w:type="paragraph" w:customStyle="1" w:styleId="20">
    <w:name w:val="p0"/>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1">
    <w:name w:val="apple-converted-space"/>
    <w:basedOn w:val="11"/>
    <w:qFormat/>
    <w:uiPriority w:val="0"/>
  </w:style>
  <w:style w:type="paragraph" w:customStyle="1" w:styleId="22">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4">
    <w:name w:val="标题 3 Char"/>
    <w:basedOn w:val="11"/>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media/image1.jpeg"/><Relationship Id="rId4" Type="http://schemas.openxmlformats.org/officeDocument/2006/relationships/theme" Target="theme/theme1.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1BD2EE-D18E-44A7-B1DB-E9C03469C3A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1660</Words>
  <Characters>9463</Characters>
  <Lines>78</Lines>
  <Paragraphs>22</Paragraphs>
  <ScaleCrop>false</ScaleCrop>
  <LinksUpToDate>false</LinksUpToDate>
  <CharactersWithSpaces>11101</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2017-07-28T03:24:00Z</dcterms:created>
  <dc:creator>58</dc:creator>
  <cp:lastModifiedBy>Administrator</cp:lastModifiedBy>
  <cp:lastPrinted>2017-06-17T12:52:00Z</cp:lastPrinted>
  <dcterms:modified xsi:type="dcterms:W3CDTF">2017-07-28T07:28:28Z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