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2"/>
          <w:szCs w:val="32"/>
        </w:rPr>
      </w:pPr>
      <w:bookmarkStart w:colFirst="0" w:colLast="0" w:name="_hyd056qffl8w" w:id="0"/>
      <w:bookmarkEnd w:id="0"/>
      <w:r w:rsidDel="00000000" w:rsidR="00000000" w:rsidRPr="00000000">
        <w:rPr>
          <w:rFonts w:ascii="Times New Roman" w:cs="Times New Roman" w:eastAsia="Times New Roman" w:hAnsi="Times New Roman"/>
          <w:b w:val="1"/>
          <w:bCs w:val="1"/>
          <w:sz w:val="24"/>
          <w:szCs w:val="24"/>
          <w:rtl w:val="0"/>
        </w:rPr>
        <w:t xml:space="preserve">(The Plan is shifting the focus from purely addressing the problem gap to emphasizing the user's career growth, the unique African context, and the premium, high-impact nature of the content.)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LANDING PAGE</w:t>
      </w:r>
    </w:p>
    <w:p w:rsidR="00000000" w:rsidDel="00000000" w:rsidP="00000000" w:rsidRDefault="00000000" w:rsidRPr="00000000" w14:paraId="00000004">
      <w:pPr>
        <w:pStyle w:val="Heading2"/>
        <w:keepNext w:val="0"/>
        <w:keepLines w:val="0"/>
        <w:spacing w:after="80" w:lineRule="auto"/>
        <w:jc w:val="center"/>
        <w:rPr>
          <w:rFonts w:ascii="Times New Roman" w:cs="Times New Roman" w:eastAsia="Times New Roman" w:hAnsi="Times New Roman"/>
          <w:sz w:val="24"/>
          <w:szCs w:val="24"/>
        </w:rPr>
      </w:pPr>
      <w:bookmarkStart w:colFirst="0" w:colLast="0" w:name="_eq98nfvtcobf" w:id="1"/>
      <w:bookmarkEnd w:id="1"/>
      <w:r w:rsidDel="00000000" w:rsidR="00000000" w:rsidRPr="00000000">
        <w:rPr>
          <w:rFonts w:ascii="Times New Roman" w:cs="Times New Roman" w:eastAsia="Times New Roman" w:hAnsi="Times New Roman"/>
          <w:b w:val="1"/>
          <w:bCs w:val="1"/>
          <w:sz w:val="34"/>
          <w:szCs w:val="34"/>
          <w:rtl w:val="0"/>
        </w:rPr>
        <w:t xml:space="preserve">Master Your Craft, Move Forward</w:t>
      </w: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Acquire the Skills for Growth.</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[Button: Start Learning Today]</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 believe in the boundless potential of Africa. We have built to Empower Africa’s Workforce, Advance Careers and to Move Africa Forward.</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mz9wlv1zjb27" w:id="2"/>
      <w:bookmarkEnd w:id="2"/>
      <w:r w:rsidDel="00000000" w:rsidR="00000000" w:rsidRPr="00000000">
        <w:rPr>
          <w:rFonts w:ascii="Times New Roman" w:cs="Times New Roman" w:eastAsia="Times New Roman" w:hAnsi="Times New Roman"/>
          <w:b w:val="1"/>
          <w:bCs w:val="1"/>
          <w:color w:val="000000"/>
          <w:sz w:val="26"/>
          <w:szCs w:val="26"/>
          <w:rtl w:val="0"/>
        </w:rPr>
        <w:t xml:space="preserve">A Platform Engineered for Growth and Mastery</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Forward Membership Gets You:</w:t>
      </w:r>
      <w:r w:rsidDel="00000000" w:rsidR="00000000" w:rsidRPr="00000000">
        <w:rPr>
          <w:rtl w:val="0"/>
        </w:rPr>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7625"/>
        <w:tblGridChange w:id="0">
          <w:tblGrid>
            <w:gridCol w:w="1595"/>
            <w:gridCol w:w="7625"/>
          </w:tblGrid>
        </w:tblGridChange>
      </w:tblGrid>
      <w:tr>
        <w:trPr>
          <w:cantSplit w:val="0"/>
          <w:trHeight w:val="1494.4921875"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Expert Instructors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 directly from the best business minds and proven experts across Africa</w:t>
            </w:r>
            <w:r w:rsidDel="00000000" w:rsidR="00000000" w:rsidRPr="00000000">
              <w:rPr>
                <w:rFonts w:ascii="Times New Roman" w:cs="Times New Roman" w:eastAsia="Times New Roman" w:hAnsi="Times New Roman"/>
                <w:sz w:val="24"/>
                <w:szCs w:val="24"/>
                <w:rtl w:val="0"/>
              </w:rPr>
              <w:t xml:space="preserve">, ensuring the highest relevance, credibility, and local context for your education.</w:t>
            </w:r>
          </w:p>
        </w:tc>
      </w:tr>
      <w:tr>
        <w:trPr>
          <w:cantSplit w:val="0"/>
          <w:trHeight w:val="1494.4921875"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High-quality, practical, on-demand business education covering essential topics. Learn directly from the best business minds and proven experts across Africa. Complete courses to earn verifiable FWD App Certifications that enhance your professional profile.</w:t>
            </w:r>
          </w:p>
        </w:tc>
      </w:tr>
      <w:tr>
        <w:trPr>
          <w:cantSplit w:val="0"/>
          <w:trHeight w:val="104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Akira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revolutionary AI assistant and coach provides unparalleled business insight and guidance. It delivers crucial market data, regulatory information, and cultural nuances across Africa, acting as your trusted, all-in-one local expert.</w:t>
            </w:r>
          </w:p>
        </w:tc>
      </w:tr>
      <w:tr>
        <w:trPr>
          <w:cantSplit w:val="0"/>
          <w:trHeight w:val="104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vibrant network where professionals and entrepreneurs connect, share experiences, and collaborate, building the high-value support systems needed for scale and career networking.</w:t>
            </w:r>
          </w:p>
        </w:tc>
      </w:tr>
    </w:tbl>
    <w:p w:rsidR="00000000" w:rsidDel="00000000" w:rsidP="00000000" w:rsidRDefault="00000000" w:rsidRPr="00000000" w14:paraId="00000013">
      <w:pPr>
        <w:pStyle w:val="Heading3"/>
        <w:keepNext w:val="0"/>
        <w:keepLines w:val="0"/>
        <w:spacing w:before="280" w:lineRule="auto"/>
        <w:jc w:val="left"/>
        <w:rPr>
          <w:rFonts w:ascii="Times New Roman" w:cs="Times New Roman" w:eastAsia="Times New Roman" w:hAnsi="Times New Roman"/>
          <w:b w:val="1"/>
          <w:bCs w:val="1"/>
          <w:color w:val="000000"/>
          <w:sz w:val="26"/>
          <w:szCs w:val="26"/>
        </w:rPr>
      </w:pPr>
      <w:bookmarkStart w:colFirst="0" w:colLast="0" w:name="_qj3kkm88fjx9" w:id="3"/>
      <w:bookmarkEnd w:id="3"/>
      <w:r w:rsidDel="00000000" w:rsidR="00000000" w:rsidRPr="00000000">
        <w:rPr>
          <w:rFonts w:ascii="Times New Roman" w:cs="Times New Roman" w:eastAsia="Times New Roman" w:hAnsi="Times New Roman"/>
          <w:b w:val="1"/>
          <w:bCs w:val="1"/>
          <w:color w:val="000000"/>
          <w:sz w:val="26"/>
          <w:szCs w:val="26"/>
          <w:rtl w:val="0"/>
        </w:rPr>
        <w:t xml:space="preserve">More Reasons to Join</w:t>
      </w:r>
    </w:p>
    <w:tbl>
      <w:tblPr>
        <w:tblStyle w:val="Table2"/>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6855"/>
        <w:tblGridChange w:id="0">
          <w:tblGrid>
            <w:gridCol w:w="885"/>
            <w:gridCol w:w="6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Certified Core Courses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 of Expert Video Content (Immediate depth of practical, high-impact learning)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Countries Covered by Afrisage Data (Unparalleled local context for your business decisions)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Industry-Specific Forums (Your immediate networking access to peers and coaches)</w:t>
            </w:r>
          </w:p>
        </w:tc>
      </w:tr>
    </w:tbl>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Our Mission:</w:t>
      </w:r>
      <w:r w:rsidDel="00000000" w:rsidR="00000000" w:rsidRPr="00000000">
        <w:rPr>
          <w:rtl w:val="0"/>
        </w:rPr>
      </w:r>
    </w:p>
    <w:p w:rsidR="00000000" w:rsidDel="00000000" w:rsidP="00000000" w:rsidRDefault="00000000" w:rsidRPr="00000000" w14:paraId="0000001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democratize access to Actionable Expertise for specific results, building and empowering a future-ready African workforce, and ensuring every professional and entrepreneur has the tools to precisely advance their career and move the continent forward.</w:t>
      </w:r>
    </w:p>
    <w:p w:rsidR="00000000" w:rsidDel="00000000" w:rsidP="00000000" w:rsidRDefault="00000000" w:rsidRPr="00000000" w14:paraId="0000001F">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[Button: Join The Movement. Master Your Craft, Move Forward.]</w:t>
      </w:r>
    </w:p>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88h2yun0lrd0" w:id="4"/>
      <w:bookmarkEnd w:id="4"/>
      <w:r w:rsidDel="00000000" w:rsidR="00000000" w:rsidRPr="00000000">
        <w:rPr>
          <w:rFonts w:ascii="Times New Roman" w:cs="Times New Roman" w:eastAsia="Times New Roman" w:hAnsi="Times New Roman"/>
          <w:b w:val="1"/>
          <w:bCs w:val="1"/>
          <w:color w:val="000000"/>
          <w:sz w:val="26"/>
          <w:szCs w:val="26"/>
          <w:rtl w:val="0"/>
        </w:rPr>
        <w:t xml:space="preserve">Precision-Engineered Learning for African Success.</w:t>
      </w:r>
    </w:p>
    <w:p w:rsidR="00000000" w:rsidDel="00000000" w:rsidP="00000000" w:rsidRDefault="00000000" w:rsidRPr="00000000" w14:paraId="0000002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believe the future of Africa is built by masters of their craft. FWD App is designed to drive that growth. We are dedicated to providing accessible, actionable knowledge that translates directly into measurable results for professionals, entrepreneurs, and the organizations that make up Africa's workforce, providing you with both skills and marketable credentials.</w:t>
      </w:r>
    </w:p>
    <w:p w:rsidR="00000000" w:rsidDel="00000000" w:rsidP="00000000" w:rsidRDefault="00000000" w:rsidRPr="00000000" w14:paraId="00000023">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Context-First Curriculum:</w:t>
      </w:r>
      <w:r w:rsidDel="00000000" w:rsidR="00000000" w:rsidRPr="00000000">
        <w:rPr>
          <w:rFonts w:ascii="Times New Roman" w:cs="Times New Roman" w:eastAsia="Times New Roman" w:hAnsi="Times New Roman"/>
          <w:sz w:val="24"/>
          <w:szCs w:val="24"/>
          <w:rtl w:val="0"/>
        </w:rPr>
        <w:t xml:space="preserve"> Access practical, results-driven training solutions rooted deeply in African economic, regulatory, and cultural realities. Learn the strategies that work here.</w:t>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Master Future-Proof Skills &amp; Earn Credentials:</w:t>
      </w:r>
      <w:r w:rsidDel="00000000" w:rsidR="00000000" w:rsidRPr="00000000">
        <w:rPr>
          <w:rFonts w:ascii="Times New Roman" w:cs="Times New Roman" w:eastAsia="Times New Roman" w:hAnsi="Times New Roman"/>
          <w:sz w:val="24"/>
          <w:szCs w:val="24"/>
          <w:rtl w:val="0"/>
        </w:rPr>
        <w:t xml:space="preserve"> Master vital business skills needed to navigate a dynamic global landscape, focusing on leadership, technology, finance, and the professional excellence required for advancement, culminating in a verifiable Forward Africa Certification.</w:t>
      </w:r>
    </w:p>
    <w:p w:rsidR="00000000" w:rsidDel="00000000" w:rsidP="00000000" w:rsidRDefault="00000000" w:rsidRPr="00000000" w14:paraId="00000025">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Tangible Results, Guaranteed:</w:t>
      </w:r>
      <w:r w:rsidDel="00000000" w:rsidR="00000000" w:rsidRPr="00000000">
        <w:rPr>
          <w:rFonts w:ascii="Times New Roman" w:cs="Times New Roman" w:eastAsia="Times New Roman" w:hAnsi="Times New Roman"/>
          <w:sz w:val="24"/>
          <w:szCs w:val="24"/>
          <w:rtl w:val="0"/>
        </w:rPr>
        <w:t xml:space="preserve"> Apply your learnings immediately to your daily work and ventures to see measurable impact on your career trajectory and business growth.</w:t>
      </w:r>
    </w:p>
    <w:p w:rsidR="00000000" w:rsidDel="00000000" w:rsidP="00000000" w:rsidRDefault="00000000" w:rsidRPr="00000000" w14:paraId="00000026">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24"/>
          <w:szCs w:val="24"/>
          <w:rtl w:val="0"/>
        </w:rPr>
        <w:t xml:space="preserve">[Button: Invest in your Career. Master Your Craft, Move Forward.]</w:t>
      </w: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b w:val="1"/>
          <w:bCs w:val="1"/>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About Page</w:t>
      </w:r>
    </w:p>
    <w:p w:rsidR="00000000" w:rsidDel="00000000" w:rsidP="00000000" w:rsidRDefault="00000000" w:rsidRPr="00000000" w14:paraId="00000029">
      <w:pPr>
        <w:pStyle w:val="Heading2"/>
        <w:keepNext w:val="0"/>
        <w:keepLines w:val="0"/>
        <w:spacing w:after="80" w:lineRule="auto"/>
        <w:jc w:val="center"/>
        <w:rPr>
          <w:rFonts w:ascii="Times New Roman" w:cs="Times New Roman" w:eastAsia="Times New Roman" w:hAnsi="Times New Roman"/>
          <w:sz w:val="24"/>
          <w:szCs w:val="24"/>
        </w:rPr>
      </w:pPr>
      <w:bookmarkStart w:colFirst="0" w:colLast="0" w:name="_x56vnqnpa7p" w:id="5"/>
      <w:bookmarkEnd w:id="5"/>
      <w:r w:rsidDel="00000000" w:rsidR="00000000" w:rsidRPr="00000000">
        <w:rPr>
          <w:rFonts w:ascii="Times New Roman" w:cs="Times New Roman" w:eastAsia="Times New Roman" w:hAnsi="Times New Roman"/>
          <w:b w:val="1"/>
          <w:bCs w:val="1"/>
          <w:sz w:val="34"/>
          <w:szCs w:val="34"/>
          <w:rtl w:val="0"/>
        </w:rPr>
        <w:t xml:space="preserve">Master Your Craft, Move Forward</w:t>
      </w:r>
      <w:r w:rsidDel="00000000" w:rsidR="00000000" w:rsidRPr="00000000">
        <w:rPr>
          <w:rtl w:val="0"/>
        </w:rPr>
      </w:r>
    </w:p>
    <w:p w:rsidR="00000000" w:rsidDel="00000000" w:rsidP="00000000" w:rsidRDefault="00000000" w:rsidRPr="00000000" w14:paraId="0000002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Acquire the Skills for Growth.</w:t>
      </w:r>
    </w:p>
    <w:p w:rsidR="00000000" w:rsidDel="00000000" w:rsidP="00000000" w:rsidRDefault="00000000" w:rsidRPr="00000000" w14:paraId="0000002B">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[Button: Start Learning Today]</w:t>
      </w:r>
    </w:p>
    <w:p w:rsidR="00000000" w:rsidDel="00000000" w:rsidP="00000000" w:rsidRDefault="00000000" w:rsidRPr="00000000" w14:paraId="0000002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 believe in the boundless potential of Africa. We have built to Empower Africa’s Workforce, Advance Careers and to Move Africa Forward.</w:t>
      </w: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000000"/>
          <w:sz w:val="26"/>
          <w:szCs w:val="26"/>
          <w:u w:val="single"/>
        </w:rPr>
      </w:pPr>
      <w:bookmarkStart w:colFirst="0" w:colLast="0" w:name="_j5435w8k1ig" w:id="6"/>
      <w:bookmarkEnd w:id="6"/>
      <w:r w:rsidDel="00000000" w:rsidR="00000000" w:rsidRPr="00000000">
        <w:rPr>
          <w:rFonts w:ascii="Times New Roman" w:cs="Times New Roman" w:eastAsia="Times New Roman" w:hAnsi="Times New Roman"/>
          <w:b w:val="1"/>
          <w:bCs w:val="1"/>
          <w:color w:val="000000"/>
          <w:sz w:val="26"/>
          <w:szCs w:val="26"/>
          <w:u w:val="single"/>
          <w:rtl w:val="0"/>
        </w:rPr>
        <w:t xml:space="preserve">Metrics</w:t>
      </w:r>
    </w:p>
    <w:tbl>
      <w:tblPr>
        <w:tblStyle w:val="Table3"/>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6855"/>
        <w:tblGridChange w:id="0">
          <w:tblGrid>
            <w:gridCol w:w="885"/>
            <w:gridCol w:w="6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Certified Core Courses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 of Expert Video Content (Immediate depth of practical, high-impact learning)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Countries Covered by Afrisage Data (Unparalleled local context for your business decisions)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Industry-Specific Forums (Your immediate networking access to peers and coaches)</w:t>
            </w:r>
          </w:p>
        </w:tc>
      </w:tr>
    </w:tbl>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Number of Users and Experts in the Metrics Part)</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[Button: Visit Platform]</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Our Mission:</w:t>
      </w:r>
      <w:r w:rsidDel="00000000" w:rsidR="00000000" w:rsidRPr="00000000">
        <w:rPr>
          <w:rtl w:val="0"/>
        </w:rPr>
      </w:r>
    </w:p>
    <w:p w:rsidR="00000000" w:rsidDel="00000000" w:rsidP="00000000" w:rsidRDefault="00000000" w:rsidRPr="00000000" w14:paraId="0000003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democratize access to Actionable Expertise for specific results, building and empowering a future-ready African workforce, and ensuring every professional and entrepreneur has the tools to precisely advance their career and move the continent forward.</w:t>
      </w:r>
    </w:p>
    <w:p w:rsidR="00000000" w:rsidDel="00000000" w:rsidP="00000000" w:rsidRDefault="00000000" w:rsidRPr="00000000" w14:paraId="0000003D">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cjyj82fdjwki" w:id="7"/>
      <w:bookmarkEnd w:id="7"/>
      <w:r w:rsidDel="00000000" w:rsidR="00000000" w:rsidRPr="00000000">
        <w:rPr>
          <w:rFonts w:ascii="Times New Roman" w:cs="Times New Roman" w:eastAsia="Times New Roman" w:hAnsi="Times New Roman"/>
          <w:b w:val="1"/>
          <w:bCs w:val="1"/>
          <w:color w:val="000000"/>
          <w:sz w:val="26"/>
          <w:szCs w:val="26"/>
          <w:rtl w:val="0"/>
        </w:rPr>
        <w:t xml:space="preserve">Precision-Engineered Learning for African Success.</w:t>
      </w:r>
    </w:p>
    <w:p w:rsidR="00000000" w:rsidDel="00000000" w:rsidP="00000000" w:rsidRDefault="00000000" w:rsidRPr="00000000" w14:paraId="0000003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believe the future of Africa is built by masters of their craft. FWD App is designed to drive that growth. We are dedicated to providing accessible, actionable knowledge that translates directly into measurable results for professionals, entrepreneurs, and the organizations that make up Africa's workforce, providing you with both skills and marketable credentials.</w:t>
      </w:r>
    </w:p>
    <w:p w:rsidR="00000000" w:rsidDel="00000000" w:rsidP="00000000" w:rsidRDefault="00000000" w:rsidRPr="00000000" w14:paraId="0000003F">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Context-First Curriculum:</w:t>
      </w:r>
      <w:r w:rsidDel="00000000" w:rsidR="00000000" w:rsidRPr="00000000">
        <w:rPr>
          <w:rFonts w:ascii="Times New Roman" w:cs="Times New Roman" w:eastAsia="Times New Roman" w:hAnsi="Times New Roman"/>
          <w:sz w:val="24"/>
          <w:szCs w:val="24"/>
          <w:rtl w:val="0"/>
        </w:rPr>
        <w:t xml:space="preserve"> Access practical, results-driven training solutions rooted deeply in African economic, regulatory, and cultural realities. Learn the strategies that work here.</w:t>
      </w:r>
    </w:p>
    <w:p w:rsidR="00000000" w:rsidDel="00000000" w:rsidP="00000000" w:rsidRDefault="00000000" w:rsidRPr="00000000" w14:paraId="0000004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Master Future-Proof Skills &amp; Earn Credentials:</w:t>
      </w:r>
      <w:r w:rsidDel="00000000" w:rsidR="00000000" w:rsidRPr="00000000">
        <w:rPr>
          <w:rFonts w:ascii="Times New Roman" w:cs="Times New Roman" w:eastAsia="Times New Roman" w:hAnsi="Times New Roman"/>
          <w:sz w:val="24"/>
          <w:szCs w:val="24"/>
          <w:rtl w:val="0"/>
        </w:rPr>
        <w:t xml:space="preserve"> Master vital business skills needed to navigate a dynamic global landscape, focusing on leadership, technology, finance, and the professional excellence required for advancement, culminating in a verifiable Forward Africa Certification.</w:t>
      </w:r>
    </w:p>
    <w:p w:rsidR="00000000" w:rsidDel="00000000" w:rsidP="00000000" w:rsidRDefault="00000000" w:rsidRPr="00000000" w14:paraId="00000041">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Tangible Results, Guaranteed:</w:t>
      </w:r>
      <w:r w:rsidDel="00000000" w:rsidR="00000000" w:rsidRPr="00000000">
        <w:rPr>
          <w:rFonts w:ascii="Times New Roman" w:cs="Times New Roman" w:eastAsia="Times New Roman" w:hAnsi="Times New Roman"/>
          <w:sz w:val="24"/>
          <w:szCs w:val="24"/>
          <w:rtl w:val="0"/>
        </w:rPr>
        <w:t xml:space="preserve"> Apply your learnings immediately to your daily work and ventures to see measurable impact on your career trajectory and business growth.</w:t>
      </w:r>
      <w:r w:rsidDel="00000000" w:rsidR="00000000" w:rsidRPr="00000000">
        <w:rPr>
          <w:rtl w:val="0"/>
        </w:rPr>
      </w:r>
    </w:p>
    <w:p w:rsidR="00000000" w:rsidDel="00000000" w:rsidP="00000000" w:rsidRDefault="00000000" w:rsidRPr="00000000" w14:paraId="00000042">
      <w:pPr>
        <w:spacing w:after="240" w:before="240" w:lineRule="auto"/>
        <w:jc w:val="left"/>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wdvf2qzcacjx" w:id="8"/>
      <w:bookmarkEnd w:id="8"/>
      <w:r w:rsidDel="00000000" w:rsidR="00000000" w:rsidRPr="00000000">
        <w:rPr>
          <w:rFonts w:ascii="Times New Roman" w:cs="Times New Roman" w:eastAsia="Times New Roman" w:hAnsi="Times New Roman"/>
          <w:b w:val="1"/>
          <w:bCs w:val="1"/>
          <w:color w:val="000000"/>
          <w:sz w:val="26"/>
          <w:szCs w:val="26"/>
          <w:rtl w:val="0"/>
        </w:rPr>
        <w:t xml:space="preserve">A Platform Engineered for Growth and Mastery</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Forward Membership Gets You:</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7625"/>
        <w:tblGridChange w:id="0">
          <w:tblGrid>
            <w:gridCol w:w="1595"/>
            <w:gridCol w:w="7625"/>
          </w:tblGrid>
        </w:tblGridChange>
      </w:tblGrid>
      <w:tr>
        <w:trPr>
          <w:cantSplit w:val="0"/>
          <w:trHeight w:val="1494.4921875"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Expert Instructors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Learn directly from the best business minds and proven experts across Africa</w:t>
            </w:r>
            <w:r w:rsidDel="00000000" w:rsidR="00000000" w:rsidRPr="00000000">
              <w:rPr>
                <w:rFonts w:ascii="Times New Roman" w:cs="Times New Roman" w:eastAsia="Times New Roman" w:hAnsi="Times New Roman"/>
                <w:sz w:val="24"/>
                <w:szCs w:val="24"/>
                <w:rtl w:val="0"/>
              </w:rPr>
              <w:t xml:space="preserve">, ensuring the highest relevance, credibility, and local context for your education.</w:t>
            </w:r>
          </w:p>
        </w:tc>
      </w:tr>
      <w:tr>
        <w:trPr>
          <w:cantSplit w:val="0"/>
          <w:trHeight w:val="1494.4921875"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High-quality, practical, on-demand business education covering essential topics. Learn directly from the best business minds and proven experts across Africa. Complete courses to earn verifiable FWD App Certifications that enhance your professional profile.</w:t>
            </w:r>
          </w:p>
        </w:tc>
      </w:tr>
      <w:tr>
        <w:trPr>
          <w:cantSplit w:val="0"/>
          <w:trHeight w:val="104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Akira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revolutionary AI assistant and coach provides unparalleled business insight and guidance. It delivers crucial market data, regulatory information, and cultural nuances across Africa, acting as your trusted, all-in-one local expert.</w:t>
            </w:r>
          </w:p>
        </w:tc>
      </w:tr>
      <w:tr>
        <w:trPr>
          <w:cantSplit w:val="0"/>
          <w:trHeight w:val="104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vibrant network where professionals and entrepreneurs connect, share experiences, and collaborate, building the high-value support systems needed for scale and career networking.</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Button for Reach out to Us)</w:t>
            </w:r>
          </w:p>
        </w:tc>
      </w:tr>
    </w:tbl>
    <w:p w:rsidR="00000000" w:rsidDel="00000000" w:rsidP="00000000" w:rsidRDefault="00000000" w:rsidRPr="00000000" w14:paraId="0000004E">
      <w:pPr>
        <w:pStyle w:val="Heading3"/>
        <w:keepNext w:val="0"/>
        <w:keepLines w:val="0"/>
        <w:spacing w:before="280" w:lineRule="auto"/>
        <w:rPr>
          <w:rFonts w:ascii="Times New Roman" w:cs="Times New Roman" w:eastAsia="Times New Roman" w:hAnsi="Times New Roman"/>
          <w:sz w:val="24"/>
          <w:szCs w:val="24"/>
        </w:rPr>
      </w:pPr>
      <w:bookmarkStart w:colFirst="0" w:colLast="0" w:name="_e6r81stohcrb" w:id="9"/>
      <w:bookmarkEnd w:id="9"/>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FAQs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be on the Landing Page and the About Page)</w:t>
      </w:r>
    </w:p>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Help Center</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Have the Contact Page</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Investor Relations</w:t>
      </w:r>
    </w:p>
    <w:p w:rsidR="00000000" w:rsidDel="00000000" w:rsidP="00000000" w:rsidRDefault="00000000" w:rsidRPr="00000000" w14:paraId="00000056">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Media Center</w:t>
      </w:r>
    </w:p>
    <w:p w:rsidR="00000000" w:rsidDel="00000000" w:rsidP="00000000" w:rsidRDefault="00000000" w:rsidRPr="00000000" w14:paraId="00000058">
      <w:pP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Security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