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0ED18F36" w14:textId="5B7BF152" w:rsidR="00A47B06" w:rsidRDefault="009B7BF2" w:rsidP="00A47B06">
      <w:r>
        <w:rPr>
          <w:noProof/>
          <w:lang w:val="en-US"/>
        </w:rPr>
        <w:drawing>
          <wp:anchor distT="0" distB="0" distL="114300" distR="114300" simplePos="0" relativeHeight="251658240" behindDoc="0" locked="0" layoutInCell="1" allowOverlap="1" wp14:anchorId="1801743D" wp14:editId="0E7E025C">
            <wp:simplePos x="0" y="0"/>
            <wp:positionH relativeFrom="margin">
              <wp:posOffset>-577215</wp:posOffset>
            </wp:positionH>
            <wp:positionV relativeFrom="margin">
              <wp:posOffset>-571500</wp:posOffset>
            </wp:positionV>
            <wp:extent cx="1171575" cy="1438275"/>
            <wp:effectExtent l="0" t="0" r="9525" b="9525"/>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1575" cy="1438275"/>
                    </a:xfrm>
                    <a:prstGeom prst="rect">
                      <a:avLst/>
                    </a:prstGeom>
                    <a:noFill/>
                    <a:ln>
                      <a:noFill/>
                    </a:ln>
                  </pic:spPr>
                </pic:pic>
              </a:graphicData>
            </a:graphic>
          </wp:anchor>
        </w:drawing>
      </w:r>
    </w:p>
    <w:p w14:paraId="30D7C7DA" w14:textId="7192A10D" w:rsidR="00DF6293" w:rsidRDefault="00DF6293" w:rsidP="00DF6293"/>
    <w:p w14:paraId="21396390" w14:textId="31AD5E42" w:rsidR="00DF6293" w:rsidRDefault="00DF6293" w:rsidP="00DF6293"/>
    <w:p w14:paraId="0FE4C630" w14:textId="77777777" w:rsidR="009B7BF2" w:rsidRDefault="009B7BF2" w:rsidP="00574400">
      <w:pPr>
        <w:jc w:val="center"/>
        <w:rPr>
          <w:rFonts w:ascii="Times New Roman" w:hAnsi="Times New Roman" w:cs="Times New Roman"/>
          <w:color w:val="ED7D31" w:themeColor="accent2"/>
          <w:sz w:val="144"/>
          <w:szCs w:val="144"/>
        </w:rPr>
      </w:pPr>
    </w:p>
    <w:p w14:paraId="04407C9D" w14:textId="77777777" w:rsidR="005235FF" w:rsidRDefault="005235FF" w:rsidP="00574400">
      <w:pPr>
        <w:jc w:val="center"/>
        <w:rPr>
          <w:rFonts w:ascii="Times New Roman" w:hAnsi="Times New Roman" w:cs="Times New Roman"/>
          <w:color w:val="ED7D31" w:themeColor="accent2"/>
          <w:sz w:val="96"/>
          <w:szCs w:val="96"/>
        </w:rPr>
      </w:pPr>
    </w:p>
    <w:p w14:paraId="44C094AA" w14:textId="6DA23E64" w:rsidR="00DF6293" w:rsidRDefault="005235FF" w:rsidP="00574400">
      <w:pPr>
        <w:jc w:val="center"/>
        <w:rPr>
          <w:rFonts w:ascii="Times New Roman" w:hAnsi="Times New Roman" w:cs="Times New Roman"/>
          <w:color w:val="ED7D31" w:themeColor="accent2"/>
          <w:sz w:val="96"/>
          <w:szCs w:val="96"/>
        </w:rPr>
      </w:pPr>
      <w:r w:rsidRPr="005235FF">
        <w:rPr>
          <w:rFonts w:ascii="Times New Roman" w:hAnsi="Times New Roman" w:cs="Times New Roman"/>
          <w:color w:val="ED7D31" w:themeColor="accent2"/>
          <w:sz w:val="96"/>
          <w:szCs w:val="96"/>
        </w:rPr>
        <w:t>FINAL PROJECT REPORT</w:t>
      </w:r>
    </w:p>
    <w:p w14:paraId="25A8CB5A" w14:textId="399049AB" w:rsidR="005235FF" w:rsidRPr="005235FF" w:rsidRDefault="005235FF" w:rsidP="005235FF">
      <w:pPr>
        <w:rPr>
          <w:rFonts w:ascii="Times New Roman" w:hAnsi="Times New Roman" w:cs="Times New Roman"/>
          <w:color w:val="ED7D31" w:themeColor="accent2"/>
          <w:sz w:val="52"/>
          <w:szCs w:val="52"/>
        </w:rPr>
      </w:pPr>
    </w:p>
    <w:p w14:paraId="74C2B3B8" w14:textId="5A6AF9A6" w:rsidR="003B1F4D" w:rsidRPr="00683887" w:rsidRDefault="006D21BB" w:rsidP="00574400">
      <w:pPr>
        <w:jc w:val="center"/>
        <w:rPr>
          <w:rFonts w:ascii="Times New Roman" w:hAnsi="Times New Roman" w:cs="Times New Roman"/>
          <w:color w:val="ED7D31" w:themeColor="accent2"/>
        </w:rPr>
      </w:pPr>
      <w:r>
        <w:rPr>
          <w:rFonts w:ascii="Times New Roman" w:hAnsi="Times New Roman" w:cs="Times New Roman"/>
          <w:color w:val="ED7D31" w:themeColor="accent2"/>
        </w:rPr>
        <w:t>Name</w:t>
      </w:r>
    </w:p>
    <w:p w14:paraId="3702545F" w14:textId="6F6BA48A" w:rsidR="00DF6293" w:rsidRDefault="00DF6293" w:rsidP="00DF6293"/>
    <w:p w14:paraId="0F942EC8" w14:textId="42D370D1" w:rsidR="00DF6293" w:rsidRDefault="00DF6293" w:rsidP="00DF6293"/>
    <w:p w14:paraId="449BEAAD" w14:textId="2C86C624" w:rsidR="00DF6293" w:rsidRDefault="00DF6293" w:rsidP="00DF6293"/>
    <w:p w14:paraId="496C1E02" w14:textId="53C7FEC7" w:rsidR="00DF6293" w:rsidRDefault="00DF6293" w:rsidP="00DF6293"/>
    <w:p w14:paraId="3A860025" w14:textId="41C05BD7" w:rsidR="00DF6293" w:rsidRDefault="00DF6293" w:rsidP="00DF6293"/>
    <w:p w14:paraId="0B901D20" w14:textId="32BA1C2F" w:rsidR="00DF6293" w:rsidRDefault="00DF6293" w:rsidP="00DF6293"/>
    <w:p w14:paraId="4F70E27D" w14:textId="211C90C5" w:rsidR="006D21BB" w:rsidRDefault="006D21BB">
      <w:r>
        <w:br w:type="page"/>
      </w:r>
    </w:p>
    <w:p w14:paraId="5D669E92" w14:textId="60DF31DF" w:rsidR="00DF6293" w:rsidRDefault="00DF6293" w:rsidP="009B7BF2">
      <w:bookmarkStart w:id="0" w:name="_GoBack"/>
      <w:bookmarkEnd w:id="0"/>
    </w:p>
    <w:sdt>
      <w:sdtPr>
        <w:rPr>
          <w:rFonts w:asciiTheme="minorHAnsi" w:eastAsiaTheme="minorHAnsi" w:hAnsiTheme="minorHAnsi" w:cstheme="minorBidi"/>
          <w:b w:val="0"/>
          <w:color w:val="auto"/>
          <w:sz w:val="22"/>
          <w:szCs w:val="22"/>
          <w:lang w:eastAsia="en-US"/>
        </w:rPr>
        <w:id w:val="-1182744761"/>
        <w:docPartObj>
          <w:docPartGallery w:val="Table of Contents"/>
          <w:docPartUnique/>
        </w:docPartObj>
      </w:sdtPr>
      <w:sdtEndPr>
        <w:rPr>
          <w:bCs/>
        </w:rPr>
      </w:sdtEndPr>
      <w:sdtContent>
        <w:p w14:paraId="37B1B3DA" w14:textId="77777777" w:rsidR="00574400" w:rsidRDefault="00574400" w:rsidP="00BB1EFA">
          <w:pPr>
            <w:pStyle w:val="TOCHeading"/>
            <w:spacing w:line="360" w:lineRule="auto"/>
            <w:rPr>
              <w:rFonts w:asciiTheme="minorHAnsi" w:eastAsiaTheme="minorHAnsi" w:hAnsiTheme="minorHAnsi" w:cstheme="minorBidi"/>
              <w:b w:val="0"/>
              <w:color w:val="auto"/>
              <w:sz w:val="22"/>
              <w:szCs w:val="22"/>
              <w:lang w:eastAsia="en-US"/>
            </w:rPr>
          </w:pPr>
        </w:p>
        <w:p w14:paraId="75B9C37D" w14:textId="75DE583F" w:rsidR="00BB1EFA" w:rsidRPr="00BB1EFA" w:rsidRDefault="00BB1EFA" w:rsidP="00856AE9">
          <w:pPr>
            <w:pStyle w:val="TOCHeading"/>
            <w:spacing w:line="360" w:lineRule="auto"/>
            <w:rPr>
              <w:rFonts w:cs="Times New Roman"/>
            </w:rPr>
          </w:pPr>
          <w:r w:rsidRPr="00BB1EFA">
            <w:rPr>
              <w:rFonts w:cs="Times New Roman"/>
            </w:rPr>
            <w:t>ABSTRACT</w:t>
          </w:r>
        </w:p>
        <w:p w14:paraId="44975963" w14:textId="6CC37214" w:rsidR="00011140" w:rsidRPr="00011140" w:rsidRDefault="00BB1EFA">
          <w:pPr>
            <w:pStyle w:val="TOC1"/>
            <w:rPr>
              <w:rFonts w:eastAsiaTheme="minorEastAsia"/>
              <w:b w:val="0"/>
              <w:bCs w:val="0"/>
              <w:sz w:val="22"/>
              <w:szCs w:val="22"/>
              <w:lang w:eastAsia="tr-TR"/>
            </w:rPr>
          </w:pPr>
          <w:r w:rsidRPr="00BB1EFA">
            <w:fldChar w:fldCharType="begin"/>
          </w:r>
          <w:r w:rsidRPr="00BB1EFA">
            <w:instrText xml:space="preserve"> TOC \o "1-3" \h \z \u </w:instrText>
          </w:r>
          <w:r w:rsidRPr="00BB1EFA">
            <w:fldChar w:fldCharType="separate"/>
          </w:r>
          <w:hyperlink w:anchor="_Toc125135126" w:history="1">
            <w:r w:rsidR="00011140" w:rsidRPr="00011140">
              <w:rPr>
                <w:rStyle w:val="Hyperlink"/>
              </w:rPr>
              <w:t>INTRODUCTION</w:t>
            </w:r>
            <w:r w:rsidR="00011140" w:rsidRPr="00011140">
              <w:rPr>
                <w:webHidden/>
              </w:rPr>
              <w:tab/>
            </w:r>
            <w:r w:rsidR="00011140" w:rsidRPr="00011140">
              <w:rPr>
                <w:webHidden/>
              </w:rPr>
              <w:fldChar w:fldCharType="begin"/>
            </w:r>
            <w:r w:rsidR="00011140" w:rsidRPr="00011140">
              <w:rPr>
                <w:webHidden/>
              </w:rPr>
              <w:instrText xml:space="preserve"> PAGEREF _Toc125135126 \h </w:instrText>
            </w:r>
            <w:r w:rsidR="00011140" w:rsidRPr="00011140">
              <w:rPr>
                <w:webHidden/>
              </w:rPr>
            </w:r>
            <w:r w:rsidR="00011140" w:rsidRPr="00011140">
              <w:rPr>
                <w:webHidden/>
              </w:rPr>
              <w:fldChar w:fldCharType="separate"/>
            </w:r>
            <w:r w:rsidR="009E4A26">
              <w:rPr>
                <w:webHidden/>
              </w:rPr>
              <w:t>3</w:t>
            </w:r>
            <w:r w:rsidR="00011140" w:rsidRPr="00011140">
              <w:rPr>
                <w:webHidden/>
              </w:rPr>
              <w:fldChar w:fldCharType="end"/>
            </w:r>
          </w:hyperlink>
        </w:p>
        <w:p w14:paraId="7D4CF225" w14:textId="0D83DC7C" w:rsidR="00011140" w:rsidRPr="00011140" w:rsidRDefault="007F4BEE">
          <w:pPr>
            <w:pStyle w:val="TOC1"/>
            <w:rPr>
              <w:rFonts w:eastAsiaTheme="minorEastAsia"/>
              <w:b w:val="0"/>
              <w:bCs w:val="0"/>
              <w:sz w:val="22"/>
              <w:szCs w:val="22"/>
              <w:lang w:eastAsia="tr-TR"/>
            </w:rPr>
          </w:pPr>
          <w:hyperlink w:anchor="_Toc125135127" w:history="1">
            <w:r w:rsidR="00011140" w:rsidRPr="00011140">
              <w:rPr>
                <w:rStyle w:val="Hyperlink"/>
              </w:rPr>
              <w:t>DATA TIDYING AND CLEANING STEPS</w:t>
            </w:r>
            <w:r w:rsidR="00011140" w:rsidRPr="00011140">
              <w:rPr>
                <w:webHidden/>
              </w:rPr>
              <w:tab/>
            </w:r>
            <w:r w:rsidR="00011140" w:rsidRPr="00011140">
              <w:rPr>
                <w:webHidden/>
              </w:rPr>
              <w:fldChar w:fldCharType="begin"/>
            </w:r>
            <w:r w:rsidR="00011140" w:rsidRPr="00011140">
              <w:rPr>
                <w:webHidden/>
              </w:rPr>
              <w:instrText xml:space="preserve"> PAGEREF _Toc125135127 \h </w:instrText>
            </w:r>
            <w:r w:rsidR="00011140" w:rsidRPr="00011140">
              <w:rPr>
                <w:webHidden/>
              </w:rPr>
            </w:r>
            <w:r w:rsidR="00011140" w:rsidRPr="00011140">
              <w:rPr>
                <w:webHidden/>
              </w:rPr>
              <w:fldChar w:fldCharType="separate"/>
            </w:r>
            <w:r w:rsidR="009E4A26">
              <w:rPr>
                <w:webHidden/>
              </w:rPr>
              <w:t>3</w:t>
            </w:r>
            <w:r w:rsidR="00011140" w:rsidRPr="00011140">
              <w:rPr>
                <w:webHidden/>
              </w:rPr>
              <w:fldChar w:fldCharType="end"/>
            </w:r>
          </w:hyperlink>
        </w:p>
        <w:p w14:paraId="0BF264B7" w14:textId="36DC4AED" w:rsidR="00011140" w:rsidRPr="00011140" w:rsidRDefault="007F4BEE">
          <w:pPr>
            <w:pStyle w:val="TOC2"/>
            <w:tabs>
              <w:tab w:val="right" w:leader="dot" w:pos="9062"/>
            </w:tabs>
            <w:rPr>
              <w:rFonts w:ascii="Times New Roman" w:eastAsiaTheme="minorEastAsia" w:hAnsi="Times New Roman" w:cs="Times New Roman"/>
              <w:noProof/>
              <w:lang w:eastAsia="tr-TR"/>
            </w:rPr>
          </w:pPr>
          <w:hyperlink w:anchor="_Toc125135128" w:history="1">
            <w:r w:rsidR="00011140" w:rsidRPr="00011140">
              <w:rPr>
                <w:rStyle w:val="Hyperlink"/>
                <w:rFonts w:ascii="Times New Roman" w:hAnsi="Times New Roman" w:cs="Times New Roman"/>
                <w:noProof/>
              </w:rPr>
              <w:t>District</w:t>
            </w:r>
            <w:r w:rsidR="00011140" w:rsidRPr="00011140">
              <w:rPr>
                <w:rFonts w:ascii="Times New Roman" w:hAnsi="Times New Roman" w:cs="Times New Roman"/>
                <w:noProof/>
                <w:webHidden/>
              </w:rPr>
              <w:tab/>
            </w:r>
            <w:r w:rsidR="00011140" w:rsidRPr="00011140">
              <w:rPr>
                <w:rFonts w:ascii="Times New Roman" w:hAnsi="Times New Roman" w:cs="Times New Roman"/>
                <w:noProof/>
                <w:webHidden/>
              </w:rPr>
              <w:fldChar w:fldCharType="begin"/>
            </w:r>
            <w:r w:rsidR="00011140" w:rsidRPr="00011140">
              <w:rPr>
                <w:rFonts w:ascii="Times New Roman" w:hAnsi="Times New Roman" w:cs="Times New Roman"/>
                <w:noProof/>
                <w:webHidden/>
              </w:rPr>
              <w:instrText xml:space="preserve"> PAGEREF _Toc125135128 \h </w:instrText>
            </w:r>
            <w:r w:rsidR="00011140" w:rsidRPr="00011140">
              <w:rPr>
                <w:rFonts w:ascii="Times New Roman" w:hAnsi="Times New Roman" w:cs="Times New Roman"/>
                <w:noProof/>
                <w:webHidden/>
              </w:rPr>
            </w:r>
            <w:r w:rsidR="00011140" w:rsidRPr="00011140">
              <w:rPr>
                <w:rFonts w:ascii="Times New Roman" w:hAnsi="Times New Roman" w:cs="Times New Roman"/>
                <w:noProof/>
                <w:webHidden/>
              </w:rPr>
              <w:fldChar w:fldCharType="separate"/>
            </w:r>
            <w:r w:rsidR="009E4A26">
              <w:rPr>
                <w:rFonts w:ascii="Times New Roman" w:hAnsi="Times New Roman" w:cs="Times New Roman"/>
                <w:noProof/>
                <w:webHidden/>
              </w:rPr>
              <w:t>3</w:t>
            </w:r>
            <w:r w:rsidR="00011140" w:rsidRPr="00011140">
              <w:rPr>
                <w:rFonts w:ascii="Times New Roman" w:hAnsi="Times New Roman" w:cs="Times New Roman"/>
                <w:noProof/>
                <w:webHidden/>
              </w:rPr>
              <w:fldChar w:fldCharType="end"/>
            </w:r>
          </w:hyperlink>
        </w:p>
        <w:p w14:paraId="6D0E69EA" w14:textId="147F137E" w:rsidR="00011140" w:rsidRPr="00011140" w:rsidRDefault="007F4BEE">
          <w:pPr>
            <w:pStyle w:val="TOC2"/>
            <w:tabs>
              <w:tab w:val="right" w:leader="dot" w:pos="9062"/>
            </w:tabs>
            <w:rPr>
              <w:rFonts w:ascii="Times New Roman" w:eastAsiaTheme="minorEastAsia" w:hAnsi="Times New Roman" w:cs="Times New Roman"/>
              <w:noProof/>
              <w:lang w:eastAsia="tr-TR"/>
            </w:rPr>
          </w:pPr>
          <w:hyperlink w:anchor="_Toc125135129" w:history="1">
            <w:r w:rsidR="00011140" w:rsidRPr="00011140">
              <w:rPr>
                <w:rStyle w:val="Hyperlink"/>
                <w:rFonts w:ascii="Times New Roman" w:eastAsia="Times New Roman" w:hAnsi="Times New Roman" w:cs="Times New Roman"/>
                <w:noProof/>
                <w:lang w:eastAsia="tr-TR"/>
              </w:rPr>
              <w:t>The District’s Socioeconomic Status</w:t>
            </w:r>
            <w:r w:rsidR="00011140" w:rsidRPr="00011140">
              <w:rPr>
                <w:rFonts w:ascii="Times New Roman" w:hAnsi="Times New Roman" w:cs="Times New Roman"/>
                <w:noProof/>
                <w:webHidden/>
              </w:rPr>
              <w:tab/>
            </w:r>
            <w:r w:rsidR="00011140" w:rsidRPr="00011140">
              <w:rPr>
                <w:rFonts w:ascii="Times New Roman" w:hAnsi="Times New Roman" w:cs="Times New Roman"/>
                <w:noProof/>
                <w:webHidden/>
              </w:rPr>
              <w:fldChar w:fldCharType="begin"/>
            </w:r>
            <w:r w:rsidR="00011140" w:rsidRPr="00011140">
              <w:rPr>
                <w:rFonts w:ascii="Times New Roman" w:hAnsi="Times New Roman" w:cs="Times New Roman"/>
                <w:noProof/>
                <w:webHidden/>
              </w:rPr>
              <w:instrText xml:space="preserve"> PAGEREF _Toc125135129 \h </w:instrText>
            </w:r>
            <w:r w:rsidR="00011140" w:rsidRPr="00011140">
              <w:rPr>
                <w:rFonts w:ascii="Times New Roman" w:hAnsi="Times New Roman" w:cs="Times New Roman"/>
                <w:noProof/>
                <w:webHidden/>
              </w:rPr>
            </w:r>
            <w:r w:rsidR="00011140" w:rsidRPr="00011140">
              <w:rPr>
                <w:rFonts w:ascii="Times New Roman" w:hAnsi="Times New Roman" w:cs="Times New Roman"/>
                <w:noProof/>
                <w:webHidden/>
              </w:rPr>
              <w:fldChar w:fldCharType="separate"/>
            </w:r>
            <w:r w:rsidR="009E4A26">
              <w:rPr>
                <w:rFonts w:ascii="Times New Roman" w:hAnsi="Times New Roman" w:cs="Times New Roman"/>
                <w:noProof/>
                <w:webHidden/>
              </w:rPr>
              <w:t>3</w:t>
            </w:r>
            <w:r w:rsidR="00011140" w:rsidRPr="00011140">
              <w:rPr>
                <w:rFonts w:ascii="Times New Roman" w:hAnsi="Times New Roman" w:cs="Times New Roman"/>
                <w:noProof/>
                <w:webHidden/>
              </w:rPr>
              <w:fldChar w:fldCharType="end"/>
            </w:r>
          </w:hyperlink>
        </w:p>
        <w:p w14:paraId="5D022101" w14:textId="3D5A7F53" w:rsidR="00011140" w:rsidRPr="00011140" w:rsidRDefault="007F4BEE">
          <w:pPr>
            <w:pStyle w:val="TOC2"/>
            <w:tabs>
              <w:tab w:val="right" w:leader="dot" w:pos="9062"/>
            </w:tabs>
            <w:rPr>
              <w:rFonts w:ascii="Times New Roman" w:eastAsiaTheme="minorEastAsia" w:hAnsi="Times New Roman" w:cs="Times New Roman"/>
              <w:noProof/>
              <w:lang w:eastAsia="tr-TR"/>
            </w:rPr>
          </w:pPr>
          <w:hyperlink w:anchor="_Toc125135130" w:history="1">
            <w:r w:rsidR="00011140" w:rsidRPr="00011140">
              <w:rPr>
                <w:rStyle w:val="Hyperlink"/>
                <w:rFonts w:ascii="Times New Roman" w:hAnsi="Times New Roman" w:cs="Times New Roman"/>
                <w:noProof/>
              </w:rPr>
              <w:t>Numerical Data</w:t>
            </w:r>
            <w:r w:rsidR="00011140" w:rsidRPr="00011140">
              <w:rPr>
                <w:rFonts w:ascii="Times New Roman" w:hAnsi="Times New Roman" w:cs="Times New Roman"/>
                <w:noProof/>
                <w:webHidden/>
              </w:rPr>
              <w:tab/>
            </w:r>
            <w:r w:rsidR="00011140" w:rsidRPr="00011140">
              <w:rPr>
                <w:rFonts w:ascii="Times New Roman" w:hAnsi="Times New Roman" w:cs="Times New Roman"/>
                <w:noProof/>
                <w:webHidden/>
              </w:rPr>
              <w:fldChar w:fldCharType="begin"/>
            </w:r>
            <w:r w:rsidR="00011140" w:rsidRPr="00011140">
              <w:rPr>
                <w:rFonts w:ascii="Times New Roman" w:hAnsi="Times New Roman" w:cs="Times New Roman"/>
                <w:noProof/>
                <w:webHidden/>
              </w:rPr>
              <w:instrText xml:space="preserve"> PAGEREF _Toc125135130 \h </w:instrText>
            </w:r>
            <w:r w:rsidR="00011140" w:rsidRPr="00011140">
              <w:rPr>
                <w:rFonts w:ascii="Times New Roman" w:hAnsi="Times New Roman" w:cs="Times New Roman"/>
                <w:noProof/>
                <w:webHidden/>
              </w:rPr>
            </w:r>
            <w:r w:rsidR="00011140" w:rsidRPr="00011140">
              <w:rPr>
                <w:rFonts w:ascii="Times New Roman" w:hAnsi="Times New Roman" w:cs="Times New Roman"/>
                <w:noProof/>
                <w:webHidden/>
              </w:rPr>
              <w:fldChar w:fldCharType="separate"/>
            </w:r>
            <w:r w:rsidR="009E4A26">
              <w:rPr>
                <w:rFonts w:ascii="Times New Roman" w:hAnsi="Times New Roman" w:cs="Times New Roman"/>
                <w:noProof/>
                <w:webHidden/>
              </w:rPr>
              <w:t>4</w:t>
            </w:r>
            <w:r w:rsidR="00011140" w:rsidRPr="00011140">
              <w:rPr>
                <w:rFonts w:ascii="Times New Roman" w:hAnsi="Times New Roman" w:cs="Times New Roman"/>
                <w:noProof/>
                <w:webHidden/>
              </w:rPr>
              <w:fldChar w:fldCharType="end"/>
            </w:r>
          </w:hyperlink>
        </w:p>
        <w:p w14:paraId="35B90BE4" w14:textId="7150FAB6" w:rsidR="00011140" w:rsidRPr="00011140" w:rsidRDefault="007F4BEE">
          <w:pPr>
            <w:pStyle w:val="TOC3"/>
            <w:tabs>
              <w:tab w:val="right" w:leader="dot" w:pos="9062"/>
            </w:tabs>
            <w:rPr>
              <w:rFonts w:ascii="Times New Roman" w:eastAsiaTheme="minorEastAsia" w:hAnsi="Times New Roman" w:cs="Times New Roman"/>
              <w:noProof/>
              <w:lang w:eastAsia="tr-TR"/>
            </w:rPr>
          </w:pPr>
          <w:hyperlink w:anchor="_Toc125135131" w:history="1">
            <w:r w:rsidR="00011140" w:rsidRPr="00011140">
              <w:rPr>
                <w:rStyle w:val="Hyperlink"/>
                <w:rFonts w:ascii="Times New Roman" w:hAnsi="Times New Roman" w:cs="Times New Roman"/>
                <w:noProof/>
              </w:rPr>
              <w:t>Price</w:t>
            </w:r>
            <w:r w:rsidR="00011140" w:rsidRPr="00011140">
              <w:rPr>
                <w:rFonts w:ascii="Times New Roman" w:hAnsi="Times New Roman" w:cs="Times New Roman"/>
                <w:noProof/>
                <w:webHidden/>
              </w:rPr>
              <w:tab/>
            </w:r>
            <w:r w:rsidR="00011140" w:rsidRPr="00011140">
              <w:rPr>
                <w:rFonts w:ascii="Times New Roman" w:hAnsi="Times New Roman" w:cs="Times New Roman"/>
                <w:noProof/>
                <w:webHidden/>
              </w:rPr>
              <w:fldChar w:fldCharType="begin"/>
            </w:r>
            <w:r w:rsidR="00011140" w:rsidRPr="00011140">
              <w:rPr>
                <w:rFonts w:ascii="Times New Roman" w:hAnsi="Times New Roman" w:cs="Times New Roman"/>
                <w:noProof/>
                <w:webHidden/>
              </w:rPr>
              <w:instrText xml:space="preserve"> PAGEREF _Toc125135131 \h </w:instrText>
            </w:r>
            <w:r w:rsidR="00011140" w:rsidRPr="00011140">
              <w:rPr>
                <w:rFonts w:ascii="Times New Roman" w:hAnsi="Times New Roman" w:cs="Times New Roman"/>
                <w:noProof/>
                <w:webHidden/>
              </w:rPr>
            </w:r>
            <w:r w:rsidR="00011140" w:rsidRPr="00011140">
              <w:rPr>
                <w:rFonts w:ascii="Times New Roman" w:hAnsi="Times New Roman" w:cs="Times New Roman"/>
                <w:noProof/>
                <w:webHidden/>
              </w:rPr>
              <w:fldChar w:fldCharType="separate"/>
            </w:r>
            <w:r w:rsidR="009E4A26">
              <w:rPr>
                <w:rFonts w:ascii="Times New Roman" w:hAnsi="Times New Roman" w:cs="Times New Roman"/>
                <w:noProof/>
                <w:webHidden/>
              </w:rPr>
              <w:t>4</w:t>
            </w:r>
            <w:r w:rsidR="00011140" w:rsidRPr="00011140">
              <w:rPr>
                <w:rFonts w:ascii="Times New Roman" w:hAnsi="Times New Roman" w:cs="Times New Roman"/>
                <w:noProof/>
                <w:webHidden/>
              </w:rPr>
              <w:fldChar w:fldCharType="end"/>
            </w:r>
          </w:hyperlink>
        </w:p>
        <w:p w14:paraId="1709EC38" w14:textId="3642A1C8" w:rsidR="00011140" w:rsidRPr="00011140" w:rsidRDefault="007F4BEE">
          <w:pPr>
            <w:pStyle w:val="TOC3"/>
            <w:tabs>
              <w:tab w:val="right" w:leader="dot" w:pos="9062"/>
            </w:tabs>
            <w:rPr>
              <w:rFonts w:ascii="Times New Roman" w:eastAsiaTheme="minorEastAsia" w:hAnsi="Times New Roman" w:cs="Times New Roman"/>
              <w:noProof/>
              <w:lang w:eastAsia="tr-TR"/>
            </w:rPr>
          </w:pPr>
          <w:hyperlink w:anchor="_Toc125135132" w:history="1">
            <w:r w:rsidR="00011140" w:rsidRPr="00011140">
              <w:rPr>
                <w:rStyle w:val="Hyperlink"/>
                <w:rFonts w:ascii="Times New Roman" w:hAnsi="Times New Roman" w:cs="Times New Roman"/>
                <w:noProof/>
              </w:rPr>
              <w:t>Age</w:t>
            </w:r>
            <w:r w:rsidR="00011140" w:rsidRPr="00011140">
              <w:rPr>
                <w:rFonts w:ascii="Times New Roman" w:hAnsi="Times New Roman" w:cs="Times New Roman"/>
                <w:noProof/>
                <w:webHidden/>
              </w:rPr>
              <w:tab/>
            </w:r>
            <w:r w:rsidR="00011140" w:rsidRPr="00011140">
              <w:rPr>
                <w:rFonts w:ascii="Times New Roman" w:hAnsi="Times New Roman" w:cs="Times New Roman"/>
                <w:noProof/>
                <w:webHidden/>
              </w:rPr>
              <w:fldChar w:fldCharType="begin"/>
            </w:r>
            <w:r w:rsidR="00011140" w:rsidRPr="00011140">
              <w:rPr>
                <w:rFonts w:ascii="Times New Roman" w:hAnsi="Times New Roman" w:cs="Times New Roman"/>
                <w:noProof/>
                <w:webHidden/>
              </w:rPr>
              <w:instrText xml:space="preserve"> PAGEREF _Toc125135132 \h </w:instrText>
            </w:r>
            <w:r w:rsidR="00011140" w:rsidRPr="00011140">
              <w:rPr>
                <w:rFonts w:ascii="Times New Roman" w:hAnsi="Times New Roman" w:cs="Times New Roman"/>
                <w:noProof/>
                <w:webHidden/>
              </w:rPr>
            </w:r>
            <w:r w:rsidR="00011140" w:rsidRPr="00011140">
              <w:rPr>
                <w:rFonts w:ascii="Times New Roman" w:hAnsi="Times New Roman" w:cs="Times New Roman"/>
                <w:noProof/>
                <w:webHidden/>
              </w:rPr>
              <w:fldChar w:fldCharType="separate"/>
            </w:r>
            <w:r w:rsidR="009E4A26">
              <w:rPr>
                <w:rFonts w:ascii="Times New Roman" w:hAnsi="Times New Roman" w:cs="Times New Roman"/>
                <w:noProof/>
                <w:webHidden/>
              </w:rPr>
              <w:t>4</w:t>
            </w:r>
            <w:r w:rsidR="00011140" w:rsidRPr="00011140">
              <w:rPr>
                <w:rFonts w:ascii="Times New Roman" w:hAnsi="Times New Roman" w:cs="Times New Roman"/>
                <w:noProof/>
                <w:webHidden/>
              </w:rPr>
              <w:fldChar w:fldCharType="end"/>
            </w:r>
          </w:hyperlink>
        </w:p>
        <w:p w14:paraId="72B7D145" w14:textId="3D4FC099" w:rsidR="00011140" w:rsidRPr="00011140" w:rsidRDefault="007F4BEE">
          <w:pPr>
            <w:pStyle w:val="TOC3"/>
            <w:tabs>
              <w:tab w:val="right" w:leader="dot" w:pos="9062"/>
            </w:tabs>
            <w:rPr>
              <w:rFonts w:ascii="Times New Roman" w:eastAsiaTheme="minorEastAsia" w:hAnsi="Times New Roman" w:cs="Times New Roman"/>
              <w:noProof/>
              <w:lang w:eastAsia="tr-TR"/>
            </w:rPr>
          </w:pPr>
          <w:hyperlink w:anchor="_Toc125135133" w:history="1">
            <w:r w:rsidR="00011140" w:rsidRPr="00011140">
              <w:rPr>
                <w:rStyle w:val="Hyperlink"/>
                <w:rFonts w:ascii="Times New Roman" w:hAnsi="Times New Roman" w:cs="Times New Roman"/>
                <w:noProof/>
              </w:rPr>
              <w:t>Floor</w:t>
            </w:r>
            <w:r w:rsidR="00011140" w:rsidRPr="00011140">
              <w:rPr>
                <w:rFonts w:ascii="Times New Roman" w:hAnsi="Times New Roman" w:cs="Times New Roman"/>
                <w:noProof/>
                <w:webHidden/>
              </w:rPr>
              <w:tab/>
            </w:r>
            <w:r w:rsidR="00011140" w:rsidRPr="00011140">
              <w:rPr>
                <w:rFonts w:ascii="Times New Roman" w:hAnsi="Times New Roman" w:cs="Times New Roman"/>
                <w:noProof/>
                <w:webHidden/>
              </w:rPr>
              <w:fldChar w:fldCharType="begin"/>
            </w:r>
            <w:r w:rsidR="00011140" w:rsidRPr="00011140">
              <w:rPr>
                <w:rFonts w:ascii="Times New Roman" w:hAnsi="Times New Roman" w:cs="Times New Roman"/>
                <w:noProof/>
                <w:webHidden/>
              </w:rPr>
              <w:instrText xml:space="preserve"> PAGEREF _Toc125135133 \h </w:instrText>
            </w:r>
            <w:r w:rsidR="00011140" w:rsidRPr="00011140">
              <w:rPr>
                <w:rFonts w:ascii="Times New Roman" w:hAnsi="Times New Roman" w:cs="Times New Roman"/>
                <w:noProof/>
                <w:webHidden/>
              </w:rPr>
            </w:r>
            <w:r w:rsidR="00011140" w:rsidRPr="00011140">
              <w:rPr>
                <w:rFonts w:ascii="Times New Roman" w:hAnsi="Times New Roman" w:cs="Times New Roman"/>
                <w:noProof/>
                <w:webHidden/>
              </w:rPr>
              <w:fldChar w:fldCharType="separate"/>
            </w:r>
            <w:r w:rsidR="009E4A26">
              <w:rPr>
                <w:rFonts w:ascii="Times New Roman" w:hAnsi="Times New Roman" w:cs="Times New Roman"/>
                <w:noProof/>
                <w:webHidden/>
              </w:rPr>
              <w:t>4</w:t>
            </w:r>
            <w:r w:rsidR="00011140" w:rsidRPr="00011140">
              <w:rPr>
                <w:rFonts w:ascii="Times New Roman" w:hAnsi="Times New Roman" w:cs="Times New Roman"/>
                <w:noProof/>
                <w:webHidden/>
              </w:rPr>
              <w:fldChar w:fldCharType="end"/>
            </w:r>
          </w:hyperlink>
        </w:p>
        <w:p w14:paraId="10E4355C" w14:textId="07B41210" w:rsidR="00011140" w:rsidRPr="00011140" w:rsidRDefault="007F4BEE">
          <w:pPr>
            <w:pStyle w:val="TOC3"/>
            <w:tabs>
              <w:tab w:val="right" w:leader="dot" w:pos="9062"/>
            </w:tabs>
            <w:rPr>
              <w:rFonts w:ascii="Times New Roman" w:eastAsiaTheme="minorEastAsia" w:hAnsi="Times New Roman" w:cs="Times New Roman"/>
              <w:noProof/>
              <w:lang w:eastAsia="tr-TR"/>
            </w:rPr>
          </w:pPr>
          <w:hyperlink w:anchor="_Toc125135134" w:history="1">
            <w:r w:rsidR="00011140" w:rsidRPr="00011140">
              <w:rPr>
                <w:rStyle w:val="Hyperlink"/>
                <w:rFonts w:ascii="Times New Roman" w:hAnsi="Times New Roman" w:cs="Times New Roman"/>
                <w:noProof/>
              </w:rPr>
              <w:t>Heating System</w:t>
            </w:r>
            <w:r w:rsidR="00011140" w:rsidRPr="00011140">
              <w:rPr>
                <w:rFonts w:ascii="Times New Roman" w:hAnsi="Times New Roman" w:cs="Times New Roman"/>
                <w:noProof/>
                <w:webHidden/>
              </w:rPr>
              <w:tab/>
            </w:r>
            <w:r w:rsidR="00011140" w:rsidRPr="00011140">
              <w:rPr>
                <w:rFonts w:ascii="Times New Roman" w:hAnsi="Times New Roman" w:cs="Times New Roman"/>
                <w:noProof/>
                <w:webHidden/>
              </w:rPr>
              <w:fldChar w:fldCharType="begin"/>
            </w:r>
            <w:r w:rsidR="00011140" w:rsidRPr="00011140">
              <w:rPr>
                <w:rFonts w:ascii="Times New Roman" w:hAnsi="Times New Roman" w:cs="Times New Roman"/>
                <w:noProof/>
                <w:webHidden/>
              </w:rPr>
              <w:instrText xml:space="preserve"> PAGEREF _Toc125135134 \h </w:instrText>
            </w:r>
            <w:r w:rsidR="00011140" w:rsidRPr="00011140">
              <w:rPr>
                <w:rFonts w:ascii="Times New Roman" w:hAnsi="Times New Roman" w:cs="Times New Roman"/>
                <w:noProof/>
                <w:webHidden/>
              </w:rPr>
            </w:r>
            <w:r w:rsidR="00011140" w:rsidRPr="00011140">
              <w:rPr>
                <w:rFonts w:ascii="Times New Roman" w:hAnsi="Times New Roman" w:cs="Times New Roman"/>
                <w:noProof/>
                <w:webHidden/>
              </w:rPr>
              <w:fldChar w:fldCharType="separate"/>
            </w:r>
            <w:r w:rsidR="009E4A26">
              <w:rPr>
                <w:rFonts w:ascii="Times New Roman" w:hAnsi="Times New Roman" w:cs="Times New Roman"/>
                <w:noProof/>
                <w:webHidden/>
              </w:rPr>
              <w:t>4</w:t>
            </w:r>
            <w:r w:rsidR="00011140" w:rsidRPr="00011140">
              <w:rPr>
                <w:rFonts w:ascii="Times New Roman" w:hAnsi="Times New Roman" w:cs="Times New Roman"/>
                <w:noProof/>
                <w:webHidden/>
              </w:rPr>
              <w:fldChar w:fldCharType="end"/>
            </w:r>
          </w:hyperlink>
        </w:p>
        <w:p w14:paraId="1DDFD67A" w14:textId="171BD4E5" w:rsidR="00011140" w:rsidRPr="00011140" w:rsidRDefault="007F4BEE">
          <w:pPr>
            <w:pStyle w:val="TOC3"/>
            <w:tabs>
              <w:tab w:val="right" w:leader="dot" w:pos="9062"/>
            </w:tabs>
            <w:rPr>
              <w:rFonts w:ascii="Times New Roman" w:eastAsiaTheme="minorEastAsia" w:hAnsi="Times New Roman" w:cs="Times New Roman"/>
              <w:noProof/>
              <w:lang w:eastAsia="tr-TR"/>
            </w:rPr>
          </w:pPr>
          <w:hyperlink w:anchor="_Toc125135135" w:history="1">
            <w:r w:rsidR="00011140" w:rsidRPr="00011140">
              <w:rPr>
                <w:rStyle w:val="Hyperlink"/>
                <w:rFonts w:ascii="Times New Roman" w:hAnsi="Times New Roman" w:cs="Times New Roman"/>
                <w:noProof/>
              </w:rPr>
              <w:t>Number of Room</w:t>
            </w:r>
            <w:r w:rsidR="00011140" w:rsidRPr="00011140">
              <w:rPr>
                <w:rFonts w:ascii="Times New Roman" w:hAnsi="Times New Roman" w:cs="Times New Roman"/>
                <w:noProof/>
                <w:webHidden/>
              </w:rPr>
              <w:tab/>
            </w:r>
            <w:r w:rsidR="00011140" w:rsidRPr="00011140">
              <w:rPr>
                <w:rFonts w:ascii="Times New Roman" w:hAnsi="Times New Roman" w:cs="Times New Roman"/>
                <w:noProof/>
                <w:webHidden/>
              </w:rPr>
              <w:fldChar w:fldCharType="begin"/>
            </w:r>
            <w:r w:rsidR="00011140" w:rsidRPr="00011140">
              <w:rPr>
                <w:rFonts w:ascii="Times New Roman" w:hAnsi="Times New Roman" w:cs="Times New Roman"/>
                <w:noProof/>
                <w:webHidden/>
              </w:rPr>
              <w:instrText xml:space="preserve"> PAGEREF _Toc125135135 \h </w:instrText>
            </w:r>
            <w:r w:rsidR="00011140" w:rsidRPr="00011140">
              <w:rPr>
                <w:rFonts w:ascii="Times New Roman" w:hAnsi="Times New Roman" w:cs="Times New Roman"/>
                <w:noProof/>
                <w:webHidden/>
              </w:rPr>
            </w:r>
            <w:r w:rsidR="00011140" w:rsidRPr="00011140">
              <w:rPr>
                <w:rFonts w:ascii="Times New Roman" w:hAnsi="Times New Roman" w:cs="Times New Roman"/>
                <w:noProof/>
                <w:webHidden/>
              </w:rPr>
              <w:fldChar w:fldCharType="separate"/>
            </w:r>
            <w:r w:rsidR="009E4A26">
              <w:rPr>
                <w:rFonts w:ascii="Times New Roman" w:hAnsi="Times New Roman" w:cs="Times New Roman"/>
                <w:noProof/>
                <w:webHidden/>
              </w:rPr>
              <w:t>4</w:t>
            </w:r>
            <w:r w:rsidR="00011140" w:rsidRPr="00011140">
              <w:rPr>
                <w:rFonts w:ascii="Times New Roman" w:hAnsi="Times New Roman" w:cs="Times New Roman"/>
                <w:noProof/>
                <w:webHidden/>
              </w:rPr>
              <w:fldChar w:fldCharType="end"/>
            </w:r>
          </w:hyperlink>
        </w:p>
        <w:p w14:paraId="2F33C7CF" w14:textId="56498A97" w:rsidR="00011140" w:rsidRPr="00011140" w:rsidRDefault="007F4BEE">
          <w:pPr>
            <w:pStyle w:val="TOC3"/>
            <w:tabs>
              <w:tab w:val="right" w:leader="dot" w:pos="9062"/>
            </w:tabs>
            <w:rPr>
              <w:rFonts w:ascii="Times New Roman" w:eastAsiaTheme="minorEastAsia" w:hAnsi="Times New Roman" w:cs="Times New Roman"/>
              <w:noProof/>
              <w:lang w:eastAsia="tr-TR"/>
            </w:rPr>
          </w:pPr>
          <w:hyperlink w:anchor="_Toc125135136" w:history="1">
            <w:r w:rsidR="00011140" w:rsidRPr="00011140">
              <w:rPr>
                <w:rStyle w:val="Hyperlink"/>
                <w:rFonts w:ascii="Times New Roman" w:hAnsi="Times New Roman" w:cs="Times New Roman"/>
                <w:noProof/>
              </w:rPr>
              <w:t>Area</w:t>
            </w:r>
            <w:r w:rsidR="00011140" w:rsidRPr="00011140">
              <w:rPr>
                <w:rFonts w:ascii="Times New Roman" w:hAnsi="Times New Roman" w:cs="Times New Roman"/>
                <w:noProof/>
                <w:webHidden/>
              </w:rPr>
              <w:tab/>
            </w:r>
            <w:r w:rsidR="00011140" w:rsidRPr="00011140">
              <w:rPr>
                <w:rFonts w:ascii="Times New Roman" w:hAnsi="Times New Roman" w:cs="Times New Roman"/>
                <w:noProof/>
                <w:webHidden/>
              </w:rPr>
              <w:fldChar w:fldCharType="begin"/>
            </w:r>
            <w:r w:rsidR="00011140" w:rsidRPr="00011140">
              <w:rPr>
                <w:rFonts w:ascii="Times New Roman" w:hAnsi="Times New Roman" w:cs="Times New Roman"/>
                <w:noProof/>
                <w:webHidden/>
              </w:rPr>
              <w:instrText xml:space="preserve"> PAGEREF _Toc125135136 \h </w:instrText>
            </w:r>
            <w:r w:rsidR="00011140" w:rsidRPr="00011140">
              <w:rPr>
                <w:rFonts w:ascii="Times New Roman" w:hAnsi="Times New Roman" w:cs="Times New Roman"/>
                <w:noProof/>
                <w:webHidden/>
              </w:rPr>
            </w:r>
            <w:r w:rsidR="00011140" w:rsidRPr="00011140">
              <w:rPr>
                <w:rFonts w:ascii="Times New Roman" w:hAnsi="Times New Roman" w:cs="Times New Roman"/>
                <w:noProof/>
                <w:webHidden/>
              </w:rPr>
              <w:fldChar w:fldCharType="separate"/>
            </w:r>
            <w:r w:rsidR="009E4A26">
              <w:rPr>
                <w:rFonts w:ascii="Times New Roman" w:hAnsi="Times New Roman" w:cs="Times New Roman"/>
                <w:noProof/>
                <w:webHidden/>
              </w:rPr>
              <w:t>5</w:t>
            </w:r>
            <w:r w:rsidR="00011140" w:rsidRPr="00011140">
              <w:rPr>
                <w:rFonts w:ascii="Times New Roman" w:hAnsi="Times New Roman" w:cs="Times New Roman"/>
                <w:noProof/>
                <w:webHidden/>
              </w:rPr>
              <w:fldChar w:fldCharType="end"/>
            </w:r>
          </w:hyperlink>
        </w:p>
        <w:p w14:paraId="70852098" w14:textId="3A8158F3" w:rsidR="00011140" w:rsidRPr="00011140" w:rsidRDefault="007F4BEE">
          <w:pPr>
            <w:pStyle w:val="TOC3"/>
            <w:tabs>
              <w:tab w:val="right" w:leader="dot" w:pos="9062"/>
            </w:tabs>
            <w:rPr>
              <w:rFonts w:ascii="Times New Roman" w:eastAsiaTheme="minorEastAsia" w:hAnsi="Times New Roman" w:cs="Times New Roman"/>
              <w:noProof/>
              <w:lang w:eastAsia="tr-TR"/>
            </w:rPr>
          </w:pPr>
          <w:hyperlink w:anchor="_Toc125135137" w:history="1">
            <w:r w:rsidR="00011140" w:rsidRPr="00011140">
              <w:rPr>
                <w:rStyle w:val="Hyperlink"/>
                <w:rFonts w:ascii="Times New Roman" w:hAnsi="Times New Roman" w:cs="Times New Roman"/>
                <w:noProof/>
              </w:rPr>
              <w:t>Unit</w:t>
            </w:r>
            <w:r w:rsidR="00011140" w:rsidRPr="00011140">
              <w:rPr>
                <w:rFonts w:ascii="Times New Roman" w:hAnsi="Times New Roman" w:cs="Times New Roman"/>
                <w:noProof/>
                <w:webHidden/>
              </w:rPr>
              <w:tab/>
            </w:r>
            <w:r w:rsidR="00011140" w:rsidRPr="00011140">
              <w:rPr>
                <w:rFonts w:ascii="Times New Roman" w:hAnsi="Times New Roman" w:cs="Times New Roman"/>
                <w:noProof/>
                <w:webHidden/>
              </w:rPr>
              <w:fldChar w:fldCharType="begin"/>
            </w:r>
            <w:r w:rsidR="00011140" w:rsidRPr="00011140">
              <w:rPr>
                <w:rFonts w:ascii="Times New Roman" w:hAnsi="Times New Roman" w:cs="Times New Roman"/>
                <w:noProof/>
                <w:webHidden/>
              </w:rPr>
              <w:instrText xml:space="preserve"> PAGEREF _Toc125135137 \h </w:instrText>
            </w:r>
            <w:r w:rsidR="00011140" w:rsidRPr="00011140">
              <w:rPr>
                <w:rFonts w:ascii="Times New Roman" w:hAnsi="Times New Roman" w:cs="Times New Roman"/>
                <w:noProof/>
                <w:webHidden/>
              </w:rPr>
            </w:r>
            <w:r w:rsidR="00011140" w:rsidRPr="00011140">
              <w:rPr>
                <w:rFonts w:ascii="Times New Roman" w:hAnsi="Times New Roman" w:cs="Times New Roman"/>
                <w:noProof/>
                <w:webHidden/>
              </w:rPr>
              <w:fldChar w:fldCharType="separate"/>
            </w:r>
            <w:r w:rsidR="009E4A26">
              <w:rPr>
                <w:rFonts w:ascii="Times New Roman" w:hAnsi="Times New Roman" w:cs="Times New Roman"/>
                <w:noProof/>
                <w:webHidden/>
              </w:rPr>
              <w:t>5</w:t>
            </w:r>
            <w:r w:rsidR="00011140" w:rsidRPr="00011140">
              <w:rPr>
                <w:rFonts w:ascii="Times New Roman" w:hAnsi="Times New Roman" w:cs="Times New Roman"/>
                <w:noProof/>
                <w:webHidden/>
              </w:rPr>
              <w:fldChar w:fldCharType="end"/>
            </w:r>
          </w:hyperlink>
        </w:p>
        <w:p w14:paraId="3E40639A" w14:textId="624FF42A" w:rsidR="00011140" w:rsidRPr="00011140" w:rsidRDefault="007F4BEE">
          <w:pPr>
            <w:pStyle w:val="TOC1"/>
            <w:rPr>
              <w:rFonts w:eastAsiaTheme="minorEastAsia"/>
              <w:b w:val="0"/>
              <w:bCs w:val="0"/>
              <w:sz w:val="22"/>
              <w:szCs w:val="22"/>
              <w:lang w:eastAsia="tr-TR"/>
            </w:rPr>
          </w:pPr>
          <w:hyperlink w:anchor="_Toc125135138" w:history="1">
            <w:r w:rsidR="00011140" w:rsidRPr="00011140">
              <w:rPr>
                <w:rStyle w:val="Hyperlink"/>
              </w:rPr>
              <w:t>RESEARCH QUESTIONS</w:t>
            </w:r>
            <w:r w:rsidR="00011140" w:rsidRPr="00011140">
              <w:rPr>
                <w:webHidden/>
              </w:rPr>
              <w:tab/>
            </w:r>
            <w:r w:rsidR="00011140" w:rsidRPr="00011140">
              <w:rPr>
                <w:webHidden/>
              </w:rPr>
              <w:fldChar w:fldCharType="begin"/>
            </w:r>
            <w:r w:rsidR="00011140" w:rsidRPr="00011140">
              <w:rPr>
                <w:webHidden/>
              </w:rPr>
              <w:instrText xml:space="preserve"> PAGEREF _Toc125135138 \h </w:instrText>
            </w:r>
            <w:r w:rsidR="00011140" w:rsidRPr="00011140">
              <w:rPr>
                <w:webHidden/>
              </w:rPr>
            </w:r>
            <w:r w:rsidR="00011140" w:rsidRPr="00011140">
              <w:rPr>
                <w:webHidden/>
              </w:rPr>
              <w:fldChar w:fldCharType="separate"/>
            </w:r>
            <w:r w:rsidR="009E4A26">
              <w:rPr>
                <w:webHidden/>
              </w:rPr>
              <w:t>5</w:t>
            </w:r>
            <w:r w:rsidR="00011140" w:rsidRPr="00011140">
              <w:rPr>
                <w:webHidden/>
              </w:rPr>
              <w:fldChar w:fldCharType="end"/>
            </w:r>
          </w:hyperlink>
        </w:p>
        <w:p w14:paraId="4739D280" w14:textId="0C76355F" w:rsidR="00011140" w:rsidRPr="00011140" w:rsidRDefault="007F4BEE">
          <w:pPr>
            <w:pStyle w:val="TOC2"/>
            <w:tabs>
              <w:tab w:val="right" w:leader="dot" w:pos="9062"/>
            </w:tabs>
            <w:rPr>
              <w:rFonts w:ascii="Times New Roman" w:eastAsiaTheme="minorEastAsia" w:hAnsi="Times New Roman" w:cs="Times New Roman"/>
              <w:noProof/>
              <w:lang w:eastAsia="tr-TR"/>
            </w:rPr>
          </w:pPr>
          <w:hyperlink w:anchor="_Toc125135139" w:history="1">
            <w:r w:rsidR="00011140" w:rsidRPr="00011140">
              <w:rPr>
                <w:rStyle w:val="Hyperlink"/>
                <w:rFonts w:ascii="Times New Roman" w:hAnsi="Times New Roman" w:cs="Times New Roman"/>
                <w:noProof/>
              </w:rPr>
              <w:t>RESEARCH QUESTION 1</w:t>
            </w:r>
            <w:r w:rsidR="00011140" w:rsidRPr="00011140">
              <w:rPr>
                <w:rFonts w:ascii="Times New Roman" w:hAnsi="Times New Roman" w:cs="Times New Roman"/>
                <w:noProof/>
                <w:webHidden/>
              </w:rPr>
              <w:tab/>
            </w:r>
            <w:r w:rsidR="00011140" w:rsidRPr="00011140">
              <w:rPr>
                <w:rFonts w:ascii="Times New Roman" w:hAnsi="Times New Roman" w:cs="Times New Roman"/>
                <w:noProof/>
                <w:webHidden/>
              </w:rPr>
              <w:fldChar w:fldCharType="begin"/>
            </w:r>
            <w:r w:rsidR="00011140" w:rsidRPr="00011140">
              <w:rPr>
                <w:rFonts w:ascii="Times New Roman" w:hAnsi="Times New Roman" w:cs="Times New Roman"/>
                <w:noProof/>
                <w:webHidden/>
              </w:rPr>
              <w:instrText xml:space="preserve"> PAGEREF _Toc125135139 \h </w:instrText>
            </w:r>
            <w:r w:rsidR="00011140" w:rsidRPr="00011140">
              <w:rPr>
                <w:rFonts w:ascii="Times New Roman" w:hAnsi="Times New Roman" w:cs="Times New Roman"/>
                <w:noProof/>
                <w:webHidden/>
              </w:rPr>
            </w:r>
            <w:r w:rsidR="00011140" w:rsidRPr="00011140">
              <w:rPr>
                <w:rFonts w:ascii="Times New Roman" w:hAnsi="Times New Roman" w:cs="Times New Roman"/>
                <w:noProof/>
                <w:webHidden/>
              </w:rPr>
              <w:fldChar w:fldCharType="separate"/>
            </w:r>
            <w:r w:rsidR="009E4A26">
              <w:rPr>
                <w:rFonts w:ascii="Times New Roman" w:hAnsi="Times New Roman" w:cs="Times New Roman"/>
                <w:noProof/>
                <w:webHidden/>
              </w:rPr>
              <w:t>5</w:t>
            </w:r>
            <w:r w:rsidR="00011140" w:rsidRPr="00011140">
              <w:rPr>
                <w:rFonts w:ascii="Times New Roman" w:hAnsi="Times New Roman" w:cs="Times New Roman"/>
                <w:noProof/>
                <w:webHidden/>
              </w:rPr>
              <w:fldChar w:fldCharType="end"/>
            </w:r>
          </w:hyperlink>
        </w:p>
        <w:p w14:paraId="104D6440" w14:textId="0A7AA1B3" w:rsidR="00011140" w:rsidRPr="00011140" w:rsidRDefault="007F4BEE">
          <w:pPr>
            <w:pStyle w:val="TOC2"/>
            <w:tabs>
              <w:tab w:val="right" w:leader="dot" w:pos="9062"/>
            </w:tabs>
            <w:rPr>
              <w:rFonts w:ascii="Times New Roman" w:eastAsiaTheme="minorEastAsia" w:hAnsi="Times New Roman" w:cs="Times New Roman"/>
              <w:noProof/>
              <w:lang w:eastAsia="tr-TR"/>
            </w:rPr>
          </w:pPr>
          <w:hyperlink w:anchor="_Toc125135140" w:history="1">
            <w:r w:rsidR="00011140" w:rsidRPr="00011140">
              <w:rPr>
                <w:rStyle w:val="Hyperlink"/>
                <w:rFonts w:ascii="Times New Roman" w:hAnsi="Times New Roman" w:cs="Times New Roman"/>
                <w:noProof/>
              </w:rPr>
              <w:t>RESEARCH QUESTION 2</w:t>
            </w:r>
            <w:r w:rsidR="00011140" w:rsidRPr="00011140">
              <w:rPr>
                <w:rFonts w:ascii="Times New Roman" w:hAnsi="Times New Roman" w:cs="Times New Roman"/>
                <w:noProof/>
                <w:webHidden/>
              </w:rPr>
              <w:tab/>
            </w:r>
            <w:r w:rsidR="00011140" w:rsidRPr="00011140">
              <w:rPr>
                <w:rFonts w:ascii="Times New Roman" w:hAnsi="Times New Roman" w:cs="Times New Roman"/>
                <w:noProof/>
                <w:webHidden/>
              </w:rPr>
              <w:fldChar w:fldCharType="begin"/>
            </w:r>
            <w:r w:rsidR="00011140" w:rsidRPr="00011140">
              <w:rPr>
                <w:rFonts w:ascii="Times New Roman" w:hAnsi="Times New Roman" w:cs="Times New Roman"/>
                <w:noProof/>
                <w:webHidden/>
              </w:rPr>
              <w:instrText xml:space="preserve"> PAGEREF _Toc125135140 \h </w:instrText>
            </w:r>
            <w:r w:rsidR="00011140" w:rsidRPr="00011140">
              <w:rPr>
                <w:rFonts w:ascii="Times New Roman" w:hAnsi="Times New Roman" w:cs="Times New Roman"/>
                <w:noProof/>
                <w:webHidden/>
              </w:rPr>
            </w:r>
            <w:r w:rsidR="00011140" w:rsidRPr="00011140">
              <w:rPr>
                <w:rFonts w:ascii="Times New Roman" w:hAnsi="Times New Roman" w:cs="Times New Roman"/>
                <w:noProof/>
                <w:webHidden/>
              </w:rPr>
              <w:fldChar w:fldCharType="separate"/>
            </w:r>
            <w:r w:rsidR="009E4A26">
              <w:rPr>
                <w:rFonts w:ascii="Times New Roman" w:hAnsi="Times New Roman" w:cs="Times New Roman"/>
                <w:noProof/>
                <w:webHidden/>
              </w:rPr>
              <w:t>7</w:t>
            </w:r>
            <w:r w:rsidR="00011140" w:rsidRPr="00011140">
              <w:rPr>
                <w:rFonts w:ascii="Times New Roman" w:hAnsi="Times New Roman" w:cs="Times New Roman"/>
                <w:noProof/>
                <w:webHidden/>
              </w:rPr>
              <w:fldChar w:fldCharType="end"/>
            </w:r>
          </w:hyperlink>
        </w:p>
        <w:p w14:paraId="4DFA4A0D" w14:textId="3A9345DF" w:rsidR="00011140" w:rsidRPr="00011140" w:rsidRDefault="007F4BEE">
          <w:pPr>
            <w:pStyle w:val="TOC2"/>
            <w:tabs>
              <w:tab w:val="right" w:leader="dot" w:pos="9062"/>
            </w:tabs>
            <w:rPr>
              <w:rFonts w:ascii="Times New Roman" w:eastAsiaTheme="minorEastAsia" w:hAnsi="Times New Roman" w:cs="Times New Roman"/>
              <w:noProof/>
              <w:lang w:eastAsia="tr-TR"/>
            </w:rPr>
          </w:pPr>
          <w:hyperlink w:anchor="_Toc125135142" w:history="1">
            <w:r w:rsidR="00011140" w:rsidRPr="00011140">
              <w:rPr>
                <w:rStyle w:val="Hyperlink"/>
                <w:rFonts w:ascii="Times New Roman" w:hAnsi="Times New Roman" w:cs="Times New Roman"/>
                <w:noProof/>
              </w:rPr>
              <w:t>RESEARCH QUESTION 3</w:t>
            </w:r>
            <w:r w:rsidR="00011140" w:rsidRPr="00011140">
              <w:rPr>
                <w:rFonts w:ascii="Times New Roman" w:hAnsi="Times New Roman" w:cs="Times New Roman"/>
                <w:noProof/>
                <w:webHidden/>
              </w:rPr>
              <w:tab/>
            </w:r>
            <w:r w:rsidR="00011140" w:rsidRPr="00011140">
              <w:rPr>
                <w:rFonts w:ascii="Times New Roman" w:hAnsi="Times New Roman" w:cs="Times New Roman"/>
                <w:noProof/>
                <w:webHidden/>
              </w:rPr>
              <w:fldChar w:fldCharType="begin"/>
            </w:r>
            <w:r w:rsidR="00011140" w:rsidRPr="00011140">
              <w:rPr>
                <w:rFonts w:ascii="Times New Roman" w:hAnsi="Times New Roman" w:cs="Times New Roman"/>
                <w:noProof/>
                <w:webHidden/>
              </w:rPr>
              <w:instrText xml:space="preserve"> PAGEREF _Toc125135142 \h </w:instrText>
            </w:r>
            <w:r w:rsidR="00011140" w:rsidRPr="00011140">
              <w:rPr>
                <w:rFonts w:ascii="Times New Roman" w:hAnsi="Times New Roman" w:cs="Times New Roman"/>
                <w:noProof/>
                <w:webHidden/>
              </w:rPr>
            </w:r>
            <w:r w:rsidR="00011140" w:rsidRPr="00011140">
              <w:rPr>
                <w:rFonts w:ascii="Times New Roman" w:hAnsi="Times New Roman" w:cs="Times New Roman"/>
                <w:noProof/>
                <w:webHidden/>
              </w:rPr>
              <w:fldChar w:fldCharType="separate"/>
            </w:r>
            <w:r w:rsidR="009E4A26">
              <w:rPr>
                <w:rFonts w:ascii="Times New Roman" w:hAnsi="Times New Roman" w:cs="Times New Roman"/>
                <w:noProof/>
                <w:webHidden/>
              </w:rPr>
              <w:t>7</w:t>
            </w:r>
            <w:r w:rsidR="00011140" w:rsidRPr="00011140">
              <w:rPr>
                <w:rFonts w:ascii="Times New Roman" w:hAnsi="Times New Roman" w:cs="Times New Roman"/>
                <w:noProof/>
                <w:webHidden/>
              </w:rPr>
              <w:fldChar w:fldCharType="end"/>
            </w:r>
          </w:hyperlink>
        </w:p>
        <w:p w14:paraId="15F7AFC3" w14:textId="07CC6A3B" w:rsidR="00011140" w:rsidRPr="00011140" w:rsidRDefault="007F4BEE">
          <w:pPr>
            <w:pStyle w:val="TOC2"/>
            <w:tabs>
              <w:tab w:val="right" w:leader="dot" w:pos="9062"/>
            </w:tabs>
            <w:rPr>
              <w:rFonts w:ascii="Times New Roman" w:eastAsiaTheme="minorEastAsia" w:hAnsi="Times New Roman" w:cs="Times New Roman"/>
              <w:noProof/>
              <w:lang w:eastAsia="tr-TR"/>
            </w:rPr>
          </w:pPr>
          <w:hyperlink w:anchor="_Toc125135143" w:history="1">
            <w:r w:rsidR="00011140" w:rsidRPr="00011140">
              <w:rPr>
                <w:rStyle w:val="Hyperlink"/>
                <w:rFonts w:ascii="Times New Roman" w:hAnsi="Times New Roman" w:cs="Times New Roman"/>
                <w:noProof/>
              </w:rPr>
              <w:t>RESEARCH QUESTION 4</w:t>
            </w:r>
            <w:r w:rsidR="00011140" w:rsidRPr="00011140">
              <w:rPr>
                <w:rFonts w:ascii="Times New Roman" w:hAnsi="Times New Roman" w:cs="Times New Roman"/>
                <w:noProof/>
                <w:webHidden/>
              </w:rPr>
              <w:tab/>
            </w:r>
            <w:r w:rsidR="00011140" w:rsidRPr="00011140">
              <w:rPr>
                <w:rFonts w:ascii="Times New Roman" w:hAnsi="Times New Roman" w:cs="Times New Roman"/>
                <w:noProof/>
                <w:webHidden/>
              </w:rPr>
              <w:fldChar w:fldCharType="begin"/>
            </w:r>
            <w:r w:rsidR="00011140" w:rsidRPr="00011140">
              <w:rPr>
                <w:rFonts w:ascii="Times New Roman" w:hAnsi="Times New Roman" w:cs="Times New Roman"/>
                <w:noProof/>
                <w:webHidden/>
              </w:rPr>
              <w:instrText xml:space="preserve"> PAGEREF _Toc125135143 \h </w:instrText>
            </w:r>
            <w:r w:rsidR="00011140" w:rsidRPr="00011140">
              <w:rPr>
                <w:rFonts w:ascii="Times New Roman" w:hAnsi="Times New Roman" w:cs="Times New Roman"/>
                <w:noProof/>
                <w:webHidden/>
              </w:rPr>
            </w:r>
            <w:r w:rsidR="00011140" w:rsidRPr="00011140">
              <w:rPr>
                <w:rFonts w:ascii="Times New Roman" w:hAnsi="Times New Roman" w:cs="Times New Roman"/>
                <w:noProof/>
                <w:webHidden/>
              </w:rPr>
              <w:fldChar w:fldCharType="separate"/>
            </w:r>
            <w:r w:rsidR="009E4A26">
              <w:rPr>
                <w:rFonts w:ascii="Times New Roman" w:hAnsi="Times New Roman" w:cs="Times New Roman"/>
                <w:noProof/>
                <w:webHidden/>
              </w:rPr>
              <w:t>8</w:t>
            </w:r>
            <w:r w:rsidR="00011140" w:rsidRPr="00011140">
              <w:rPr>
                <w:rFonts w:ascii="Times New Roman" w:hAnsi="Times New Roman" w:cs="Times New Roman"/>
                <w:noProof/>
                <w:webHidden/>
              </w:rPr>
              <w:fldChar w:fldCharType="end"/>
            </w:r>
          </w:hyperlink>
        </w:p>
        <w:p w14:paraId="5A1E99EA" w14:textId="434BC34F" w:rsidR="00011140" w:rsidRPr="00011140" w:rsidRDefault="007F4BEE">
          <w:pPr>
            <w:pStyle w:val="TOC2"/>
            <w:tabs>
              <w:tab w:val="right" w:leader="dot" w:pos="9062"/>
            </w:tabs>
            <w:rPr>
              <w:rFonts w:ascii="Times New Roman" w:eastAsiaTheme="minorEastAsia" w:hAnsi="Times New Roman" w:cs="Times New Roman"/>
              <w:noProof/>
              <w:lang w:eastAsia="tr-TR"/>
            </w:rPr>
          </w:pPr>
          <w:hyperlink w:anchor="_Toc125135144" w:history="1">
            <w:r w:rsidR="00011140" w:rsidRPr="00011140">
              <w:rPr>
                <w:rStyle w:val="Hyperlink"/>
                <w:rFonts w:ascii="Times New Roman" w:hAnsi="Times New Roman" w:cs="Times New Roman"/>
                <w:noProof/>
              </w:rPr>
              <w:t>RESEARCH QUESTION 5</w:t>
            </w:r>
            <w:r w:rsidR="00011140" w:rsidRPr="00011140">
              <w:rPr>
                <w:rFonts w:ascii="Times New Roman" w:hAnsi="Times New Roman" w:cs="Times New Roman"/>
                <w:noProof/>
                <w:webHidden/>
              </w:rPr>
              <w:tab/>
            </w:r>
            <w:r w:rsidR="00011140" w:rsidRPr="00011140">
              <w:rPr>
                <w:rFonts w:ascii="Times New Roman" w:hAnsi="Times New Roman" w:cs="Times New Roman"/>
                <w:noProof/>
                <w:webHidden/>
              </w:rPr>
              <w:fldChar w:fldCharType="begin"/>
            </w:r>
            <w:r w:rsidR="00011140" w:rsidRPr="00011140">
              <w:rPr>
                <w:rFonts w:ascii="Times New Roman" w:hAnsi="Times New Roman" w:cs="Times New Roman"/>
                <w:noProof/>
                <w:webHidden/>
              </w:rPr>
              <w:instrText xml:space="preserve"> PAGEREF _Toc125135144 \h </w:instrText>
            </w:r>
            <w:r w:rsidR="00011140" w:rsidRPr="00011140">
              <w:rPr>
                <w:rFonts w:ascii="Times New Roman" w:hAnsi="Times New Roman" w:cs="Times New Roman"/>
                <w:noProof/>
                <w:webHidden/>
              </w:rPr>
            </w:r>
            <w:r w:rsidR="00011140" w:rsidRPr="00011140">
              <w:rPr>
                <w:rFonts w:ascii="Times New Roman" w:hAnsi="Times New Roman" w:cs="Times New Roman"/>
                <w:noProof/>
                <w:webHidden/>
              </w:rPr>
              <w:fldChar w:fldCharType="separate"/>
            </w:r>
            <w:r w:rsidR="009E4A26">
              <w:rPr>
                <w:rFonts w:ascii="Times New Roman" w:hAnsi="Times New Roman" w:cs="Times New Roman"/>
                <w:noProof/>
                <w:webHidden/>
              </w:rPr>
              <w:t>8</w:t>
            </w:r>
            <w:r w:rsidR="00011140" w:rsidRPr="00011140">
              <w:rPr>
                <w:rFonts w:ascii="Times New Roman" w:hAnsi="Times New Roman" w:cs="Times New Roman"/>
                <w:noProof/>
                <w:webHidden/>
              </w:rPr>
              <w:fldChar w:fldCharType="end"/>
            </w:r>
          </w:hyperlink>
        </w:p>
        <w:p w14:paraId="63038A2F" w14:textId="605BE2EA" w:rsidR="00011140" w:rsidRPr="00011140" w:rsidRDefault="007F4BEE">
          <w:pPr>
            <w:pStyle w:val="TOC2"/>
            <w:tabs>
              <w:tab w:val="right" w:leader="dot" w:pos="9062"/>
            </w:tabs>
            <w:rPr>
              <w:rFonts w:ascii="Times New Roman" w:eastAsiaTheme="minorEastAsia" w:hAnsi="Times New Roman" w:cs="Times New Roman"/>
              <w:noProof/>
              <w:lang w:eastAsia="tr-TR"/>
            </w:rPr>
          </w:pPr>
          <w:hyperlink w:anchor="_Toc125135145" w:history="1">
            <w:r w:rsidR="00011140" w:rsidRPr="00011140">
              <w:rPr>
                <w:rStyle w:val="Hyperlink"/>
                <w:rFonts w:ascii="Times New Roman" w:hAnsi="Times New Roman" w:cs="Times New Roman"/>
                <w:noProof/>
              </w:rPr>
              <w:t>RESEARCH QUESTION 6</w:t>
            </w:r>
            <w:r w:rsidR="00011140" w:rsidRPr="00011140">
              <w:rPr>
                <w:rFonts w:ascii="Times New Roman" w:hAnsi="Times New Roman" w:cs="Times New Roman"/>
                <w:noProof/>
                <w:webHidden/>
              </w:rPr>
              <w:tab/>
            </w:r>
            <w:r w:rsidR="00011140" w:rsidRPr="00011140">
              <w:rPr>
                <w:rFonts w:ascii="Times New Roman" w:hAnsi="Times New Roman" w:cs="Times New Roman"/>
                <w:noProof/>
                <w:webHidden/>
              </w:rPr>
              <w:fldChar w:fldCharType="begin"/>
            </w:r>
            <w:r w:rsidR="00011140" w:rsidRPr="00011140">
              <w:rPr>
                <w:rFonts w:ascii="Times New Roman" w:hAnsi="Times New Roman" w:cs="Times New Roman"/>
                <w:noProof/>
                <w:webHidden/>
              </w:rPr>
              <w:instrText xml:space="preserve"> PAGEREF _Toc125135145 \h </w:instrText>
            </w:r>
            <w:r w:rsidR="00011140" w:rsidRPr="00011140">
              <w:rPr>
                <w:rFonts w:ascii="Times New Roman" w:hAnsi="Times New Roman" w:cs="Times New Roman"/>
                <w:noProof/>
                <w:webHidden/>
              </w:rPr>
            </w:r>
            <w:r w:rsidR="00011140" w:rsidRPr="00011140">
              <w:rPr>
                <w:rFonts w:ascii="Times New Roman" w:hAnsi="Times New Roman" w:cs="Times New Roman"/>
                <w:noProof/>
                <w:webHidden/>
              </w:rPr>
              <w:fldChar w:fldCharType="separate"/>
            </w:r>
            <w:r w:rsidR="009E4A26">
              <w:rPr>
                <w:rFonts w:ascii="Times New Roman" w:hAnsi="Times New Roman" w:cs="Times New Roman"/>
                <w:noProof/>
                <w:webHidden/>
              </w:rPr>
              <w:t>9</w:t>
            </w:r>
            <w:r w:rsidR="00011140" w:rsidRPr="00011140">
              <w:rPr>
                <w:rFonts w:ascii="Times New Roman" w:hAnsi="Times New Roman" w:cs="Times New Roman"/>
                <w:noProof/>
                <w:webHidden/>
              </w:rPr>
              <w:fldChar w:fldCharType="end"/>
            </w:r>
          </w:hyperlink>
        </w:p>
        <w:p w14:paraId="19D927A9" w14:textId="36D0CDAA" w:rsidR="00011140" w:rsidRPr="00011140" w:rsidRDefault="007F4BEE">
          <w:pPr>
            <w:pStyle w:val="TOC1"/>
            <w:rPr>
              <w:rFonts w:eastAsiaTheme="minorEastAsia"/>
              <w:b w:val="0"/>
              <w:bCs w:val="0"/>
              <w:sz w:val="22"/>
              <w:szCs w:val="22"/>
              <w:lang w:eastAsia="tr-TR"/>
            </w:rPr>
          </w:pPr>
          <w:hyperlink w:anchor="_Toc125135146" w:history="1">
            <w:r w:rsidR="00011140" w:rsidRPr="00011140">
              <w:rPr>
                <w:rStyle w:val="Hyperlink"/>
              </w:rPr>
              <w:t>CONCLUSION</w:t>
            </w:r>
            <w:r w:rsidR="00011140" w:rsidRPr="00011140">
              <w:rPr>
                <w:webHidden/>
              </w:rPr>
              <w:tab/>
            </w:r>
            <w:r w:rsidR="00011140" w:rsidRPr="00011140">
              <w:rPr>
                <w:webHidden/>
              </w:rPr>
              <w:fldChar w:fldCharType="begin"/>
            </w:r>
            <w:r w:rsidR="00011140" w:rsidRPr="00011140">
              <w:rPr>
                <w:webHidden/>
              </w:rPr>
              <w:instrText xml:space="preserve"> PAGEREF _Toc125135146 \h </w:instrText>
            </w:r>
            <w:r w:rsidR="00011140" w:rsidRPr="00011140">
              <w:rPr>
                <w:webHidden/>
              </w:rPr>
            </w:r>
            <w:r w:rsidR="00011140" w:rsidRPr="00011140">
              <w:rPr>
                <w:webHidden/>
              </w:rPr>
              <w:fldChar w:fldCharType="separate"/>
            </w:r>
            <w:r w:rsidR="009E4A26">
              <w:rPr>
                <w:webHidden/>
              </w:rPr>
              <w:t>11</w:t>
            </w:r>
            <w:r w:rsidR="00011140" w:rsidRPr="00011140">
              <w:rPr>
                <w:webHidden/>
              </w:rPr>
              <w:fldChar w:fldCharType="end"/>
            </w:r>
          </w:hyperlink>
        </w:p>
        <w:p w14:paraId="3AD3382A" w14:textId="4CDCB90E" w:rsidR="00011140" w:rsidRPr="00011140" w:rsidRDefault="007F4BEE">
          <w:pPr>
            <w:pStyle w:val="TOC1"/>
            <w:rPr>
              <w:rFonts w:eastAsiaTheme="minorEastAsia"/>
              <w:b w:val="0"/>
              <w:bCs w:val="0"/>
              <w:sz w:val="22"/>
              <w:szCs w:val="22"/>
              <w:lang w:eastAsia="tr-TR"/>
            </w:rPr>
          </w:pPr>
          <w:hyperlink w:anchor="_Toc125135147" w:history="1">
            <w:r w:rsidR="00011140" w:rsidRPr="00011140">
              <w:rPr>
                <w:rStyle w:val="Hyperlink"/>
              </w:rPr>
              <w:t>REFERENCES</w:t>
            </w:r>
            <w:r w:rsidR="00011140" w:rsidRPr="00011140">
              <w:rPr>
                <w:webHidden/>
              </w:rPr>
              <w:tab/>
            </w:r>
            <w:r w:rsidR="00011140" w:rsidRPr="00011140">
              <w:rPr>
                <w:webHidden/>
              </w:rPr>
              <w:fldChar w:fldCharType="begin"/>
            </w:r>
            <w:r w:rsidR="00011140" w:rsidRPr="00011140">
              <w:rPr>
                <w:webHidden/>
              </w:rPr>
              <w:instrText xml:space="preserve"> PAGEREF _Toc125135147 \h </w:instrText>
            </w:r>
            <w:r w:rsidR="00011140" w:rsidRPr="00011140">
              <w:rPr>
                <w:webHidden/>
              </w:rPr>
            </w:r>
            <w:r w:rsidR="00011140" w:rsidRPr="00011140">
              <w:rPr>
                <w:webHidden/>
              </w:rPr>
              <w:fldChar w:fldCharType="separate"/>
            </w:r>
            <w:r w:rsidR="009E4A26">
              <w:rPr>
                <w:webHidden/>
              </w:rPr>
              <w:t>11</w:t>
            </w:r>
            <w:r w:rsidR="00011140" w:rsidRPr="00011140">
              <w:rPr>
                <w:webHidden/>
              </w:rPr>
              <w:fldChar w:fldCharType="end"/>
            </w:r>
          </w:hyperlink>
        </w:p>
        <w:p w14:paraId="5C597FCB" w14:textId="541E7ED2" w:rsidR="00BB1EFA" w:rsidRDefault="00BB1EFA" w:rsidP="00BB1EFA">
          <w:pPr>
            <w:spacing w:line="360" w:lineRule="auto"/>
          </w:pPr>
          <w:r w:rsidRPr="00BB1EFA">
            <w:rPr>
              <w:rFonts w:ascii="Times New Roman" w:hAnsi="Times New Roman" w:cs="Times New Roman"/>
              <w:b/>
              <w:bCs/>
              <w:sz w:val="24"/>
              <w:szCs w:val="24"/>
            </w:rPr>
            <w:fldChar w:fldCharType="end"/>
          </w:r>
        </w:p>
      </w:sdtContent>
    </w:sdt>
    <w:p w14:paraId="1B8B87CA" w14:textId="7125630B" w:rsidR="00DF6293" w:rsidRDefault="00DF6293" w:rsidP="00DF6293"/>
    <w:p w14:paraId="647CF0CF" w14:textId="77777777" w:rsidR="00825083" w:rsidRDefault="00DF6293" w:rsidP="00825083">
      <w:r>
        <w:br w:type="page"/>
      </w:r>
    </w:p>
    <w:p w14:paraId="344BF72C" w14:textId="77777777" w:rsidR="00825083" w:rsidRDefault="00825083" w:rsidP="00825083"/>
    <w:p w14:paraId="3F1FAD90" w14:textId="77777777" w:rsidR="00825083" w:rsidRDefault="00825083" w:rsidP="00825083"/>
    <w:p w14:paraId="123D82E9" w14:textId="0A8F8691" w:rsidR="00DF6293" w:rsidRPr="00825083" w:rsidRDefault="009B7BF2" w:rsidP="00825083">
      <w:pPr>
        <w:pStyle w:val="Heading1"/>
        <w:rPr>
          <w:rStyle w:val="Heading1Char"/>
          <w:b/>
        </w:rPr>
      </w:pPr>
      <w:bookmarkStart w:id="1" w:name="_Toc125135126"/>
      <w:r w:rsidRPr="00825083">
        <w:rPr>
          <w:rStyle w:val="Heading1Char"/>
          <w:b/>
          <w:noProof/>
          <w:lang w:val="en-US"/>
        </w:rPr>
        <w:drawing>
          <wp:anchor distT="0" distB="0" distL="114300" distR="114300" simplePos="0" relativeHeight="251662336" behindDoc="0" locked="0" layoutInCell="1" allowOverlap="1" wp14:anchorId="1495436D" wp14:editId="78DAFB8C">
            <wp:simplePos x="0" y="0"/>
            <wp:positionH relativeFrom="margin">
              <wp:posOffset>1746885</wp:posOffset>
            </wp:positionH>
            <wp:positionV relativeFrom="margin">
              <wp:posOffset>9525</wp:posOffset>
            </wp:positionV>
            <wp:extent cx="314325" cy="457200"/>
            <wp:effectExtent l="0" t="0" r="9525" b="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 cy="457200"/>
                    </a:xfrm>
                    <a:prstGeom prst="rect">
                      <a:avLst/>
                    </a:prstGeom>
                    <a:noFill/>
                    <a:ln>
                      <a:noFill/>
                    </a:ln>
                  </pic:spPr>
                </pic:pic>
              </a:graphicData>
            </a:graphic>
          </wp:anchor>
        </w:drawing>
      </w:r>
      <w:r w:rsidRPr="00825083">
        <w:rPr>
          <w:rStyle w:val="Heading1Char"/>
          <w:b/>
          <w:noProof/>
          <w:lang w:val="en-US"/>
        </w:rPr>
        <w:drawing>
          <wp:anchor distT="0" distB="0" distL="114300" distR="114300" simplePos="0" relativeHeight="251661312" behindDoc="0" locked="0" layoutInCell="1" allowOverlap="1" wp14:anchorId="09697710" wp14:editId="35954B38">
            <wp:simplePos x="0" y="0"/>
            <wp:positionH relativeFrom="margin">
              <wp:posOffset>3718560</wp:posOffset>
            </wp:positionH>
            <wp:positionV relativeFrom="margin">
              <wp:posOffset>9525</wp:posOffset>
            </wp:positionV>
            <wp:extent cx="400050" cy="476250"/>
            <wp:effectExtent l="0" t="0" r="0" b="0"/>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 cy="476250"/>
                    </a:xfrm>
                    <a:prstGeom prst="rect">
                      <a:avLst/>
                    </a:prstGeom>
                    <a:noFill/>
                    <a:ln>
                      <a:noFill/>
                    </a:ln>
                  </pic:spPr>
                </pic:pic>
              </a:graphicData>
            </a:graphic>
          </wp:anchor>
        </w:drawing>
      </w:r>
      <w:r w:rsidRPr="00825083">
        <w:rPr>
          <w:rStyle w:val="Heading1Char"/>
          <w:b/>
          <w:noProof/>
          <w:lang w:val="en-US"/>
        </w:rPr>
        <w:drawing>
          <wp:anchor distT="0" distB="0" distL="114300" distR="114300" simplePos="0" relativeHeight="251664384" behindDoc="0" locked="0" layoutInCell="1" allowOverlap="1" wp14:anchorId="29AF56C7" wp14:editId="268305E7">
            <wp:simplePos x="0" y="0"/>
            <wp:positionH relativeFrom="margin">
              <wp:posOffset>927735</wp:posOffset>
            </wp:positionH>
            <wp:positionV relativeFrom="margin">
              <wp:posOffset>9525</wp:posOffset>
            </wp:positionV>
            <wp:extent cx="342900" cy="400050"/>
            <wp:effectExtent l="0" t="0" r="0" b="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400050"/>
                    </a:xfrm>
                    <a:prstGeom prst="rect">
                      <a:avLst/>
                    </a:prstGeom>
                    <a:noFill/>
                    <a:ln>
                      <a:noFill/>
                    </a:ln>
                  </pic:spPr>
                </pic:pic>
              </a:graphicData>
            </a:graphic>
          </wp:anchor>
        </w:drawing>
      </w:r>
      <w:r w:rsidRPr="00825083">
        <w:rPr>
          <w:rStyle w:val="Heading1Char"/>
          <w:b/>
          <w:noProof/>
          <w:lang w:val="en-US"/>
        </w:rPr>
        <w:drawing>
          <wp:anchor distT="0" distB="0" distL="114300" distR="114300" simplePos="0" relativeHeight="251663360" behindDoc="0" locked="0" layoutInCell="1" allowOverlap="1" wp14:anchorId="6E578F90" wp14:editId="297ED920">
            <wp:simplePos x="0" y="0"/>
            <wp:positionH relativeFrom="margin">
              <wp:align>center</wp:align>
            </wp:positionH>
            <wp:positionV relativeFrom="margin">
              <wp:align>top</wp:align>
            </wp:positionV>
            <wp:extent cx="657225" cy="371475"/>
            <wp:effectExtent l="0" t="0" r="9525" b="9525"/>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225" cy="371475"/>
                    </a:xfrm>
                    <a:prstGeom prst="rect">
                      <a:avLst/>
                    </a:prstGeom>
                    <a:noFill/>
                    <a:ln>
                      <a:noFill/>
                    </a:ln>
                  </pic:spPr>
                </pic:pic>
              </a:graphicData>
            </a:graphic>
          </wp:anchor>
        </w:drawing>
      </w:r>
      <w:r w:rsidRPr="00825083">
        <w:rPr>
          <w:rStyle w:val="Heading1Char"/>
          <w:b/>
          <w:noProof/>
          <w:lang w:val="en-US"/>
        </w:rPr>
        <w:drawing>
          <wp:anchor distT="0" distB="0" distL="114300" distR="114300" simplePos="0" relativeHeight="251660288" behindDoc="0" locked="0" layoutInCell="1" allowOverlap="1" wp14:anchorId="0CD7A484" wp14:editId="44957691">
            <wp:simplePos x="0" y="0"/>
            <wp:positionH relativeFrom="margin">
              <wp:posOffset>4547235</wp:posOffset>
            </wp:positionH>
            <wp:positionV relativeFrom="margin">
              <wp:posOffset>9525</wp:posOffset>
            </wp:positionV>
            <wp:extent cx="447675" cy="419100"/>
            <wp:effectExtent l="0" t="0" r="9525" b="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 cy="419100"/>
                    </a:xfrm>
                    <a:prstGeom prst="rect">
                      <a:avLst/>
                    </a:prstGeom>
                    <a:noFill/>
                    <a:ln>
                      <a:noFill/>
                    </a:ln>
                  </pic:spPr>
                </pic:pic>
              </a:graphicData>
            </a:graphic>
          </wp:anchor>
        </w:drawing>
      </w:r>
      <w:r w:rsidRPr="00825083">
        <w:rPr>
          <w:rStyle w:val="Heading1Char"/>
          <w:b/>
          <w:noProof/>
          <w:lang w:val="en-US"/>
        </w:rPr>
        <w:drawing>
          <wp:anchor distT="0" distB="0" distL="114300" distR="114300" simplePos="0" relativeHeight="251665408" behindDoc="0" locked="0" layoutInCell="1" allowOverlap="1" wp14:anchorId="4754790D" wp14:editId="019CFFD2">
            <wp:simplePos x="895350" y="895350"/>
            <wp:positionH relativeFrom="margin">
              <wp:align>left</wp:align>
            </wp:positionH>
            <wp:positionV relativeFrom="margin">
              <wp:align>top</wp:align>
            </wp:positionV>
            <wp:extent cx="533400" cy="514350"/>
            <wp:effectExtent l="0" t="0" r="0"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 cy="514350"/>
                    </a:xfrm>
                    <a:prstGeom prst="rect">
                      <a:avLst/>
                    </a:prstGeom>
                    <a:noFill/>
                    <a:ln>
                      <a:noFill/>
                    </a:ln>
                  </pic:spPr>
                </pic:pic>
              </a:graphicData>
            </a:graphic>
          </wp:anchor>
        </w:drawing>
      </w:r>
      <w:r w:rsidRPr="00825083">
        <w:rPr>
          <w:rStyle w:val="Heading1Char"/>
          <w:b/>
          <w:noProof/>
          <w:lang w:val="en-US"/>
        </w:rPr>
        <w:drawing>
          <wp:anchor distT="0" distB="0" distL="114300" distR="114300" simplePos="0" relativeHeight="251659264" behindDoc="0" locked="0" layoutInCell="1" allowOverlap="1" wp14:anchorId="53497ABD" wp14:editId="64C49762">
            <wp:simplePos x="3619500" y="895350"/>
            <wp:positionH relativeFrom="margin">
              <wp:align>right</wp:align>
            </wp:positionH>
            <wp:positionV relativeFrom="margin">
              <wp:align>top</wp:align>
            </wp:positionV>
            <wp:extent cx="314325" cy="514350"/>
            <wp:effectExtent l="0" t="0" r="9525" b="0"/>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325" cy="514350"/>
                    </a:xfrm>
                    <a:prstGeom prst="rect">
                      <a:avLst/>
                    </a:prstGeom>
                    <a:noFill/>
                    <a:ln>
                      <a:noFill/>
                    </a:ln>
                  </pic:spPr>
                </pic:pic>
              </a:graphicData>
            </a:graphic>
          </wp:anchor>
        </w:drawing>
      </w:r>
      <w:r w:rsidR="00DF6293" w:rsidRPr="00825083">
        <w:rPr>
          <w:rStyle w:val="Heading1Char"/>
          <w:b/>
        </w:rPr>
        <w:t>INTRODUCTION</w:t>
      </w:r>
      <w:bookmarkEnd w:id="1"/>
    </w:p>
    <w:p w14:paraId="54C94BC0" w14:textId="77A18CC8" w:rsidR="003B1F4D" w:rsidRPr="003B1F4D" w:rsidRDefault="003B1F4D" w:rsidP="00822DE6">
      <w:pPr>
        <w:spacing w:line="360" w:lineRule="auto"/>
        <w:ind w:firstLine="708"/>
        <w:jc w:val="both"/>
        <w:rPr>
          <w:rFonts w:ascii="Times New Roman" w:hAnsi="Times New Roman" w:cs="Times New Roman"/>
          <w:sz w:val="24"/>
          <w:szCs w:val="24"/>
        </w:rPr>
      </w:pPr>
      <w:r w:rsidRPr="003B1F4D">
        <w:rPr>
          <w:rFonts w:ascii="Times New Roman" w:hAnsi="Times New Roman" w:cs="Times New Roman"/>
          <w:sz w:val="24"/>
          <w:szCs w:val="24"/>
        </w:rPr>
        <w:t xml:space="preserve">The housing market is a complex and dynamic field that is affected by </w:t>
      </w:r>
      <w:r>
        <w:rPr>
          <w:rFonts w:ascii="Times New Roman" w:hAnsi="Times New Roman" w:cs="Times New Roman"/>
          <w:sz w:val="24"/>
          <w:szCs w:val="24"/>
        </w:rPr>
        <w:t>various</w:t>
      </w:r>
      <w:r w:rsidRPr="003B1F4D">
        <w:rPr>
          <w:rFonts w:ascii="Times New Roman" w:hAnsi="Times New Roman" w:cs="Times New Roman"/>
          <w:sz w:val="24"/>
          <w:szCs w:val="24"/>
        </w:rPr>
        <w:t xml:space="preserve"> factors, including </w:t>
      </w:r>
      <w:r>
        <w:rPr>
          <w:rFonts w:ascii="Times New Roman" w:hAnsi="Times New Roman" w:cs="Times New Roman"/>
          <w:sz w:val="24"/>
          <w:szCs w:val="24"/>
        </w:rPr>
        <w:t xml:space="preserve">the </w:t>
      </w:r>
      <w:r w:rsidRPr="003B1F4D">
        <w:rPr>
          <w:rFonts w:ascii="Times New Roman" w:hAnsi="Times New Roman" w:cs="Times New Roman"/>
          <w:sz w:val="24"/>
          <w:szCs w:val="24"/>
        </w:rPr>
        <w:t xml:space="preserve">physical properties of the houses, location, and socioeconomic status of the surrounding area. In this project, we will be analyzing a dataset that includes housing prices in three districts of Ankara, along with information about the houses' physical properties and the districts' socioeconomic status. We aim to use this data to gain insights into how these factors affect housing prices and answer a series of research questions. We will begin by cleaning the dataset, ensuring that the data is accurate and complete, and then use visualizations and statistical analysis to interpret the data and draw conclusions about the housing market in Ankara. By the end of the project, we </w:t>
      </w:r>
      <w:r>
        <w:rPr>
          <w:rFonts w:ascii="Times New Roman" w:hAnsi="Times New Roman" w:cs="Times New Roman"/>
          <w:sz w:val="24"/>
          <w:szCs w:val="24"/>
        </w:rPr>
        <w:t>would like</w:t>
      </w:r>
      <w:r w:rsidRPr="003B1F4D">
        <w:rPr>
          <w:rFonts w:ascii="Times New Roman" w:hAnsi="Times New Roman" w:cs="Times New Roman"/>
          <w:sz w:val="24"/>
          <w:szCs w:val="24"/>
        </w:rPr>
        <w:t xml:space="preserve"> </w:t>
      </w:r>
      <w:r>
        <w:rPr>
          <w:rFonts w:ascii="Times New Roman" w:hAnsi="Times New Roman" w:cs="Times New Roman"/>
          <w:sz w:val="24"/>
          <w:szCs w:val="24"/>
        </w:rPr>
        <w:t>to understand better</w:t>
      </w:r>
      <w:r w:rsidRPr="003B1F4D">
        <w:rPr>
          <w:rFonts w:ascii="Times New Roman" w:hAnsi="Times New Roman" w:cs="Times New Roman"/>
          <w:sz w:val="24"/>
          <w:szCs w:val="24"/>
        </w:rPr>
        <w:t xml:space="preserve"> the factors that influence housing prices and how they vary across different districts.</w:t>
      </w:r>
    </w:p>
    <w:p w14:paraId="33BB9AED" w14:textId="7B11430A" w:rsidR="00DF6293" w:rsidRDefault="00BB1EFA" w:rsidP="00BB1EFA">
      <w:pPr>
        <w:pStyle w:val="Heading1"/>
      </w:pPr>
      <w:bookmarkStart w:id="2" w:name="_Toc125135127"/>
      <w:r>
        <w:t>DATA TIDYING AND CLEANING STEPS</w:t>
      </w:r>
      <w:bookmarkEnd w:id="2"/>
    </w:p>
    <w:p w14:paraId="055388CC" w14:textId="74D310D1" w:rsidR="00822DE6" w:rsidRDefault="00822DE6" w:rsidP="00DF3AD4">
      <w:pPr>
        <w:spacing w:line="360" w:lineRule="auto"/>
        <w:jc w:val="both"/>
        <w:rPr>
          <w:rFonts w:ascii="Times New Roman" w:hAnsi="Times New Roman" w:cs="Times New Roman"/>
          <w:sz w:val="24"/>
          <w:szCs w:val="24"/>
        </w:rPr>
      </w:pPr>
      <w:r>
        <w:tab/>
      </w:r>
      <w:r w:rsidR="00D87BBB">
        <w:rPr>
          <w:rFonts w:ascii="Times New Roman" w:hAnsi="Times New Roman" w:cs="Times New Roman"/>
          <w:sz w:val="24"/>
          <w:szCs w:val="24"/>
        </w:rPr>
        <w:t xml:space="preserve"> </w:t>
      </w:r>
      <w:r w:rsidR="003A0DAA">
        <w:rPr>
          <w:rFonts w:ascii="Times New Roman" w:hAnsi="Times New Roman" w:cs="Times New Roman"/>
          <w:sz w:val="24"/>
          <w:szCs w:val="24"/>
        </w:rPr>
        <w:t>To</w:t>
      </w:r>
      <w:r w:rsidR="00DF3AD4" w:rsidRPr="00DF3AD4">
        <w:rPr>
          <w:rFonts w:ascii="Times New Roman" w:hAnsi="Times New Roman" w:cs="Times New Roman"/>
          <w:sz w:val="24"/>
          <w:szCs w:val="24"/>
        </w:rPr>
        <w:t xml:space="preserve"> effectively analyze our data set, it is necessary to clean and rectify any defects present within the raw data. The subsequent section will detail the identified inaccuracies and outline the steps taken to obtain </w:t>
      </w:r>
      <w:r w:rsidR="003A0DAA">
        <w:rPr>
          <w:rFonts w:ascii="Times New Roman" w:hAnsi="Times New Roman" w:cs="Times New Roman"/>
          <w:sz w:val="24"/>
          <w:szCs w:val="24"/>
        </w:rPr>
        <w:t>a straight</w:t>
      </w:r>
      <w:r w:rsidR="00DF3AD4" w:rsidRPr="00DF3AD4">
        <w:rPr>
          <w:rFonts w:ascii="Times New Roman" w:hAnsi="Times New Roman" w:cs="Times New Roman"/>
          <w:sz w:val="24"/>
          <w:szCs w:val="24"/>
        </w:rPr>
        <w:t xml:space="preserve"> and accurate data set.</w:t>
      </w:r>
    </w:p>
    <w:p w14:paraId="60390F52" w14:textId="4B550B5A" w:rsidR="00F56D95" w:rsidRDefault="00F56D95" w:rsidP="00DF3AD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56D95">
        <w:rPr>
          <w:rFonts w:ascii="Times New Roman" w:hAnsi="Times New Roman" w:cs="Times New Roman"/>
          <w:sz w:val="24"/>
          <w:szCs w:val="24"/>
        </w:rPr>
        <w:t>Firstly we need to check duplicates; if there are any, we should remove them to avoid misunderstandings.</w:t>
      </w:r>
    </w:p>
    <w:p w14:paraId="7B0EA7CB" w14:textId="5F1B4395" w:rsidR="00C2476A" w:rsidRDefault="00C2476A" w:rsidP="00C2476A">
      <w:pPr>
        <w:pStyle w:val="Heading2"/>
      </w:pPr>
      <w:bookmarkStart w:id="3" w:name="_Toc125135128"/>
      <w:r w:rsidRPr="00C2476A">
        <w:t>District</w:t>
      </w:r>
      <w:bookmarkEnd w:id="3"/>
    </w:p>
    <w:p w14:paraId="78E663F7" w14:textId="74CB7467" w:rsidR="006136B6" w:rsidRDefault="00DF3AD4" w:rsidP="00DF3AD4">
      <w:pPr>
        <w:shd w:val="clear" w:color="auto" w:fill="FFFFFE"/>
        <w:spacing w:line="360" w:lineRule="auto"/>
        <w:ind w:firstLine="708"/>
        <w:jc w:val="both"/>
        <w:rPr>
          <w:rFonts w:ascii="Times New Roman" w:eastAsia="Times New Roman" w:hAnsi="Times New Roman" w:cs="Times New Roman"/>
          <w:color w:val="000000"/>
          <w:sz w:val="24"/>
          <w:szCs w:val="24"/>
          <w:lang w:eastAsia="tr-TR"/>
        </w:rPr>
      </w:pPr>
      <w:r w:rsidRPr="00DF3AD4">
        <w:rPr>
          <w:rFonts w:ascii="Times New Roman" w:eastAsia="Times New Roman" w:hAnsi="Times New Roman" w:cs="Times New Roman"/>
          <w:color w:val="000000"/>
          <w:sz w:val="24"/>
          <w:szCs w:val="24"/>
          <w:lang w:eastAsia="tr-TR"/>
        </w:rPr>
        <w:t xml:space="preserve">Upon examination of the district data, </w:t>
      </w:r>
      <w:r w:rsidR="003A0DAA">
        <w:rPr>
          <w:rFonts w:ascii="Times New Roman" w:eastAsia="Times New Roman" w:hAnsi="Times New Roman" w:cs="Times New Roman"/>
          <w:color w:val="000000"/>
          <w:sz w:val="24"/>
          <w:szCs w:val="24"/>
          <w:lang w:eastAsia="tr-TR"/>
        </w:rPr>
        <w:t>several</w:t>
      </w:r>
      <w:r w:rsidRPr="00DF3AD4">
        <w:rPr>
          <w:rFonts w:ascii="Times New Roman" w:eastAsia="Times New Roman" w:hAnsi="Times New Roman" w:cs="Times New Roman"/>
          <w:color w:val="000000"/>
          <w:sz w:val="24"/>
          <w:szCs w:val="24"/>
          <w:lang w:eastAsia="tr-TR"/>
        </w:rPr>
        <w:t xml:space="preserve"> variables were identified as </w:t>
      </w:r>
      <w:r w:rsidR="003A0DAA">
        <w:rPr>
          <w:rFonts w:ascii="Times New Roman" w:eastAsia="Times New Roman" w:hAnsi="Times New Roman" w:cs="Times New Roman"/>
          <w:color w:val="000000"/>
          <w:sz w:val="24"/>
          <w:szCs w:val="24"/>
          <w:lang w:eastAsia="tr-TR"/>
        </w:rPr>
        <w:t>needing consistent or correct</w:t>
      </w:r>
      <w:r w:rsidRPr="00DF3AD4">
        <w:rPr>
          <w:rFonts w:ascii="Times New Roman" w:eastAsia="Times New Roman" w:hAnsi="Times New Roman" w:cs="Times New Roman"/>
          <w:color w:val="000000"/>
          <w:sz w:val="24"/>
          <w:szCs w:val="24"/>
          <w:lang w:eastAsia="tr-TR"/>
        </w:rPr>
        <w:t xml:space="preserve"> spellings. </w:t>
      </w:r>
      <w:r w:rsidR="00D9500D">
        <w:rPr>
          <w:rFonts w:ascii="Times New Roman" w:eastAsia="Times New Roman" w:hAnsi="Times New Roman" w:cs="Times New Roman"/>
          <w:color w:val="000000"/>
          <w:sz w:val="24"/>
          <w:szCs w:val="24"/>
          <w:lang w:eastAsia="tr-TR"/>
        </w:rPr>
        <w:t>To</w:t>
      </w:r>
      <w:r w:rsidRPr="00DF3AD4">
        <w:rPr>
          <w:rFonts w:ascii="Times New Roman" w:eastAsia="Times New Roman" w:hAnsi="Times New Roman" w:cs="Times New Roman"/>
          <w:color w:val="000000"/>
          <w:sz w:val="24"/>
          <w:szCs w:val="24"/>
          <w:lang w:eastAsia="tr-TR"/>
        </w:rPr>
        <w:t xml:space="preserve"> standardize the data, it was determined that the three main districts of Çankaya, Keçiören, and Mamak would be the focus of the analysis. To this end, all variables were standardized to align with one of these three districts. This involved converting all data to lowercase, standardizing the formatting of variable names, and removing any extraneous white space.</w:t>
      </w:r>
    </w:p>
    <w:p w14:paraId="56A6EA33" w14:textId="21EE0D29" w:rsidR="00DF3AD4" w:rsidRPr="00DF3AD4" w:rsidRDefault="002354D5" w:rsidP="002354D5">
      <w:pPr>
        <w:pStyle w:val="Heading2"/>
        <w:rPr>
          <w:rFonts w:eastAsia="Times New Roman"/>
          <w:lang w:eastAsia="tr-TR"/>
        </w:rPr>
      </w:pPr>
      <w:bookmarkStart w:id="4" w:name="_Toc125135129"/>
      <w:r>
        <w:rPr>
          <w:rFonts w:eastAsia="Times New Roman"/>
          <w:lang w:eastAsia="tr-TR"/>
        </w:rPr>
        <w:t>T</w:t>
      </w:r>
      <w:r w:rsidRPr="002354D5">
        <w:rPr>
          <w:rFonts w:eastAsia="Times New Roman"/>
          <w:lang w:eastAsia="tr-TR"/>
        </w:rPr>
        <w:t xml:space="preserve">he </w:t>
      </w:r>
      <w:r>
        <w:rPr>
          <w:rFonts w:eastAsia="Times New Roman"/>
          <w:lang w:eastAsia="tr-TR"/>
        </w:rPr>
        <w:t>District’s</w:t>
      </w:r>
      <w:r w:rsidRPr="002354D5">
        <w:rPr>
          <w:rFonts w:eastAsia="Times New Roman"/>
          <w:lang w:eastAsia="tr-TR"/>
        </w:rPr>
        <w:t xml:space="preserve"> </w:t>
      </w:r>
      <w:r>
        <w:rPr>
          <w:rFonts w:eastAsia="Times New Roman"/>
          <w:lang w:eastAsia="tr-TR"/>
        </w:rPr>
        <w:t>S</w:t>
      </w:r>
      <w:r w:rsidRPr="002354D5">
        <w:rPr>
          <w:rFonts w:eastAsia="Times New Roman"/>
          <w:lang w:eastAsia="tr-TR"/>
        </w:rPr>
        <w:t xml:space="preserve">ocioeconomic </w:t>
      </w:r>
      <w:r>
        <w:rPr>
          <w:rFonts w:eastAsia="Times New Roman"/>
          <w:lang w:eastAsia="tr-TR"/>
        </w:rPr>
        <w:t>S</w:t>
      </w:r>
      <w:r w:rsidRPr="002354D5">
        <w:rPr>
          <w:rFonts w:eastAsia="Times New Roman"/>
          <w:lang w:eastAsia="tr-TR"/>
        </w:rPr>
        <w:t>tatus</w:t>
      </w:r>
      <w:bookmarkEnd w:id="4"/>
    </w:p>
    <w:p w14:paraId="33FC9035" w14:textId="5B814D89" w:rsidR="00C2476A" w:rsidRDefault="00D9500D" w:rsidP="00D9500D">
      <w:pPr>
        <w:spacing w:line="360" w:lineRule="auto"/>
        <w:ind w:firstLine="708"/>
        <w:jc w:val="both"/>
        <w:rPr>
          <w:rFonts w:ascii="Times New Roman" w:hAnsi="Times New Roman" w:cs="Times New Roman"/>
          <w:sz w:val="24"/>
          <w:szCs w:val="24"/>
        </w:rPr>
      </w:pPr>
      <w:r w:rsidRPr="00D9500D">
        <w:rPr>
          <w:rFonts w:ascii="Times New Roman" w:hAnsi="Times New Roman" w:cs="Times New Roman"/>
          <w:sz w:val="24"/>
          <w:szCs w:val="24"/>
        </w:rPr>
        <w:t>We applied the same operations to the district variable in this variable due to similar reasons. The variable is divided into three main levels: High, Middle, and Low. Empty data within the district_socioeconomic_level variable was replaced with the following values: Çankaya representing High Level, Keçiören representing Middle Level, and Mamak representing Low Level.</w:t>
      </w:r>
    </w:p>
    <w:p w14:paraId="766F8BF8" w14:textId="3E5D7113" w:rsidR="00D9500D" w:rsidRDefault="00D9500D" w:rsidP="00D9500D">
      <w:pPr>
        <w:pStyle w:val="Heading2"/>
      </w:pPr>
      <w:bookmarkStart w:id="5" w:name="_Toc125135130"/>
      <w:r w:rsidRPr="00D9500D">
        <w:lastRenderedPageBreak/>
        <w:t>Numerical Data</w:t>
      </w:r>
      <w:bookmarkEnd w:id="5"/>
    </w:p>
    <w:p w14:paraId="74E878CD" w14:textId="4598E1FA" w:rsidR="003A0DAA" w:rsidRPr="003A0DAA" w:rsidRDefault="003A0DAA" w:rsidP="003A0DAA">
      <w:pPr>
        <w:spacing w:line="360" w:lineRule="auto"/>
        <w:ind w:firstLine="708"/>
        <w:jc w:val="both"/>
        <w:rPr>
          <w:rFonts w:ascii="Times New Roman" w:hAnsi="Times New Roman" w:cs="Times New Roman"/>
          <w:sz w:val="24"/>
          <w:szCs w:val="24"/>
        </w:rPr>
      </w:pPr>
      <w:r w:rsidRPr="003A0DAA">
        <w:rPr>
          <w:rFonts w:ascii="Times New Roman" w:hAnsi="Times New Roman" w:cs="Times New Roman"/>
          <w:sz w:val="24"/>
          <w:szCs w:val="24"/>
        </w:rPr>
        <w:t xml:space="preserve">During the numeric cleaning process, we calculated the mean and median values. For the Age column, there was no significant difference between the </w:t>
      </w:r>
      <w:r w:rsidR="00EA3E09">
        <w:rPr>
          <w:rFonts w:ascii="Times New Roman" w:hAnsi="Times New Roman" w:cs="Times New Roman"/>
          <w:sz w:val="24"/>
          <w:szCs w:val="24"/>
        </w:rPr>
        <w:t>districts</w:t>
      </w:r>
      <w:r w:rsidRPr="003A0DAA">
        <w:rPr>
          <w:rFonts w:ascii="Times New Roman" w:hAnsi="Times New Roman" w:cs="Times New Roman"/>
          <w:sz w:val="24"/>
          <w:szCs w:val="24"/>
        </w:rPr>
        <w:t xml:space="preserve"> </w:t>
      </w:r>
      <w:r w:rsidR="00EA3E09">
        <w:rPr>
          <w:rFonts w:ascii="Times New Roman" w:hAnsi="Times New Roman" w:cs="Times New Roman"/>
          <w:sz w:val="24"/>
          <w:szCs w:val="24"/>
        </w:rPr>
        <w:t xml:space="preserve">and the </w:t>
      </w:r>
      <w:r w:rsidRPr="003A0DAA">
        <w:rPr>
          <w:rFonts w:ascii="Times New Roman" w:hAnsi="Times New Roman" w:cs="Times New Roman"/>
          <w:sz w:val="24"/>
          <w:szCs w:val="24"/>
        </w:rPr>
        <w:t>overall mean</w:t>
      </w:r>
      <w:r w:rsidR="00FD03C6">
        <w:rPr>
          <w:rFonts w:ascii="Times New Roman" w:hAnsi="Times New Roman" w:cs="Times New Roman"/>
          <w:sz w:val="24"/>
          <w:szCs w:val="24"/>
        </w:rPr>
        <w:t>. Therefore,</w:t>
      </w:r>
      <w:r w:rsidRPr="003A0DAA">
        <w:rPr>
          <w:rFonts w:ascii="Times New Roman" w:hAnsi="Times New Roman" w:cs="Times New Roman"/>
          <w:sz w:val="24"/>
          <w:szCs w:val="24"/>
        </w:rPr>
        <w:t xml:space="preserve"> we filled </w:t>
      </w:r>
      <w:r w:rsidR="00FD03C6">
        <w:rPr>
          <w:rFonts w:ascii="Times New Roman" w:hAnsi="Times New Roman" w:cs="Times New Roman"/>
          <w:sz w:val="24"/>
          <w:szCs w:val="24"/>
        </w:rPr>
        <w:t xml:space="preserve">in </w:t>
      </w:r>
      <w:r w:rsidRPr="003A0DAA">
        <w:rPr>
          <w:rFonts w:ascii="Times New Roman" w:hAnsi="Times New Roman" w:cs="Times New Roman"/>
          <w:sz w:val="24"/>
          <w:szCs w:val="24"/>
        </w:rPr>
        <w:t>any missing data with the overall mean. However, for the Price, Floor, and Area columns, there was a significant difference between the district's mean and the overall mean, so we employed the groupby() method to fill any missing data with the appropriate district's median or district's mean value.</w:t>
      </w:r>
    </w:p>
    <w:p w14:paraId="36C4648B" w14:textId="445234C8" w:rsidR="003A0DAA" w:rsidRDefault="003A0DAA" w:rsidP="003A0DAA">
      <w:pPr>
        <w:pStyle w:val="Heading3"/>
      </w:pPr>
      <w:bookmarkStart w:id="6" w:name="_Toc125135131"/>
      <w:r>
        <w:t>Price</w:t>
      </w:r>
      <w:bookmarkEnd w:id="6"/>
    </w:p>
    <w:p w14:paraId="0B3CBDAC" w14:textId="169B0264" w:rsidR="003A0DAA" w:rsidRDefault="003A0DAA" w:rsidP="003A0DAA">
      <w:pPr>
        <w:spacing w:line="360" w:lineRule="auto"/>
        <w:ind w:firstLine="708"/>
        <w:jc w:val="both"/>
        <w:rPr>
          <w:rFonts w:ascii="Times New Roman" w:hAnsi="Times New Roman" w:cs="Times New Roman"/>
          <w:sz w:val="24"/>
          <w:szCs w:val="24"/>
        </w:rPr>
      </w:pPr>
      <w:r w:rsidRPr="003A0DAA">
        <w:rPr>
          <w:rFonts w:ascii="Times New Roman" w:hAnsi="Times New Roman" w:cs="Times New Roman"/>
          <w:sz w:val="24"/>
          <w:szCs w:val="24"/>
        </w:rPr>
        <w:t xml:space="preserve">We converted any values of 5.000000e+15 to NaN, as we did not want these values to </w:t>
      </w:r>
      <w:r w:rsidR="00FD03C6">
        <w:rPr>
          <w:rFonts w:ascii="Times New Roman" w:hAnsi="Times New Roman" w:cs="Times New Roman"/>
          <w:sz w:val="24"/>
          <w:szCs w:val="24"/>
        </w:rPr>
        <w:t>impact</w:t>
      </w:r>
      <w:r w:rsidRPr="003A0DAA">
        <w:rPr>
          <w:rFonts w:ascii="Times New Roman" w:hAnsi="Times New Roman" w:cs="Times New Roman"/>
          <w:sz w:val="24"/>
          <w:szCs w:val="24"/>
        </w:rPr>
        <w:t xml:space="preserve"> the mean price calculation. We determined the mean for each district separately and subsequently filled any missing data with the appropriate district's mean.</w:t>
      </w:r>
    </w:p>
    <w:p w14:paraId="2244B9E9" w14:textId="38E701DD" w:rsidR="003A0DAA" w:rsidRDefault="003A0DAA" w:rsidP="003A0DAA">
      <w:pPr>
        <w:pStyle w:val="Heading3"/>
      </w:pPr>
      <w:bookmarkStart w:id="7" w:name="_Toc125135132"/>
      <w:r>
        <w:t>Age</w:t>
      </w:r>
      <w:bookmarkEnd w:id="7"/>
    </w:p>
    <w:p w14:paraId="113F488A" w14:textId="125B850B" w:rsidR="003A0DAA" w:rsidRDefault="008629B6" w:rsidP="008629B6">
      <w:pPr>
        <w:spacing w:line="360" w:lineRule="auto"/>
        <w:ind w:firstLine="708"/>
        <w:jc w:val="both"/>
        <w:rPr>
          <w:rFonts w:ascii="Times New Roman" w:hAnsi="Times New Roman" w:cs="Times New Roman"/>
          <w:sz w:val="24"/>
          <w:szCs w:val="24"/>
        </w:rPr>
      </w:pPr>
      <w:r w:rsidRPr="008629B6">
        <w:rPr>
          <w:rFonts w:ascii="Times New Roman" w:hAnsi="Times New Roman" w:cs="Times New Roman"/>
          <w:sz w:val="24"/>
          <w:szCs w:val="24"/>
        </w:rPr>
        <w:t xml:space="preserve">The Age column contains 22 null values. As the variable </w:t>
      </w:r>
      <w:r w:rsidR="00FD03C6">
        <w:rPr>
          <w:rFonts w:ascii="Times New Roman" w:hAnsi="Times New Roman" w:cs="Times New Roman"/>
          <w:sz w:val="24"/>
          <w:szCs w:val="24"/>
        </w:rPr>
        <w:t>has</w:t>
      </w:r>
      <w:r w:rsidRPr="008629B6">
        <w:rPr>
          <w:rFonts w:ascii="Times New Roman" w:hAnsi="Times New Roman" w:cs="Times New Roman"/>
          <w:sz w:val="24"/>
          <w:szCs w:val="24"/>
        </w:rPr>
        <w:t xml:space="preserve"> outliers, it was determined that the median would be a more robust measure than the mean. Additionally, using the mean would result in decimal values that would not be meaningful. These null values were filled with the median value. Additionally, 1000 outlier values were also replaced with the median value.</w:t>
      </w:r>
    </w:p>
    <w:p w14:paraId="03DA39B9" w14:textId="258D7396" w:rsidR="008629B6" w:rsidRDefault="008629B6" w:rsidP="008629B6">
      <w:pPr>
        <w:pStyle w:val="Heading3"/>
      </w:pPr>
      <w:bookmarkStart w:id="8" w:name="_Toc125135133"/>
      <w:r>
        <w:t>Floor</w:t>
      </w:r>
      <w:bookmarkEnd w:id="8"/>
    </w:p>
    <w:p w14:paraId="3E98065A" w14:textId="5C83CEED" w:rsidR="008629B6" w:rsidRDefault="008629B6" w:rsidP="008629B6">
      <w:pPr>
        <w:spacing w:line="360" w:lineRule="auto"/>
        <w:ind w:firstLine="708"/>
        <w:jc w:val="both"/>
        <w:rPr>
          <w:rFonts w:ascii="Times New Roman" w:hAnsi="Times New Roman" w:cs="Times New Roman"/>
          <w:sz w:val="24"/>
          <w:szCs w:val="24"/>
        </w:rPr>
      </w:pPr>
      <w:r w:rsidRPr="008629B6">
        <w:rPr>
          <w:rFonts w:ascii="Times New Roman" w:hAnsi="Times New Roman" w:cs="Times New Roman"/>
          <w:sz w:val="24"/>
          <w:szCs w:val="24"/>
        </w:rPr>
        <w:t>The total number of null values in the Floor column is 29. Values of 0 were converted to NaN to allow a single code block to be used for replacement. As the variable contains outliers, the median was chosen as a more robust measure than the mean. Missing values were subsequently filled with the median value.</w:t>
      </w:r>
    </w:p>
    <w:p w14:paraId="5348B5D6" w14:textId="6C094DB2" w:rsidR="008629B6" w:rsidRDefault="008629B6" w:rsidP="008629B6">
      <w:pPr>
        <w:pStyle w:val="Heading3"/>
      </w:pPr>
      <w:bookmarkStart w:id="9" w:name="_Toc125135134"/>
      <w:r>
        <w:t>Heating System</w:t>
      </w:r>
      <w:bookmarkEnd w:id="9"/>
    </w:p>
    <w:p w14:paraId="3BF693A9" w14:textId="7C1F7A39" w:rsidR="008629B6" w:rsidRDefault="008629B6" w:rsidP="008629B6">
      <w:pPr>
        <w:spacing w:line="360" w:lineRule="auto"/>
        <w:ind w:firstLine="708"/>
        <w:jc w:val="both"/>
        <w:rPr>
          <w:rFonts w:ascii="Times New Roman" w:hAnsi="Times New Roman" w:cs="Times New Roman"/>
          <w:sz w:val="24"/>
          <w:szCs w:val="24"/>
        </w:rPr>
      </w:pPr>
      <w:r w:rsidRPr="008629B6">
        <w:rPr>
          <w:rFonts w:ascii="Times New Roman" w:hAnsi="Times New Roman" w:cs="Times New Roman"/>
          <w:sz w:val="24"/>
          <w:szCs w:val="24"/>
        </w:rPr>
        <w:t>This column does not contain any values and will be removed from the data set.</w:t>
      </w:r>
    </w:p>
    <w:p w14:paraId="5EA0D364" w14:textId="5174BA12" w:rsidR="008629B6" w:rsidRDefault="008629B6" w:rsidP="008629B6">
      <w:pPr>
        <w:pStyle w:val="Heading3"/>
      </w:pPr>
      <w:bookmarkStart w:id="10" w:name="_Toc125135135"/>
      <w:r>
        <w:t>Number of Room</w:t>
      </w:r>
      <w:bookmarkEnd w:id="10"/>
    </w:p>
    <w:p w14:paraId="06132892" w14:textId="1BF9E2F0" w:rsidR="008629B6" w:rsidRDefault="00FD03C6" w:rsidP="00FD03C6">
      <w:pPr>
        <w:spacing w:line="360" w:lineRule="auto"/>
        <w:ind w:firstLine="708"/>
        <w:jc w:val="both"/>
        <w:rPr>
          <w:rFonts w:ascii="Times New Roman" w:hAnsi="Times New Roman" w:cs="Times New Roman"/>
          <w:sz w:val="24"/>
          <w:szCs w:val="24"/>
        </w:rPr>
      </w:pPr>
      <w:r w:rsidRPr="00FD03C6">
        <w:rPr>
          <w:rFonts w:ascii="Times New Roman" w:hAnsi="Times New Roman" w:cs="Times New Roman"/>
          <w:sz w:val="24"/>
          <w:szCs w:val="24"/>
        </w:rPr>
        <w:t>We converted any values of 0 to NaN, as it is not possible for a house to have 0 rooms. We created subsets for each district, Mamak, Keçiören, and Çankaya, and found the median values to be 2, 3, and 4</w:t>
      </w:r>
      <w:r>
        <w:rPr>
          <w:rFonts w:ascii="Times New Roman" w:hAnsi="Times New Roman" w:cs="Times New Roman"/>
          <w:sz w:val="24"/>
          <w:szCs w:val="24"/>
        </w:rPr>
        <w:t>,</w:t>
      </w:r>
      <w:r w:rsidRPr="00FD03C6">
        <w:rPr>
          <w:rFonts w:ascii="Times New Roman" w:hAnsi="Times New Roman" w:cs="Times New Roman"/>
          <w:sz w:val="24"/>
          <w:szCs w:val="24"/>
        </w:rPr>
        <w:t xml:space="preserve"> respectively. Since the median values of these districts have a significant difference, we filled any missing values with the median value specific to that district. This process was done using a for loop and updating the appropriate subset values.</w:t>
      </w:r>
    </w:p>
    <w:p w14:paraId="48E2F318" w14:textId="16D12F64" w:rsidR="00FD03C6" w:rsidRDefault="00FD03C6" w:rsidP="00FD03C6">
      <w:pPr>
        <w:spacing w:line="360" w:lineRule="auto"/>
        <w:ind w:firstLine="708"/>
        <w:jc w:val="both"/>
        <w:rPr>
          <w:rFonts w:ascii="Times New Roman" w:hAnsi="Times New Roman" w:cs="Times New Roman"/>
          <w:sz w:val="24"/>
          <w:szCs w:val="24"/>
        </w:rPr>
      </w:pPr>
    </w:p>
    <w:p w14:paraId="7213D1C9" w14:textId="7D6410A4" w:rsidR="00FD03C6" w:rsidRDefault="00FD03C6" w:rsidP="00FD03C6">
      <w:pPr>
        <w:spacing w:line="360" w:lineRule="auto"/>
        <w:ind w:firstLine="708"/>
        <w:jc w:val="both"/>
        <w:rPr>
          <w:rFonts w:ascii="Times New Roman" w:hAnsi="Times New Roman" w:cs="Times New Roman"/>
          <w:sz w:val="24"/>
          <w:szCs w:val="24"/>
        </w:rPr>
      </w:pPr>
    </w:p>
    <w:p w14:paraId="02DF50E7" w14:textId="69AFE9F1" w:rsidR="00FD03C6" w:rsidRDefault="00FD03C6" w:rsidP="00FD03C6">
      <w:pPr>
        <w:pStyle w:val="Heading3"/>
      </w:pPr>
      <w:bookmarkStart w:id="11" w:name="_Toc125135136"/>
      <w:r>
        <w:lastRenderedPageBreak/>
        <w:t>Area</w:t>
      </w:r>
      <w:bookmarkEnd w:id="11"/>
    </w:p>
    <w:p w14:paraId="6B1B2CCB" w14:textId="6D839429" w:rsidR="00FD03C6" w:rsidRDefault="00FD03C6" w:rsidP="00FD03C6">
      <w:pPr>
        <w:spacing w:line="360" w:lineRule="auto"/>
        <w:ind w:firstLine="708"/>
        <w:jc w:val="both"/>
        <w:rPr>
          <w:rFonts w:ascii="Times New Roman" w:hAnsi="Times New Roman" w:cs="Times New Roman"/>
          <w:sz w:val="24"/>
          <w:szCs w:val="24"/>
        </w:rPr>
      </w:pPr>
      <w:r w:rsidRPr="00FD03C6">
        <w:rPr>
          <w:rFonts w:ascii="Times New Roman" w:hAnsi="Times New Roman" w:cs="Times New Roman"/>
          <w:sz w:val="24"/>
          <w:szCs w:val="24"/>
        </w:rPr>
        <w:t xml:space="preserve">We converted the areas whose unit is cm2 to m2 by dividing the value by 10000. We also </w:t>
      </w:r>
      <w:r>
        <w:rPr>
          <w:rFonts w:ascii="Times New Roman" w:hAnsi="Times New Roman" w:cs="Times New Roman"/>
          <w:sz w:val="24"/>
          <w:szCs w:val="24"/>
        </w:rPr>
        <w:t>split</w:t>
      </w:r>
      <w:r w:rsidRPr="00FD03C6">
        <w:rPr>
          <w:rFonts w:ascii="Times New Roman" w:hAnsi="Times New Roman" w:cs="Times New Roman"/>
          <w:sz w:val="24"/>
          <w:szCs w:val="24"/>
        </w:rPr>
        <w:t xml:space="preserve"> the mean area </w:t>
      </w:r>
      <w:r>
        <w:rPr>
          <w:rFonts w:ascii="Times New Roman" w:hAnsi="Times New Roman" w:cs="Times New Roman"/>
          <w:sz w:val="24"/>
          <w:szCs w:val="24"/>
        </w:rPr>
        <w:t>concerning</w:t>
      </w:r>
      <w:r w:rsidRPr="00FD03C6">
        <w:rPr>
          <w:rFonts w:ascii="Times New Roman" w:hAnsi="Times New Roman" w:cs="Times New Roman"/>
          <w:sz w:val="24"/>
          <w:szCs w:val="24"/>
        </w:rPr>
        <w:t xml:space="preserve"> districts. Subsets of areas were created. Since there is a significant difference between their mean, assigning the overall mean to all missing values is </w:t>
      </w:r>
      <w:r w:rsidR="00924E58">
        <w:rPr>
          <w:rFonts w:ascii="Times New Roman" w:hAnsi="Times New Roman" w:cs="Times New Roman"/>
          <w:sz w:val="24"/>
          <w:szCs w:val="24"/>
        </w:rPr>
        <w:t>inappropriate</w:t>
      </w:r>
      <w:r w:rsidRPr="00FD03C6">
        <w:rPr>
          <w:rFonts w:ascii="Times New Roman" w:hAnsi="Times New Roman" w:cs="Times New Roman"/>
          <w:sz w:val="24"/>
          <w:szCs w:val="24"/>
        </w:rPr>
        <w:t>.</w:t>
      </w:r>
    </w:p>
    <w:p w14:paraId="793F8902" w14:textId="6C1ABCE4" w:rsidR="00FD03C6" w:rsidRDefault="00FD03C6" w:rsidP="00FD03C6">
      <w:pPr>
        <w:pStyle w:val="Heading3"/>
      </w:pPr>
      <w:bookmarkStart w:id="12" w:name="_Toc125135137"/>
      <w:r>
        <w:t>Unit</w:t>
      </w:r>
      <w:bookmarkEnd w:id="12"/>
    </w:p>
    <w:p w14:paraId="6EDA1686" w14:textId="42B5ECD0" w:rsidR="00285C8E" w:rsidRDefault="00FD03C6" w:rsidP="00FD03C6">
      <w:pPr>
        <w:spacing w:line="360" w:lineRule="auto"/>
        <w:ind w:firstLine="708"/>
        <w:jc w:val="both"/>
        <w:rPr>
          <w:rFonts w:ascii="Times New Roman" w:hAnsi="Times New Roman" w:cs="Times New Roman"/>
          <w:sz w:val="24"/>
          <w:szCs w:val="24"/>
        </w:rPr>
      </w:pPr>
      <w:r w:rsidRPr="00FD03C6">
        <w:rPr>
          <w:rFonts w:ascii="Times New Roman" w:hAnsi="Times New Roman" w:cs="Times New Roman"/>
          <w:sz w:val="24"/>
          <w:szCs w:val="24"/>
        </w:rPr>
        <w:t xml:space="preserve">All area data was converted from cm2 to m2. As a result, there is no longer any data in cm2 units. Since all area data is now in m2 units, any missing data </w:t>
      </w:r>
      <w:r>
        <w:rPr>
          <w:rFonts w:ascii="Times New Roman" w:hAnsi="Times New Roman" w:cs="Times New Roman"/>
          <w:sz w:val="24"/>
          <w:szCs w:val="24"/>
        </w:rPr>
        <w:t>were</w:t>
      </w:r>
      <w:r w:rsidRPr="00FD03C6">
        <w:rPr>
          <w:rFonts w:ascii="Times New Roman" w:hAnsi="Times New Roman" w:cs="Times New Roman"/>
          <w:sz w:val="24"/>
          <w:szCs w:val="24"/>
        </w:rPr>
        <w:t xml:space="preserve"> filled with the appropriate m2 value.</w:t>
      </w:r>
    </w:p>
    <w:p w14:paraId="596D5FA9" w14:textId="18DC3FB3" w:rsidR="00FD03C6" w:rsidRPr="00FD03C6" w:rsidRDefault="00FD03C6" w:rsidP="00FD03C6">
      <w:pPr>
        <w:spacing w:line="360" w:lineRule="auto"/>
        <w:ind w:firstLine="708"/>
        <w:jc w:val="both"/>
        <w:rPr>
          <w:rFonts w:ascii="Times New Roman" w:hAnsi="Times New Roman" w:cs="Times New Roman"/>
          <w:sz w:val="24"/>
          <w:szCs w:val="24"/>
        </w:rPr>
      </w:pPr>
      <w:r w:rsidRPr="00FD03C6">
        <w:rPr>
          <w:rFonts w:ascii="Times New Roman" w:hAnsi="Times New Roman" w:cs="Times New Roman"/>
          <w:sz w:val="24"/>
          <w:szCs w:val="24"/>
        </w:rPr>
        <w:t xml:space="preserve">Finally, we completed the data cleaning process by </w:t>
      </w:r>
      <w:r>
        <w:rPr>
          <w:rFonts w:ascii="Times New Roman" w:hAnsi="Times New Roman" w:cs="Times New Roman"/>
          <w:sz w:val="24"/>
          <w:szCs w:val="24"/>
        </w:rPr>
        <w:t>adequately</w:t>
      </w:r>
      <w:r w:rsidRPr="00FD03C6">
        <w:rPr>
          <w:rFonts w:ascii="Times New Roman" w:hAnsi="Times New Roman" w:cs="Times New Roman"/>
          <w:sz w:val="24"/>
          <w:szCs w:val="24"/>
        </w:rPr>
        <w:t xml:space="preserve"> formatting the names of all columns.</w:t>
      </w:r>
    </w:p>
    <w:p w14:paraId="2BE53A83" w14:textId="15C5F838" w:rsidR="00DF6293" w:rsidRDefault="00BB1EFA" w:rsidP="00BB1EFA">
      <w:pPr>
        <w:pStyle w:val="Heading1"/>
      </w:pPr>
      <w:bookmarkStart w:id="13" w:name="_Toc125135138"/>
      <w:r>
        <w:t>RESEARCH QUESTIONS</w:t>
      </w:r>
      <w:bookmarkEnd w:id="13"/>
    </w:p>
    <w:p w14:paraId="3B7CB7F6" w14:textId="10D433EC" w:rsidR="00BB1EFA" w:rsidRDefault="00825083" w:rsidP="00825083">
      <w:pPr>
        <w:pStyle w:val="Heading2"/>
      </w:pPr>
      <w:bookmarkStart w:id="14" w:name="_Toc125135139"/>
      <w:r>
        <w:t>RESEARCH QUESTION 1</w:t>
      </w:r>
      <w:bookmarkEnd w:id="14"/>
    </w:p>
    <w:p w14:paraId="2ABBFD9B" w14:textId="65B56ECB" w:rsidR="005235FF" w:rsidRPr="005235FF" w:rsidRDefault="005235FF" w:rsidP="005235FF">
      <w:pPr>
        <w:rPr>
          <w:rFonts w:ascii="Times New Roman" w:hAnsi="Times New Roman" w:cs="Times New Roman"/>
          <w:b/>
          <w:bCs/>
          <w:sz w:val="24"/>
          <w:szCs w:val="24"/>
        </w:rPr>
      </w:pPr>
      <w:r w:rsidRPr="005235FF">
        <w:rPr>
          <w:rFonts w:ascii="Times New Roman" w:hAnsi="Times New Roman" w:cs="Times New Roman"/>
          <w:b/>
          <w:bCs/>
          <w:sz w:val="24"/>
          <w:szCs w:val="24"/>
        </w:rPr>
        <w:t>How do the price, area, and rooms of flats in Çankaya compare with those in the other districts?</w:t>
      </w:r>
    </w:p>
    <w:p w14:paraId="0C645EB7" w14:textId="5663C8AB" w:rsidR="00286556" w:rsidRPr="005235FF" w:rsidRDefault="00EA3E09" w:rsidP="00924E58">
      <w:pPr>
        <w:spacing w:line="360" w:lineRule="auto"/>
        <w:ind w:firstLine="708"/>
        <w:jc w:val="both"/>
        <w:rPr>
          <w:rFonts w:ascii="Times New Roman" w:hAnsi="Times New Roman" w:cs="Times New Roman"/>
          <w:sz w:val="24"/>
          <w:szCs w:val="24"/>
        </w:rPr>
      </w:pPr>
      <w:r>
        <w:rPr>
          <w:noProof/>
          <w:lang w:val="en-US"/>
        </w:rPr>
        <w:drawing>
          <wp:anchor distT="0" distB="0" distL="114300" distR="114300" simplePos="0" relativeHeight="251666432" behindDoc="0" locked="0" layoutInCell="1" allowOverlap="1" wp14:anchorId="6B5D302F" wp14:editId="678DE156">
            <wp:simplePos x="0" y="0"/>
            <wp:positionH relativeFrom="margin">
              <wp:posOffset>-257175</wp:posOffset>
            </wp:positionH>
            <wp:positionV relativeFrom="margin">
              <wp:posOffset>4276725</wp:posOffset>
            </wp:positionV>
            <wp:extent cx="3535680" cy="3924300"/>
            <wp:effectExtent l="0" t="0" r="7620" b="0"/>
            <wp:wrapSquare wrapText="bothSides"/>
            <wp:docPr id="2" name="Picture 2" descr="A picture containing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rad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5680" cy="3924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6556" w:rsidRPr="005235FF">
        <w:rPr>
          <w:rFonts w:ascii="Times New Roman" w:hAnsi="Times New Roman" w:cs="Times New Roman"/>
          <w:sz w:val="24"/>
          <w:szCs w:val="24"/>
        </w:rPr>
        <w:t>As can be seen from the violine chart, Mamak district has the lowest price distribution and the most expensive price distribution for Çankaya. We can say that the number of houses is the highest in the price range of 490k in the Mamak region, 580k in the Çankaya region</w:t>
      </w:r>
      <w:r w:rsidR="00924E58">
        <w:rPr>
          <w:rFonts w:ascii="Times New Roman" w:hAnsi="Times New Roman" w:cs="Times New Roman"/>
          <w:sz w:val="24"/>
          <w:szCs w:val="24"/>
        </w:rPr>
        <w:t>,</w:t>
      </w:r>
      <w:r w:rsidR="00286556" w:rsidRPr="005235FF">
        <w:rPr>
          <w:rFonts w:ascii="Times New Roman" w:hAnsi="Times New Roman" w:cs="Times New Roman"/>
          <w:sz w:val="24"/>
          <w:szCs w:val="24"/>
        </w:rPr>
        <w:t xml:space="preserve"> and 530k in the Keçiören region. We can say that the difference between house prices in Keçiören is the region with the </w:t>
      </w:r>
      <w:r w:rsidR="00924E58">
        <w:rPr>
          <w:rFonts w:ascii="Times New Roman" w:hAnsi="Times New Roman" w:cs="Times New Roman"/>
          <w:sz w:val="24"/>
          <w:szCs w:val="24"/>
        </w:rPr>
        <w:t>slightest</w:t>
      </w:r>
      <w:r w:rsidR="00286556" w:rsidRPr="005235FF">
        <w:rPr>
          <w:rFonts w:ascii="Times New Roman" w:hAnsi="Times New Roman" w:cs="Times New Roman"/>
          <w:sz w:val="24"/>
          <w:szCs w:val="24"/>
        </w:rPr>
        <w:t xml:space="preserve"> difference. Besides that, Keçiören has the lowest range with house prices. This </w:t>
      </w:r>
      <w:r w:rsidR="00924E58" w:rsidRPr="00924E58">
        <w:rPr>
          <w:rFonts w:ascii="Times New Roman" w:hAnsi="Times New Roman" w:cs="Times New Roman"/>
          <w:sz w:val="24"/>
          <w:szCs w:val="24"/>
        </w:rPr>
        <w:t xml:space="preserve">represents that house prices in Keçiören are close to each other and </w:t>
      </w:r>
      <w:r w:rsidR="00286556" w:rsidRPr="005235FF">
        <w:rPr>
          <w:rFonts w:ascii="Times New Roman" w:hAnsi="Times New Roman" w:cs="Times New Roman"/>
          <w:sz w:val="24"/>
          <w:szCs w:val="24"/>
        </w:rPr>
        <w:t xml:space="preserve">exhibit consistency. </w:t>
      </w:r>
    </w:p>
    <w:p w14:paraId="35EE1BC7" w14:textId="77777777" w:rsidR="00EA3E09" w:rsidRDefault="00EA3E09" w:rsidP="00286556">
      <w:pPr>
        <w:rPr>
          <w:rFonts w:cstheme="minorHAnsi"/>
        </w:rPr>
      </w:pPr>
    </w:p>
    <w:p w14:paraId="05D9BAE8" w14:textId="6FB58B8E" w:rsidR="00286556" w:rsidRPr="005235FF" w:rsidRDefault="00EA3E09" w:rsidP="00924E58">
      <w:pPr>
        <w:spacing w:line="360" w:lineRule="auto"/>
        <w:ind w:firstLine="708"/>
        <w:jc w:val="both"/>
        <w:rPr>
          <w:rFonts w:ascii="Times New Roman" w:hAnsi="Times New Roman" w:cs="Times New Roman"/>
          <w:sz w:val="24"/>
          <w:szCs w:val="24"/>
        </w:rPr>
      </w:pPr>
      <w:r>
        <w:rPr>
          <w:noProof/>
          <w:lang w:val="en-US"/>
        </w:rPr>
        <w:lastRenderedPageBreak/>
        <w:drawing>
          <wp:anchor distT="0" distB="0" distL="114300" distR="114300" simplePos="0" relativeHeight="251667456" behindDoc="0" locked="0" layoutInCell="1" allowOverlap="1" wp14:anchorId="09986584" wp14:editId="62E12D34">
            <wp:simplePos x="1352550" y="895350"/>
            <wp:positionH relativeFrom="margin">
              <wp:align>left</wp:align>
            </wp:positionH>
            <wp:positionV relativeFrom="margin">
              <wp:align>top</wp:align>
            </wp:positionV>
            <wp:extent cx="3008630" cy="3362325"/>
            <wp:effectExtent l="0" t="0" r="1270" b="0"/>
            <wp:wrapSquare wrapText="bothSides"/>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6583" cy="3371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6556" w:rsidRPr="005235FF">
        <w:rPr>
          <w:rFonts w:ascii="Times New Roman" w:hAnsi="Times New Roman" w:cs="Times New Roman"/>
          <w:sz w:val="24"/>
          <w:szCs w:val="24"/>
        </w:rPr>
        <w:t xml:space="preserve">The area distribution of the houses for each district is shown with </w:t>
      </w:r>
      <w:r w:rsidR="00924E58">
        <w:rPr>
          <w:rFonts w:ascii="Times New Roman" w:hAnsi="Times New Roman" w:cs="Times New Roman"/>
          <w:sz w:val="24"/>
          <w:szCs w:val="24"/>
        </w:rPr>
        <w:t xml:space="preserve">a </w:t>
      </w:r>
      <w:r w:rsidR="00286556" w:rsidRPr="005235FF">
        <w:rPr>
          <w:rFonts w:ascii="Times New Roman" w:hAnsi="Times New Roman" w:cs="Times New Roman"/>
          <w:sz w:val="24"/>
          <w:szCs w:val="24"/>
        </w:rPr>
        <w:t>Box plot. While the houses with the highest area in the distribution are located in Çankaya, the district with the lowest area distribution is the Mamak. The highest range was observed in Keçiören, while the lowest range was observed in Mamak. In other words, we can say that all the houses in Mamak, except the outliers, are between 92 m</w:t>
      </w:r>
      <w:r w:rsidR="00286556" w:rsidRPr="005235FF">
        <w:rPr>
          <w:rFonts w:ascii="Times New Roman" w:hAnsi="Times New Roman" w:cs="Times New Roman"/>
          <w:sz w:val="24"/>
          <w:szCs w:val="24"/>
          <w:vertAlign w:val="superscript"/>
        </w:rPr>
        <w:t xml:space="preserve">2 </w:t>
      </w:r>
      <w:r w:rsidR="00286556" w:rsidRPr="005235FF">
        <w:rPr>
          <w:rFonts w:ascii="Times New Roman" w:hAnsi="Times New Roman" w:cs="Times New Roman"/>
          <w:sz w:val="24"/>
          <w:szCs w:val="24"/>
        </w:rPr>
        <w:t>and 96 m</w:t>
      </w:r>
      <w:r w:rsidR="00286556" w:rsidRPr="005235FF">
        <w:rPr>
          <w:rFonts w:ascii="Times New Roman" w:hAnsi="Times New Roman" w:cs="Times New Roman"/>
          <w:sz w:val="24"/>
          <w:szCs w:val="24"/>
          <w:vertAlign w:val="superscript"/>
        </w:rPr>
        <w:t>2</w:t>
      </w:r>
      <w:r w:rsidR="00286556" w:rsidRPr="005235FF">
        <w:rPr>
          <w:rFonts w:ascii="Times New Roman" w:hAnsi="Times New Roman" w:cs="Times New Roman"/>
          <w:sz w:val="24"/>
          <w:szCs w:val="24"/>
        </w:rPr>
        <w:t xml:space="preserve">. While the houses in Keçiören show a normal distribution, Mamak; </w:t>
      </w:r>
      <w:r w:rsidR="005235FF">
        <w:rPr>
          <w:rFonts w:ascii="Times New Roman" w:hAnsi="Times New Roman" w:cs="Times New Roman"/>
          <w:sz w:val="24"/>
          <w:szCs w:val="24"/>
        </w:rPr>
        <w:t>is negatively</w:t>
      </w:r>
      <w:r w:rsidR="00286556" w:rsidRPr="005235FF">
        <w:rPr>
          <w:rFonts w:ascii="Times New Roman" w:hAnsi="Times New Roman" w:cs="Times New Roman"/>
          <w:sz w:val="24"/>
          <w:szCs w:val="24"/>
        </w:rPr>
        <w:t xml:space="preserve"> skewed, </w:t>
      </w:r>
      <w:r w:rsidR="005235FF">
        <w:rPr>
          <w:rFonts w:ascii="Times New Roman" w:hAnsi="Times New Roman" w:cs="Times New Roman"/>
          <w:sz w:val="24"/>
          <w:szCs w:val="24"/>
        </w:rPr>
        <w:t xml:space="preserve">and </w:t>
      </w:r>
      <w:r w:rsidR="00286556" w:rsidRPr="005235FF">
        <w:rPr>
          <w:rFonts w:ascii="Times New Roman" w:hAnsi="Times New Roman" w:cs="Times New Roman"/>
          <w:sz w:val="24"/>
          <w:szCs w:val="24"/>
        </w:rPr>
        <w:t xml:space="preserve">Çankaya </w:t>
      </w:r>
      <w:r w:rsidR="00D23F4E">
        <w:rPr>
          <w:rFonts w:ascii="Times New Roman" w:hAnsi="Times New Roman" w:cs="Times New Roman"/>
          <w:sz w:val="24"/>
          <w:szCs w:val="24"/>
        </w:rPr>
        <w:t>is a positively</w:t>
      </w:r>
      <w:r w:rsidR="00286556" w:rsidRPr="005235FF">
        <w:rPr>
          <w:rFonts w:ascii="Times New Roman" w:hAnsi="Times New Roman" w:cs="Times New Roman"/>
          <w:sz w:val="24"/>
          <w:szCs w:val="24"/>
        </w:rPr>
        <w:t xml:space="preserve"> skewed distribution.</w:t>
      </w:r>
    </w:p>
    <w:p w14:paraId="0CE3F78E" w14:textId="2CD96544" w:rsidR="00286556" w:rsidRDefault="00286556" w:rsidP="00286556"/>
    <w:p w14:paraId="72CC3BBC" w14:textId="6BB69778" w:rsidR="00286556" w:rsidRPr="005235FF" w:rsidRDefault="00EA3E09" w:rsidP="00924E58">
      <w:pPr>
        <w:spacing w:line="360" w:lineRule="auto"/>
        <w:ind w:firstLine="708"/>
        <w:jc w:val="both"/>
        <w:rPr>
          <w:rFonts w:ascii="Times New Roman" w:hAnsi="Times New Roman" w:cs="Times New Roman"/>
          <w:sz w:val="24"/>
          <w:szCs w:val="24"/>
        </w:rPr>
      </w:pPr>
      <w:r>
        <w:rPr>
          <w:noProof/>
          <w:lang w:val="en-US"/>
        </w:rPr>
        <w:drawing>
          <wp:anchor distT="0" distB="0" distL="114300" distR="114300" simplePos="0" relativeHeight="251668480" behindDoc="0" locked="0" layoutInCell="1" allowOverlap="1" wp14:anchorId="6CE988FA" wp14:editId="56DDCD21">
            <wp:simplePos x="0" y="0"/>
            <wp:positionH relativeFrom="margin">
              <wp:align>left</wp:align>
            </wp:positionH>
            <wp:positionV relativeFrom="margin">
              <wp:posOffset>4119880</wp:posOffset>
            </wp:positionV>
            <wp:extent cx="3412490" cy="2581275"/>
            <wp:effectExtent l="0" t="0" r="0" b="9525"/>
            <wp:wrapSquare wrapText="bothSides"/>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2490" cy="2581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Our dataset’s highest number of houses </w:t>
      </w:r>
      <w:r w:rsidR="00286556" w:rsidRPr="005235FF">
        <w:rPr>
          <w:rFonts w:ascii="Times New Roman" w:hAnsi="Times New Roman" w:cs="Times New Roman"/>
          <w:sz w:val="24"/>
          <w:szCs w:val="24"/>
        </w:rPr>
        <w:t>is Keçiören</w:t>
      </w:r>
      <w:r w:rsidR="00924E58">
        <w:rPr>
          <w:rFonts w:ascii="Times New Roman" w:hAnsi="Times New Roman" w:cs="Times New Roman"/>
          <w:sz w:val="24"/>
          <w:szCs w:val="24"/>
        </w:rPr>
        <w:t>,</w:t>
      </w:r>
      <w:r w:rsidR="00286556" w:rsidRPr="005235FF">
        <w:rPr>
          <w:rFonts w:ascii="Times New Roman" w:hAnsi="Times New Roman" w:cs="Times New Roman"/>
          <w:sz w:val="24"/>
          <w:szCs w:val="24"/>
        </w:rPr>
        <w:t xml:space="preserve"> with 67 houses. Çankaya, </w:t>
      </w:r>
      <w:r w:rsidRPr="00EA3E09">
        <w:rPr>
          <w:rFonts w:ascii="Times New Roman" w:hAnsi="Times New Roman" w:cs="Times New Roman"/>
          <w:sz w:val="24"/>
          <w:szCs w:val="24"/>
        </w:rPr>
        <w:t xml:space="preserve">59 houses, is in the 2nd place, and Mamak, </w:t>
      </w:r>
      <w:r w:rsidR="00286556" w:rsidRPr="005235FF">
        <w:rPr>
          <w:rFonts w:ascii="Times New Roman" w:hAnsi="Times New Roman" w:cs="Times New Roman"/>
          <w:sz w:val="24"/>
          <w:szCs w:val="24"/>
        </w:rPr>
        <w:t xml:space="preserve">33 houses, is in the 3rd place. In our dataset, the maximum </w:t>
      </w:r>
      <w:r w:rsidR="00924E58" w:rsidRPr="00924E58">
        <w:rPr>
          <w:rFonts w:ascii="Times New Roman" w:hAnsi="Times New Roman" w:cs="Times New Roman"/>
          <w:sz w:val="24"/>
          <w:szCs w:val="24"/>
        </w:rPr>
        <w:t>and minimum observations, that is, range values</w:t>
      </w:r>
      <w:r w:rsidR="00286556" w:rsidRPr="005235FF">
        <w:rPr>
          <w:rFonts w:ascii="Times New Roman" w:hAnsi="Times New Roman" w:cs="Times New Roman"/>
          <w:sz w:val="24"/>
          <w:szCs w:val="24"/>
        </w:rPr>
        <w:t>, are not very high in percentage. This shows that the values in the dataset are reliable.</w:t>
      </w:r>
    </w:p>
    <w:p w14:paraId="7E5532E3" w14:textId="77777777" w:rsidR="00EA3E09" w:rsidRDefault="00EA3E09" w:rsidP="00825083">
      <w:pPr>
        <w:pStyle w:val="Heading2"/>
      </w:pPr>
    </w:p>
    <w:p w14:paraId="079CDDF3" w14:textId="77777777" w:rsidR="00EA3E09" w:rsidRDefault="00EA3E09" w:rsidP="00825083">
      <w:pPr>
        <w:pStyle w:val="Heading2"/>
      </w:pPr>
    </w:p>
    <w:p w14:paraId="73A76003" w14:textId="77777777" w:rsidR="00EA3E09" w:rsidRDefault="00EA3E09" w:rsidP="00825083">
      <w:pPr>
        <w:pStyle w:val="Heading2"/>
      </w:pPr>
    </w:p>
    <w:p w14:paraId="6F9087D2" w14:textId="77777777" w:rsidR="00EA3E09" w:rsidRDefault="00EA3E09" w:rsidP="00825083">
      <w:pPr>
        <w:pStyle w:val="Heading2"/>
      </w:pPr>
    </w:p>
    <w:p w14:paraId="151A7A1D" w14:textId="77777777" w:rsidR="00EA3E09" w:rsidRDefault="00EA3E09" w:rsidP="00825083">
      <w:pPr>
        <w:pStyle w:val="Heading2"/>
      </w:pPr>
    </w:p>
    <w:p w14:paraId="07E0DD18" w14:textId="588E8755" w:rsidR="00EA3E09" w:rsidRDefault="00EA3E09" w:rsidP="00825083">
      <w:pPr>
        <w:pStyle w:val="Heading2"/>
      </w:pPr>
    </w:p>
    <w:p w14:paraId="6EEAA8C2" w14:textId="77777777" w:rsidR="00EA3E09" w:rsidRPr="00EA3E09" w:rsidRDefault="00EA3E09" w:rsidP="00EA3E09"/>
    <w:p w14:paraId="778F3F42" w14:textId="1C829A28" w:rsidR="00825083" w:rsidRDefault="00825083" w:rsidP="00825083">
      <w:pPr>
        <w:pStyle w:val="Heading2"/>
      </w:pPr>
      <w:bookmarkStart w:id="15" w:name="_Toc125135140"/>
      <w:r w:rsidRPr="00825083">
        <w:lastRenderedPageBreak/>
        <w:t>RESEARCH QUESTION 2</w:t>
      </w:r>
      <w:bookmarkEnd w:id="15"/>
    </w:p>
    <w:p w14:paraId="62CCD46E" w14:textId="3046434D" w:rsidR="005235FF" w:rsidRDefault="00DC0B0B" w:rsidP="005235FF">
      <w:pPr>
        <w:rPr>
          <w:rFonts w:ascii="Times New Roman" w:hAnsi="Times New Roman" w:cs="Times New Roman"/>
          <w:b/>
          <w:bCs/>
          <w:sz w:val="24"/>
          <w:szCs w:val="24"/>
        </w:rPr>
      </w:pPr>
      <w:r>
        <w:rPr>
          <w:noProof/>
          <w:lang w:val="en-US"/>
        </w:rPr>
        <w:drawing>
          <wp:anchor distT="0" distB="0" distL="114300" distR="114300" simplePos="0" relativeHeight="251669504" behindDoc="0" locked="0" layoutInCell="1" allowOverlap="1" wp14:anchorId="115780F0" wp14:editId="07DE4BAB">
            <wp:simplePos x="0" y="0"/>
            <wp:positionH relativeFrom="margin">
              <wp:align>center</wp:align>
            </wp:positionH>
            <wp:positionV relativeFrom="margin">
              <wp:posOffset>614680</wp:posOffset>
            </wp:positionV>
            <wp:extent cx="5553075" cy="1457960"/>
            <wp:effectExtent l="0" t="0" r="9525" b="8890"/>
            <wp:wrapSquare wrapText="bothSides"/>
            <wp:docPr id="12" name="Picture 1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treemap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1457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4E58" w:rsidRPr="00924E58">
        <w:rPr>
          <w:rFonts w:ascii="Times New Roman" w:hAnsi="Times New Roman" w:cs="Times New Roman"/>
          <w:b/>
          <w:bCs/>
          <w:sz w:val="24"/>
          <w:szCs w:val="24"/>
        </w:rPr>
        <w:t xml:space="preserve">Which variable </w:t>
      </w:r>
      <w:r w:rsidR="00D23F4E">
        <w:rPr>
          <w:rFonts w:ascii="Times New Roman" w:hAnsi="Times New Roman" w:cs="Times New Roman"/>
          <w:b/>
          <w:bCs/>
          <w:sz w:val="24"/>
          <w:szCs w:val="24"/>
        </w:rPr>
        <w:t>correlates highest</w:t>
      </w:r>
      <w:r w:rsidR="00924E58" w:rsidRPr="00924E58">
        <w:rPr>
          <w:rFonts w:ascii="Times New Roman" w:hAnsi="Times New Roman" w:cs="Times New Roman"/>
          <w:b/>
          <w:bCs/>
          <w:sz w:val="24"/>
          <w:szCs w:val="24"/>
        </w:rPr>
        <w:t xml:space="preserve"> with </w:t>
      </w:r>
      <w:r w:rsidR="00D23F4E">
        <w:rPr>
          <w:rFonts w:ascii="Times New Roman" w:hAnsi="Times New Roman" w:cs="Times New Roman"/>
          <w:b/>
          <w:bCs/>
          <w:sz w:val="24"/>
          <w:szCs w:val="24"/>
        </w:rPr>
        <w:t xml:space="preserve">the </w:t>
      </w:r>
      <w:r w:rsidR="00924E58" w:rsidRPr="00924E58">
        <w:rPr>
          <w:rFonts w:ascii="Times New Roman" w:hAnsi="Times New Roman" w:cs="Times New Roman"/>
          <w:b/>
          <w:bCs/>
          <w:sz w:val="24"/>
          <w:szCs w:val="24"/>
        </w:rPr>
        <w:t>price between the flats in all the districts</w:t>
      </w:r>
      <w:r w:rsidR="005235FF" w:rsidRPr="005235FF">
        <w:rPr>
          <w:rFonts w:ascii="Times New Roman" w:hAnsi="Times New Roman" w:cs="Times New Roman"/>
          <w:b/>
          <w:bCs/>
          <w:sz w:val="24"/>
          <w:szCs w:val="24"/>
        </w:rPr>
        <w:t>?</w:t>
      </w:r>
      <w:r w:rsidR="00A74C9F">
        <w:rPr>
          <w:rFonts w:ascii="Times New Roman" w:hAnsi="Times New Roman" w:cs="Times New Roman"/>
          <w:b/>
          <w:bCs/>
          <w:sz w:val="24"/>
          <w:szCs w:val="24"/>
        </w:rPr>
        <w:t xml:space="preserve"> </w:t>
      </w:r>
      <w:r w:rsidR="00A74C9F" w:rsidRPr="00A74C9F">
        <w:rPr>
          <w:rFonts w:ascii="Times New Roman" w:hAnsi="Times New Roman" w:cs="Times New Roman"/>
          <w:b/>
          <w:bCs/>
          <w:sz w:val="24"/>
          <w:szCs w:val="24"/>
        </w:rPr>
        <w:t>Interpret the result, and give your opinion.</w:t>
      </w:r>
    </w:p>
    <w:p w14:paraId="3FB4ACF7" w14:textId="1AC8CCE8" w:rsidR="00924E58" w:rsidRDefault="00A26165" w:rsidP="005235FF">
      <w:pPr>
        <w:rPr>
          <w:rFonts w:ascii="Times New Roman" w:hAnsi="Times New Roman" w:cs="Times New Roman"/>
          <w:sz w:val="24"/>
          <w:szCs w:val="24"/>
        </w:rPr>
      </w:pPr>
      <w:r>
        <w:rPr>
          <w:rFonts w:ascii="Times New Roman" w:hAnsi="Times New Roman" w:cs="Times New Roman"/>
          <w:sz w:val="24"/>
          <w:szCs w:val="24"/>
        </w:rPr>
        <w:t xml:space="preserve">                     0,06                      0,67                       0,61                           0,63</w:t>
      </w:r>
    </w:p>
    <w:p w14:paraId="721EB0DE" w14:textId="6DE7018A" w:rsidR="00924E58" w:rsidRDefault="00924E58" w:rsidP="00924E58">
      <w:pPr>
        <w:spacing w:line="360" w:lineRule="auto"/>
        <w:ind w:firstLine="708"/>
        <w:jc w:val="both"/>
        <w:rPr>
          <w:rFonts w:ascii="Times New Roman" w:hAnsi="Times New Roman" w:cs="Times New Roman"/>
          <w:sz w:val="24"/>
          <w:szCs w:val="24"/>
        </w:rPr>
      </w:pPr>
      <w:r w:rsidRPr="00924E58">
        <w:rPr>
          <w:rFonts w:ascii="Times New Roman" w:hAnsi="Times New Roman" w:cs="Times New Roman"/>
          <w:sz w:val="24"/>
          <w:szCs w:val="24"/>
        </w:rPr>
        <w:t xml:space="preserve">The variable with the strongest positive correlation with house prices is </w:t>
      </w:r>
      <w:r>
        <w:rPr>
          <w:rFonts w:ascii="Times New Roman" w:hAnsi="Times New Roman" w:cs="Times New Roman"/>
          <w:sz w:val="24"/>
          <w:szCs w:val="24"/>
        </w:rPr>
        <w:t xml:space="preserve">the </w:t>
      </w:r>
      <w:r w:rsidRPr="00924E58">
        <w:rPr>
          <w:rFonts w:ascii="Times New Roman" w:hAnsi="Times New Roman" w:cs="Times New Roman"/>
          <w:sz w:val="24"/>
          <w:szCs w:val="24"/>
        </w:rPr>
        <w:t>Floor variable with 0.67. Immediately after</w:t>
      </w:r>
      <w:r>
        <w:rPr>
          <w:rFonts w:ascii="Times New Roman" w:hAnsi="Times New Roman" w:cs="Times New Roman"/>
          <w:sz w:val="24"/>
          <w:szCs w:val="24"/>
        </w:rPr>
        <w:t>,</w:t>
      </w:r>
      <w:r w:rsidRPr="00924E58">
        <w:rPr>
          <w:rFonts w:ascii="Times New Roman" w:hAnsi="Times New Roman" w:cs="Times New Roman"/>
          <w:sz w:val="24"/>
          <w:szCs w:val="24"/>
        </w:rPr>
        <w:t xml:space="preserve"> it is the Area variable with 0.63. The variable Price has a weak relationship with the correlation value of the variable Age of 0.06.</w:t>
      </w:r>
      <w:r w:rsidR="00A26165">
        <w:rPr>
          <w:rFonts w:ascii="Times New Roman" w:hAnsi="Times New Roman" w:cs="Times New Roman"/>
          <w:sz w:val="24"/>
          <w:szCs w:val="24"/>
        </w:rPr>
        <w:t xml:space="preserve"> Ultimately, the floor number is the most effective variable on prices. </w:t>
      </w:r>
      <w:r w:rsidR="00A74C9F">
        <w:rPr>
          <w:rFonts w:ascii="Times New Roman" w:hAnsi="Times New Roman" w:cs="Times New Roman"/>
          <w:sz w:val="24"/>
          <w:szCs w:val="24"/>
        </w:rPr>
        <w:t>The floor</w:t>
      </w:r>
      <w:r w:rsidR="00A74C9F" w:rsidRPr="00A74C9F">
        <w:rPr>
          <w:rFonts w:ascii="Times New Roman" w:hAnsi="Times New Roman" w:cs="Times New Roman"/>
          <w:sz w:val="24"/>
          <w:szCs w:val="24"/>
        </w:rPr>
        <w:t xml:space="preserve"> might have the highest correlation in theory, but </w:t>
      </w:r>
      <w:r w:rsidR="00A74C9F">
        <w:rPr>
          <w:rFonts w:ascii="Times New Roman" w:hAnsi="Times New Roman" w:cs="Times New Roman"/>
          <w:sz w:val="24"/>
          <w:szCs w:val="24"/>
        </w:rPr>
        <w:t xml:space="preserve">that is not </w:t>
      </w:r>
      <w:r w:rsidR="00A74C9F" w:rsidRPr="00A74C9F">
        <w:rPr>
          <w:rFonts w:ascii="Times New Roman" w:hAnsi="Times New Roman" w:cs="Times New Roman"/>
          <w:sz w:val="24"/>
          <w:szCs w:val="24"/>
        </w:rPr>
        <w:t xml:space="preserve">a reliable measure. Looking at the range of floors </w:t>
      </w:r>
      <w:r w:rsidR="00A74C9F">
        <w:rPr>
          <w:rFonts w:ascii="Times New Roman" w:hAnsi="Times New Roman" w:cs="Times New Roman"/>
          <w:sz w:val="24"/>
          <w:szCs w:val="24"/>
        </w:rPr>
        <w:t>generally</w:t>
      </w:r>
      <w:r w:rsidR="00A74C9F" w:rsidRPr="00A74C9F">
        <w:rPr>
          <w:rFonts w:ascii="Times New Roman" w:hAnsi="Times New Roman" w:cs="Times New Roman"/>
          <w:sz w:val="24"/>
          <w:szCs w:val="24"/>
        </w:rPr>
        <w:t xml:space="preserve">, it </w:t>
      </w:r>
      <w:r w:rsidR="00A74C9F">
        <w:rPr>
          <w:rFonts w:ascii="Times New Roman" w:hAnsi="Times New Roman" w:cs="Times New Roman"/>
          <w:sz w:val="24"/>
          <w:szCs w:val="24"/>
        </w:rPr>
        <w:t>takes much work</w:t>
      </w:r>
      <w:r w:rsidR="00A74C9F" w:rsidRPr="00A74C9F">
        <w:rPr>
          <w:rFonts w:ascii="Times New Roman" w:hAnsi="Times New Roman" w:cs="Times New Roman"/>
          <w:sz w:val="24"/>
          <w:szCs w:val="24"/>
        </w:rPr>
        <w:t xml:space="preserve"> to accept it. </w:t>
      </w:r>
      <w:r w:rsidR="00A74C9F">
        <w:rPr>
          <w:rFonts w:ascii="Times New Roman" w:hAnsi="Times New Roman" w:cs="Times New Roman"/>
          <w:sz w:val="24"/>
          <w:szCs w:val="24"/>
        </w:rPr>
        <w:t>Out</w:t>
      </w:r>
      <w:r w:rsidR="00A74C9F" w:rsidRPr="00A74C9F">
        <w:rPr>
          <w:rFonts w:ascii="Times New Roman" w:hAnsi="Times New Roman" w:cs="Times New Roman"/>
          <w:sz w:val="24"/>
          <w:szCs w:val="24"/>
        </w:rPr>
        <w:t xml:space="preserve"> of these variables, </w:t>
      </w:r>
      <w:r w:rsidR="00A74C9F">
        <w:rPr>
          <w:rFonts w:ascii="Times New Roman" w:hAnsi="Times New Roman" w:cs="Times New Roman"/>
          <w:sz w:val="24"/>
          <w:szCs w:val="24"/>
        </w:rPr>
        <w:t xml:space="preserve">the </w:t>
      </w:r>
      <w:r w:rsidR="00A74C9F" w:rsidRPr="00A74C9F">
        <w:rPr>
          <w:rFonts w:ascii="Times New Roman" w:hAnsi="Times New Roman" w:cs="Times New Roman"/>
          <w:sz w:val="24"/>
          <w:szCs w:val="24"/>
        </w:rPr>
        <w:t>area is the most logical one</w:t>
      </w:r>
      <w:r w:rsidR="00A74C9F">
        <w:rPr>
          <w:rFonts w:ascii="Times New Roman" w:hAnsi="Times New Roman" w:cs="Times New Roman"/>
          <w:sz w:val="24"/>
          <w:szCs w:val="24"/>
        </w:rPr>
        <w:t>,</w:t>
      </w:r>
      <w:r w:rsidR="00A74C9F" w:rsidRPr="00A74C9F">
        <w:rPr>
          <w:rFonts w:ascii="Times New Roman" w:hAnsi="Times New Roman" w:cs="Times New Roman"/>
          <w:sz w:val="24"/>
          <w:szCs w:val="24"/>
        </w:rPr>
        <w:t xml:space="preserve"> and its correlation coefficient isn't that different from </w:t>
      </w:r>
      <w:r w:rsidR="00A74C9F">
        <w:rPr>
          <w:rFonts w:ascii="Times New Roman" w:hAnsi="Times New Roman" w:cs="Times New Roman"/>
          <w:sz w:val="24"/>
          <w:szCs w:val="24"/>
        </w:rPr>
        <w:t xml:space="preserve">the </w:t>
      </w:r>
      <w:r w:rsidR="00A74C9F" w:rsidRPr="00A74C9F">
        <w:rPr>
          <w:rFonts w:ascii="Times New Roman" w:hAnsi="Times New Roman" w:cs="Times New Roman"/>
          <w:sz w:val="24"/>
          <w:szCs w:val="24"/>
        </w:rPr>
        <w:t xml:space="preserve">floor's one. </w:t>
      </w:r>
      <w:r w:rsidR="00A74C9F">
        <w:rPr>
          <w:rFonts w:ascii="Times New Roman" w:hAnsi="Times New Roman" w:cs="Times New Roman"/>
          <w:sz w:val="24"/>
          <w:szCs w:val="24"/>
        </w:rPr>
        <w:t>The area</w:t>
      </w:r>
      <w:r w:rsidR="00A74C9F" w:rsidRPr="00A74C9F">
        <w:rPr>
          <w:rFonts w:ascii="Times New Roman" w:hAnsi="Times New Roman" w:cs="Times New Roman"/>
          <w:sz w:val="24"/>
          <w:szCs w:val="24"/>
        </w:rPr>
        <w:t xml:space="preserve"> is overall the most logical and reliable indicator of the flat's price. (We will later see that the district it is located in can </w:t>
      </w:r>
      <w:r w:rsidR="00A74C9F">
        <w:rPr>
          <w:rFonts w:ascii="Times New Roman" w:hAnsi="Times New Roman" w:cs="Times New Roman"/>
          <w:sz w:val="24"/>
          <w:szCs w:val="24"/>
        </w:rPr>
        <w:t>significantly impact</w:t>
      </w:r>
      <w:r w:rsidR="00A74C9F" w:rsidRPr="00A74C9F">
        <w:rPr>
          <w:rFonts w:ascii="Times New Roman" w:hAnsi="Times New Roman" w:cs="Times New Roman"/>
          <w:sz w:val="24"/>
          <w:szCs w:val="24"/>
        </w:rPr>
        <w:t> the price.)</w:t>
      </w:r>
    </w:p>
    <w:p w14:paraId="603AE3E3" w14:textId="77777777" w:rsidR="00A74C9F" w:rsidRPr="00924E58" w:rsidRDefault="00A74C9F" w:rsidP="00924E58">
      <w:pPr>
        <w:spacing w:line="360" w:lineRule="auto"/>
        <w:ind w:firstLine="708"/>
        <w:jc w:val="both"/>
        <w:rPr>
          <w:rFonts w:ascii="Times New Roman" w:hAnsi="Times New Roman" w:cs="Times New Roman"/>
          <w:sz w:val="24"/>
          <w:szCs w:val="24"/>
        </w:rPr>
      </w:pPr>
    </w:p>
    <w:p w14:paraId="0B68ADA7" w14:textId="4F52B263" w:rsidR="00A74C9F" w:rsidRDefault="00B06050" w:rsidP="00825083">
      <w:pPr>
        <w:pStyle w:val="Heading2"/>
      </w:pPr>
      <w:bookmarkStart w:id="16" w:name="_Toc125135141"/>
      <w:r>
        <w:rPr>
          <w:noProof/>
          <w:lang w:val="en-US"/>
        </w:rPr>
        <w:drawing>
          <wp:anchor distT="0" distB="0" distL="114300" distR="114300" simplePos="0" relativeHeight="251670528" behindDoc="0" locked="0" layoutInCell="1" allowOverlap="1" wp14:anchorId="5D5DFBD9" wp14:editId="56F60B08">
            <wp:simplePos x="0" y="0"/>
            <wp:positionH relativeFrom="margin">
              <wp:posOffset>-137795</wp:posOffset>
            </wp:positionH>
            <wp:positionV relativeFrom="margin">
              <wp:posOffset>5424805</wp:posOffset>
            </wp:positionV>
            <wp:extent cx="2673350" cy="3409950"/>
            <wp:effectExtent l="0" t="0" r="0" b="0"/>
            <wp:wrapSquare wrapText="bothSides"/>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3350" cy="340995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6"/>
    </w:p>
    <w:p w14:paraId="4D7ACE99" w14:textId="39A1B34F" w:rsidR="00825083" w:rsidRDefault="00825083" w:rsidP="00825083">
      <w:pPr>
        <w:pStyle w:val="Heading2"/>
      </w:pPr>
      <w:bookmarkStart w:id="17" w:name="_Toc125135142"/>
      <w:r w:rsidRPr="00825083">
        <w:t>RESEARCH QUESTION 3</w:t>
      </w:r>
      <w:bookmarkEnd w:id="17"/>
    </w:p>
    <w:p w14:paraId="629B1746" w14:textId="27075958" w:rsidR="00924E58" w:rsidRDefault="00924E58" w:rsidP="00924E58">
      <w:pPr>
        <w:rPr>
          <w:rFonts w:ascii="Times New Roman" w:hAnsi="Times New Roman" w:cs="Times New Roman"/>
          <w:b/>
          <w:bCs/>
          <w:sz w:val="24"/>
          <w:szCs w:val="24"/>
        </w:rPr>
      </w:pPr>
      <w:r w:rsidRPr="00924E58">
        <w:rPr>
          <w:rFonts w:ascii="Times New Roman" w:hAnsi="Times New Roman" w:cs="Times New Roman"/>
          <w:b/>
          <w:bCs/>
          <w:sz w:val="24"/>
          <w:szCs w:val="24"/>
        </w:rPr>
        <w:t xml:space="preserve">How related </w:t>
      </w:r>
      <w:r>
        <w:rPr>
          <w:rFonts w:ascii="Times New Roman" w:hAnsi="Times New Roman" w:cs="Times New Roman"/>
          <w:b/>
          <w:bCs/>
          <w:sz w:val="24"/>
          <w:szCs w:val="24"/>
        </w:rPr>
        <w:t>are</w:t>
      </w:r>
      <w:r w:rsidRPr="00924E58">
        <w:rPr>
          <w:rFonts w:ascii="Times New Roman" w:hAnsi="Times New Roman" w:cs="Times New Roman"/>
          <w:b/>
          <w:bCs/>
          <w:sz w:val="24"/>
          <w:szCs w:val="24"/>
        </w:rPr>
        <w:t xml:space="preserve"> the prices and respective areas of flats in Kecioren?</w:t>
      </w:r>
    </w:p>
    <w:p w14:paraId="6FF7DA2D" w14:textId="64FE0F11" w:rsidR="00924E58" w:rsidRDefault="00924E58" w:rsidP="00924E58">
      <w:pPr>
        <w:rPr>
          <w:rFonts w:ascii="Times New Roman" w:hAnsi="Times New Roman" w:cs="Times New Roman"/>
          <w:sz w:val="24"/>
          <w:szCs w:val="24"/>
        </w:rPr>
      </w:pPr>
    </w:p>
    <w:p w14:paraId="4392C7CB" w14:textId="0AEA0872" w:rsidR="00924E58" w:rsidRPr="00924E58" w:rsidRDefault="00924E58" w:rsidP="00924E58">
      <w:pPr>
        <w:spacing w:line="360" w:lineRule="auto"/>
        <w:ind w:firstLine="708"/>
        <w:jc w:val="both"/>
        <w:rPr>
          <w:rFonts w:ascii="Times New Roman" w:hAnsi="Times New Roman" w:cs="Times New Roman"/>
          <w:sz w:val="24"/>
          <w:szCs w:val="24"/>
        </w:rPr>
      </w:pPr>
      <w:r w:rsidRPr="00924E58">
        <w:rPr>
          <w:rFonts w:ascii="Times New Roman" w:hAnsi="Times New Roman" w:cs="Times New Roman"/>
          <w:sz w:val="24"/>
          <w:szCs w:val="24"/>
        </w:rPr>
        <w:t xml:space="preserve">The relationship between the areas of the houses in Keçiören and the prices presented on the scattered plot. When the data points are plotted, we observe that all the values cannot come together at a point close to each other and cannot form a </w:t>
      </w:r>
      <w:r>
        <w:rPr>
          <w:rFonts w:ascii="Times New Roman" w:hAnsi="Times New Roman" w:cs="Times New Roman"/>
          <w:sz w:val="24"/>
          <w:szCs w:val="24"/>
        </w:rPr>
        <w:t>solid straight</w:t>
      </w:r>
      <w:r w:rsidRPr="00924E58">
        <w:rPr>
          <w:rFonts w:ascii="Times New Roman" w:hAnsi="Times New Roman" w:cs="Times New Roman"/>
          <w:sz w:val="24"/>
          <w:szCs w:val="24"/>
        </w:rPr>
        <w:t xml:space="preserve"> line. Values that can come together on very few data have a weak relationship in the negative direction. The correlation coefficient value of area </w:t>
      </w:r>
      <w:r w:rsidRPr="00924E58">
        <w:rPr>
          <w:rFonts w:ascii="Times New Roman" w:hAnsi="Times New Roman" w:cs="Times New Roman"/>
          <w:sz w:val="24"/>
          <w:szCs w:val="24"/>
        </w:rPr>
        <w:lastRenderedPageBreak/>
        <w:t xml:space="preserve">and price values in </w:t>
      </w:r>
      <w:r>
        <w:rPr>
          <w:rFonts w:ascii="Times New Roman" w:hAnsi="Times New Roman" w:cs="Times New Roman"/>
          <w:sz w:val="24"/>
          <w:szCs w:val="24"/>
        </w:rPr>
        <w:t xml:space="preserve">the </w:t>
      </w:r>
      <w:r w:rsidRPr="00924E58">
        <w:rPr>
          <w:rFonts w:ascii="Times New Roman" w:hAnsi="Times New Roman" w:cs="Times New Roman"/>
          <w:sz w:val="24"/>
          <w:szCs w:val="24"/>
        </w:rPr>
        <w:t xml:space="preserve">Keçiören district is -0.16. This value shows us a </w:t>
      </w:r>
      <w:r>
        <w:rPr>
          <w:rFonts w:ascii="Times New Roman" w:hAnsi="Times New Roman" w:cs="Times New Roman"/>
          <w:sz w:val="24"/>
          <w:szCs w:val="24"/>
        </w:rPr>
        <w:t>fragile</w:t>
      </w:r>
      <w:r w:rsidRPr="00924E58">
        <w:rPr>
          <w:rFonts w:ascii="Times New Roman" w:hAnsi="Times New Roman" w:cs="Times New Roman"/>
          <w:sz w:val="24"/>
          <w:szCs w:val="24"/>
        </w:rPr>
        <w:t xml:space="preserve"> negative relationship between these two values.</w:t>
      </w:r>
    </w:p>
    <w:p w14:paraId="7B5494BA" w14:textId="51A2A668" w:rsidR="00825083" w:rsidRDefault="00825083" w:rsidP="00825083">
      <w:pPr>
        <w:pStyle w:val="Heading2"/>
      </w:pPr>
      <w:bookmarkStart w:id="18" w:name="_Toc125135143"/>
      <w:r w:rsidRPr="00825083">
        <w:t>RESEARCH QUESTION 4</w:t>
      </w:r>
      <w:bookmarkEnd w:id="18"/>
    </w:p>
    <w:p w14:paraId="1B134839" w14:textId="77777777" w:rsidR="00B06050" w:rsidRPr="00924E58" w:rsidRDefault="00A74C9F" w:rsidP="00B06050">
      <w:pPr>
        <w:rPr>
          <w:rFonts w:ascii="Times New Roman" w:hAnsi="Times New Roman" w:cs="Times New Roman"/>
          <w:b/>
          <w:bCs/>
          <w:sz w:val="24"/>
          <w:szCs w:val="24"/>
        </w:rPr>
      </w:pPr>
      <w:r>
        <w:rPr>
          <w:noProof/>
          <w:lang w:val="en-US"/>
        </w:rPr>
        <w:drawing>
          <wp:anchor distT="0" distB="0" distL="114300" distR="114300" simplePos="0" relativeHeight="251671552" behindDoc="0" locked="0" layoutInCell="1" allowOverlap="1" wp14:anchorId="70E51C0A" wp14:editId="2FDE352C">
            <wp:simplePos x="0" y="0"/>
            <wp:positionH relativeFrom="margin">
              <wp:align>right</wp:align>
            </wp:positionH>
            <wp:positionV relativeFrom="margin">
              <wp:posOffset>1299210</wp:posOffset>
            </wp:positionV>
            <wp:extent cx="5760720" cy="2122170"/>
            <wp:effectExtent l="0" t="0" r="0" b="0"/>
            <wp:wrapSquare wrapText="bothSides"/>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122170"/>
                    </a:xfrm>
                    <a:prstGeom prst="rect">
                      <a:avLst/>
                    </a:prstGeom>
                    <a:noFill/>
                    <a:ln>
                      <a:noFill/>
                    </a:ln>
                  </pic:spPr>
                </pic:pic>
              </a:graphicData>
            </a:graphic>
          </wp:anchor>
        </w:drawing>
      </w:r>
      <w:r w:rsidR="00924E58" w:rsidRPr="00924E58">
        <w:rPr>
          <w:rFonts w:ascii="Times New Roman" w:hAnsi="Times New Roman" w:cs="Times New Roman"/>
          <w:b/>
          <w:bCs/>
          <w:sz w:val="24"/>
          <w:szCs w:val="24"/>
        </w:rPr>
        <w:t xml:space="preserve">Does the older a building </w:t>
      </w:r>
      <w:r w:rsidR="00924E58">
        <w:rPr>
          <w:rFonts w:ascii="Times New Roman" w:hAnsi="Times New Roman" w:cs="Times New Roman"/>
          <w:b/>
          <w:bCs/>
          <w:sz w:val="24"/>
          <w:szCs w:val="24"/>
        </w:rPr>
        <w:t>get</w:t>
      </w:r>
      <w:r w:rsidR="00924E58" w:rsidRPr="00924E58">
        <w:rPr>
          <w:rFonts w:ascii="Times New Roman" w:hAnsi="Times New Roman" w:cs="Times New Roman"/>
          <w:b/>
          <w:bCs/>
          <w:sz w:val="24"/>
          <w:szCs w:val="24"/>
        </w:rPr>
        <w:t xml:space="preserve"> in Çankaya increase its value?</w:t>
      </w:r>
      <w:r w:rsidR="00B06050">
        <w:rPr>
          <w:rFonts w:ascii="Times New Roman" w:hAnsi="Times New Roman" w:cs="Times New Roman"/>
          <w:b/>
          <w:bCs/>
          <w:sz w:val="24"/>
          <w:szCs w:val="24"/>
        </w:rPr>
        <w:t xml:space="preserve"> Compare</w:t>
      </w:r>
      <w:r w:rsidR="00B06050" w:rsidRPr="00924E58">
        <w:rPr>
          <w:rFonts w:ascii="Times New Roman" w:hAnsi="Times New Roman" w:cs="Times New Roman"/>
          <w:b/>
          <w:bCs/>
          <w:sz w:val="24"/>
          <w:szCs w:val="24"/>
        </w:rPr>
        <w:t xml:space="preserve"> it with the other districts.</w:t>
      </w:r>
    </w:p>
    <w:p w14:paraId="458E3D28" w14:textId="6481FDD0" w:rsidR="00924E58" w:rsidRPr="00924E58" w:rsidRDefault="00924E58" w:rsidP="00B06050">
      <w:pPr>
        <w:spacing w:line="360" w:lineRule="auto"/>
        <w:ind w:firstLine="708"/>
        <w:jc w:val="both"/>
        <w:rPr>
          <w:rFonts w:ascii="Times New Roman" w:hAnsi="Times New Roman" w:cs="Times New Roman"/>
          <w:sz w:val="24"/>
          <w:szCs w:val="24"/>
        </w:rPr>
      </w:pPr>
      <w:r w:rsidRPr="00924E58">
        <w:rPr>
          <w:rFonts w:ascii="Times New Roman" w:hAnsi="Times New Roman" w:cs="Times New Roman"/>
          <w:sz w:val="24"/>
          <w:szCs w:val="24"/>
        </w:rPr>
        <w:t xml:space="preserve">The scatter plot </w:t>
      </w:r>
      <w:r w:rsidR="00EA3E09" w:rsidRPr="00EA3E09">
        <w:rPr>
          <w:rFonts w:ascii="Times New Roman" w:hAnsi="Times New Roman" w:cs="Times New Roman"/>
          <w:sz w:val="24"/>
          <w:szCs w:val="24"/>
        </w:rPr>
        <w:t>above provides us with the most appropriate graph for whether an increase in the house’s value can be observed as the house’s age increases</w:t>
      </w:r>
      <w:r w:rsidRPr="00924E58">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Pr="00924E58">
        <w:rPr>
          <w:rFonts w:ascii="Times New Roman" w:hAnsi="Times New Roman" w:cs="Times New Roman"/>
          <w:sz w:val="24"/>
          <w:szCs w:val="24"/>
        </w:rPr>
        <w:t xml:space="preserve">Çankaya district. It is not possible to say that the </w:t>
      </w:r>
      <w:r>
        <w:rPr>
          <w:rFonts w:ascii="Times New Roman" w:hAnsi="Times New Roman" w:cs="Times New Roman"/>
          <w:sz w:val="24"/>
          <w:szCs w:val="24"/>
        </w:rPr>
        <w:t xml:space="preserve">prices and ages of </w:t>
      </w:r>
      <w:r w:rsidRPr="00924E58">
        <w:rPr>
          <w:rFonts w:ascii="Times New Roman" w:hAnsi="Times New Roman" w:cs="Times New Roman"/>
          <w:sz w:val="24"/>
          <w:szCs w:val="24"/>
        </w:rPr>
        <w:t xml:space="preserve">houses in </w:t>
      </w:r>
      <w:r>
        <w:rPr>
          <w:rFonts w:ascii="Times New Roman" w:hAnsi="Times New Roman" w:cs="Times New Roman"/>
          <w:sz w:val="24"/>
          <w:szCs w:val="24"/>
        </w:rPr>
        <w:t xml:space="preserve">the </w:t>
      </w:r>
      <w:r w:rsidRPr="00924E58">
        <w:rPr>
          <w:rFonts w:ascii="Times New Roman" w:hAnsi="Times New Roman" w:cs="Times New Roman"/>
          <w:sz w:val="24"/>
          <w:szCs w:val="24"/>
        </w:rPr>
        <w:t xml:space="preserve">Çankaya district have increased </w:t>
      </w:r>
      <w:r>
        <w:rPr>
          <w:rFonts w:ascii="Times New Roman" w:hAnsi="Times New Roman" w:cs="Times New Roman"/>
          <w:sz w:val="24"/>
          <w:szCs w:val="24"/>
        </w:rPr>
        <w:t>similarly</w:t>
      </w:r>
      <w:r w:rsidRPr="00924E58">
        <w:rPr>
          <w:rFonts w:ascii="Times New Roman" w:hAnsi="Times New Roman" w:cs="Times New Roman"/>
          <w:sz w:val="24"/>
          <w:szCs w:val="24"/>
        </w:rPr>
        <w:t xml:space="preserve">. It is quite possible to say there is a weak relationship between them, even close to 0. The correlation coefficient between the ages and wages of the houses located only in </w:t>
      </w:r>
      <w:r>
        <w:rPr>
          <w:rFonts w:ascii="Times New Roman" w:hAnsi="Times New Roman" w:cs="Times New Roman"/>
          <w:sz w:val="24"/>
          <w:szCs w:val="24"/>
        </w:rPr>
        <w:t xml:space="preserve">the </w:t>
      </w:r>
      <w:r w:rsidRPr="00924E58">
        <w:rPr>
          <w:rFonts w:ascii="Times New Roman" w:hAnsi="Times New Roman" w:cs="Times New Roman"/>
          <w:sz w:val="24"/>
          <w:szCs w:val="24"/>
        </w:rPr>
        <w:t>Çankaya district is -0.02. This value explains the weak relationship between these two quantitative variables.</w:t>
      </w:r>
    </w:p>
    <w:p w14:paraId="76DA98E8" w14:textId="072C75A1" w:rsidR="00825083" w:rsidRDefault="00825083" w:rsidP="00825083">
      <w:pPr>
        <w:pStyle w:val="Heading2"/>
      </w:pPr>
      <w:bookmarkStart w:id="19" w:name="_Toc125135144"/>
      <w:r w:rsidRPr="00825083">
        <w:t>RESEARCH QUESTION 5</w:t>
      </w:r>
      <w:bookmarkEnd w:id="19"/>
    </w:p>
    <w:p w14:paraId="21E98B19" w14:textId="440791E5" w:rsidR="00924E58" w:rsidRPr="00924E58" w:rsidRDefault="00B06050" w:rsidP="00924E58">
      <w:pPr>
        <w:rPr>
          <w:rFonts w:ascii="Times New Roman" w:hAnsi="Times New Roman" w:cs="Times New Roman"/>
          <w:b/>
          <w:bCs/>
          <w:sz w:val="24"/>
          <w:szCs w:val="24"/>
        </w:rPr>
      </w:pPr>
      <w:r>
        <w:rPr>
          <w:noProof/>
          <w:lang w:val="en-US"/>
        </w:rPr>
        <w:drawing>
          <wp:anchor distT="0" distB="0" distL="114300" distR="114300" simplePos="0" relativeHeight="251672576" behindDoc="0" locked="0" layoutInCell="1" allowOverlap="1" wp14:anchorId="75B5B0D6" wp14:editId="2CCEC2C0">
            <wp:simplePos x="0" y="0"/>
            <wp:positionH relativeFrom="margin">
              <wp:posOffset>-385445</wp:posOffset>
            </wp:positionH>
            <wp:positionV relativeFrom="margin">
              <wp:posOffset>5977255</wp:posOffset>
            </wp:positionV>
            <wp:extent cx="3029585" cy="2847975"/>
            <wp:effectExtent l="0" t="0" r="0" b="9525"/>
            <wp:wrapSquare wrapText="bothSides"/>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9585"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4E58" w:rsidRPr="00924E58">
        <w:rPr>
          <w:rFonts w:ascii="Times New Roman" w:hAnsi="Times New Roman" w:cs="Times New Roman"/>
          <w:b/>
          <w:bCs/>
          <w:sz w:val="24"/>
          <w:szCs w:val="24"/>
        </w:rPr>
        <w:t xml:space="preserve">Is the floor number of a flat a good indicator of the price for flats in </w:t>
      </w:r>
      <w:r w:rsidR="00924E58">
        <w:rPr>
          <w:rFonts w:ascii="Times New Roman" w:hAnsi="Times New Roman" w:cs="Times New Roman"/>
          <w:b/>
          <w:bCs/>
          <w:sz w:val="24"/>
          <w:szCs w:val="24"/>
        </w:rPr>
        <w:t>Mamak</w:t>
      </w:r>
      <w:r w:rsidR="00924E58" w:rsidRPr="00924E58">
        <w:rPr>
          <w:rFonts w:ascii="Times New Roman" w:hAnsi="Times New Roman" w:cs="Times New Roman"/>
          <w:b/>
          <w:bCs/>
          <w:sz w:val="24"/>
          <w:szCs w:val="24"/>
        </w:rPr>
        <w:t xml:space="preserve">? </w:t>
      </w:r>
      <w:r w:rsidR="00924E58">
        <w:rPr>
          <w:rFonts w:ascii="Times New Roman" w:hAnsi="Times New Roman" w:cs="Times New Roman"/>
          <w:b/>
          <w:bCs/>
          <w:sz w:val="24"/>
          <w:szCs w:val="24"/>
        </w:rPr>
        <w:t>Compare</w:t>
      </w:r>
      <w:r w:rsidR="00924E58" w:rsidRPr="00924E58">
        <w:rPr>
          <w:rFonts w:ascii="Times New Roman" w:hAnsi="Times New Roman" w:cs="Times New Roman"/>
          <w:b/>
          <w:bCs/>
          <w:sz w:val="24"/>
          <w:szCs w:val="24"/>
        </w:rPr>
        <w:t xml:space="preserve"> it with the other districts.</w:t>
      </w:r>
    </w:p>
    <w:p w14:paraId="3DAE726C" w14:textId="13411D23" w:rsidR="00924E58" w:rsidRDefault="00924E58" w:rsidP="00924E58"/>
    <w:p w14:paraId="00C2E821" w14:textId="4C6F74D3" w:rsidR="00924E58" w:rsidRDefault="00924E58" w:rsidP="00924E58">
      <w:pPr>
        <w:spacing w:line="360" w:lineRule="auto"/>
        <w:ind w:firstLine="708"/>
        <w:jc w:val="both"/>
        <w:rPr>
          <w:rFonts w:ascii="Times New Roman" w:hAnsi="Times New Roman" w:cs="Times New Roman"/>
          <w:sz w:val="24"/>
          <w:szCs w:val="24"/>
        </w:rPr>
      </w:pPr>
      <w:r w:rsidRPr="00924E58">
        <w:rPr>
          <w:rFonts w:ascii="Times New Roman" w:hAnsi="Times New Roman" w:cs="Times New Roman"/>
          <w:sz w:val="24"/>
          <w:szCs w:val="24"/>
        </w:rPr>
        <w:t xml:space="preserve">The drawing above shows the prices and floor numbers of the houses in the whole district. Although there was only a weak positive relationship for </w:t>
      </w:r>
      <w:r>
        <w:rPr>
          <w:rFonts w:ascii="Times New Roman" w:hAnsi="Times New Roman" w:cs="Times New Roman"/>
          <w:sz w:val="24"/>
          <w:szCs w:val="24"/>
        </w:rPr>
        <w:t>Mamak</w:t>
      </w:r>
      <w:r w:rsidRPr="00924E58">
        <w:rPr>
          <w:rFonts w:ascii="Times New Roman" w:hAnsi="Times New Roman" w:cs="Times New Roman"/>
          <w:sz w:val="24"/>
          <w:szCs w:val="24"/>
        </w:rPr>
        <w:t xml:space="preserve"> in the previous graph, the effect of outliers on the cumulative data decreased with the increase in the data. However, </w:t>
      </w:r>
      <w:r>
        <w:rPr>
          <w:rFonts w:ascii="Times New Roman" w:hAnsi="Times New Roman" w:cs="Times New Roman"/>
          <w:sz w:val="24"/>
          <w:szCs w:val="24"/>
        </w:rPr>
        <w:t>a positive relationship</w:t>
      </w:r>
      <w:r w:rsidRPr="00924E58">
        <w:rPr>
          <w:rFonts w:ascii="Times New Roman" w:hAnsi="Times New Roman" w:cs="Times New Roman"/>
          <w:sz w:val="24"/>
          <w:szCs w:val="24"/>
        </w:rPr>
        <w:t xml:space="preserve"> continues from the bottom right to the top left of the Chart. This relationship, which </w:t>
      </w:r>
      <w:r>
        <w:rPr>
          <w:rFonts w:ascii="Times New Roman" w:hAnsi="Times New Roman" w:cs="Times New Roman"/>
          <w:sz w:val="24"/>
          <w:szCs w:val="24"/>
        </w:rPr>
        <w:t>could be more robust</w:t>
      </w:r>
      <w:r w:rsidRPr="00924E58">
        <w:rPr>
          <w:rFonts w:ascii="Times New Roman" w:hAnsi="Times New Roman" w:cs="Times New Roman"/>
          <w:sz w:val="24"/>
          <w:szCs w:val="24"/>
        </w:rPr>
        <w:t xml:space="preserve">, may have a moderately positive relationship with a correlation coefficient </w:t>
      </w:r>
      <w:r w:rsidRPr="00924E58">
        <w:rPr>
          <w:rFonts w:ascii="Times New Roman" w:hAnsi="Times New Roman" w:cs="Times New Roman"/>
          <w:sz w:val="24"/>
          <w:szCs w:val="24"/>
        </w:rPr>
        <w:lastRenderedPageBreak/>
        <w:t xml:space="preserve">value of 0.67. The correlation strength is moderate because since both graphs are </w:t>
      </w:r>
      <w:r>
        <w:rPr>
          <w:rFonts w:ascii="Times New Roman" w:hAnsi="Times New Roman" w:cs="Times New Roman"/>
          <w:sz w:val="24"/>
          <w:szCs w:val="24"/>
        </w:rPr>
        <w:t>right-skewed</w:t>
      </w:r>
      <w:r w:rsidRPr="00924E58">
        <w:rPr>
          <w:rFonts w:ascii="Times New Roman" w:hAnsi="Times New Roman" w:cs="Times New Roman"/>
          <w:sz w:val="24"/>
          <w:szCs w:val="24"/>
        </w:rPr>
        <w:t>, the distribution is more concentrated in the lower left, so there is no regular increase</w:t>
      </w:r>
      <w:r w:rsidR="001D0F7C">
        <w:rPr>
          <w:rFonts w:ascii="Times New Roman" w:hAnsi="Times New Roman" w:cs="Times New Roman"/>
          <w:sz w:val="24"/>
          <w:szCs w:val="24"/>
        </w:rPr>
        <w:t>.</w:t>
      </w:r>
    </w:p>
    <w:p w14:paraId="51E5ABB1" w14:textId="5C074ACB" w:rsidR="00924E58" w:rsidRDefault="001D0F7C" w:rsidP="00924E58">
      <w:pPr>
        <w:spacing w:line="360" w:lineRule="auto"/>
        <w:jc w:val="both"/>
        <w:rPr>
          <w:rFonts w:ascii="Times New Roman" w:hAnsi="Times New Roman" w:cs="Times New Roman"/>
          <w:sz w:val="24"/>
          <w:szCs w:val="24"/>
        </w:rPr>
      </w:pPr>
      <w:r>
        <w:rPr>
          <w:noProof/>
          <w:lang w:val="en-US"/>
        </w:rPr>
        <w:drawing>
          <wp:anchor distT="0" distB="0" distL="114300" distR="114300" simplePos="0" relativeHeight="251673600" behindDoc="0" locked="0" layoutInCell="1" allowOverlap="1" wp14:anchorId="43FF844D" wp14:editId="4023CF47">
            <wp:simplePos x="0" y="0"/>
            <wp:positionH relativeFrom="margin">
              <wp:posOffset>-442595</wp:posOffset>
            </wp:positionH>
            <wp:positionV relativeFrom="margin">
              <wp:posOffset>1062355</wp:posOffset>
            </wp:positionV>
            <wp:extent cx="3069590" cy="2886075"/>
            <wp:effectExtent l="0" t="0" r="0" b="9525"/>
            <wp:wrapSquare wrapText="bothSides"/>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ox and whisk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9590" cy="2886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73D6F2" w14:textId="74AA80BF" w:rsidR="00924E58" w:rsidRDefault="00924E58" w:rsidP="00924E58">
      <w:pPr>
        <w:spacing w:line="360" w:lineRule="auto"/>
        <w:ind w:firstLine="708"/>
        <w:jc w:val="both"/>
        <w:rPr>
          <w:rFonts w:ascii="Times New Roman" w:hAnsi="Times New Roman" w:cs="Times New Roman"/>
          <w:sz w:val="24"/>
          <w:szCs w:val="24"/>
        </w:rPr>
      </w:pPr>
      <w:r w:rsidRPr="00924E58">
        <w:rPr>
          <w:rFonts w:ascii="Times New Roman" w:hAnsi="Times New Roman" w:cs="Times New Roman"/>
          <w:sz w:val="24"/>
          <w:szCs w:val="24"/>
        </w:rPr>
        <w:t xml:space="preserve">The number of floors and prices in </w:t>
      </w:r>
      <w:r>
        <w:rPr>
          <w:rFonts w:ascii="Times New Roman" w:hAnsi="Times New Roman" w:cs="Times New Roman"/>
          <w:sz w:val="24"/>
          <w:szCs w:val="24"/>
        </w:rPr>
        <w:t xml:space="preserve">the </w:t>
      </w:r>
      <w:r w:rsidRPr="00924E58">
        <w:rPr>
          <w:rFonts w:ascii="Times New Roman" w:hAnsi="Times New Roman" w:cs="Times New Roman"/>
          <w:sz w:val="24"/>
          <w:szCs w:val="24"/>
        </w:rPr>
        <w:t>Mamak district;</w:t>
      </w:r>
      <w:r>
        <w:rPr>
          <w:rFonts w:ascii="Times New Roman" w:hAnsi="Times New Roman" w:cs="Times New Roman"/>
          <w:sz w:val="24"/>
          <w:szCs w:val="24"/>
        </w:rPr>
        <w:t xml:space="preserve"> </w:t>
      </w:r>
      <w:r w:rsidRPr="00924E58">
        <w:rPr>
          <w:rFonts w:ascii="Times New Roman" w:hAnsi="Times New Roman" w:cs="Times New Roman"/>
          <w:sz w:val="24"/>
          <w:szCs w:val="24"/>
        </w:rPr>
        <w:t xml:space="preserve">is visualized with a scatter plot containing two histogram graphs on the side.  While the </w:t>
      </w:r>
      <w:r w:rsidR="00EA3E09">
        <w:rPr>
          <w:rFonts w:ascii="Times New Roman" w:hAnsi="Times New Roman" w:cs="Times New Roman"/>
          <w:sz w:val="24"/>
          <w:szCs w:val="24"/>
        </w:rPr>
        <w:t>horizontal histogram graph</w:t>
      </w:r>
      <w:r w:rsidRPr="00924E58">
        <w:rPr>
          <w:rFonts w:ascii="Times New Roman" w:hAnsi="Times New Roman" w:cs="Times New Roman"/>
          <w:sz w:val="24"/>
          <w:szCs w:val="24"/>
        </w:rPr>
        <w:t xml:space="preserve"> shows the independent floor variable distribution frequency</w:t>
      </w:r>
      <w:r>
        <w:rPr>
          <w:rFonts w:ascii="Times New Roman" w:hAnsi="Times New Roman" w:cs="Times New Roman"/>
          <w:sz w:val="24"/>
          <w:szCs w:val="24"/>
        </w:rPr>
        <w:t xml:space="preserve">, </w:t>
      </w:r>
      <w:r w:rsidRPr="00924E58">
        <w:rPr>
          <w:rFonts w:ascii="Times New Roman" w:hAnsi="Times New Roman" w:cs="Times New Roman"/>
          <w:sz w:val="24"/>
          <w:szCs w:val="24"/>
        </w:rPr>
        <w:t xml:space="preserve">We can observe the independent price variable distribution in the "y" label.  The distribution of these two variables is plotted with a scatter plot.  There </w:t>
      </w:r>
      <w:r>
        <w:rPr>
          <w:rFonts w:ascii="Times New Roman" w:hAnsi="Times New Roman" w:cs="Times New Roman"/>
          <w:sz w:val="24"/>
          <w:szCs w:val="24"/>
        </w:rPr>
        <w:t>is</w:t>
      </w:r>
      <w:r w:rsidRPr="00924E58">
        <w:rPr>
          <w:rFonts w:ascii="Times New Roman" w:hAnsi="Times New Roman" w:cs="Times New Roman"/>
          <w:sz w:val="24"/>
          <w:szCs w:val="24"/>
        </w:rPr>
        <w:t xml:space="preserve"> a positive relationship between values.  It can be observed that the values ​​concentrated in the left</w:t>
      </w:r>
      <w:r>
        <w:rPr>
          <w:rFonts w:ascii="Times New Roman" w:hAnsi="Times New Roman" w:cs="Times New Roman"/>
          <w:sz w:val="24"/>
          <w:szCs w:val="24"/>
        </w:rPr>
        <w:t>,</w:t>
      </w:r>
      <w:r w:rsidRPr="00924E58">
        <w:rPr>
          <w:rFonts w:ascii="Times New Roman" w:hAnsi="Times New Roman" w:cs="Times New Roman"/>
          <w:sz w:val="24"/>
          <w:szCs w:val="24"/>
        </w:rPr>
        <w:t xml:space="preserve"> middle and upper right corners are in a not very strong positive relationship.</w:t>
      </w:r>
    </w:p>
    <w:p w14:paraId="081C993C" w14:textId="56545759" w:rsidR="00567828" w:rsidRPr="00924E58" w:rsidRDefault="00567828" w:rsidP="00924E58">
      <w:pPr>
        <w:spacing w:line="360" w:lineRule="auto"/>
        <w:ind w:firstLine="708"/>
        <w:jc w:val="both"/>
        <w:rPr>
          <w:rFonts w:ascii="Times New Roman" w:hAnsi="Times New Roman" w:cs="Times New Roman"/>
          <w:sz w:val="24"/>
          <w:szCs w:val="24"/>
        </w:rPr>
      </w:pPr>
    </w:p>
    <w:p w14:paraId="05F2FFD8" w14:textId="6C15D895" w:rsidR="00E077B0" w:rsidRDefault="00E077B0" w:rsidP="00E077B0">
      <w:pPr>
        <w:pStyle w:val="Heading2"/>
      </w:pPr>
      <w:bookmarkStart w:id="20" w:name="_Toc125135145"/>
      <w:r w:rsidRPr="00E077B0">
        <w:t>RESEARCH QUESTION 6</w:t>
      </w:r>
      <w:bookmarkEnd w:id="20"/>
    </w:p>
    <w:p w14:paraId="1D22BB7A" w14:textId="04D3C70B" w:rsidR="00E077B0" w:rsidRPr="00E077B0" w:rsidRDefault="00E077B0" w:rsidP="00E077B0">
      <w:r>
        <w:rPr>
          <w:noProof/>
          <w:lang w:val="en-US"/>
        </w:rPr>
        <w:drawing>
          <wp:anchor distT="0" distB="0" distL="114300" distR="114300" simplePos="0" relativeHeight="251674624" behindDoc="0" locked="0" layoutInCell="1" allowOverlap="1" wp14:anchorId="49668FDA" wp14:editId="72111D79">
            <wp:simplePos x="0" y="0"/>
            <wp:positionH relativeFrom="margin">
              <wp:posOffset>-342900</wp:posOffset>
            </wp:positionH>
            <wp:positionV relativeFrom="margin">
              <wp:posOffset>5129530</wp:posOffset>
            </wp:positionV>
            <wp:extent cx="2676525" cy="3181350"/>
            <wp:effectExtent l="0" t="0" r="0" b="0"/>
            <wp:wrapSquare wrapText="bothSides"/>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6525" cy="3181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467D81" w14:textId="24FDF987" w:rsidR="009E2031" w:rsidRPr="00011140" w:rsidRDefault="00ED05F2" w:rsidP="00ED05F2">
      <w:pPr>
        <w:spacing w:line="360" w:lineRule="auto"/>
        <w:ind w:firstLine="708"/>
        <w:jc w:val="both"/>
        <w:rPr>
          <w:rFonts w:ascii="Times New Roman" w:hAnsi="Times New Roman" w:cs="Times New Roman"/>
          <w:sz w:val="24"/>
          <w:szCs w:val="24"/>
        </w:rPr>
      </w:pPr>
      <w:r w:rsidRPr="00ED05F2">
        <w:rPr>
          <w:rFonts w:ascii="Times New Roman" w:hAnsi="Times New Roman" w:cs="Times New Roman"/>
          <w:sz w:val="24"/>
          <w:szCs w:val="24"/>
        </w:rPr>
        <w:t xml:space="preserve">Examining the dumbbell plot, it is evident that </w:t>
      </w:r>
      <w:r>
        <w:rPr>
          <w:rFonts w:ascii="Times New Roman" w:hAnsi="Times New Roman" w:cs="Times New Roman"/>
          <w:sz w:val="24"/>
          <w:szCs w:val="24"/>
        </w:rPr>
        <w:t>most</w:t>
      </w:r>
      <w:r w:rsidRPr="00ED05F2">
        <w:rPr>
          <w:rFonts w:ascii="Times New Roman" w:hAnsi="Times New Roman" w:cs="Times New Roman"/>
          <w:sz w:val="24"/>
          <w:szCs w:val="24"/>
        </w:rPr>
        <w:t xml:space="preserve"> flats with similar designs are concentrated in Mamak and Keçiören districts. Notably, the flats in Keçiören tend to have slightly higher prices compared to those in Mamak. This pattern is also observed for other types of flats; those located in districts with higher socioeconomic status are generally more expensive than those in other districts. Furthermore, the dumbbell plot illustrates the significant price disparities between houses with identical characteristics in </w:t>
      </w:r>
      <w:r>
        <w:rPr>
          <w:rFonts w:ascii="Times New Roman" w:hAnsi="Times New Roman" w:cs="Times New Roman"/>
          <w:sz w:val="24"/>
          <w:szCs w:val="24"/>
        </w:rPr>
        <w:t xml:space="preserve">the </w:t>
      </w:r>
      <w:r w:rsidRPr="00ED05F2">
        <w:rPr>
          <w:rFonts w:ascii="Times New Roman" w:hAnsi="Times New Roman" w:cs="Times New Roman"/>
          <w:sz w:val="24"/>
          <w:szCs w:val="24"/>
        </w:rPr>
        <w:t xml:space="preserve">Çankaya and Keçiören districts, with a price difference of approximately 80k for homes in the same category. Additionally, the price difference </w:t>
      </w:r>
      <w:r w:rsidRPr="00ED05F2">
        <w:rPr>
          <w:rFonts w:ascii="Times New Roman" w:hAnsi="Times New Roman" w:cs="Times New Roman"/>
          <w:sz w:val="24"/>
          <w:szCs w:val="24"/>
        </w:rPr>
        <w:lastRenderedPageBreak/>
        <w:t xml:space="preserve">between houses </w:t>
      </w:r>
      <w:r>
        <w:rPr>
          <w:rFonts w:ascii="Times New Roman" w:hAnsi="Times New Roman" w:cs="Times New Roman"/>
          <w:sz w:val="24"/>
          <w:szCs w:val="24"/>
        </w:rPr>
        <w:t>of</w:t>
      </w:r>
      <w:r w:rsidRPr="00ED05F2">
        <w:rPr>
          <w:rFonts w:ascii="Times New Roman" w:hAnsi="Times New Roman" w:cs="Times New Roman"/>
          <w:sz w:val="24"/>
          <w:szCs w:val="24"/>
        </w:rPr>
        <w:t xml:space="preserve"> the same </w:t>
      </w:r>
      <w:r>
        <w:rPr>
          <w:rFonts w:ascii="Times New Roman" w:hAnsi="Times New Roman" w:cs="Times New Roman"/>
          <w:sz w:val="24"/>
          <w:szCs w:val="24"/>
        </w:rPr>
        <w:t>type</w:t>
      </w:r>
      <w:r w:rsidRPr="00ED05F2">
        <w:rPr>
          <w:rFonts w:ascii="Times New Roman" w:hAnsi="Times New Roman" w:cs="Times New Roman"/>
          <w:sz w:val="24"/>
          <w:szCs w:val="24"/>
        </w:rPr>
        <w:t xml:space="preserve"> between Keçiören and Mamak is also clearly visible </w:t>
      </w:r>
      <w:r>
        <w:rPr>
          <w:rFonts w:ascii="Times New Roman" w:hAnsi="Times New Roman" w:cs="Times New Roman"/>
          <w:sz w:val="24"/>
          <w:szCs w:val="24"/>
        </w:rPr>
        <w:t>in</w:t>
      </w:r>
      <w:r w:rsidRPr="00ED05F2">
        <w:rPr>
          <w:rFonts w:ascii="Times New Roman" w:hAnsi="Times New Roman" w:cs="Times New Roman"/>
          <w:sz w:val="24"/>
          <w:szCs w:val="24"/>
        </w:rPr>
        <w:t xml:space="preserve"> the plot.</w:t>
      </w:r>
    </w:p>
    <w:p w14:paraId="767FCD45" w14:textId="77777777" w:rsidR="00ED05F2" w:rsidRDefault="00ED05F2" w:rsidP="009E2031"/>
    <w:tbl>
      <w:tblPr>
        <w:tblStyle w:val="GridTable4-Accent4"/>
        <w:tblpPr w:leftFromText="141" w:rightFromText="141" w:vertAnchor="text" w:horzAnchor="margin" w:tblpY="-531"/>
        <w:tblW w:w="0" w:type="auto"/>
        <w:tblLook w:val="04A0" w:firstRow="1" w:lastRow="0" w:firstColumn="1" w:lastColumn="0" w:noHBand="0" w:noVBand="1"/>
      </w:tblPr>
      <w:tblGrid>
        <w:gridCol w:w="616"/>
        <w:gridCol w:w="776"/>
        <w:gridCol w:w="1070"/>
        <w:gridCol w:w="1376"/>
        <w:gridCol w:w="1176"/>
      </w:tblGrid>
      <w:tr w:rsidR="008B0ABF" w:rsidRPr="00ED05F2" w14:paraId="2DF78292" w14:textId="77777777" w:rsidTr="005E2040">
        <w:trPr>
          <w:cnfStyle w:val="100000000000" w:firstRow="1" w:lastRow="0" w:firstColumn="0" w:lastColumn="0" w:oddVBand="0" w:evenVBand="0" w:oddHBand="0"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565" w:type="dxa"/>
          </w:tcPr>
          <w:p w14:paraId="357BA3CB" w14:textId="77777777" w:rsidR="009E2031" w:rsidRPr="00ED05F2" w:rsidRDefault="009E2031" w:rsidP="00ED05F2">
            <w:pPr>
              <w:spacing w:line="360" w:lineRule="auto"/>
              <w:rPr>
                <w:rFonts w:ascii="Times New Roman" w:hAnsi="Times New Roman" w:cs="Times New Roman"/>
                <w:sz w:val="24"/>
                <w:szCs w:val="24"/>
              </w:rPr>
            </w:pPr>
            <w:r w:rsidRPr="00ED05F2">
              <w:rPr>
                <w:rFonts w:ascii="Times New Roman" w:hAnsi="Times New Roman" w:cs="Times New Roman"/>
                <w:sz w:val="24"/>
                <w:szCs w:val="24"/>
              </w:rPr>
              <w:t xml:space="preserve">Age </w:t>
            </w:r>
          </w:p>
        </w:tc>
        <w:tc>
          <w:tcPr>
            <w:tcW w:w="686" w:type="dxa"/>
          </w:tcPr>
          <w:p w14:paraId="63476654" w14:textId="77777777" w:rsidR="009E2031" w:rsidRPr="00ED05F2" w:rsidRDefault="009E2031" w:rsidP="00ED05F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D05F2">
              <w:rPr>
                <w:rFonts w:ascii="Times New Roman" w:hAnsi="Times New Roman" w:cs="Times New Roman"/>
                <w:sz w:val="24"/>
                <w:szCs w:val="24"/>
              </w:rPr>
              <w:t>Floor</w:t>
            </w:r>
          </w:p>
        </w:tc>
        <w:tc>
          <w:tcPr>
            <w:tcW w:w="965" w:type="dxa"/>
          </w:tcPr>
          <w:p w14:paraId="452D9E93" w14:textId="77777777" w:rsidR="009E2031" w:rsidRPr="00ED05F2" w:rsidRDefault="009E2031" w:rsidP="00ED05F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D05F2">
              <w:rPr>
                <w:rFonts w:ascii="Times New Roman" w:hAnsi="Times New Roman" w:cs="Times New Roman"/>
                <w:sz w:val="24"/>
                <w:szCs w:val="24"/>
              </w:rPr>
              <w:t>Number of Room</w:t>
            </w:r>
          </w:p>
        </w:tc>
        <w:tc>
          <w:tcPr>
            <w:tcW w:w="1257" w:type="dxa"/>
          </w:tcPr>
          <w:p w14:paraId="02294320" w14:textId="77777777" w:rsidR="009E2031" w:rsidRPr="00ED05F2" w:rsidRDefault="009E2031" w:rsidP="00ED05F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D05F2">
              <w:rPr>
                <w:rFonts w:ascii="Times New Roman" w:hAnsi="Times New Roman" w:cs="Times New Roman"/>
                <w:sz w:val="24"/>
                <w:szCs w:val="24"/>
              </w:rPr>
              <w:t>Price Differences</w:t>
            </w:r>
          </w:p>
        </w:tc>
        <w:tc>
          <w:tcPr>
            <w:tcW w:w="1069" w:type="dxa"/>
          </w:tcPr>
          <w:p w14:paraId="0400CE50" w14:textId="77777777" w:rsidR="009E2031" w:rsidRPr="00ED05F2" w:rsidRDefault="009E2031" w:rsidP="00ED05F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D05F2">
              <w:rPr>
                <w:rFonts w:ascii="Times New Roman" w:hAnsi="Times New Roman" w:cs="Times New Roman"/>
                <w:sz w:val="24"/>
                <w:szCs w:val="24"/>
              </w:rPr>
              <w:t>Districts</w:t>
            </w:r>
          </w:p>
        </w:tc>
      </w:tr>
      <w:tr w:rsidR="008B0ABF" w:rsidRPr="00ED05F2" w14:paraId="588B9114" w14:textId="77777777" w:rsidTr="005E2040">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565" w:type="dxa"/>
          </w:tcPr>
          <w:p w14:paraId="0B58EBA8" w14:textId="77777777" w:rsidR="009E2031" w:rsidRPr="00ED05F2" w:rsidRDefault="009E2031" w:rsidP="00ED05F2">
            <w:pPr>
              <w:spacing w:line="360" w:lineRule="auto"/>
              <w:rPr>
                <w:rFonts w:ascii="Times New Roman" w:hAnsi="Times New Roman" w:cs="Times New Roman"/>
                <w:sz w:val="24"/>
                <w:szCs w:val="24"/>
              </w:rPr>
            </w:pPr>
            <w:r w:rsidRPr="00ED05F2">
              <w:rPr>
                <w:rFonts w:ascii="Times New Roman" w:hAnsi="Times New Roman" w:cs="Times New Roman"/>
                <w:sz w:val="24"/>
                <w:szCs w:val="24"/>
              </w:rPr>
              <w:t>4</w:t>
            </w:r>
          </w:p>
        </w:tc>
        <w:tc>
          <w:tcPr>
            <w:tcW w:w="686" w:type="dxa"/>
          </w:tcPr>
          <w:p w14:paraId="6D554157" w14:textId="77777777" w:rsidR="009E2031" w:rsidRPr="00ED05F2" w:rsidRDefault="009E2031" w:rsidP="00ED05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ED05F2">
              <w:rPr>
                <w:rFonts w:ascii="Times New Roman" w:hAnsi="Times New Roman" w:cs="Times New Roman"/>
                <w:b/>
                <w:bCs/>
                <w:sz w:val="24"/>
                <w:szCs w:val="24"/>
              </w:rPr>
              <w:t>3</w:t>
            </w:r>
          </w:p>
        </w:tc>
        <w:tc>
          <w:tcPr>
            <w:tcW w:w="965" w:type="dxa"/>
          </w:tcPr>
          <w:p w14:paraId="7AB89CBA" w14:textId="77777777" w:rsidR="009E2031" w:rsidRPr="00ED05F2" w:rsidRDefault="009E2031" w:rsidP="00ED05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ED05F2">
              <w:rPr>
                <w:rFonts w:ascii="Times New Roman" w:hAnsi="Times New Roman" w:cs="Times New Roman"/>
                <w:b/>
                <w:bCs/>
                <w:sz w:val="24"/>
                <w:szCs w:val="24"/>
              </w:rPr>
              <w:t>3</w:t>
            </w:r>
          </w:p>
        </w:tc>
        <w:tc>
          <w:tcPr>
            <w:tcW w:w="1257" w:type="dxa"/>
          </w:tcPr>
          <w:p w14:paraId="17618661" w14:textId="77777777" w:rsidR="009E2031" w:rsidRPr="00ED05F2" w:rsidRDefault="009E2031" w:rsidP="00ED05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D05F2">
              <w:rPr>
                <w:rFonts w:ascii="Times New Roman" w:hAnsi="Times New Roman" w:cs="Times New Roman"/>
                <w:sz w:val="24"/>
                <w:szCs w:val="24"/>
              </w:rPr>
              <w:t>45.518</w:t>
            </w:r>
          </w:p>
        </w:tc>
        <w:tc>
          <w:tcPr>
            <w:tcW w:w="1069" w:type="dxa"/>
          </w:tcPr>
          <w:p w14:paraId="136D05FE" w14:textId="77777777" w:rsidR="009E2031" w:rsidRPr="00ED05F2" w:rsidRDefault="009E2031" w:rsidP="00ED05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D05F2">
              <w:rPr>
                <w:rFonts w:ascii="Times New Roman" w:hAnsi="Times New Roman" w:cs="Times New Roman"/>
                <w:sz w:val="24"/>
                <w:szCs w:val="24"/>
              </w:rPr>
              <w:t>Keçiören-Mamak</w:t>
            </w:r>
          </w:p>
        </w:tc>
      </w:tr>
      <w:tr w:rsidR="008B0ABF" w:rsidRPr="00ED05F2" w14:paraId="7317C76D" w14:textId="77777777" w:rsidTr="005E2040">
        <w:trPr>
          <w:trHeight w:val="222"/>
        </w:trPr>
        <w:tc>
          <w:tcPr>
            <w:cnfStyle w:val="001000000000" w:firstRow="0" w:lastRow="0" w:firstColumn="1" w:lastColumn="0" w:oddVBand="0" w:evenVBand="0" w:oddHBand="0" w:evenHBand="0" w:firstRowFirstColumn="0" w:firstRowLastColumn="0" w:lastRowFirstColumn="0" w:lastRowLastColumn="0"/>
            <w:tcW w:w="565" w:type="dxa"/>
          </w:tcPr>
          <w:p w14:paraId="7D4981C1" w14:textId="77777777" w:rsidR="009E2031" w:rsidRPr="00ED05F2" w:rsidRDefault="009E2031" w:rsidP="00ED05F2">
            <w:pPr>
              <w:spacing w:line="360" w:lineRule="auto"/>
              <w:rPr>
                <w:rFonts w:ascii="Times New Roman" w:hAnsi="Times New Roman" w:cs="Times New Roman"/>
                <w:sz w:val="24"/>
                <w:szCs w:val="24"/>
              </w:rPr>
            </w:pPr>
            <w:r w:rsidRPr="00ED05F2">
              <w:rPr>
                <w:rFonts w:ascii="Times New Roman" w:hAnsi="Times New Roman" w:cs="Times New Roman"/>
                <w:sz w:val="24"/>
                <w:szCs w:val="24"/>
              </w:rPr>
              <w:t>5</w:t>
            </w:r>
          </w:p>
        </w:tc>
        <w:tc>
          <w:tcPr>
            <w:tcW w:w="686" w:type="dxa"/>
          </w:tcPr>
          <w:p w14:paraId="0803D2FC" w14:textId="77777777" w:rsidR="009E2031" w:rsidRPr="00ED05F2" w:rsidRDefault="009E2031" w:rsidP="00ED05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ED05F2">
              <w:rPr>
                <w:rFonts w:ascii="Times New Roman" w:hAnsi="Times New Roman" w:cs="Times New Roman"/>
                <w:b/>
                <w:bCs/>
                <w:sz w:val="24"/>
                <w:szCs w:val="24"/>
              </w:rPr>
              <w:t>3</w:t>
            </w:r>
          </w:p>
        </w:tc>
        <w:tc>
          <w:tcPr>
            <w:tcW w:w="965" w:type="dxa"/>
          </w:tcPr>
          <w:p w14:paraId="15C1C96B" w14:textId="77777777" w:rsidR="009E2031" w:rsidRPr="00ED05F2" w:rsidRDefault="009E2031" w:rsidP="00ED05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ED05F2">
              <w:rPr>
                <w:rFonts w:ascii="Times New Roman" w:hAnsi="Times New Roman" w:cs="Times New Roman"/>
                <w:b/>
                <w:bCs/>
                <w:sz w:val="24"/>
                <w:szCs w:val="24"/>
              </w:rPr>
              <w:t>3</w:t>
            </w:r>
          </w:p>
        </w:tc>
        <w:tc>
          <w:tcPr>
            <w:tcW w:w="1257" w:type="dxa"/>
          </w:tcPr>
          <w:p w14:paraId="4658C65E" w14:textId="77777777" w:rsidR="009E2031" w:rsidRPr="00ED05F2" w:rsidRDefault="009E2031" w:rsidP="00ED05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D05F2">
              <w:rPr>
                <w:rFonts w:ascii="Times New Roman" w:hAnsi="Times New Roman" w:cs="Times New Roman"/>
                <w:sz w:val="24"/>
                <w:szCs w:val="24"/>
              </w:rPr>
              <w:t>32.233</w:t>
            </w:r>
          </w:p>
        </w:tc>
        <w:tc>
          <w:tcPr>
            <w:tcW w:w="1069" w:type="dxa"/>
          </w:tcPr>
          <w:p w14:paraId="56BEDC57" w14:textId="77777777" w:rsidR="009E2031" w:rsidRPr="00ED05F2" w:rsidRDefault="009E2031" w:rsidP="00ED05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D05F2">
              <w:rPr>
                <w:rFonts w:ascii="Times New Roman" w:hAnsi="Times New Roman" w:cs="Times New Roman"/>
                <w:sz w:val="24"/>
                <w:szCs w:val="24"/>
              </w:rPr>
              <w:t>Keçiören-Mamak</w:t>
            </w:r>
          </w:p>
        </w:tc>
      </w:tr>
      <w:tr w:rsidR="008B0ABF" w:rsidRPr="00ED05F2" w14:paraId="782DC16C" w14:textId="77777777" w:rsidTr="005E2040">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565" w:type="dxa"/>
          </w:tcPr>
          <w:p w14:paraId="724A87EC" w14:textId="77777777" w:rsidR="009E2031" w:rsidRPr="00ED05F2" w:rsidRDefault="009E2031" w:rsidP="00ED05F2">
            <w:pPr>
              <w:spacing w:line="360" w:lineRule="auto"/>
              <w:rPr>
                <w:rFonts w:ascii="Times New Roman" w:hAnsi="Times New Roman" w:cs="Times New Roman"/>
                <w:sz w:val="24"/>
                <w:szCs w:val="24"/>
              </w:rPr>
            </w:pPr>
            <w:r w:rsidRPr="00ED05F2">
              <w:rPr>
                <w:rFonts w:ascii="Times New Roman" w:hAnsi="Times New Roman" w:cs="Times New Roman"/>
                <w:sz w:val="24"/>
                <w:szCs w:val="24"/>
              </w:rPr>
              <w:t>6</w:t>
            </w:r>
          </w:p>
        </w:tc>
        <w:tc>
          <w:tcPr>
            <w:tcW w:w="686" w:type="dxa"/>
          </w:tcPr>
          <w:p w14:paraId="304D5528" w14:textId="77777777" w:rsidR="009E2031" w:rsidRPr="00ED05F2" w:rsidRDefault="009E2031" w:rsidP="00ED05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ED05F2">
              <w:rPr>
                <w:rFonts w:ascii="Times New Roman" w:hAnsi="Times New Roman" w:cs="Times New Roman"/>
                <w:b/>
                <w:bCs/>
                <w:sz w:val="24"/>
                <w:szCs w:val="24"/>
              </w:rPr>
              <w:t>3</w:t>
            </w:r>
          </w:p>
        </w:tc>
        <w:tc>
          <w:tcPr>
            <w:tcW w:w="965" w:type="dxa"/>
          </w:tcPr>
          <w:p w14:paraId="21C8B314" w14:textId="77777777" w:rsidR="009E2031" w:rsidRPr="00ED05F2" w:rsidRDefault="009E2031" w:rsidP="00ED05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ED05F2">
              <w:rPr>
                <w:rFonts w:ascii="Times New Roman" w:hAnsi="Times New Roman" w:cs="Times New Roman"/>
                <w:b/>
                <w:bCs/>
                <w:sz w:val="24"/>
                <w:szCs w:val="24"/>
              </w:rPr>
              <w:t>2</w:t>
            </w:r>
          </w:p>
        </w:tc>
        <w:tc>
          <w:tcPr>
            <w:tcW w:w="1257" w:type="dxa"/>
          </w:tcPr>
          <w:p w14:paraId="2B8ACE0C" w14:textId="77777777" w:rsidR="009E2031" w:rsidRPr="00ED05F2" w:rsidRDefault="009E2031" w:rsidP="00ED05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D05F2">
              <w:rPr>
                <w:rFonts w:ascii="Times New Roman" w:hAnsi="Times New Roman" w:cs="Times New Roman"/>
                <w:sz w:val="24"/>
                <w:szCs w:val="24"/>
              </w:rPr>
              <w:t>74.525</w:t>
            </w:r>
          </w:p>
        </w:tc>
        <w:tc>
          <w:tcPr>
            <w:tcW w:w="1069" w:type="dxa"/>
          </w:tcPr>
          <w:p w14:paraId="070F7CA7" w14:textId="77777777" w:rsidR="009E2031" w:rsidRPr="00ED05F2" w:rsidRDefault="009E2031" w:rsidP="00ED05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D05F2">
              <w:rPr>
                <w:rFonts w:ascii="Times New Roman" w:hAnsi="Times New Roman" w:cs="Times New Roman"/>
                <w:sz w:val="24"/>
                <w:szCs w:val="24"/>
              </w:rPr>
              <w:t>Çankaya-Keçiören</w:t>
            </w:r>
          </w:p>
        </w:tc>
      </w:tr>
      <w:tr w:rsidR="008B0ABF" w:rsidRPr="00ED05F2" w14:paraId="4307FF7F" w14:textId="77777777" w:rsidTr="005E2040">
        <w:trPr>
          <w:trHeight w:val="222"/>
        </w:trPr>
        <w:tc>
          <w:tcPr>
            <w:cnfStyle w:val="001000000000" w:firstRow="0" w:lastRow="0" w:firstColumn="1" w:lastColumn="0" w:oddVBand="0" w:evenVBand="0" w:oddHBand="0" w:evenHBand="0" w:firstRowFirstColumn="0" w:firstRowLastColumn="0" w:lastRowFirstColumn="0" w:lastRowLastColumn="0"/>
            <w:tcW w:w="565" w:type="dxa"/>
          </w:tcPr>
          <w:p w14:paraId="0E623344" w14:textId="77777777" w:rsidR="009E2031" w:rsidRPr="00ED05F2" w:rsidRDefault="009E2031" w:rsidP="00ED05F2">
            <w:pPr>
              <w:spacing w:line="360" w:lineRule="auto"/>
              <w:rPr>
                <w:rFonts w:ascii="Times New Roman" w:hAnsi="Times New Roman" w:cs="Times New Roman"/>
                <w:sz w:val="24"/>
                <w:szCs w:val="24"/>
              </w:rPr>
            </w:pPr>
            <w:r w:rsidRPr="00ED05F2">
              <w:rPr>
                <w:rFonts w:ascii="Times New Roman" w:hAnsi="Times New Roman" w:cs="Times New Roman"/>
                <w:sz w:val="24"/>
                <w:szCs w:val="24"/>
              </w:rPr>
              <w:t>7</w:t>
            </w:r>
          </w:p>
        </w:tc>
        <w:tc>
          <w:tcPr>
            <w:tcW w:w="686" w:type="dxa"/>
          </w:tcPr>
          <w:p w14:paraId="685561E3" w14:textId="77777777" w:rsidR="009E2031" w:rsidRPr="00ED05F2" w:rsidRDefault="009E2031" w:rsidP="00ED05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ED05F2">
              <w:rPr>
                <w:rFonts w:ascii="Times New Roman" w:hAnsi="Times New Roman" w:cs="Times New Roman"/>
                <w:b/>
                <w:bCs/>
                <w:sz w:val="24"/>
                <w:szCs w:val="24"/>
              </w:rPr>
              <w:t>3</w:t>
            </w:r>
          </w:p>
        </w:tc>
        <w:tc>
          <w:tcPr>
            <w:tcW w:w="965" w:type="dxa"/>
          </w:tcPr>
          <w:p w14:paraId="2E99256C" w14:textId="77777777" w:rsidR="009E2031" w:rsidRPr="00ED05F2" w:rsidRDefault="009E2031" w:rsidP="00ED05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ED05F2">
              <w:rPr>
                <w:rFonts w:ascii="Times New Roman" w:hAnsi="Times New Roman" w:cs="Times New Roman"/>
                <w:b/>
                <w:bCs/>
                <w:sz w:val="24"/>
                <w:szCs w:val="24"/>
              </w:rPr>
              <w:t>2</w:t>
            </w:r>
          </w:p>
        </w:tc>
        <w:tc>
          <w:tcPr>
            <w:tcW w:w="1257" w:type="dxa"/>
          </w:tcPr>
          <w:p w14:paraId="443D5F8D" w14:textId="77777777" w:rsidR="009E2031" w:rsidRPr="00ED05F2" w:rsidRDefault="009E2031" w:rsidP="00ED05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D05F2">
              <w:rPr>
                <w:rFonts w:ascii="Times New Roman" w:hAnsi="Times New Roman" w:cs="Times New Roman"/>
                <w:sz w:val="24"/>
                <w:szCs w:val="24"/>
              </w:rPr>
              <w:t>68.659</w:t>
            </w:r>
          </w:p>
        </w:tc>
        <w:tc>
          <w:tcPr>
            <w:tcW w:w="1069" w:type="dxa"/>
          </w:tcPr>
          <w:p w14:paraId="01876A5C" w14:textId="77777777" w:rsidR="009E2031" w:rsidRPr="00ED05F2" w:rsidRDefault="009E2031" w:rsidP="00ED05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D05F2">
              <w:rPr>
                <w:rFonts w:ascii="Times New Roman" w:hAnsi="Times New Roman" w:cs="Times New Roman"/>
                <w:sz w:val="24"/>
                <w:szCs w:val="24"/>
              </w:rPr>
              <w:t>Çankaya-Mamak</w:t>
            </w:r>
          </w:p>
        </w:tc>
      </w:tr>
      <w:tr w:rsidR="008B0ABF" w:rsidRPr="00ED05F2" w14:paraId="2940EF4A" w14:textId="77777777" w:rsidTr="005E2040">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565" w:type="dxa"/>
          </w:tcPr>
          <w:p w14:paraId="24E18E32" w14:textId="77777777" w:rsidR="009E2031" w:rsidRPr="00ED05F2" w:rsidRDefault="009E2031" w:rsidP="00ED05F2">
            <w:pPr>
              <w:spacing w:line="360" w:lineRule="auto"/>
              <w:rPr>
                <w:rFonts w:ascii="Times New Roman" w:hAnsi="Times New Roman" w:cs="Times New Roman"/>
                <w:sz w:val="24"/>
                <w:szCs w:val="24"/>
              </w:rPr>
            </w:pPr>
            <w:r w:rsidRPr="00ED05F2">
              <w:rPr>
                <w:rFonts w:ascii="Times New Roman" w:hAnsi="Times New Roman" w:cs="Times New Roman"/>
                <w:sz w:val="24"/>
                <w:szCs w:val="24"/>
              </w:rPr>
              <w:t>8</w:t>
            </w:r>
          </w:p>
        </w:tc>
        <w:tc>
          <w:tcPr>
            <w:tcW w:w="686" w:type="dxa"/>
          </w:tcPr>
          <w:p w14:paraId="7C18D80C" w14:textId="77777777" w:rsidR="009E2031" w:rsidRPr="00ED05F2" w:rsidRDefault="009E2031" w:rsidP="00ED05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ED05F2">
              <w:rPr>
                <w:rFonts w:ascii="Times New Roman" w:hAnsi="Times New Roman" w:cs="Times New Roman"/>
                <w:b/>
                <w:bCs/>
                <w:sz w:val="24"/>
                <w:szCs w:val="24"/>
              </w:rPr>
              <w:t>1</w:t>
            </w:r>
          </w:p>
        </w:tc>
        <w:tc>
          <w:tcPr>
            <w:tcW w:w="965" w:type="dxa"/>
          </w:tcPr>
          <w:p w14:paraId="602533ED" w14:textId="77777777" w:rsidR="009E2031" w:rsidRPr="00ED05F2" w:rsidRDefault="009E2031" w:rsidP="00ED05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ED05F2">
              <w:rPr>
                <w:rFonts w:ascii="Times New Roman" w:hAnsi="Times New Roman" w:cs="Times New Roman"/>
                <w:b/>
                <w:bCs/>
                <w:sz w:val="24"/>
                <w:szCs w:val="24"/>
              </w:rPr>
              <w:t>3</w:t>
            </w:r>
          </w:p>
        </w:tc>
        <w:tc>
          <w:tcPr>
            <w:tcW w:w="1257" w:type="dxa"/>
          </w:tcPr>
          <w:p w14:paraId="0E45F6C6" w14:textId="77777777" w:rsidR="009E2031" w:rsidRPr="00ED05F2" w:rsidRDefault="009E2031" w:rsidP="00ED05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D05F2">
              <w:rPr>
                <w:rFonts w:ascii="Times New Roman" w:hAnsi="Times New Roman" w:cs="Times New Roman"/>
                <w:sz w:val="24"/>
                <w:szCs w:val="24"/>
              </w:rPr>
              <w:t>2.185</w:t>
            </w:r>
          </w:p>
        </w:tc>
        <w:tc>
          <w:tcPr>
            <w:tcW w:w="1069" w:type="dxa"/>
          </w:tcPr>
          <w:p w14:paraId="2D18BE15" w14:textId="77777777" w:rsidR="009E2031" w:rsidRPr="00ED05F2" w:rsidRDefault="009E2031" w:rsidP="00ED05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D05F2">
              <w:rPr>
                <w:rFonts w:ascii="Times New Roman" w:hAnsi="Times New Roman" w:cs="Times New Roman"/>
                <w:sz w:val="24"/>
                <w:szCs w:val="24"/>
              </w:rPr>
              <w:t>Keçiören-Mamak</w:t>
            </w:r>
          </w:p>
        </w:tc>
      </w:tr>
      <w:tr w:rsidR="008B0ABF" w:rsidRPr="00ED05F2" w14:paraId="2EF7E365" w14:textId="77777777" w:rsidTr="005E2040">
        <w:trPr>
          <w:trHeight w:val="222"/>
        </w:trPr>
        <w:tc>
          <w:tcPr>
            <w:cnfStyle w:val="001000000000" w:firstRow="0" w:lastRow="0" w:firstColumn="1" w:lastColumn="0" w:oddVBand="0" w:evenVBand="0" w:oddHBand="0" w:evenHBand="0" w:firstRowFirstColumn="0" w:firstRowLastColumn="0" w:lastRowFirstColumn="0" w:lastRowLastColumn="0"/>
            <w:tcW w:w="565" w:type="dxa"/>
          </w:tcPr>
          <w:p w14:paraId="3B28C48C" w14:textId="77777777" w:rsidR="009E2031" w:rsidRPr="00ED05F2" w:rsidRDefault="009E2031" w:rsidP="00ED05F2">
            <w:pPr>
              <w:spacing w:line="360" w:lineRule="auto"/>
              <w:rPr>
                <w:rFonts w:ascii="Times New Roman" w:hAnsi="Times New Roman" w:cs="Times New Roman"/>
                <w:sz w:val="24"/>
                <w:szCs w:val="24"/>
              </w:rPr>
            </w:pPr>
            <w:r w:rsidRPr="00ED05F2">
              <w:rPr>
                <w:rFonts w:ascii="Times New Roman" w:hAnsi="Times New Roman" w:cs="Times New Roman"/>
                <w:sz w:val="24"/>
                <w:szCs w:val="24"/>
              </w:rPr>
              <w:t>8</w:t>
            </w:r>
          </w:p>
        </w:tc>
        <w:tc>
          <w:tcPr>
            <w:tcW w:w="686" w:type="dxa"/>
          </w:tcPr>
          <w:p w14:paraId="26090075" w14:textId="77777777" w:rsidR="009E2031" w:rsidRPr="00ED05F2" w:rsidRDefault="009E2031" w:rsidP="00ED05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ED05F2">
              <w:rPr>
                <w:rFonts w:ascii="Times New Roman" w:hAnsi="Times New Roman" w:cs="Times New Roman"/>
                <w:b/>
                <w:bCs/>
                <w:sz w:val="24"/>
                <w:szCs w:val="24"/>
              </w:rPr>
              <w:t>2</w:t>
            </w:r>
          </w:p>
        </w:tc>
        <w:tc>
          <w:tcPr>
            <w:tcW w:w="965" w:type="dxa"/>
          </w:tcPr>
          <w:p w14:paraId="42635AED" w14:textId="77777777" w:rsidR="009E2031" w:rsidRPr="00ED05F2" w:rsidRDefault="009E2031" w:rsidP="00ED05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ED05F2">
              <w:rPr>
                <w:rFonts w:ascii="Times New Roman" w:hAnsi="Times New Roman" w:cs="Times New Roman"/>
                <w:b/>
                <w:bCs/>
                <w:sz w:val="24"/>
                <w:szCs w:val="24"/>
              </w:rPr>
              <w:t>2</w:t>
            </w:r>
          </w:p>
        </w:tc>
        <w:tc>
          <w:tcPr>
            <w:tcW w:w="1257" w:type="dxa"/>
          </w:tcPr>
          <w:p w14:paraId="78A40871" w14:textId="77777777" w:rsidR="009E2031" w:rsidRPr="00ED05F2" w:rsidRDefault="009E2031" w:rsidP="00ED05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D05F2">
              <w:rPr>
                <w:rFonts w:ascii="Times New Roman" w:hAnsi="Times New Roman" w:cs="Times New Roman"/>
                <w:sz w:val="24"/>
                <w:szCs w:val="24"/>
              </w:rPr>
              <w:t>21.895</w:t>
            </w:r>
          </w:p>
        </w:tc>
        <w:tc>
          <w:tcPr>
            <w:tcW w:w="1069" w:type="dxa"/>
          </w:tcPr>
          <w:p w14:paraId="47E4C8CB" w14:textId="77777777" w:rsidR="009E2031" w:rsidRPr="00ED05F2" w:rsidRDefault="009E2031" w:rsidP="00ED05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D05F2">
              <w:rPr>
                <w:rFonts w:ascii="Times New Roman" w:hAnsi="Times New Roman" w:cs="Times New Roman"/>
                <w:sz w:val="24"/>
                <w:szCs w:val="24"/>
              </w:rPr>
              <w:t>Keçiören-Mamak</w:t>
            </w:r>
          </w:p>
        </w:tc>
      </w:tr>
      <w:tr w:rsidR="008B0ABF" w:rsidRPr="00ED05F2" w14:paraId="4A475717" w14:textId="77777777" w:rsidTr="005E2040">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565" w:type="dxa"/>
          </w:tcPr>
          <w:p w14:paraId="76DB76C0" w14:textId="77777777" w:rsidR="009E2031" w:rsidRPr="00ED05F2" w:rsidRDefault="009E2031" w:rsidP="00ED05F2">
            <w:pPr>
              <w:spacing w:line="360" w:lineRule="auto"/>
              <w:rPr>
                <w:rFonts w:ascii="Times New Roman" w:hAnsi="Times New Roman" w:cs="Times New Roman"/>
                <w:sz w:val="24"/>
                <w:szCs w:val="24"/>
              </w:rPr>
            </w:pPr>
            <w:r w:rsidRPr="00ED05F2">
              <w:rPr>
                <w:rFonts w:ascii="Times New Roman" w:hAnsi="Times New Roman" w:cs="Times New Roman"/>
                <w:sz w:val="24"/>
                <w:szCs w:val="24"/>
              </w:rPr>
              <w:t>8</w:t>
            </w:r>
          </w:p>
        </w:tc>
        <w:tc>
          <w:tcPr>
            <w:tcW w:w="686" w:type="dxa"/>
          </w:tcPr>
          <w:p w14:paraId="5C679484" w14:textId="77777777" w:rsidR="009E2031" w:rsidRPr="00ED05F2" w:rsidRDefault="009E2031" w:rsidP="00ED05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ED05F2">
              <w:rPr>
                <w:rFonts w:ascii="Times New Roman" w:hAnsi="Times New Roman" w:cs="Times New Roman"/>
                <w:b/>
                <w:bCs/>
                <w:sz w:val="24"/>
                <w:szCs w:val="24"/>
              </w:rPr>
              <w:t>3</w:t>
            </w:r>
          </w:p>
        </w:tc>
        <w:tc>
          <w:tcPr>
            <w:tcW w:w="965" w:type="dxa"/>
          </w:tcPr>
          <w:p w14:paraId="0CB97408" w14:textId="77777777" w:rsidR="009E2031" w:rsidRPr="00ED05F2" w:rsidRDefault="009E2031" w:rsidP="00ED05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ED05F2">
              <w:rPr>
                <w:rFonts w:ascii="Times New Roman" w:hAnsi="Times New Roman" w:cs="Times New Roman"/>
                <w:b/>
                <w:bCs/>
                <w:sz w:val="24"/>
                <w:szCs w:val="24"/>
              </w:rPr>
              <w:t>1</w:t>
            </w:r>
          </w:p>
        </w:tc>
        <w:tc>
          <w:tcPr>
            <w:tcW w:w="1257" w:type="dxa"/>
          </w:tcPr>
          <w:p w14:paraId="41A515D9" w14:textId="77777777" w:rsidR="009E2031" w:rsidRPr="00ED05F2" w:rsidRDefault="009E2031" w:rsidP="00ED05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D05F2">
              <w:rPr>
                <w:rFonts w:ascii="Times New Roman" w:hAnsi="Times New Roman" w:cs="Times New Roman"/>
                <w:sz w:val="24"/>
                <w:szCs w:val="24"/>
              </w:rPr>
              <w:t>48.881</w:t>
            </w:r>
          </w:p>
        </w:tc>
        <w:tc>
          <w:tcPr>
            <w:tcW w:w="1069" w:type="dxa"/>
          </w:tcPr>
          <w:p w14:paraId="7543EF7C" w14:textId="77777777" w:rsidR="009E2031" w:rsidRPr="00ED05F2" w:rsidRDefault="009E2031" w:rsidP="00ED05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D05F2">
              <w:rPr>
                <w:rFonts w:ascii="Times New Roman" w:hAnsi="Times New Roman" w:cs="Times New Roman"/>
                <w:sz w:val="24"/>
                <w:szCs w:val="24"/>
              </w:rPr>
              <w:t>Keçiören-Mamak</w:t>
            </w:r>
          </w:p>
        </w:tc>
      </w:tr>
      <w:tr w:rsidR="008B0ABF" w:rsidRPr="00ED05F2" w14:paraId="11FCD8F1" w14:textId="77777777" w:rsidTr="005E2040">
        <w:trPr>
          <w:trHeight w:val="210"/>
        </w:trPr>
        <w:tc>
          <w:tcPr>
            <w:cnfStyle w:val="001000000000" w:firstRow="0" w:lastRow="0" w:firstColumn="1" w:lastColumn="0" w:oddVBand="0" w:evenVBand="0" w:oddHBand="0" w:evenHBand="0" w:firstRowFirstColumn="0" w:firstRowLastColumn="0" w:lastRowFirstColumn="0" w:lastRowLastColumn="0"/>
            <w:tcW w:w="565" w:type="dxa"/>
          </w:tcPr>
          <w:p w14:paraId="2DE4EEB0" w14:textId="77777777" w:rsidR="009E2031" w:rsidRPr="00ED05F2" w:rsidRDefault="009E2031" w:rsidP="00ED05F2">
            <w:pPr>
              <w:spacing w:line="360" w:lineRule="auto"/>
              <w:rPr>
                <w:rFonts w:ascii="Times New Roman" w:hAnsi="Times New Roman" w:cs="Times New Roman"/>
                <w:sz w:val="24"/>
                <w:szCs w:val="24"/>
              </w:rPr>
            </w:pPr>
            <w:r w:rsidRPr="00ED05F2">
              <w:rPr>
                <w:rFonts w:ascii="Times New Roman" w:hAnsi="Times New Roman" w:cs="Times New Roman"/>
                <w:sz w:val="24"/>
                <w:szCs w:val="24"/>
              </w:rPr>
              <w:t>8</w:t>
            </w:r>
          </w:p>
        </w:tc>
        <w:tc>
          <w:tcPr>
            <w:tcW w:w="686" w:type="dxa"/>
          </w:tcPr>
          <w:p w14:paraId="42A5ADE7" w14:textId="77777777" w:rsidR="009E2031" w:rsidRPr="00ED05F2" w:rsidRDefault="009E2031" w:rsidP="00ED05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ED05F2">
              <w:rPr>
                <w:rFonts w:ascii="Times New Roman" w:hAnsi="Times New Roman" w:cs="Times New Roman"/>
                <w:b/>
                <w:bCs/>
                <w:sz w:val="24"/>
                <w:szCs w:val="24"/>
              </w:rPr>
              <w:t>3</w:t>
            </w:r>
          </w:p>
        </w:tc>
        <w:tc>
          <w:tcPr>
            <w:tcW w:w="965" w:type="dxa"/>
          </w:tcPr>
          <w:p w14:paraId="690D5A32" w14:textId="77777777" w:rsidR="009E2031" w:rsidRPr="00ED05F2" w:rsidRDefault="009E2031" w:rsidP="00ED05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ED05F2">
              <w:rPr>
                <w:rFonts w:ascii="Times New Roman" w:hAnsi="Times New Roman" w:cs="Times New Roman"/>
                <w:b/>
                <w:bCs/>
                <w:sz w:val="24"/>
                <w:szCs w:val="24"/>
              </w:rPr>
              <w:t>2</w:t>
            </w:r>
          </w:p>
        </w:tc>
        <w:tc>
          <w:tcPr>
            <w:tcW w:w="1257" w:type="dxa"/>
          </w:tcPr>
          <w:p w14:paraId="404A23DB" w14:textId="77777777" w:rsidR="009E2031" w:rsidRPr="00ED05F2" w:rsidRDefault="009E2031" w:rsidP="00ED05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D05F2">
              <w:rPr>
                <w:rFonts w:ascii="Times New Roman" w:hAnsi="Times New Roman" w:cs="Times New Roman"/>
                <w:sz w:val="24"/>
                <w:szCs w:val="24"/>
              </w:rPr>
              <w:t>34.583</w:t>
            </w:r>
          </w:p>
        </w:tc>
        <w:tc>
          <w:tcPr>
            <w:tcW w:w="1069" w:type="dxa"/>
          </w:tcPr>
          <w:p w14:paraId="774E4D6A" w14:textId="77777777" w:rsidR="009E2031" w:rsidRPr="00ED05F2" w:rsidRDefault="009E2031" w:rsidP="00ED05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D05F2">
              <w:rPr>
                <w:rFonts w:ascii="Times New Roman" w:hAnsi="Times New Roman" w:cs="Times New Roman"/>
                <w:sz w:val="24"/>
                <w:szCs w:val="24"/>
              </w:rPr>
              <w:t>Keçiören-Mamak</w:t>
            </w:r>
          </w:p>
        </w:tc>
      </w:tr>
      <w:tr w:rsidR="008B0ABF" w:rsidRPr="00ED05F2" w14:paraId="54631D31" w14:textId="77777777" w:rsidTr="005E2040">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565" w:type="dxa"/>
          </w:tcPr>
          <w:p w14:paraId="2C1B4BBA" w14:textId="77777777" w:rsidR="009E2031" w:rsidRPr="00ED05F2" w:rsidRDefault="009E2031" w:rsidP="00ED05F2">
            <w:pPr>
              <w:spacing w:line="360" w:lineRule="auto"/>
              <w:rPr>
                <w:rFonts w:ascii="Times New Roman" w:hAnsi="Times New Roman" w:cs="Times New Roman"/>
                <w:sz w:val="24"/>
                <w:szCs w:val="24"/>
              </w:rPr>
            </w:pPr>
            <w:r w:rsidRPr="00ED05F2">
              <w:rPr>
                <w:rFonts w:ascii="Times New Roman" w:hAnsi="Times New Roman" w:cs="Times New Roman"/>
                <w:sz w:val="24"/>
                <w:szCs w:val="24"/>
              </w:rPr>
              <w:t>8</w:t>
            </w:r>
          </w:p>
        </w:tc>
        <w:tc>
          <w:tcPr>
            <w:tcW w:w="686" w:type="dxa"/>
          </w:tcPr>
          <w:p w14:paraId="2E34DE8F" w14:textId="77777777" w:rsidR="009E2031" w:rsidRPr="00ED05F2" w:rsidRDefault="009E2031" w:rsidP="00ED05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ED05F2">
              <w:rPr>
                <w:rFonts w:ascii="Times New Roman" w:hAnsi="Times New Roman" w:cs="Times New Roman"/>
                <w:b/>
                <w:bCs/>
                <w:sz w:val="24"/>
                <w:szCs w:val="24"/>
              </w:rPr>
              <w:t>3</w:t>
            </w:r>
          </w:p>
        </w:tc>
        <w:tc>
          <w:tcPr>
            <w:tcW w:w="965" w:type="dxa"/>
          </w:tcPr>
          <w:p w14:paraId="3D4AF26F" w14:textId="77777777" w:rsidR="009E2031" w:rsidRPr="00ED05F2" w:rsidRDefault="009E2031" w:rsidP="00ED05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ED05F2">
              <w:rPr>
                <w:rFonts w:ascii="Times New Roman" w:hAnsi="Times New Roman" w:cs="Times New Roman"/>
                <w:b/>
                <w:bCs/>
                <w:sz w:val="24"/>
                <w:szCs w:val="24"/>
              </w:rPr>
              <w:t>4</w:t>
            </w:r>
          </w:p>
        </w:tc>
        <w:tc>
          <w:tcPr>
            <w:tcW w:w="1257" w:type="dxa"/>
          </w:tcPr>
          <w:p w14:paraId="7F436808" w14:textId="77777777" w:rsidR="009E2031" w:rsidRPr="00ED05F2" w:rsidRDefault="009E2031" w:rsidP="00ED05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D05F2">
              <w:rPr>
                <w:rFonts w:ascii="Times New Roman" w:hAnsi="Times New Roman" w:cs="Times New Roman"/>
                <w:sz w:val="24"/>
                <w:szCs w:val="24"/>
              </w:rPr>
              <w:t>63.819</w:t>
            </w:r>
          </w:p>
        </w:tc>
        <w:tc>
          <w:tcPr>
            <w:tcW w:w="1069" w:type="dxa"/>
          </w:tcPr>
          <w:p w14:paraId="57FB07B2" w14:textId="77777777" w:rsidR="009E2031" w:rsidRPr="00ED05F2" w:rsidRDefault="009E2031" w:rsidP="00ED05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D05F2">
              <w:rPr>
                <w:rFonts w:ascii="Times New Roman" w:hAnsi="Times New Roman" w:cs="Times New Roman"/>
                <w:sz w:val="24"/>
                <w:szCs w:val="24"/>
              </w:rPr>
              <w:t>Çankaya-Keçiören</w:t>
            </w:r>
          </w:p>
        </w:tc>
      </w:tr>
      <w:tr w:rsidR="008B0ABF" w:rsidRPr="00ED05F2" w14:paraId="53216E96" w14:textId="77777777" w:rsidTr="005E2040">
        <w:trPr>
          <w:trHeight w:val="210"/>
        </w:trPr>
        <w:tc>
          <w:tcPr>
            <w:cnfStyle w:val="001000000000" w:firstRow="0" w:lastRow="0" w:firstColumn="1" w:lastColumn="0" w:oddVBand="0" w:evenVBand="0" w:oddHBand="0" w:evenHBand="0" w:firstRowFirstColumn="0" w:firstRowLastColumn="0" w:lastRowFirstColumn="0" w:lastRowLastColumn="0"/>
            <w:tcW w:w="565" w:type="dxa"/>
          </w:tcPr>
          <w:p w14:paraId="7963BF5B" w14:textId="77777777" w:rsidR="009E2031" w:rsidRPr="00ED05F2" w:rsidRDefault="009E2031" w:rsidP="00ED05F2">
            <w:pPr>
              <w:spacing w:line="360" w:lineRule="auto"/>
              <w:rPr>
                <w:rFonts w:ascii="Times New Roman" w:hAnsi="Times New Roman" w:cs="Times New Roman"/>
                <w:sz w:val="24"/>
                <w:szCs w:val="24"/>
              </w:rPr>
            </w:pPr>
            <w:r w:rsidRPr="00ED05F2">
              <w:rPr>
                <w:rFonts w:ascii="Times New Roman" w:hAnsi="Times New Roman" w:cs="Times New Roman"/>
                <w:sz w:val="24"/>
                <w:szCs w:val="24"/>
              </w:rPr>
              <w:t>9</w:t>
            </w:r>
          </w:p>
        </w:tc>
        <w:tc>
          <w:tcPr>
            <w:tcW w:w="686" w:type="dxa"/>
          </w:tcPr>
          <w:p w14:paraId="02B10F1B" w14:textId="77777777" w:rsidR="009E2031" w:rsidRPr="00ED05F2" w:rsidRDefault="009E2031" w:rsidP="00ED05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ED05F2">
              <w:rPr>
                <w:rFonts w:ascii="Times New Roman" w:hAnsi="Times New Roman" w:cs="Times New Roman"/>
                <w:b/>
                <w:bCs/>
                <w:sz w:val="24"/>
                <w:szCs w:val="24"/>
              </w:rPr>
              <w:t>3</w:t>
            </w:r>
          </w:p>
        </w:tc>
        <w:tc>
          <w:tcPr>
            <w:tcW w:w="965" w:type="dxa"/>
          </w:tcPr>
          <w:p w14:paraId="5D9D3AD3" w14:textId="77777777" w:rsidR="009E2031" w:rsidRPr="00ED05F2" w:rsidRDefault="009E2031" w:rsidP="00ED05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ED05F2">
              <w:rPr>
                <w:rFonts w:ascii="Times New Roman" w:hAnsi="Times New Roman" w:cs="Times New Roman"/>
                <w:b/>
                <w:bCs/>
                <w:sz w:val="24"/>
                <w:szCs w:val="24"/>
              </w:rPr>
              <w:t>5</w:t>
            </w:r>
          </w:p>
        </w:tc>
        <w:tc>
          <w:tcPr>
            <w:tcW w:w="1257" w:type="dxa"/>
          </w:tcPr>
          <w:p w14:paraId="73E69D73" w14:textId="77777777" w:rsidR="009E2031" w:rsidRPr="00ED05F2" w:rsidRDefault="009E2031" w:rsidP="00ED05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D05F2">
              <w:rPr>
                <w:rFonts w:ascii="Times New Roman" w:hAnsi="Times New Roman" w:cs="Times New Roman"/>
                <w:sz w:val="24"/>
                <w:szCs w:val="24"/>
              </w:rPr>
              <w:t>60.051</w:t>
            </w:r>
          </w:p>
        </w:tc>
        <w:tc>
          <w:tcPr>
            <w:tcW w:w="1069" w:type="dxa"/>
          </w:tcPr>
          <w:p w14:paraId="71332BBA" w14:textId="77777777" w:rsidR="009E2031" w:rsidRPr="00ED05F2" w:rsidRDefault="009E2031" w:rsidP="00ED05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D05F2">
              <w:rPr>
                <w:rFonts w:ascii="Times New Roman" w:hAnsi="Times New Roman" w:cs="Times New Roman"/>
                <w:sz w:val="24"/>
                <w:szCs w:val="24"/>
              </w:rPr>
              <w:t>Çankaya-Keçiören</w:t>
            </w:r>
          </w:p>
        </w:tc>
      </w:tr>
    </w:tbl>
    <w:p w14:paraId="370E586E" w14:textId="314EC173" w:rsidR="005E2040" w:rsidRPr="00ED05F2" w:rsidRDefault="00ED05F2" w:rsidP="00ED05F2">
      <w:pPr>
        <w:spacing w:line="360" w:lineRule="auto"/>
        <w:rPr>
          <w:rFonts w:ascii="Times New Roman" w:hAnsi="Times New Roman" w:cs="Times New Roman"/>
          <w:sz w:val="24"/>
          <w:szCs w:val="24"/>
        </w:rPr>
      </w:pPr>
      <w:r w:rsidRPr="00ED05F2">
        <w:rPr>
          <w:rFonts w:ascii="Times New Roman" w:hAnsi="Times New Roman" w:cs="Times New Roman"/>
          <w:sz w:val="24"/>
          <w:szCs w:val="24"/>
        </w:rPr>
        <w:t xml:space="preserve">The table illustrates the </w:t>
      </w:r>
      <w:r>
        <w:rPr>
          <w:rFonts w:ascii="Times New Roman" w:hAnsi="Times New Roman" w:cs="Times New Roman"/>
          <w:sz w:val="24"/>
          <w:szCs w:val="24"/>
        </w:rPr>
        <w:t>apparent</w:t>
      </w:r>
      <w:r w:rsidRPr="00ED05F2">
        <w:rPr>
          <w:rFonts w:ascii="Times New Roman" w:hAnsi="Times New Roman" w:cs="Times New Roman"/>
          <w:sz w:val="24"/>
          <w:szCs w:val="24"/>
        </w:rPr>
        <w:t xml:space="preserve"> disparities in prices between the districts. As can be seen, only one flat has a comparable price between the districts, with the majority being significantly more expensive in certain areas. However, it should be noted that this small sample size does not allow for a clear pattern to be identified. There are various factors that contribute to the prices, and the district is a significant factor. It is </w:t>
      </w:r>
      <w:r>
        <w:rPr>
          <w:rFonts w:ascii="Times New Roman" w:hAnsi="Times New Roman" w:cs="Times New Roman"/>
          <w:sz w:val="24"/>
          <w:szCs w:val="24"/>
        </w:rPr>
        <w:t>essential</w:t>
      </w:r>
      <w:r w:rsidRPr="00ED05F2">
        <w:rPr>
          <w:rFonts w:ascii="Times New Roman" w:hAnsi="Times New Roman" w:cs="Times New Roman"/>
          <w:sz w:val="24"/>
          <w:szCs w:val="24"/>
        </w:rPr>
        <w:t xml:space="preserve"> to keep in mind that numbers alone may not provide a complete understanding of the situation.</w:t>
      </w:r>
      <w:r>
        <w:rPr>
          <w:rFonts w:ascii="Times New Roman" w:hAnsi="Times New Roman" w:cs="Times New Roman"/>
          <w:sz w:val="24"/>
          <w:szCs w:val="24"/>
        </w:rPr>
        <w:t xml:space="preserve"> </w:t>
      </w:r>
      <w:r w:rsidRPr="00ED05F2">
        <w:rPr>
          <w:rFonts w:ascii="Times New Roman" w:hAnsi="Times New Roman" w:cs="Times New Roman"/>
          <w:sz w:val="24"/>
          <w:szCs w:val="24"/>
        </w:rPr>
        <w:t>Additionally, It is clear that the price difference between houses of the same age, the same number of rooms</w:t>
      </w:r>
      <w:r>
        <w:rPr>
          <w:rFonts w:ascii="Times New Roman" w:hAnsi="Times New Roman" w:cs="Times New Roman"/>
          <w:sz w:val="24"/>
          <w:szCs w:val="24"/>
        </w:rPr>
        <w:t>,</w:t>
      </w:r>
      <w:r w:rsidRPr="00ED05F2">
        <w:rPr>
          <w:rFonts w:ascii="Times New Roman" w:hAnsi="Times New Roman" w:cs="Times New Roman"/>
          <w:sz w:val="24"/>
          <w:szCs w:val="24"/>
        </w:rPr>
        <w:t xml:space="preserve"> and the same number of floors is high between Çankaya and Keçiören districts. Also, the price difference between the houses with the same characteristics between Keçiören and Mamak is much less than the difference between Çankaya and Mamak. It can also be said that it is possible to find houses with the </w:t>
      </w:r>
      <w:r>
        <w:rPr>
          <w:rFonts w:ascii="Times New Roman" w:hAnsi="Times New Roman" w:cs="Times New Roman"/>
          <w:sz w:val="24"/>
          <w:szCs w:val="24"/>
        </w:rPr>
        <w:t>slightest</w:t>
      </w:r>
      <w:r w:rsidRPr="00ED05F2">
        <w:rPr>
          <w:rFonts w:ascii="Times New Roman" w:hAnsi="Times New Roman" w:cs="Times New Roman"/>
          <w:sz w:val="24"/>
          <w:szCs w:val="24"/>
        </w:rPr>
        <w:t xml:space="preserve"> price difference between Keçiören and Mamak.</w:t>
      </w:r>
    </w:p>
    <w:p w14:paraId="4989D930" w14:textId="77777777" w:rsidR="005E2040" w:rsidRDefault="005E2040" w:rsidP="00BB1EFA">
      <w:pPr>
        <w:pStyle w:val="Heading1"/>
      </w:pPr>
    </w:p>
    <w:p w14:paraId="43B9C925" w14:textId="77777777" w:rsidR="00ED05F2" w:rsidRDefault="00ED05F2" w:rsidP="00BB1EFA">
      <w:pPr>
        <w:pStyle w:val="Heading1"/>
      </w:pPr>
      <w:bookmarkStart w:id="21" w:name="_Toc125135146"/>
    </w:p>
    <w:p w14:paraId="45200F6F" w14:textId="35602009" w:rsidR="00BB1EFA" w:rsidRDefault="00BB1EFA" w:rsidP="00BB1EFA">
      <w:pPr>
        <w:pStyle w:val="Heading1"/>
      </w:pPr>
      <w:r>
        <w:t>CONCLUSION</w:t>
      </w:r>
      <w:bookmarkEnd w:id="21"/>
    </w:p>
    <w:p w14:paraId="05F34E09" w14:textId="7DD22363" w:rsidR="00B06050" w:rsidRPr="00B752C5" w:rsidRDefault="00B06050" w:rsidP="00B752C5">
      <w:pPr>
        <w:spacing w:line="360" w:lineRule="auto"/>
        <w:ind w:firstLine="708"/>
        <w:jc w:val="both"/>
        <w:rPr>
          <w:rFonts w:ascii="Times New Roman" w:hAnsi="Times New Roman" w:cs="Times New Roman"/>
          <w:sz w:val="24"/>
          <w:szCs w:val="24"/>
        </w:rPr>
      </w:pPr>
      <w:r w:rsidRPr="00B752C5">
        <w:rPr>
          <w:rFonts w:ascii="Times New Roman" w:hAnsi="Times New Roman" w:cs="Times New Roman"/>
          <w:sz w:val="24"/>
          <w:szCs w:val="24"/>
        </w:rPr>
        <w:t xml:space="preserve">To summarize </w:t>
      </w:r>
      <w:r w:rsidR="00C57B3F">
        <w:rPr>
          <w:rFonts w:ascii="Times New Roman" w:hAnsi="Times New Roman" w:cs="Times New Roman"/>
          <w:sz w:val="24"/>
          <w:szCs w:val="24"/>
        </w:rPr>
        <w:t>our operations</w:t>
      </w:r>
      <w:r w:rsidRPr="00B752C5">
        <w:rPr>
          <w:rFonts w:ascii="Times New Roman" w:hAnsi="Times New Roman" w:cs="Times New Roman"/>
          <w:sz w:val="24"/>
          <w:szCs w:val="24"/>
        </w:rPr>
        <w:t xml:space="preserve">, we first cleaned our data set using NumPy and pandas. Then, in order to understand our data set, we formulated </w:t>
      </w:r>
      <w:r w:rsidR="00BF4661">
        <w:rPr>
          <w:rFonts w:ascii="Times New Roman" w:hAnsi="Times New Roman" w:cs="Times New Roman"/>
          <w:sz w:val="24"/>
          <w:szCs w:val="24"/>
        </w:rPr>
        <w:t>six</w:t>
      </w:r>
      <w:r w:rsidRPr="00B752C5">
        <w:rPr>
          <w:rFonts w:ascii="Times New Roman" w:hAnsi="Times New Roman" w:cs="Times New Roman"/>
          <w:sz w:val="24"/>
          <w:szCs w:val="24"/>
        </w:rPr>
        <w:t xml:space="preserve"> research questions and plotted relevant graphs using seaborn and mathplotlib. As a result, it is observed that </w:t>
      </w:r>
      <w:r w:rsidR="00C57B3F">
        <w:rPr>
          <w:rFonts w:ascii="Times New Roman" w:hAnsi="Times New Roman" w:cs="Times New Roman"/>
          <w:sz w:val="24"/>
          <w:szCs w:val="24"/>
        </w:rPr>
        <w:t xml:space="preserve">the </w:t>
      </w:r>
      <w:r w:rsidRPr="00B752C5">
        <w:rPr>
          <w:rFonts w:ascii="Times New Roman" w:hAnsi="Times New Roman" w:cs="Times New Roman"/>
          <w:sz w:val="24"/>
          <w:szCs w:val="24"/>
        </w:rPr>
        <w:t xml:space="preserve">Çankaya district is the most expensive among these three districts, while </w:t>
      </w:r>
      <w:r w:rsidR="00C57B3F">
        <w:rPr>
          <w:rFonts w:ascii="Times New Roman" w:hAnsi="Times New Roman" w:cs="Times New Roman"/>
          <w:sz w:val="24"/>
          <w:szCs w:val="24"/>
        </w:rPr>
        <w:t xml:space="preserve">the </w:t>
      </w:r>
      <w:r w:rsidRPr="00B752C5">
        <w:rPr>
          <w:rFonts w:ascii="Times New Roman" w:hAnsi="Times New Roman" w:cs="Times New Roman"/>
          <w:sz w:val="24"/>
          <w:szCs w:val="24"/>
        </w:rPr>
        <w:t xml:space="preserve">Mamak district is the least </w:t>
      </w:r>
      <w:r w:rsidR="00C57B3F">
        <w:rPr>
          <w:rFonts w:ascii="Times New Roman" w:hAnsi="Times New Roman" w:cs="Times New Roman"/>
          <w:sz w:val="24"/>
          <w:szCs w:val="24"/>
        </w:rPr>
        <w:t>costly</w:t>
      </w:r>
      <w:r w:rsidRPr="00B752C5">
        <w:rPr>
          <w:rFonts w:ascii="Times New Roman" w:hAnsi="Times New Roman" w:cs="Times New Roman"/>
          <w:sz w:val="24"/>
          <w:szCs w:val="24"/>
        </w:rPr>
        <w:t>.</w:t>
      </w:r>
      <w:r w:rsidR="00B752C5" w:rsidRPr="00B752C5">
        <w:rPr>
          <w:rFonts w:ascii="Times New Roman" w:hAnsi="Times New Roman" w:cs="Times New Roman"/>
          <w:sz w:val="24"/>
          <w:szCs w:val="24"/>
        </w:rPr>
        <w:t xml:space="preserve"> In addition to these, we investigated which variable has a greater impact on price. From this, we found that although </w:t>
      </w:r>
      <w:r w:rsidR="00C57B3F">
        <w:rPr>
          <w:rFonts w:ascii="Times New Roman" w:hAnsi="Times New Roman" w:cs="Times New Roman"/>
          <w:sz w:val="24"/>
          <w:szCs w:val="24"/>
        </w:rPr>
        <w:t xml:space="preserve">the </w:t>
      </w:r>
      <w:r w:rsidR="00B752C5" w:rsidRPr="00B752C5">
        <w:rPr>
          <w:rFonts w:ascii="Times New Roman" w:hAnsi="Times New Roman" w:cs="Times New Roman"/>
          <w:sz w:val="24"/>
          <w:szCs w:val="24"/>
        </w:rPr>
        <w:t xml:space="preserve">floor </w:t>
      </w:r>
      <w:r w:rsidR="00C57B3F">
        <w:rPr>
          <w:rFonts w:ascii="Times New Roman" w:hAnsi="Times New Roman" w:cs="Times New Roman"/>
          <w:sz w:val="24"/>
          <w:szCs w:val="24"/>
        </w:rPr>
        <w:t>affected</w:t>
      </w:r>
      <w:r w:rsidR="00B752C5" w:rsidRPr="00B752C5">
        <w:rPr>
          <w:rFonts w:ascii="Times New Roman" w:hAnsi="Times New Roman" w:cs="Times New Roman"/>
          <w:sz w:val="24"/>
          <w:szCs w:val="24"/>
        </w:rPr>
        <w:t xml:space="preserve"> the price, we thought the area variable would be more logical. To investigate this, we compared area and price in </w:t>
      </w:r>
      <w:r w:rsidR="00C57B3F">
        <w:rPr>
          <w:rFonts w:ascii="Times New Roman" w:hAnsi="Times New Roman" w:cs="Times New Roman"/>
          <w:sz w:val="24"/>
          <w:szCs w:val="24"/>
        </w:rPr>
        <w:t xml:space="preserve">the </w:t>
      </w:r>
      <w:r w:rsidR="00B752C5" w:rsidRPr="00B752C5">
        <w:rPr>
          <w:rFonts w:ascii="Times New Roman" w:hAnsi="Times New Roman" w:cs="Times New Roman"/>
          <w:sz w:val="24"/>
          <w:szCs w:val="24"/>
        </w:rPr>
        <w:t xml:space="preserve">Keçiören district and found a very weak negative linear relationship. Since it was a very weak relationship, it did not lead us to a definite conclusion. Later, when we observed the relationship between age and price variables, we observed that although it does not affect much, </w:t>
      </w:r>
      <w:r w:rsidR="00C57B3F" w:rsidRPr="00C57B3F">
        <w:rPr>
          <w:rFonts w:ascii="Times New Roman" w:hAnsi="Times New Roman" w:cs="Times New Roman"/>
          <w:sz w:val="24"/>
          <w:szCs w:val="24"/>
        </w:rPr>
        <w:t>the price may decrease as the age of the building increases</w:t>
      </w:r>
      <w:r w:rsidR="00B752C5" w:rsidRPr="00B752C5">
        <w:rPr>
          <w:rFonts w:ascii="Times New Roman" w:hAnsi="Times New Roman" w:cs="Times New Roman"/>
          <w:sz w:val="24"/>
          <w:szCs w:val="24"/>
        </w:rPr>
        <w:t>.</w:t>
      </w:r>
    </w:p>
    <w:p w14:paraId="381EFF07" w14:textId="77777777" w:rsidR="00011140" w:rsidRDefault="00011140" w:rsidP="00BB1EFA">
      <w:pPr>
        <w:pStyle w:val="Heading1"/>
      </w:pPr>
      <w:bookmarkStart w:id="22" w:name="_Toc125135147"/>
    </w:p>
    <w:p w14:paraId="32C2C7D4" w14:textId="77777777" w:rsidR="00011140" w:rsidRDefault="00011140" w:rsidP="00BB1EFA">
      <w:pPr>
        <w:pStyle w:val="Heading1"/>
      </w:pPr>
    </w:p>
    <w:p w14:paraId="49EB99F1" w14:textId="182A887C" w:rsidR="00BB1EFA" w:rsidRDefault="00BB1EFA" w:rsidP="00BB1EFA">
      <w:pPr>
        <w:pStyle w:val="Heading1"/>
      </w:pPr>
      <w:r>
        <w:t>REFERENCES</w:t>
      </w:r>
      <w:bookmarkEnd w:id="22"/>
    </w:p>
    <w:p w14:paraId="1CD5A0D5" w14:textId="078C8838" w:rsidR="005F23A5" w:rsidRDefault="007F4BEE" w:rsidP="005F23A5">
      <w:hyperlink r:id="rId24" w:history="1">
        <w:r w:rsidR="002C472B" w:rsidRPr="00E50671">
          <w:rPr>
            <w:rStyle w:val="Hyperlink"/>
          </w:rPr>
          <w:t>https://dribbble.com/shots/10696566-Ankara-Icon-Set</w:t>
        </w:r>
      </w:hyperlink>
    </w:p>
    <w:p w14:paraId="6A8EF928" w14:textId="09F96979" w:rsidR="00307221" w:rsidRPr="00307221" w:rsidRDefault="007F4BEE" w:rsidP="005F23A5">
      <w:hyperlink r:id="rId25" w:history="1">
        <w:r w:rsidR="002C472B" w:rsidRPr="00E50671">
          <w:rPr>
            <w:rStyle w:val="Hyperlink"/>
          </w:rPr>
          <w:t>https://tr.depositphotos.com/vector-images/ankara-turkey.html</w:t>
        </w:r>
      </w:hyperlink>
    </w:p>
    <w:p w14:paraId="42EF2C1A" w14:textId="310D6957" w:rsidR="002C472B" w:rsidRDefault="00307221" w:rsidP="005F23A5">
      <w:pPr>
        <w:rPr>
          <w:rFonts w:ascii="Times New Roman" w:eastAsiaTheme="majorEastAsia" w:hAnsi="Times New Roman" w:cs="Times New Roman"/>
          <w:b/>
          <w:color w:val="ED7D31" w:themeColor="accent2"/>
          <w:sz w:val="32"/>
          <w:szCs w:val="32"/>
          <w:lang w:eastAsia="tr-TR"/>
        </w:rPr>
      </w:pPr>
      <w:r>
        <w:rPr>
          <w:rFonts w:ascii="Times New Roman" w:eastAsiaTheme="majorEastAsia" w:hAnsi="Times New Roman" w:cs="Times New Roman"/>
          <w:b/>
          <w:color w:val="ED7D31" w:themeColor="accent2"/>
          <w:sz w:val="32"/>
          <w:szCs w:val="32"/>
          <w:lang w:eastAsia="tr-TR"/>
        </w:rPr>
        <w:t>GitHub Links</w:t>
      </w:r>
    </w:p>
    <w:p w14:paraId="6741E1DC" w14:textId="77278A04" w:rsidR="00307221" w:rsidRDefault="007F4BEE" w:rsidP="005F23A5">
      <w:pPr>
        <w:rPr>
          <w:rFonts w:ascii="Times New Roman" w:eastAsiaTheme="majorEastAsia" w:hAnsi="Times New Roman" w:cs="Times New Roman"/>
          <w:bCs/>
          <w:sz w:val="24"/>
          <w:szCs w:val="24"/>
          <w:lang w:eastAsia="tr-TR"/>
        </w:rPr>
      </w:pPr>
      <w:hyperlink r:id="rId26" w:history="1">
        <w:r w:rsidR="00307221" w:rsidRPr="004F09ED">
          <w:rPr>
            <w:rStyle w:val="Hyperlink"/>
            <w:rFonts w:ascii="Times New Roman" w:eastAsiaTheme="majorEastAsia" w:hAnsi="Times New Roman" w:cs="Times New Roman"/>
            <w:bCs/>
            <w:sz w:val="24"/>
            <w:szCs w:val="24"/>
            <w:lang w:eastAsia="tr-TR"/>
          </w:rPr>
          <w:t>https://github.com/nidarkstone/House_Price_Data_Tidying_and_Cleaning.git</w:t>
        </w:r>
      </w:hyperlink>
    </w:p>
    <w:p w14:paraId="42E6BDFA" w14:textId="5DBFDABB" w:rsidR="00AD2CFF" w:rsidRDefault="007F4BEE" w:rsidP="005F23A5">
      <w:pPr>
        <w:rPr>
          <w:rFonts w:ascii="Times New Roman" w:eastAsiaTheme="majorEastAsia" w:hAnsi="Times New Roman" w:cs="Times New Roman"/>
          <w:bCs/>
          <w:sz w:val="24"/>
          <w:szCs w:val="24"/>
          <w:lang w:eastAsia="tr-TR"/>
        </w:rPr>
      </w:pPr>
      <w:hyperlink r:id="rId27" w:history="1">
        <w:r w:rsidR="00AD2CFF" w:rsidRPr="004F09ED">
          <w:rPr>
            <w:rStyle w:val="Hyperlink"/>
            <w:rFonts w:ascii="Times New Roman" w:eastAsiaTheme="majorEastAsia" w:hAnsi="Times New Roman" w:cs="Times New Roman"/>
            <w:bCs/>
            <w:sz w:val="24"/>
            <w:szCs w:val="24"/>
            <w:lang w:eastAsia="tr-TR"/>
          </w:rPr>
          <w:t>https://github.com/nidarkstone/House_Price_Research_Questions_Graphs.git</w:t>
        </w:r>
      </w:hyperlink>
    </w:p>
    <w:p w14:paraId="53D8BAFB" w14:textId="1DAC492B" w:rsidR="00AD2CFF" w:rsidRDefault="00AD2CFF" w:rsidP="005F23A5">
      <w:pPr>
        <w:rPr>
          <w:rFonts w:ascii="Times New Roman" w:eastAsiaTheme="majorEastAsia" w:hAnsi="Times New Roman" w:cs="Times New Roman"/>
          <w:bCs/>
          <w:sz w:val="24"/>
          <w:szCs w:val="24"/>
          <w:lang w:eastAsia="tr-TR"/>
        </w:rPr>
      </w:pPr>
    </w:p>
    <w:p w14:paraId="757FAF90" w14:textId="2DEFD4C3" w:rsidR="00B96673" w:rsidRDefault="00B96673" w:rsidP="005F23A5">
      <w:pPr>
        <w:rPr>
          <w:rFonts w:ascii="Times New Roman" w:eastAsiaTheme="majorEastAsia" w:hAnsi="Times New Roman" w:cs="Times New Roman"/>
          <w:bCs/>
          <w:sz w:val="24"/>
          <w:szCs w:val="24"/>
          <w:lang w:eastAsia="tr-TR"/>
        </w:rPr>
      </w:pPr>
    </w:p>
    <w:p w14:paraId="64C20FEF" w14:textId="03EA2E87" w:rsidR="00B96673" w:rsidRDefault="00B96673" w:rsidP="005F23A5">
      <w:pPr>
        <w:rPr>
          <w:rFonts w:ascii="Times New Roman" w:eastAsiaTheme="majorEastAsia" w:hAnsi="Times New Roman" w:cs="Times New Roman"/>
          <w:bCs/>
          <w:sz w:val="24"/>
          <w:szCs w:val="24"/>
          <w:lang w:eastAsia="tr-TR"/>
        </w:rPr>
      </w:pPr>
    </w:p>
    <w:p w14:paraId="4A079755" w14:textId="1ED30C2D" w:rsidR="00B96673" w:rsidRPr="00B96673" w:rsidRDefault="00B96673" w:rsidP="00B96673">
      <w:pPr>
        <w:jc w:val="center"/>
        <w:rPr>
          <w:rFonts w:ascii="Times New Roman" w:eastAsiaTheme="majorEastAsia" w:hAnsi="Times New Roman" w:cs="Times New Roman"/>
          <w:b/>
          <w:sz w:val="24"/>
          <w:szCs w:val="24"/>
          <w:lang w:eastAsia="tr-TR"/>
        </w:rPr>
      </w:pPr>
      <w:r w:rsidRPr="00B96673">
        <w:rPr>
          <w:rFonts w:ascii="Times New Roman" w:eastAsiaTheme="majorEastAsia" w:hAnsi="Times New Roman" w:cs="Times New Roman"/>
          <w:b/>
          <w:sz w:val="24"/>
          <w:szCs w:val="24"/>
          <w:lang w:eastAsia="tr-TR"/>
        </w:rPr>
        <w:t>THANKS FOR YOUR ATTENTION AND PATIENCE</w:t>
      </w:r>
    </w:p>
    <w:p w14:paraId="563A07F2" w14:textId="77777777" w:rsidR="00307221" w:rsidRPr="00307221" w:rsidRDefault="00307221" w:rsidP="005F23A5">
      <w:pPr>
        <w:rPr>
          <w:rFonts w:ascii="Times New Roman" w:eastAsiaTheme="majorEastAsia" w:hAnsi="Times New Roman" w:cs="Times New Roman"/>
          <w:bCs/>
          <w:sz w:val="24"/>
          <w:szCs w:val="24"/>
          <w:lang w:eastAsia="tr-TR"/>
        </w:rPr>
      </w:pPr>
    </w:p>
    <w:p w14:paraId="2D6015F1" w14:textId="5A36952B" w:rsidR="00307221" w:rsidRDefault="00307221" w:rsidP="00307221">
      <w:pPr>
        <w:rPr>
          <w:rFonts w:ascii="Times New Roman" w:eastAsiaTheme="majorEastAsia" w:hAnsi="Times New Roman" w:cs="Times New Roman"/>
          <w:b/>
          <w:color w:val="ED7D31" w:themeColor="accent2"/>
          <w:sz w:val="32"/>
          <w:szCs w:val="32"/>
          <w:lang w:eastAsia="tr-TR"/>
        </w:rPr>
      </w:pPr>
    </w:p>
    <w:p w14:paraId="7B056B8F" w14:textId="19FC3E18" w:rsidR="00307221" w:rsidRPr="00307221" w:rsidRDefault="00307221" w:rsidP="00307221">
      <w:pPr>
        <w:tabs>
          <w:tab w:val="left" w:pos="1065"/>
        </w:tabs>
      </w:pPr>
      <w:r>
        <w:tab/>
      </w:r>
    </w:p>
    <w:sectPr w:rsidR="00307221" w:rsidRPr="00307221" w:rsidSect="00374180">
      <w:headerReference w:type="even" r:id="rId28"/>
      <w:headerReference w:type="default" r:id="rId29"/>
      <w:footerReference w:type="even" r:id="rId30"/>
      <w:footerReference w:type="default" r:id="rId31"/>
      <w:headerReference w:type="first" r:id="rId32"/>
      <w:footerReference w:type="first" r:id="rId33"/>
      <w:pgSz w:w="11906" w:h="16838"/>
      <w:pgMar w:top="1417" w:right="1417" w:bottom="1417" w:left="1417" w:header="708" w:footer="708" w:gutter="0"/>
      <w:pgBorders w:offsetFrom="page">
        <w:top w:val="single" w:sz="4" w:space="24" w:color="ED7D31" w:themeColor="accent2"/>
        <w:left w:val="single" w:sz="4" w:space="24" w:color="ED7D31" w:themeColor="accent2"/>
        <w:bottom w:val="single" w:sz="4" w:space="24" w:color="ED7D31" w:themeColor="accent2"/>
        <w:right w:val="single" w:sz="4" w:space="24" w:color="ED7D31" w:themeColor="accent2"/>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5990A1" w14:textId="77777777" w:rsidR="007F4BEE" w:rsidRDefault="007F4BEE" w:rsidP="00A47B06">
      <w:pPr>
        <w:spacing w:after="0" w:line="240" w:lineRule="auto"/>
      </w:pPr>
      <w:r>
        <w:separator/>
      </w:r>
    </w:p>
  </w:endnote>
  <w:endnote w:type="continuationSeparator" w:id="0">
    <w:p w14:paraId="6B15EEEA" w14:textId="77777777" w:rsidR="007F4BEE" w:rsidRDefault="007F4BEE" w:rsidP="00A47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49D64" w14:textId="77777777" w:rsidR="00574400" w:rsidRDefault="005744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0871961"/>
      <w:docPartObj>
        <w:docPartGallery w:val="Page Numbers (Bottom of Page)"/>
        <w:docPartUnique/>
      </w:docPartObj>
    </w:sdtPr>
    <w:sdtEndPr/>
    <w:sdtContent>
      <w:p w14:paraId="4A00F5CB" w14:textId="39C8562B" w:rsidR="00BB1EFA" w:rsidRDefault="00BB1EFA">
        <w:pPr>
          <w:pStyle w:val="Footer"/>
          <w:jc w:val="center"/>
        </w:pPr>
        <w:r>
          <w:fldChar w:fldCharType="begin"/>
        </w:r>
        <w:r>
          <w:instrText>PAGE   \* MERGEFORMAT</w:instrText>
        </w:r>
        <w:r>
          <w:fldChar w:fldCharType="separate"/>
        </w:r>
        <w:r w:rsidR="0096744C">
          <w:rPr>
            <w:noProof/>
          </w:rPr>
          <w:t>4</w:t>
        </w:r>
        <w:r>
          <w:fldChar w:fldCharType="end"/>
        </w:r>
      </w:p>
    </w:sdtContent>
  </w:sdt>
  <w:p w14:paraId="7C4EED99" w14:textId="77777777" w:rsidR="00A47B06" w:rsidRDefault="00A47B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26AAA" w14:textId="77777777" w:rsidR="00574400" w:rsidRDefault="005744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8725D0" w14:textId="77777777" w:rsidR="007F4BEE" w:rsidRDefault="007F4BEE" w:rsidP="00A47B06">
      <w:pPr>
        <w:spacing w:after="0" w:line="240" w:lineRule="auto"/>
      </w:pPr>
      <w:r>
        <w:separator/>
      </w:r>
    </w:p>
  </w:footnote>
  <w:footnote w:type="continuationSeparator" w:id="0">
    <w:p w14:paraId="7F36EB3E" w14:textId="77777777" w:rsidR="007F4BEE" w:rsidRDefault="007F4BEE" w:rsidP="00A47B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1AB0C" w14:textId="6DE124B3" w:rsidR="00574400" w:rsidRDefault="007F4BEE">
    <w:pPr>
      <w:pStyle w:val="Header"/>
    </w:pPr>
    <w:r>
      <w:rPr>
        <w:noProof/>
      </w:rPr>
      <w:pict w14:anchorId="7149D5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174001" o:spid="_x0000_s2050" type="#_x0000_t75" style="position:absolute;margin-left:0;margin-top:0;width:453.4pt;height:272.15pt;z-index:-251657216;mso-position-horizontal:center;mso-position-horizontal-relative:margin;mso-position-vertical:center;mso-position-vertical-relative:margin" o:allowincell="f">
          <v:imagedata r:id="rId1" o:title="depositphotos_48243571-stock-illustration-ankara-city-skyline-silhouette-backgroun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2755" w14:textId="389DB22F" w:rsidR="00574400" w:rsidRDefault="007F4BEE">
    <w:pPr>
      <w:pStyle w:val="Header"/>
    </w:pPr>
    <w:r>
      <w:rPr>
        <w:noProof/>
      </w:rPr>
      <w:pict w14:anchorId="14C992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174002" o:spid="_x0000_s2051" type="#_x0000_t75" style="position:absolute;margin-left:0;margin-top:0;width:453.4pt;height:272.15pt;z-index:-251656192;mso-position-horizontal:center;mso-position-horizontal-relative:margin;mso-position-vertical:center;mso-position-vertical-relative:margin" o:allowincell="f">
          <v:imagedata r:id="rId1" o:title="depositphotos_48243571-stock-illustration-ankara-city-skyline-silhouette-backgroun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6B650" w14:textId="5B81A6A3" w:rsidR="00574400" w:rsidRDefault="007F4BEE">
    <w:pPr>
      <w:pStyle w:val="Header"/>
    </w:pPr>
    <w:r>
      <w:rPr>
        <w:noProof/>
      </w:rPr>
      <w:pict w14:anchorId="17E2AB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174000" o:spid="_x0000_s2049" type="#_x0000_t75" style="position:absolute;margin-left:0;margin-top:0;width:453.4pt;height:272.15pt;z-index:-251658240;mso-position-horizontal:center;mso-position-horizontal-relative:margin;mso-position-vertical:center;mso-position-vertical-relative:margin" o:allowincell="f">
          <v:imagedata r:id="rId1" o:title="depositphotos_48243571-stock-illustration-ankara-city-skyline-silhouette-background"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hdrShapeDefaults>
    <o:shapedefaults v:ext="edit" spidmax="2052">
      <o:colormru v:ext="edit" colors="#fdc995"/>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59D"/>
    <w:rsid w:val="00011140"/>
    <w:rsid w:val="00074659"/>
    <w:rsid w:val="0008728B"/>
    <w:rsid w:val="000924B1"/>
    <w:rsid w:val="000969AA"/>
    <w:rsid w:val="000970F9"/>
    <w:rsid w:val="001A31C7"/>
    <w:rsid w:val="001D0F7C"/>
    <w:rsid w:val="002354D5"/>
    <w:rsid w:val="00285C8E"/>
    <w:rsid w:val="00286556"/>
    <w:rsid w:val="00291AE4"/>
    <w:rsid w:val="002C3479"/>
    <w:rsid w:val="002C472B"/>
    <w:rsid w:val="00307221"/>
    <w:rsid w:val="00374180"/>
    <w:rsid w:val="003A0DAA"/>
    <w:rsid w:val="003B1F4D"/>
    <w:rsid w:val="003C7E77"/>
    <w:rsid w:val="003F42CD"/>
    <w:rsid w:val="004825F0"/>
    <w:rsid w:val="004A0D65"/>
    <w:rsid w:val="004B5BDD"/>
    <w:rsid w:val="004F3DF0"/>
    <w:rsid w:val="005235FF"/>
    <w:rsid w:val="00567828"/>
    <w:rsid w:val="00574400"/>
    <w:rsid w:val="005E2040"/>
    <w:rsid w:val="005F23A5"/>
    <w:rsid w:val="006136B6"/>
    <w:rsid w:val="0064142B"/>
    <w:rsid w:val="00670576"/>
    <w:rsid w:val="00683887"/>
    <w:rsid w:val="006D21BB"/>
    <w:rsid w:val="00702FAF"/>
    <w:rsid w:val="00711231"/>
    <w:rsid w:val="007D1324"/>
    <w:rsid w:val="007D5309"/>
    <w:rsid w:val="007F459D"/>
    <w:rsid w:val="007F4BEE"/>
    <w:rsid w:val="00822DE6"/>
    <w:rsid w:val="00825083"/>
    <w:rsid w:val="00841564"/>
    <w:rsid w:val="00856AE9"/>
    <w:rsid w:val="008629B6"/>
    <w:rsid w:val="008B0ABF"/>
    <w:rsid w:val="00924E58"/>
    <w:rsid w:val="0096744C"/>
    <w:rsid w:val="00992726"/>
    <w:rsid w:val="009B7BF2"/>
    <w:rsid w:val="009E2031"/>
    <w:rsid w:val="009E4A26"/>
    <w:rsid w:val="009E6AF6"/>
    <w:rsid w:val="00A26165"/>
    <w:rsid w:val="00A47B06"/>
    <w:rsid w:val="00A74C9F"/>
    <w:rsid w:val="00AA53C4"/>
    <w:rsid w:val="00AD2CFF"/>
    <w:rsid w:val="00B06050"/>
    <w:rsid w:val="00B752C5"/>
    <w:rsid w:val="00B82B67"/>
    <w:rsid w:val="00B96673"/>
    <w:rsid w:val="00BB1EFA"/>
    <w:rsid w:val="00BE1CB4"/>
    <w:rsid w:val="00BF4661"/>
    <w:rsid w:val="00C12A90"/>
    <w:rsid w:val="00C2476A"/>
    <w:rsid w:val="00C510C6"/>
    <w:rsid w:val="00C57B3F"/>
    <w:rsid w:val="00D23F4E"/>
    <w:rsid w:val="00D80417"/>
    <w:rsid w:val="00D87BBB"/>
    <w:rsid w:val="00D9500D"/>
    <w:rsid w:val="00DC0B0B"/>
    <w:rsid w:val="00DD6505"/>
    <w:rsid w:val="00DF3AD4"/>
    <w:rsid w:val="00DF6293"/>
    <w:rsid w:val="00E077B0"/>
    <w:rsid w:val="00E7506D"/>
    <w:rsid w:val="00EA3E09"/>
    <w:rsid w:val="00ED05F2"/>
    <w:rsid w:val="00EE52CF"/>
    <w:rsid w:val="00F56D95"/>
    <w:rsid w:val="00FD03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colormru v:ext="edit" colors="#fdc995"/>
    </o:shapedefaults>
    <o:shapelayout v:ext="edit">
      <o:idmap v:ext="edit" data="1"/>
    </o:shapelayout>
  </w:shapeDefaults>
  <w:decimalSymbol w:val="."/>
  <w:listSeparator w:val=","/>
  <w14:docId w14:val="2A0E49B4"/>
  <w15:chartTrackingRefBased/>
  <w15:docId w15:val="{284DCBEF-07CC-4B6C-A5B6-BD9CAA4B5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6293"/>
    <w:pPr>
      <w:keepNext/>
      <w:keepLines/>
      <w:spacing w:before="240" w:after="0"/>
      <w:outlineLvl w:val="0"/>
    </w:pPr>
    <w:rPr>
      <w:rFonts w:ascii="Times New Roman" w:eastAsiaTheme="majorEastAsia" w:hAnsi="Times New Roman" w:cstheme="majorBidi"/>
      <w:b/>
      <w:color w:val="ED7D31" w:themeColor="accent2"/>
      <w:sz w:val="32"/>
      <w:szCs w:val="32"/>
    </w:rPr>
  </w:style>
  <w:style w:type="paragraph" w:styleId="Heading2">
    <w:name w:val="heading 2"/>
    <w:basedOn w:val="Normal"/>
    <w:next w:val="Normal"/>
    <w:link w:val="Heading2Char"/>
    <w:uiPriority w:val="9"/>
    <w:unhideWhenUsed/>
    <w:qFormat/>
    <w:rsid w:val="00C2476A"/>
    <w:pPr>
      <w:keepNext/>
      <w:keepLines/>
      <w:spacing w:before="40" w:after="0"/>
      <w:outlineLvl w:val="1"/>
    </w:pPr>
    <w:rPr>
      <w:rFonts w:ascii="Times New Roman" w:eastAsiaTheme="majorEastAsia" w:hAnsi="Times New Roman" w:cstheme="majorBidi"/>
      <w:color w:val="ED7D31" w:themeColor="accent2"/>
      <w:sz w:val="28"/>
      <w:szCs w:val="26"/>
    </w:rPr>
  </w:style>
  <w:style w:type="paragraph" w:styleId="Heading3">
    <w:name w:val="heading 3"/>
    <w:basedOn w:val="Normal"/>
    <w:next w:val="Normal"/>
    <w:link w:val="Heading3Char"/>
    <w:uiPriority w:val="9"/>
    <w:unhideWhenUsed/>
    <w:qFormat/>
    <w:rsid w:val="003A0DAA"/>
    <w:pPr>
      <w:keepNext/>
      <w:keepLines/>
      <w:spacing w:before="40" w:after="0"/>
      <w:outlineLvl w:val="2"/>
    </w:pPr>
    <w:rPr>
      <w:rFonts w:ascii="Times New Roman" w:eastAsiaTheme="majorEastAsia" w:hAnsi="Times New Roman" w:cstheme="majorBidi"/>
      <w:color w:val="ED7D31" w:themeColor="accent2"/>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B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7B06"/>
  </w:style>
  <w:style w:type="paragraph" w:styleId="Footer">
    <w:name w:val="footer"/>
    <w:basedOn w:val="Normal"/>
    <w:link w:val="FooterChar"/>
    <w:uiPriority w:val="99"/>
    <w:unhideWhenUsed/>
    <w:rsid w:val="00A47B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7B06"/>
  </w:style>
  <w:style w:type="character" w:customStyle="1" w:styleId="Heading1Char">
    <w:name w:val="Heading 1 Char"/>
    <w:basedOn w:val="DefaultParagraphFont"/>
    <w:link w:val="Heading1"/>
    <w:uiPriority w:val="9"/>
    <w:rsid w:val="00DF6293"/>
    <w:rPr>
      <w:rFonts w:ascii="Times New Roman" w:eastAsiaTheme="majorEastAsia" w:hAnsi="Times New Roman" w:cstheme="majorBidi"/>
      <w:b/>
      <w:color w:val="ED7D31" w:themeColor="accent2"/>
      <w:sz w:val="32"/>
      <w:szCs w:val="32"/>
    </w:rPr>
  </w:style>
  <w:style w:type="paragraph" w:styleId="TOCHeading">
    <w:name w:val="TOC Heading"/>
    <w:basedOn w:val="Heading1"/>
    <w:next w:val="Normal"/>
    <w:uiPriority w:val="39"/>
    <w:unhideWhenUsed/>
    <w:qFormat/>
    <w:rsid w:val="00DF6293"/>
    <w:pPr>
      <w:outlineLvl w:val="9"/>
    </w:pPr>
    <w:rPr>
      <w:lang w:eastAsia="tr-TR"/>
    </w:rPr>
  </w:style>
  <w:style w:type="paragraph" w:styleId="TOC1">
    <w:name w:val="toc 1"/>
    <w:basedOn w:val="Normal"/>
    <w:next w:val="Normal"/>
    <w:autoRedefine/>
    <w:uiPriority w:val="39"/>
    <w:unhideWhenUsed/>
    <w:rsid w:val="00291AE4"/>
    <w:pPr>
      <w:tabs>
        <w:tab w:val="right" w:leader="dot" w:pos="9062"/>
      </w:tabs>
      <w:spacing w:after="100"/>
    </w:pPr>
    <w:rPr>
      <w:rFonts w:ascii="Times New Roman" w:hAnsi="Times New Roman" w:cs="Times New Roman"/>
      <w:b/>
      <w:bCs/>
      <w:noProof/>
      <w:sz w:val="24"/>
      <w:szCs w:val="24"/>
    </w:rPr>
  </w:style>
  <w:style w:type="character" w:styleId="Hyperlink">
    <w:name w:val="Hyperlink"/>
    <w:basedOn w:val="DefaultParagraphFont"/>
    <w:uiPriority w:val="99"/>
    <w:unhideWhenUsed/>
    <w:rsid w:val="00BB1EFA"/>
    <w:rPr>
      <w:color w:val="0563C1" w:themeColor="hyperlink"/>
      <w:u w:val="single"/>
    </w:rPr>
  </w:style>
  <w:style w:type="character" w:customStyle="1" w:styleId="Heading2Char">
    <w:name w:val="Heading 2 Char"/>
    <w:basedOn w:val="DefaultParagraphFont"/>
    <w:link w:val="Heading2"/>
    <w:uiPriority w:val="9"/>
    <w:rsid w:val="00C2476A"/>
    <w:rPr>
      <w:rFonts w:ascii="Times New Roman" w:eastAsiaTheme="majorEastAsia" w:hAnsi="Times New Roman" w:cstheme="majorBidi"/>
      <w:color w:val="ED7D31" w:themeColor="accent2"/>
      <w:sz w:val="28"/>
      <w:szCs w:val="26"/>
    </w:rPr>
  </w:style>
  <w:style w:type="character" w:customStyle="1" w:styleId="Heading3Char">
    <w:name w:val="Heading 3 Char"/>
    <w:basedOn w:val="DefaultParagraphFont"/>
    <w:link w:val="Heading3"/>
    <w:uiPriority w:val="9"/>
    <w:rsid w:val="003A0DAA"/>
    <w:rPr>
      <w:rFonts w:ascii="Times New Roman" w:eastAsiaTheme="majorEastAsia" w:hAnsi="Times New Roman" w:cstheme="majorBidi"/>
      <w:color w:val="ED7D31" w:themeColor="accent2"/>
      <w:sz w:val="26"/>
      <w:szCs w:val="24"/>
    </w:rPr>
  </w:style>
  <w:style w:type="paragraph" w:styleId="TOC2">
    <w:name w:val="toc 2"/>
    <w:basedOn w:val="Normal"/>
    <w:next w:val="Normal"/>
    <w:autoRedefine/>
    <w:uiPriority w:val="39"/>
    <w:unhideWhenUsed/>
    <w:rsid w:val="00FD03C6"/>
    <w:pPr>
      <w:spacing w:after="100"/>
      <w:ind w:left="220"/>
    </w:pPr>
  </w:style>
  <w:style w:type="paragraph" w:styleId="TOC3">
    <w:name w:val="toc 3"/>
    <w:basedOn w:val="Normal"/>
    <w:next w:val="Normal"/>
    <w:autoRedefine/>
    <w:uiPriority w:val="39"/>
    <w:unhideWhenUsed/>
    <w:rsid w:val="00FD03C6"/>
    <w:pPr>
      <w:spacing w:after="100"/>
      <w:ind w:left="440"/>
    </w:pPr>
  </w:style>
  <w:style w:type="character" w:customStyle="1" w:styleId="UnresolvedMention">
    <w:name w:val="Unresolved Mention"/>
    <w:basedOn w:val="DefaultParagraphFont"/>
    <w:uiPriority w:val="99"/>
    <w:semiHidden/>
    <w:unhideWhenUsed/>
    <w:rsid w:val="002C472B"/>
    <w:rPr>
      <w:color w:val="605E5C"/>
      <w:shd w:val="clear" w:color="auto" w:fill="E1DFDD"/>
    </w:rPr>
  </w:style>
  <w:style w:type="table" w:styleId="GridTable4-Accent4">
    <w:name w:val="Grid Table 4 Accent 4"/>
    <w:basedOn w:val="TableNormal"/>
    <w:uiPriority w:val="49"/>
    <w:rsid w:val="009E203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43889">
      <w:bodyDiv w:val="1"/>
      <w:marLeft w:val="0"/>
      <w:marRight w:val="0"/>
      <w:marTop w:val="0"/>
      <w:marBottom w:val="0"/>
      <w:divBdr>
        <w:top w:val="none" w:sz="0" w:space="0" w:color="auto"/>
        <w:left w:val="none" w:sz="0" w:space="0" w:color="auto"/>
        <w:bottom w:val="none" w:sz="0" w:space="0" w:color="auto"/>
        <w:right w:val="none" w:sz="0" w:space="0" w:color="auto"/>
      </w:divBdr>
      <w:divsChild>
        <w:div w:id="120075264">
          <w:marLeft w:val="0"/>
          <w:marRight w:val="0"/>
          <w:marTop w:val="0"/>
          <w:marBottom w:val="0"/>
          <w:divBdr>
            <w:top w:val="none" w:sz="0" w:space="0" w:color="auto"/>
            <w:left w:val="none" w:sz="0" w:space="0" w:color="auto"/>
            <w:bottom w:val="none" w:sz="0" w:space="0" w:color="auto"/>
            <w:right w:val="none" w:sz="0" w:space="0" w:color="auto"/>
          </w:divBdr>
          <w:divsChild>
            <w:div w:id="71889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0654">
      <w:bodyDiv w:val="1"/>
      <w:marLeft w:val="0"/>
      <w:marRight w:val="0"/>
      <w:marTop w:val="0"/>
      <w:marBottom w:val="0"/>
      <w:divBdr>
        <w:top w:val="none" w:sz="0" w:space="0" w:color="auto"/>
        <w:left w:val="none" w:sz="0" w:space="0" w:color="auto"/>
        <w:bottom w:val="none" w:sz="0" w:space="0" w:color="auto"/>
        <w:right w:val="none" w:sz="0" w:space="0" w:color="auto"/>
      </w:divBdr>
      <w:divsChild>
        <w:div w:id="616957910">
          <w:marLeft w:val="0"/>
          <w:marRight w:val="0"/>
          <w:marTop w:val="0"/>
          <w:marBottom w:val="0"/>
          <w:divBdr>
            <w:top w:val="none" w:sz="0" w:space="0" w:color="auto"/>
            <w:left w:val="none" w:sz="0" w:space="0" w:color="auto"/>
            <w:bottom w:val="none" w:sz="0" w:space="0" w:color="auto"/>
            <w:right w:val="none" w:sz="0" w:space="0" w:color="auto"/>
          </w:divBdr>
          <w:divsChild>
            <w:div w:id="59286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5103">
      <w:bodyDiv w:val="1"/>
      <w:marLeft w:val="0"/>
      <w:marRight w:val="0"/>
      <w:marTop w:val="0"/>
      <w:marBottom w:val="0"/>
      <w:divBdr>
        <w:top w:val="none" w:sz="0" w:space="0" w:color="auto"/>
        <w:left w:val="none" w:sz="0" w:space="0" w:color="auto"/>
        <w:bottom w:val="none" w:sz="0" w:space="0" w:color="auto"/>
        <w:right w:val="none" w:sz="0" w:space="0" w:color="auto"/>
      </w:divBdr>
      <w:divsChild>
        <w:div w:id="118647689">
          <w:marLeft w:val="0"/>
          <w:marRight w:val="0"/>
          <w:marTop w:val="0"/>
          <w:marBottom w:val="0"/>
          <w:divBdr>
            <w:top w:val="none" w:sz="0" w:space="0" w:color="auto"/>
            <w:left w:val="none" w:sz="0" w:space="0" w:color="auto"/>
            <w:bottom w:val="none" w:sz="0" w:space="0" w:color="auto"/>
            <w:right w:val="none" w:sz="0" w:space="0" w:color="auto"/>
          </w:divBdr>
          <w:divsChild>
            <w:div w:id="144226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7103">
      <w:bodyDiv w:val="1"/>
      <w:marLeft w:val="0"/>
      <w:marRight w:val="0"/>
      <w:marTop w:val="0"/>
      <w:marBottom w:val="0"/>
      <w:divBdr>
        <w:top w:val="none" w:sz="0" w:space="0" w:color="auto"/>
        <w:left w:val="none" w:sz="0" w:space="0" w:color="auto"/>
        <w:bottom w:val="none" w:sz="0" w:space="0" w:color="auto"/>
        <w:right w:val="none" w:sz="0" w:space="0" w:color="auto"/>
      </w:divBdr>
    </w:div>
    <w:div w:id="1034774822">
      <w:bodyDiv w:val="1"/>
      <w:marLeft w:val="0"/>
      <w:marRight w:val="0"/>
      <w:marTop w:val="0"/>
      <w:marBottom w:val="0"/>
      <w:divBdr>
        <w:top w:val="none" w:sz="0" w:space="0" w:color="auto"/>
        <w:left w:val="none" w:sz="0" w:space="0" w:color="auto"/>
        <w:bottom w:val="none" w:sz="0" w:space="0" w:color="auto"/>
        <w:right w:val="none" w:sz="0" w:space="0" w:color="auto"/>
      </w:divBdr>
      <w:divsChild>
        <w:div w:id="1952282350">
          <w:marLeft w:val="0"/>
          <w:marRight w:val="0"/>
          <w:marTop w:val="0"/>
          <w:marBottom w:val="0"/>
          <w:divBdr>
            <w:top w:val="none" w:sz="0" w:space="0" w:color="auto"/>
            <w:left w:val="none" w:sz="0" w:space="0" w:color="auto"/>
            <w:bottom w:val="none" w:sz="0" w:space="0" w:color="auto"/>
            <w:right w:val="none" w:sz="0" w:space="0" w:color="auto"/>
          </w:divBdr>
          <w:divsChild>
            <w:div w:id="9264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18215">
      <w:bodyDiv w:val="1"/>
      <w:marLeft w:val="0"/>
      <w:marRight w:val="0"/>
      <w:marTop w:val="0"/>
      <w:marBottom w:val="0"/>
      <w:divBdr>
        <w:top w:val="none" w:sz="0" w:space="0" w:color="auto"/>
        <w:left w:val="none" w:sz="0" w:space="0" w:color="auto"/>
        <w:bottom w:val="none" w:sz="0" w:space="0" w:color="auto"/>
        <w:right w:val="none" w:sz="0" w:space="0" w:color="auto"/>
      </w:divBdr>
      <w:divsChild>
        <w:div w:id="2108382556">
          <w:marLeft w:val="0"/>
          <w:marRight w:val="0"/>
          <w:marTop w:val="0"/>
          <w:marBottom w:val="0"/>
          <w:divBdr>
            <w:top w:val="none" w:sz="0" w:space="0" w:color="auto"/>
            <w:left w:val="none" w:sz="0" w:space="0" w:color="auto"/>
            <w:bottom w:val="none" w:sz="0" w:space="0" w:color="auto"/>
            <w:right w:val="none" w:sz="0" w:space="0" w:color="auto"/>
          </w:divBdr>
          <w:divsChild>
            <w:div w:id="3660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2412">
      <w:bodyDiv w:val="1"/>
      <w:marLeft w:val="0"/>
      <w:marRight w:val="0"/>
      <w:marTop w:val="0"/>
      <w:marBottom w:val="0"/>
      <w:divBdr>
        <w:top w:val="none" w:sz="0" w:space="0" w:color="auto"/>
        <w:left w:val="none" w:sz="0" w:space="0" w:color="auto"/>
        <w:bottom w:val="none" w:sz="0" w:space="0" w:color="auto"/>
        <w:right w:val="none" w:sz="0" w:space="0" w:color="auto"/>
      </w:divBdr>
      <w:divsChild>
        <w:div w:id="36781045">
          <w:marLeft w:val="0"/>
          <w:marRight w:val="0"/>
          <w:marTop w:val="0"/>
          <w:marBottom w:val="0"/>
          <w:divBdr>
            <w:top w:val="none" w:sz="0" w:space="0" w:color="auto"/>
            <w:left w:val="none" w:sz="0" w:space="0" w:color="auto"/>
            <w:bottom w:val="none" w:sz="0" w:space="0" w:color="auto"/>
            <w:right w:val="none" w:sz="0" w:space="0" w:color="auto"/>
          </w:divBdr>
          <w:divsChild>
            <w:div w:id="4653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168">
      <w:bodyDiv w:val="1"/>
      <w:marLeft w:val="0"/>
      <w:marRight w:val="0"/>
      <w:marTop w:val="0"/>
      <w:marBottom w:val="0"/>
      <w:divBdr>
        <w:top w:val="none" w:sz="0" w:space="0" w:color="auto"/>
        <w:left w:val="none" w:sz="0" w:space="0" w:color="auto"/>
        <w:bottom w:val="none" w:sz="0" w:space="0" w:color="auto"/>
        <w:right w:val="none" w:sz="0" w:space="0" w:color="auto"/>
      </w:divBdr>
      <w:divsChild>
        <w:div w:id="1519080626">
          <w:marLeft w:val="0"/>
          <w:marRight w:val="0"/>
          <w:marTop w:val="0"/>
          <w:marBottom w:val="0"/>
          <w:divBdr>
            <w:top w:val="none" w:sz="0" w:space="0" w:color="auto"/>
            <w:left w:val="none" w:sz="0" w:space="0" w:color="auto"/>
            <w:bottom w:val="none" w:sz="0" w:space="0" w:color="auto"/>
            <w:right w:val="none" w:sz="0" w:space="0" w:color="auto"/>
          </w:divBdr>
          <w:divsChild>
            <w:div w:id="14054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42628">
      <w:bodyDiv w:val="1"/>
      <w:marLeft w:val="0"/>
      <w:marRight w:val="0"/>
      <w:marTop w:val="0"/>
      <w:marBottom w:val="0"/>
      <w:divBdr>
        <w:top w:val="none" w:sz="0" w:space="0" w:color="auto"/>
        <w:left w:val="none" w:sz="0" w:space="0" w:color="auto"/>
        <w:bottom w:val="none" w:sz="0" w:space="0" w:color="auto"/>
        <w:right w:val="none" w:sz="0" w:space="0" w:color="auto"/>
      </w:divBdr>
      <w:divsChild>
        <w:div w:id="1513715099">
          <w:marLeft w:val="0"/>
          <w:marRight w:val="0"/>
          <w:marTop w:val="0"/>
          <w:marBottom w:val="0"/>
          <w:divBdr>
            <w:top w:val="none" w:sz="0" w:space="0" w:color="auto"/>
            <w:left w:val="none" w:sz="0" w:space="0" w:color="auto"/>
            <w:bottom w:val="none" w:sz="0" w:space="0" w:color="auto"/>
            <w:right w:val="none" w:sz="0" w:space="0" w:color="auto"/>
          </w:divBdr>
          <w:divsChild>
            <w:div w:id="6720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3368">
      <w:bodyDiv w:val="1"/>
      <w:marLeft w:val="0"/>
      <w:marRight w:val="0"/>
      <w:marTop w:val="0"/>
      <w:marBottom w:val="0"/>
      <w:divBdr>
        <w:top w:val="none" w:sz="0" w:space="0" w:color="auto"/>
        <w:left w:val="none" w:sz="0" w:space="0" w:color="auto"/>
        <w:bottom w:val="none" w:sz="0" w:space="0" w:color="auto"/>
        <w:right w:val="none" w:sz="0" w:space="0" w:color="auto"/>
      </w:divBdr>
      <w:divsChild>
        <w:div w:id="1742562564">
          <w:marLeft w:val="0"/>
          <w:marRight w:val="0"/>
          <w:marTop w:val="0"/>
          <w:marBottom w:val="0"/>
          <w:divBdr>
            <w:top w:val="none" w:sz="0" w:space="0" w:color="auto"/>
            <w:left w:val="none" w:sz="0" w:space="0" w:color="auto"/>
            <w:bottom w:val="none" w:sz="0" w:space="0" w:color="auto"/>
            <w:right w:val="none" w:sz="0" w:space="0" w:color="auto"/>
          </w:divBdr>
          <w:divsChild>
            <w:div w:id="10816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51734">
      <w:bodyDiv w:val="1"/>
      <w:marLeft w:val="0"/>
      <w:marRight w:val="0"/>
      <w:marTop w:val="0"/>
      <w:marBottom w:val="0"/>
      <w:divBdr>
        <w:top w:val="none" w:sz="0" w:space="0" w:color="auto"/>
        <w:left w:val="none" w:sz="0" w:space="0" w:color="auto"/>
        <w:bottom w:val="none" w:sz="0" w:space="0" w:color="auto"/>
        <w:right w:val="none" w:sz="0" w:space="0" w:color="auto"/>
      </w:divBdr>
      <w:divsChild>
        <w:div w:id="153181166">
          <w:marLeft w:val="0"/>
          <w:marRight w:val="0"/>
          <w:marTop w:val="0"/>
          <w:marBottom w:val="0"/>
          <w:divBdr>
            <w:top w:val="none" w:sz="0" w:space="0" w:color="auto"/>
            <w:left w:val="none" w:sz="0" w:space="0" w:color="auto"/>
            <w:bottom w:val="none" w:sz="0" w:space="0" w:color="auto"/>
            <w:right w:val="none" w:sz="0" w:space="0" w:color="auto"/>
          </w:divBdr>
          <w:divsChild>
            <w:div w:id="177559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28252">
      <w:bodyDiv w:val="1"/>
      <w:marLeft w:val="0"/>
      <w:marRight w:val="0"/>
      <w:marTop w:val="0"/>
      <w:marBottom w:val="0"/>
      <w:divBdr>
        <w:top w:val="none" w:sz="0" w:space="0" w:color="auto"/>
        <w:left w:val="none" w:sz="0" w:space="0" w:color="auto"/>
        <w:bottom w:val="none" w:sz="0" w:space="0" w:color="auto"/>
        <w:right w:val="none" w:sz="0" w:space="0" w:color="auto"/>
      </w:divBdr>
      <w:divsChild>
        <w:div w:id="2010867759">
          <w:marLeft w:val="0"/>
          <w:marRight w:val="0"/>
          <w:marTop w:val="0"/>
          <w:marBottom w:val="0"/>
          <w:divBdr>
            <w:top w:val="none" w:sz="0" w:space="0" w:color="auto"/>
            <w:left w:val="none" w:sz="0" w:space="0" w:color="auto"/>
            <w:bottom w:val="none" w:sz="0" w:space="0" w:color="auto"/>
            <w:right w:val="none" w:sz="0" w:space="0" w:color="auto"/>
          </w:divBdr>
          <w:divsChild>
            <w:div w:id="213944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69295">
      <w:bodyDiv w:val="1"/>
      <w:marLeft w:val="0"/>
      <w:marRight w:val="0"/>
      <w:marTop w:val="0"/>
      <w:marBottom w:val="0"/>
      <w:divBdr>
        <w:top w:val="none" w:sz="0" w:space="0" w:color="auto"/>
        <w:left w:val="none" w:sz="0" w:space="0" w:color="auto"/>
        <w:bottom w:val="none" w:sz="0" w:space="0" w:color="auto"/>
        <w:right w:val="none" w:sz="0" w:space="0" w:color="auto"/>
      </w:divBdr>
    </w:div>
    <w:div w:id="2011711089">
      <w:bodyDiv w:val="1"/>
      <w:marLeft w:val="0"/>
      <w:marRight w:val="0"/>
      <w:marTop w:val="0"/>
      <w:marBottom w:val="0"/>
      <w:divBdr>
        <w:top w:val="none" w:sz="0" w:space="0" w:color="auto"/>
        <w:left w:val="none" w:sz="0" w:space="0" w:color="auto"/>
        <w:bottom w:val="none" w:sz="0" w:space="0" w:color="auto"/>
        <w:right w:val="none" w:sz="0" w:space="0" w:color="auto"/>
      </w:divBdr>
      <w:divsChild>
        <w:div w:id="2108235811">
          <w:marLeft w:val="0"/>
          <w:marRight w:val="0"/>
          <w:marTop w:val="0"/>
          <w:marBottom w:val="0"/>
          <w:divBdr>
            <w:top w:val="none" w:sz="0" w:space="0" w:color="auto"/>
            <w:left w:val="none" w:sz="0" w:space="0" w:color="auto"/>
            <w:bottom w:val="none" w:sz="0" w:space="0" w:color="auto"/>
            <w:right w:val="none" w:sz="0" w:space="0" w:color="auto"/>
          </w:divBdr>
          <w:divsChild>
            <w:div w:id="13041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ithub.com/nidarkstone/House_Price_Data_Tidying_and_Cleaning.git"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tr.depositphotos.com/vector-images/ankara-turkey.html"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ribbble.com/shots/10696566-Ankara-Icon-Set"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github.com/nidarkstone/House_Price_Research_Questions_Graphs.git"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header2.xml.rels><?xml version="1.0" encoding="UTF-8" standalone="yes"?>
<Relationships xmlns="http://schemas.openxmlformats.org/package/2006/relationships"><Relationship Id="rId1" Type="http://schemas.openxmlformats.org/officeDocument/2006/relationships/image" Target="media/image18.jpeg"/></Relationships>
</file>

<file path=word/_rels/header3.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59822-FBB6-41CA-A5C8-46F496567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2263</Words>
  <Characters>11658</Characters>
  <Application>Microsoft Office Word</Application>
  <DocSecurity>0</DocSecurity>
  <Lines>322</Lines>
  <Paragraphs>137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 Karataş</dc:creator>
  <cp:keywords/>
  <dc:description/>
  <cp:lastModifiedBy>CEREN YOZGATLIGİL</cp:lastModifiedBy>
  <cp:revision>3</cp:revision>
  <dcterms:created xsi:type="dcterms:W3CDTF">2023-11-27T11:35:00Z</dcterms:created>
  <dcterms:modified xsi:type="dcterms:W3CDTF">2023-11-27T11:35:00Z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18b729eb393a286ce1826447fb9cc499f30970aa0b8776f639ce30fab3401842</vt:lpwstr>
  </property>
</Properties>
</file>