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17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18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19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38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8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8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8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0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0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1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1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1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2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2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3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3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3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3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14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14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14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14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15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15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15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16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16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17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17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18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18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18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18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19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0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0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0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59, частично — 14, не реализовано — 7,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9"/>
        <w:gridCol w:w="2436"/>
        <w:gridCol w:w="487"/>
        <w:gridCol w:w="913"/>
        <w:gridCol w:w="1035"/>
        <w:gridCol w:w="24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111.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71"/>
        <w:gridCol w:w="3520"/>
        <w:gridCol w:w="312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2026-09-29T08:38:11Z</dcterms:created>
  <dcterms:modified xsi:type="dcterms:W3CDTF">2026-09-29T08:38:11Z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