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Системы контроля версий. Основы работы в Git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разработку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Выполнил(а):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1 курса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группы 1 подгруппы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Шманай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Виктория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4)проверка версии.</w:t>
      </w: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804160" cy="1623060"/>
            <wp:effectExtent l="0" t="0" r="0" b="7620"/>
            <wp:docPr id="1" name="Picture 1" descr="2023-12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-12-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получения справки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 воспользовалась командой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help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730240" cy="6019800"/>
            <wp:effectExtent l="0" t="0" r="0" b="0"/>
            <wp:docPr id="6" name="Picture 6" descr="2023-12-18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3-12-18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left" w:pos="2310"/>
        </w:tabs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локального репозитория следует выбрать папку в которой будет расположен репозиторий, потом нажать в этой папке 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ДП</w:t>
      </w:r>
      <w:r>
        <w:rPr>
          <w:rFonts w:ascii="Times New Roman" w:hAnsi="Times New Roman" w:cs="Times New Roman"/>
          <w:sz w:val="28"/>
          <w:szCs w:val="28"/>
        </w:rPr>
        <w:t xml:space="preserve"> и выбрать “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here</w:t>
      </w:r>
      <w:r>
        <w:rPr>
          <w:rFonts w:ascii="Times New Roman" w:hAnsi="Times New Roman" w:cs="Times New Roman"/>
          <w:sz w:val="28"/>
          <w:szCs w:val="28"/>
        </w:rPr>
        <w:t xml:space="preserve">”, дальше откроется 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Bush</w:t>
      </w:r>
      <w:r>
        <w:rPr>
          <w:rFonts w:ascii="Times New Roman" w:hAnsi="Times New Roman" w:cs="Times New Roman"/>
          <w:sz w:val="28"/>
          <w:szCs w:val="28"/>
        </w:rPr>
        <w:t xml:space="preserve">, и следует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>, репозиторий создан!</w:t>
      </w: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582670" cy="2126615"/>
            <wp:effectExtent l="0" t="0" r="13970" b="6985"/>
            <wp:docPr id="4" name="Picture 4" descr="2023-12-1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3-12-18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7-8) Я сделала конфигурацию гит и проверила ее 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config --list:</w:t>
      </w: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730240" cy="3978275"/>
            <wp:effectExtent l="0" t="0" r="0" b="14605"/>
            <wp:docPr id="7" name="Picture 7" descr="2023-12-1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3-12-18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9)</w:t>
      </w:r>
      <w:r>
        <w:rPr>
          <w:rFonts w:ascii="Times New Roman" w:hAnsi="Times New Roman" w:cs="Times New Roman"/>
          <w:sz w:val="28"/>
          <w:szCs w:val="28"/>
        </w:rPr>
        <w:t>Появилась скрытая папка 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В ней содержится информация и логи репозитория</w:t>
      </w: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25795" cy="3902075"/>
            <wp:effectExtent l="0" t="0" r="4445" b="14605"/>
            <wp:docPr id="8" name="Picture 8" descr="2023-12-19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3-12-19 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10-16)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 разобралась как пользоваться </w:t>
      </w:r>
      <w:r>
        <w:rPr>
          <w:rFonts w:ascii="Times New Roman" w:hAnsi="Times New Roman" w:cs="Times New Roman"/>
          <w:sz w:val="28"/>
          <w:szCs w:val="28"/>
        </w:rPr>
        <w:t>add, commit, status, log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24525" cy="4163695"/>
            <wp:effectExtent l="0" t="0" r="0" b="0"/>
            <wp:docPr id="63424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576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" b="3325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18-23) Ниже представлены команды создания новых веток, их слияние и переключение из одной ветки на другую.</w:t>
      </w:r>
      <w:bookmarkStart w:id="0" w:name="_GoBack"/>
      <w:bookmarkEnd w:id="0"/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231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326130" cy="7543800"/>
            <wp:effectExtent l="0" t="0" r="11430" b="0"/>
            <wp:docPr id="9" name="Picture 9" descr="mintty_LVitZM9Q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intty_LVitZM9QEZ"/>
                    <pic:cNvPicPr>
                      <a:picLocks noChangeAspect="1"/>
                    </pic:cNvPicPr>
                  </pic:nvPicPr>
                  <pic:blipFill>
                    <a:blip r:embed="rId12"/>
                    <a:srcRect r="59330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86983"/>
    <w:multiLevelType w:val="singleLevel"/>
    <w:tmpl w:val="20086983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74"/>
    <w:rsid w:val="0037063A"/>
    <w:rsid w:val="00805D7C"/>
    <w:rsid w:val="00860485"/>
    <w:rsid w:val="008A2C74"/>
    <w:rsid w:val="00A61233"/>
    <w:rsid w:val="00AB46BB"/>
    <w:rsid w:val="00AE4D35"/>
    <w:rsid w:val="00EC57FB"/>
    <w:rsid w:val="7B5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328</Words>
  <Characters>1874</Characters>
  <Lines>15</Lines>
  <Paragraphs>4</Paragraphs>
  <TotalTime>1</TotalTime>
  <ScaleCrop>false</ScaleCrop>
  <LinksUpToDate>false</LinksUpToDate>
  <CharactersWithSpaces>2198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2023-11-17T06:30:00Z</dcterms:created>
  <dc:creator>Кузьмич Александр</dc:creator>
  <cp:lastModifiedBy>Руби Мэнсон</cp:lastModifiedBy>
  <dcterms:modified xsi:type="dcterms:W3CDTF">2023-12-18T23:09:52Z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0D9265DECBCD4400828AF3E6B81F0BBB_12</vt:lpwstr>
  </property>
</Properties>
</file>