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03.7207794189453" w:lineRule="auto"/>
        <w:ind w:left="2.39105224609375" w:right="-5.52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UNIFADESA   Análise e Desenvolvimento de Sistemas (ADS) Sistemas Operacionais (2026.2)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UNIFADESA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56a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56a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ROTEIRO DE LABORATÓRIO 01 (N1)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7631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Concorrência, Threads e o Problema da Seção Crítica (Race Conditions)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20703125" w:line="240" w:lineRule="auto"/>
        <w:ind w:left="234.4579315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Informações Gerais do Laboratório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060791015625" w:line="240" w:lineRule="auto"/>
        <w:ind w:left="353.99803161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pgSz w:h="16820" w:w="11900" w:orient="portrait"/>
          <w:pgMar w:bottom="819.5600128173828" w:top="648.2080078125" w:left="1138.6420440673828" w:right="1134.63989257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Disciplina: Sistemas Operacionais Semestre: 4º Semestre / 2026.2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248.29854011535645" w:lineRule="auto"/>
        <w:ind w:left="0" w:right="23.70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Docente: Prof. Esp. Rodrigo Mar tins Sousa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.94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19.5600128173828" w:top="648.2080078125" w:left="1492.6400756835938" w:right="2338.30810546875" w:header="0" w:footer="720"/>
          <w:cols w:equalWidth="0" w:num="2">
            <w:col w:space="0" w:w="4040"/>
            <w:col w:space="0" w:w="4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Valor Avaliativo: 1,0 ponto na N1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4130859375" w:line="240" w:lineRule="auto"/>
        <w:ind w:left="353.998336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Divulgação: 17/09/2026 (Aula 06) Entrega Máxima: 01/10/2026 (Aula 08)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19873046875" w:line="240" w:lineRule="auto"/>
        <w:ind w:left="19.3196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 Contextualização para o Desenvolvedor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8134765625" w:line="248.30517768859863" w:lineRule="auto"/>
        <w:ind w:left="2.4179840087890625" w:right="-3.416748046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Em sistemas modernos de alta concorrência (como servidores web, APIs REST, microserviços e pro cessamento paralelo), múltiplas threads compartilham o mesmo espaço de endereçamento de memória do processo. Quando duas ou mais threads tentam modi car a mesma variável simultaneamente sem controle, ocorre uma Condição de Corrida (Race Condition), gerando dados corrompidos.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16455078125" w:line="240" w:lineRule="auto"/>
        <w:ind w:left="341.1379241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Nesta prática, você irá: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1904296875" w:line="240" w:lineRule="auto"/>
        <w:ind w:left="14.417877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Provocar intencionalmente uma condição de corrida no código;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82373046875" w:line="412.6281452178955" w:lineRule="auto"/>
        <w:ind w:left="4.8178863525390625" w:right="1071.7846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Compreender o comportamento não-atômico no nível da CPU e troca de contexto; 3. Implementar a solução utilizando primitivas de sincronização do SO (Mutex / Lock).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0654296875" w:line="240" w:lineRule="auto"/>
        <w:ind w:left="9.564132690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 Parte 1: Provocando a Condição de Corrida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819580078125" w:line="240" w:lineRule="auto"/>
        <w:ind w:left="7.21794128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Crie o arquivo conta_bancaria_insegura.py com o código abaixo: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111328125" w:line="240" w:lineRule="auto"/>
        <w:ind w:left="90.864181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threading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86.08207702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245849609375" w:line="240" w:lineRule="auto"/>
        <w:ind w:left="83.6911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08349609375" w:line="240" w:lineRule="auto"/>
        <w:ind w:left="83.6911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saldo_conta = 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86.08207702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NUM_OPERACOES = 100000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245849609375" w:line="240" w:lineRule="auto"/>
        <w:ind w:left="83.6911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790283203125" w:line="240" w:lineRule="auto"/>
        <w:ind w:left="86.08207702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depositar () 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83.6911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saldo_conta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83.6911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in 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( NUM_OPERACOES ) 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271240234375" w:line="239.90160942077637" w:lineRule="auto"/>
        <w:ind w:left="17.824172973632812" w:right="1419.9938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8b2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# Operacao NAO - ATOMICA ( Leitura , Modificacao e Escrita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temp = saldo_conta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temp = temp + 1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saldo_conta = temp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248901367187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79028320312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main () 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27124023437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saldo_conta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(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"[*] Saldo Inicial : { saldo_conta }"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248901367187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790283203125" w:line="249.55987930297852" w:lineRule="auto"/>
        <w:ind w:left="13.042068481445312" w:right="1043.2086181640625" w:firstLine="4.782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t1 = threading . Thread ( target = depositar , name 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"Thread -Caixa -1"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t2 = threading . Thread ( target = depositar , name 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"Thread -App -2"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961090087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Prof. Esp. Rodrigo Martins Sousa Página 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UNIFADESA   Análise e Desenvolvimento de Sistemas (ADS) Sistemas Operacionais (2026.2)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51367187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t1 . start ()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t2 . start ()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44726562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881835937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t1 . join ()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26562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t2 . join ()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25195312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881835937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saldo_esperado = NUM_OPERACOES * 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26562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(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"[*] Saldo Esperado : { saldo_esperado }"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42382812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(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"[!] Saldo Obtido : { saldo_conta }"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2397460937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881835937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saldo_conta != saldo_esperado 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39.90105152130127" w:lineRule="auto"/>
        <w:ind w:left="1736.0711669921875" w:right="419.15283203125" w:hanging="1725.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"\n[ ALERTA ] Condicao de Corrida detectada ! Houve perda de dados 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"\n[OK] Resultado integro 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25195312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881835937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__name__ 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 __main__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26562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main ()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22998046875" w:line="240" w:lineRule="auto"/>
        <w:ind w:left="234.4579315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Procedimento de Teste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20263671875" w:line="248.2991123199463" w:lineRule="auto"/>
        <w:ind w:left="239.2578887939453" w:right="1961.8548583984375" w:hanging="4.79995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Execute o script 3 vezes no terminal: python3 conta_bancaria_insegura.py Observe que o valor  nal quase nunca atinge 200.000 e varia a cada execução.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7552490234375" w:line="240" w:lineRule="auto"/>
        <w:ind w:left="7.26875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 Parte 2: Garantindo a Exclusão Mútua com Mutex (Lock)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902099609375" w:line="240" w:lineRule="auto"/>
        <w:ind w:left="7.21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Crie o arquivo conta_bancaria_segura.py protegendo a Seção Crítica: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117431640625" w:line="240" w:lineRule="auto"/>
        <w:ind w:left="90.864181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threading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86.08207702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245849609375" w:line="240" w:lineRule="auto"/>
        <w:ind w:left="83.6911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8818359375" w:line="240" w:lineRule="auto"/>
        <w:ind w:left="83.6911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saldo_conta = 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86.08207702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NUM_OPERACOES = 100000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59.2381763458252" w:lineRule="auto"/>
        <w:ind w:left="86.08207702636719" w:right="915.2972412109375" w:hanging="2.390975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lock_bancario = threading . Lock 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8b2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# Primitiva de sincronizacao do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.6911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depositar () 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83.6911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saldo_conta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in 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( NUM_OPERACOES ) 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8b2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8b2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# Entrada na Secao Critica ( Bloqueio 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lock_bancario 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temp = saldo_conta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temp = temp + 1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saldo_conta = temp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8b2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8b2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# Saida da Secao Critica ( Liberacao do Lock 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248901367187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79028320312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main () 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271240234375" w:line="240" w:lineRule="auto"/>
        <w:ind w:left="17.8241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saldo_conta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(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"[*] Saldo Inicial : { saldo_conta }"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248901367187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790283203125" w:line="249.55987930297852" w:lineRule="auto"/>
        <w:ind w:left="13.042068481445312" w:right="1043.20861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t1 = threading . Thread ( target = depositar , name 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"Thread -Caixa -1"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t2 = threading . Thread ( target = depositar , name 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"Thread -App -2"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inicio = time . time ()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t1 . start ()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t2 . start ()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2473754882812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8055419921875" w:line="240" w:lineRule="auto"/>
        <w:ind w:left="13.0420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t1 . join ()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91285705566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Prof. Esp. Rodrigo Martins Sousa Página 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UNIFADESA   Análise e Desenvolvimento de Sistemas (ADS) Sistemas Operacionais (2026.2)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51367187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t2 . join ()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fim = time . time ()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44726562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881835937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saldo_esperado = NUM_OPERACOES * 2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26562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(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"[*] Saldo Esperado : { saldo_esperado }"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(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"[*] Saldo Obtido : { saldo_conta }"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59.2173480987549" w:lineRule="auto"/>
        <w:ind w:left="10.651092529296875" w:right="2173.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(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"[*] Tempo de Execucao : {fim - inicio :.4f} 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c59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__name__ 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" __main__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265625" w:line="240" w:lineRule="auto"/>
        <w:ind w:left="10.65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1.9552001953125"/>
          <w:szCs w:val="11.9552001953125"/>
          <w:u w:val="none"/>
          <w:shd w:fill="f8f9fa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19.925199508666992"/>
          <w:szCs w:val="19.925199508666992"/>
          <w:u w:val="none"/>
          <w:shd w:fill="f8f9fa" w:val="clear"/>
          <w:vertAlign w:val="baseline"/>
          <w:rtl w:val="0"/>
        </w:rPr>
        <w:t xml:space="preserve">main ()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441162109375" w:line="240" w:lineRule="auto"/>
        <w:ind w:left="4.6864318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 Questões e Desa os para o Relatório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90087890625" w:line="248.29854011535645" w:lineRule="auto"/>
        <w:ind w:left="0.01800537109375" w:right="-3.4130859375" w:firstLine="2.39997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Em duplas ou individualmente, estruture um repositório no GitHub com as evidências e responda em um README.md: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3720703125" w:line="248.3074951171875" w:lineRule="auto"/>
        <w:ind w:left="547.8778839111328" w:right="-5.269775390625" w:hanging="265.8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Troca de Contexto e Atomicidade: Explique por que a linha temp = temp + 1 e a posterior atribuição não são executadas em um único ciclo de CPU, permitindo que a troca de contexto cause inconsistência.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292724609375" w:line="248.31716537475586" w:lineRule="auto"/>
        <w:ind w:left="552.6778411865234" w:right="-4.833984375" w:hanging="280.25985717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Custo do Lock: Compare o tempo de execução entre as versões insegura e segura. Por que o Lock adiciona sobrecarga (overhead)?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21337890625" w:line="248.29922676086426" w:lineRule="auto"/>
        <w:ind w:left="547.8778839111328" w:right="-3.74267578125" w:hanging="275.4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Desa o Extra (Bônus): Adapte o código para simular 3 threads: duas realizando depósitos de R$ 1,00 e uma realizando saques de R$ 1,00, mantendo o saldo  nal correto.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455078125" w:line="240" w:lineRule="auto"/>
        <w:ind w:left="9.564056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 Critérios de Avaliação (1,0 Ponto)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6411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Item Critério Pontuação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221435546875" w:line="248.29922676086426" w:lineRule="auto"/>
        <w:ind w:left="124.37797546386719" w:right="115.279541015625" w:firstLine="9.5999908447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Execução Prática Scripts executados com evidências/capturas de tela no GitHub 0,4 pt 2. Análise Teórica Respostas conceituais fundamentadas no funcionamento do SO 0,4 pt 3. Organização Código limpo, comentado e repositório organizado 0,2 pt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9.58618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Prof. Esp. Rodrigo Martins Sousa Página 3</w:t>
      </w:r>
    </w:p>
    <w:sectPr>
      <w:type w:val="continuous"/>
      <w:pgSz w:h="16820" w:w="11900" w:orient="portrait"/>
      <w:pgMar w:bottom="819.5600128173828" w:top="648.2080078125" w:left="1138.6420440673828" w:right="1134.639892578125" w:header="0" w:footer="720"/>
      <w:cols w:equalWidth="0" w:num="1">
        <w:col w:space="0" w:w="9626.71806335449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