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Fouchger Homelab – Operational Runbook</w:t>
      </w:r>
    </w:p>
    <w:p>
      <w:r>
        <w:t>Quick reference for day-to-day operations | 25 January 2026</w:t>
      </w:r>
    </w:p>
    <w:p>
      <w:pPr>
        <w:pStyle w:val="Heading1"/>
      </w:pPr>
      <w:r>
        <w:t>1. Purpose</w:t>
      </w:r>
    </w:p>
    <w:p>
      <w:r>
        <w:t>This runbook provides a concise, operational view of fouchger_homelab for administrators. It is intended for repeatable day-to-day use, incident response, and first-line troubleshooting.</w:t>
      </w:r>
    </w:p>
    <w:p>
      <w:pPr>
        <w:pStyle w:val="Heading1"/>
      </w:pPr>
      <w:r>
        <w:t>2. Common daily tasks</w:t>
      </w:r>
    </w:p>
    <w:p>
      <w:pPr>
        <w:pStyle w:val="ListBullet"/>
      </w:pPr>
      <w:r>
        <w:t>Launch the tool: make menu or ./bin/homelab</w:t>
      </w:r>
    </w:p>
    <w:p>
      <w:pPr>
        <w:pStyle w:val="ListBullet"/>
      </w:pPr>
      <w:r>
        <w:t>Update installed tooling: Ubuntu App Manager → Apply install/uninstall</w:t>
      </w:r>
    </w:p>
    <w:p>
      <w:pPr>
        <w:pStyle w:val="ListBullet"/>
      </w:pPr>
      <w:r>
        <w:t>Add new tools to a host: Ubuntu App Manager → Apply profile (add to selections)</w:t>
      </w:r>
    </w:p>
    <w:p>
      <w:pPr>
        <w:pStyle w:val="ListBullet"/>
      </w:pPr>
      <w:r>
        <w:t>Bootstrap a new dev host: Bootstrap Development Server (admin01)</w:t>
      </w:r>
    </w:p>
    <w:p>
      <w:pPr>
        <w:pStyle w:val="ListBullet"/>
      </w:pPr>
      <w:r>
        <w:t>Verify Git/GitHub auth: Git &amp; GitHub Management</w:t>
      </w:r>
    </w:p>
    <w:p>
      <w:pPr>
        <w:pStyle w:val="Heading1"/>
      </w:pPr>
      <w:r>
        <w:t>3. Pre-flight checklist (before changes)</w:t>
      </w:r>
    </w:p>
    <w:p>
      <w:pPr>
        <w:pStyle w:val="ListBullet"/>
      </w:pPr>
      <w:r>
        <w:t>Confirm you are on the correct host or container</w:t>
      </w:r>
    </w:p>
    <w:p>
      <w:pPr>
        <w:pStyle w:val="ListBullet"/>
      </w:pPr>
      <w:r>
        <w:t>Ensure network connectivity (apt repositories, GitHub, third-party repos)</w:t>
      </w:r>
    </w:p>
    <w:p>
      <w:pPr>
        <w:pStyle w:val="ListBullet"/>
      </w:pPr>
      <w:r>
        <w:t>Check available disk space</w:t>
      </w:r>
    </w:p>
    <w:p>
      <w:pPr>
        <w:pStyle w:val="ListBullet"/>
      </w:pPr>
      <w:r>
        <w:t>Confirm sudo access</w:t>
      </w:r>
    </w:p>
    <w:p>
      <w:pPr>
        <w:pStyle w:val="ListBullet"/>
      </w:pPr>
      <w:r>
        <w:t>Optional: enable session capture for auditability</w:t>
      </w:r>
    </w:p>
    <w:p>
      <w:pPr>
        <w:pStyle w:val="Heading1"/>
      </w:pPr>
      <w:r>
        <w:t>4. Where to check when things go wrong</w:t>
      </w:r>
    </w:p>
    <w:p>
      <w:r>
        <w:t>Primary locations:</w:t>
      </w:r>
    </w:p>
    <w:p>
      <w:pPr>
        <w:pStyle w:val="ListBullet"/>
      </w:pPr>
      <w:r>
        <w:t>~/.config/fouchger_homelab/logs/ (general runtime logs)</w:t>
      </w:r>
    </w:p>
    <w:p>
      <w:pPr>
        <w:pStyle w:val="ListBullet"/>
      </w:pPr>
      <w:r>
        <w:t>~/.config/fouchger_homelab/app_manager/app-manager.log (App Manager actions)</w:t>
      </w:r>
    </w:p>
    <w:p>
      <w:pPr>
        <w:pStyle w:val="ListBullet"/>
      </w:pPr>
      <w:r>
        <w:t>~/.config/fouchger_homelab/state.env (feature flags and settings)</w:t>
      </w:r>
    </w:p>
    <w:p>
      <w:pPr>
        <w:pStyle w:val="ListBullet"/>
      </w:pPr>
      <w:r>
        <w:t>~/.config/fouchger_homelab/state/markers/ (installed-by-tool indicators)</w:t>
      </w:r>
    </w:p>
    <w:p>
      <w:pPr>
        <w:pStyle w:val="ListBullet"/>
      </w:pPr>
      <w:r>
        <w:t>~/.ptlog/current.log (if session capture is enabled)</w:t>
      </w:r>
    </w:p>
    <w:p>
      <w:pPr>
        <w:pStyle w:val="Heading1"/>
      </w:pPr>
      <w:r>
        <w:t>5. Common issues and fast recovery</w:t>
      </w:r>
    </w:p>
    <w:p>
      <w:pPr>
        <w:pStyle w:val="ListBullet"/>
      </w:pPr>
      <w:r>
        <w:t>UI does not open: Install dialog and re-run the tool. sudo apt-get install -y dialog</w:t>
      </w:r>
    </w:p>
    <w:p>
      <w:pPr>
        <w:pStyle w:val="ListBullet"/>
      </w:pPr>
      <w:r>
        <w:t>Package install failed: Re-run Apply install/uninstall. Check app-manager.log for the failing package.</w:t>
      </w:r>
    </w:p>
    <w:p>
      <w:pPr>
        <w:pStyle w:val="ListBullet"/>
      </w:pPr>
      <w:r>
        <w:t>Wrong apps installed: Review app_install_list.env, adjust selections, then re-apply.</w:t>
      </w:r>
    </w:p>
    <w:p>
      <w:pPr>
        <w:pStyle w:val="ListBullet"/>
      </w:pPr>
      <w:r>
        <w:t>Tool tries to uninstall something critical: Stop immediately. Verify marker files before continuing.</w:t>
      </w:r>
    </w:p>
    <w:p>
      <w:pPr>
        <w:pStyle w:val="ListBullet"/>
      </w:pPr>
      <w:r>
        <w:t>Session capture missing: Enable FEATURE_SESSION_CAPTURE and restart the tool.</w:t>
      </w:r>
    </w:p>
    <w:p>
      <w:pPr>
        <w:pStyle w:val="Heading1"/>
      </w:pPr>
      <w:r>
        <w:t>6. Safe operating guardrails</w:t>
      </w:r>
    </w:p>
    <w:p>
      <w:pPr>
        <w:pStyle w:val="ListBullet"/>
      </w:pPr>
      <w:r>
        <w:t>Treat this tool as privileged automation; review prompts carefully.</w:t>
      </w:r>
    </w:p>
    <w:p>
      <w:pPr>
        <w:pStyle w:val="ListBullet"/>
      </w:pPr>
      <w:r>
        <w:t>Avoid running bootstrap actions repeatedly on the same host unless intended.</w:t>
      </w:r>
    </w:p>
    <w:p>
      <w:pPr>
        <w:pStyle w:val="ListBullet"/>
      </w:pPr>
      <w:r>
        <w:t>Prefer profiles and version pins for stable environments.</w:t>
      </w:r>
    </w:p>
    <w:p>
      <w:pPr>
        <w:pStyle w:val="ListBullet"/>
      </w:pPr>
      <w:r>
        <w:t>Test changes in a non-production container or VM first.</w:t>
      </w:r>
    </w:p>
    <w:p>
      <w:pPr>
        <w:pStyle w:val="Heading1"/>
      </w:pPr>
      <w:r>
        <w:t>7. Escalation and next steps</w:t>
      </w:r>
    </w:p>
    <w:p>
      <w:r>
        <w:t>If an issue cannot be resolved quickly: stop further changes, collect logs, and review the Developer Manual for deeper diagnostics. For structural issues, raise a change to the codebase rather than applying manual fixes.</w:t>
      </w:r>
    </w:p>
    <w:p>
      <w:r>
        <w:t>This runbook complements the full User and Developer Manuals and is designed to stay short, practical, and easy to follow under time pressure.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