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1" w:line="240" w:lineRule="auto"/>
        <w:ind w:left="0"/>
        <w:rPr>
          <w:rFonts w:ascii="Times New Roman"/>
          <w:sz w:val="21"/>
        </w:rPr>
      </w:pPr>
    </w:p>
    <w:p>
      <w:pPr>
        <w:spacing w:before="0" w:line="472" w:lineRule="exact"/>
        <w:ind w:left="3479" w:right="3471" w:firstLine="0"/>
        <w:jc w:val="center"/>
        <w:rPr>
          <w:sz w:val="28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6127115</wp:posOffset>
            </wp:positionH>
            <wp:positionV relativeFrom="paragraph">
              <wp:posOffset>-158750</wp:posOffset>
            </wp:positionV>
            <wp:extent cx="871220" cy="11087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207" cy="1108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z w:val="28"/>
        </w:rPr>
        <w:t>方 正</w:t>
      </w:r>
    </w:p>
    <w:p>
      <w:pPr>
        <w:pStyle w:val="3"/>
        <w:spacing w:before="13" w:line="252" w:lineRule="auto"/>
        <w:ind w:left="3501" w:right="3471"/>
        <w:jc w:val="center"/>
      </w:pPr>
      <w:r>
        <w:rPr>
          <w:color w:val="3F3F3F"/>
        </w:rPr>
        <w:t xml:space="preserve">199-1314-0410 | </w:t>
      </w:r>
      <w:r>
        <w:fldChar w:fldCharType="begin"/>
      </w:r>
      <w:r>
        <w:instrText xml:space="preserve"> HYPERLINK "mailto:founderinbox@gmail.com" \h </w:instrText>
      </w:r>
      <w:r>
        <w:fldChar w:fldCharType="separate"/>
      </w:r>
      <w:r>
        <w:rPr>
          <w:color w:val="3F3F3F"/>
        </w:rPr>
        <w:t>founderinbox@gmail.com</w:t>
      </w:r>
      <w:r>
        <w:rPr>
          <w:color w:val="3F3F3F"/>
        </w:rPr>
        <w:fldChar w:fldCharType="end"/>
      </w:r>
      <w:r>
        <w:rPr>
          <w:color w:val="3F3F3F"/>
        </w:rPr>
        <w:t>在职 | 求职意向：前端开发工程师</w:t>
      </w:r>
    </w:p>
    <w:p>
      <w:pPr>
        <w:pStyle w:val="3"/>
        <w:spacing w:before="11" w:line="240" w:lineRule="auto"/>
        <w:ind w:left="0"/>
        <w:rPr>
          <w:sz w:val="20"/>
        </w:rPr>
      </w:pPr>
    </w:p>
    <w:p>
      <w:pPr>
        <w:pStyle w:val="2"/>
        <w:spacing w:before="20" w:line="240" w:lineRule="auto"/>
      </w:pPr>
      <w:r>
        <w:pict>
          <v:line id="_x0000_s1026" o:spid="_x0000_s1026" o:spt="20" style="position:absolute;left:0pt;margin-left:39.05pt;margin-top:20pt;height:0pt;width:516.05pt;mso-position-horizontal-relative:page;mso-wrap-distance-bottom:0pt;mso-wrap-distance-top:0pt;z-index:0;mso-width-relative:page;mso-height-relative:page;" stroked="t" coordsize="21600,21600">
            <v:path arrowok="t"/>
            <v:fill focussize="0,0"/>
            <v:stroke weight="0.671968503937008pt" color="#5483ED"/>
            <v:imagedata o:title=""/>
            <o:lock v:ext="edit"/>
            <w10:wrap type="topAndBottom"/>
          </v:line>
        </w:pict>
      </w:r>
      <w:r>
        <w:rPr>
          <w:color w:val="333333"/>
        </w:rPr>
        <w:t>个人作品</w:t>
      </w:r>
    </w:p>
    <w:p>
      <w:pPr>
        <w:pStyle w:val="3"/>
        <w:spacing w:line="240" w:lineRule="auto"/>
        <w:ind w:left="134"/>
      </w:pPr>
      <w:r>
        <w:rPr>
          <w:color w:val="3F3F3F"/>
        </w:rPr>
        <w:t>动态个人博客 - 39.106.1.188 /  www.founder.ink(备案中)</w:t>
      </w:r>
    </w:p>
    <w:p>
      <w:pPr>
        <w:pStyle w:val="3"/>
        <w:spacing w:before="84"/>
        <w:ind w:right="263"/>
      </w:pPr>
      <w:r>
        <w:pict>
          <v:group id="_x0000_s1027" o:spid="_x0000_s1027" o:spt="203" style="position:absolute;left:0pt;margin-left:38.7pt;margin-top:8.8pt;height:4.1pt;width:4.1pt;mso-position-horizontal-relative:page;z-index:2048;mso-width-relative:page;mso-height-relative:page;" coordorigin="774,176" coordsize="82,82">
            <o:lock v:ext="edit"/>
            <v:shape id="_x0000_s1028" o:spid="_x0000_s1028" style="position:absolute;left:781;top:183;height:68;width:68;" fillcolor="#333333" filled="t" stroked="f" coordorigin="781,183" coordsize="68,68" path="m815,251l802,248,791,241,784,230,781,217,784,204,791,193,802,186,815,183,828,186,839,193,846,204,849,217,846,230,839,241,828,248,815,251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781;top:183;height:68;width:68;" filled="f" stroked="t" coordorigin="781,183" coordsize="68,68" path="m849,217l846,230,839,241,828,248,815,251,802,248,791,241,784,230,781,217,784,204,791,193,802,186,815,183,828,186,839,193,846,204,849,217xe">
              <v:path arrowok="t"/>
              <v:fill on="f" focussize="0,0"/>
              <v:stroke weight="0.671968503937008pt" color="#333333"/>
              <v:imagedata o:title=""/>
              <o:lock v:ext="edit"/>
            </v:shape>
          </v:group>
        </w:pict>
      </w:r>
      <w:r>
        <w:rPr>
          <w:color w:val="333333"/>
          <w:spacing w:val="1"/>
          <w:w w:val="101"/>
        </w:rPr>
        <w:t>利用业余时间搭建的动态个人博客，独立部署阿里云域名以及服务器，以及七牛在线图库，博客包含文章展示，文章分类，音乐</w:t>
      </w:r>
      <w:r>
        <w:rPr>
          <w:color w:val="333333"/>
          <w:w w:val="101"/>
        </w:rPr>
        <w:t>播</w:t>
      </w:r>
      <w:r>
        <w:rPr>
          <w:color w:val="333333"/>
          <w:spacing w:val="1"/>
          <w:w w:val="101"/>
        </w:rPr>
        <w:t>放，留言板自己设计搭建了博客前端前端界面，前端采用H</w:t>
      </w:r>
      <w:r>
        <w:rPr>
          <w:color w:val="333333"/>
          <w:w w:val="102"/>
        </w:rPr>
        <w:t>T</w:t>
      </w:r>
      <w:r>
        <w:rPr>
          <w:color w:val="333333"/>
          <w:spacing w:val="1"/>
          <w:w w:val="101"/>
        </w:rPr>
        <w:t>M</w:t>
      </w:r>
      <w:r>
        <w:rPr>
          <w:color w:val="333333"/>
          <w:w w:val="101"/>
        </w:rPr>
        <w:t>L</w:t>
      </w:r>
      <w:r>
        <w:rPr>
          <w:color w:val="333333"/>
          <w:spacing w:val="1"/>
          <w:w w:val="101"/>
        </w:rPr>
        <w:t>+</w:t>
      </w:r>
      <w:r>
        <w:rPr>
          <w:color w:val="333333"/>
          <w:w w:val="102"/>
        </w:rPr>
        <w:t>CSS</w:t>
      </w:r>
      <w:r>
        <w:rPr>
          <w:color w:val="333333"/>
          <w:spacing w:val="1"/>
          <w:w w:val="101"/>
        </w:rPr>
        <w:t>+</w:t>
      </w:r>
      <w:r>
        <w:rPr>
          <w:color w:val="333333"/>
          <w:w w:val="101"/>
        </w:rPr>
        <w:t>j</w:t>
      </w:r>
      <w:r>
        <w:rPr>
          <w:color w:val="333333"/>
          <w:spacing w:val="1"/>
          <w:w w:val="101"/>
        </w:rPr>
        <w:t>Q</w:t>
      </w:r>
      <w:r>
        <w:rPr>
          <w:color w:val="333333"/>
          <w:w w:val="101"/>
        </w:rPr>
        <w:t>ue</w:t>
      </w:r>
      <w:r>
        <w:rPr>
          <w:color w:val="333333"/>
          <w:w w:val="102"/>
        </w:rPr>
        <w:t>r</w:t>
      </w:r>
      <w:r>
        <w:rPr>
          <w:color w:val="333333"/>
          <w:w w:val="101"/>
        </w:rPr>
        <w:t>y</w:t>
      </w:r>
      <w:r>
        <w:rPr>
          <w:color w:val="333333"/>
          <w:spacing w:val="1"/>
          <w:w w:val="101"/>
        </w:rPr>
        <w:t>，后台采用</w:t>
      </w:r>
      <w:r>
        <w:rPr>
          <w:color w:val="333333"/>
          <w:w w:val="101"/>
        </w:rPr>
        <w:t>s</w:t>
      </w:r>
      <w:r>
        <w:rPr>
          <w:color w:val="333333"/>
          <w:w w:val="102"/>
        </w:rPr>
        <w:t>pr</w:t>
      </w:r>
      <w:r>
        <w:rPr>
          <w:color w:val="333333"/>
          <w:w w:val="101"/>
        </w:rPr>
        <w:t>in</w:t>
      </w:r>
      <w:r>
        <w:rPr>
          <w:color w:val="333333"/>
          <w:w w:val="102"/>
        </w:rPr>
        <w:t>g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  <w:w w:val="101"/>
        </w:rPr>
        <w:t>M</w:t>
      </w:r>
      <w:r>
        <w:rPr>
          <w:color w:val="333333"/>
          <w:w w:val="101"/>
        </w:rPr>
        <w:t>V</w:t>
      </w:r>
      <w:r>
        <w:rPr>
          <w:color w:val="333333"/>
          <w:w w:val="102"/>
        </w:rPr>
        <w:t>C</w:t>
      </w:r>
      <w:r>
        <w:rPr>
          <w:color w:val="333333"/>
          <w:spacing w:val="1"/>
          <w:w w:val="101"/>
        </w:rPr>
        <w:t>架构，数据库采</w:t>
      </w:r>
      <w:r>
        <w:rPr>
          <w:color w:val="333333"/>
          <w:w w:val="101"/>
        </w:rPr>
        <w:t>用</w:t>
      </w:r>
    </w:p>
    <w:p>
      <w:pPr>
        <w:pStyle w:val="3"/>
        <w:spacing w:line="238" w:lineRule="exact"/>
      </w:pPr>
      <w:r>
        <w:rPr>
          <w:color w:val="333333"/>
        </w:rPr>
        <w:t>Oracle（可见GitHub）。</w:t>
      </w:r>
    </w:p>
    <w:p>
      <w:pPr>
        <w:pStyle w:val="3"/>
        <w:spacing w:before="36" w:line="268" w:lineRule="exact"/>
        <w:ind w:left="141" w:right="7301" w:hanging="7"/>
      </w:pPr>
      <w:r>
        <w:rPr>
          <w:color w:val="3F3F3F"/>
        </w:rPr>
        <w:t xml:space="preserve">Github </w:t>
      </w:r>
      <w:r>
        <w:rPr>
          <w:rFonts w:hint="eastAsia"/>
          <w:color w:val="3F3F3F"/>
          <w:lang w:val="en-US" w:eastAsia="zh-CN"/>
        </w:rPr>
        <w:t xml:space="preserve"> </w:t>
      </w:r>
      <w:bookmarkStart w:id="0" w:name="_GoBack"/>
      <w:bookmarkEnd w:id="0"/>
      <w:r>
        <w:rPr>
          <w:color w:val="333333"/>
        </w:rPr>
        <w:t>https://github.com/FounderInxx</w:t>
      </w:r>
    </w:p>
    <w:p>
      <w:pPr>
        <w:pStyle w:val="3"/>
        <w:spacing w:line="242" w:lineRule="auto"/>
        <w:ind w:left="134" w:right="878" w:firstLine="221"/>
      </w:pPr>
      <w:r>
        <w:pict>
          <v:group id="_x0000_s1030" o:spid="_x0000_s1030" o:spt="203" style="position:absolute;left:0pt;margin-left:38.7pt;margin-top:7.4pt;height:4.1pt;width:4.1pt;mso-position-horizontal-relative:page;z-index:-4096;mso-width-relative:page;mso-height-relative:page;" coordorigin="774,148" coordsize="82,82">
            <o:lock v:ext="edit"/>
            <v:shape id="_x0000_s1031" o:spid="_x0000_s1031" style="position:absolute;left:781;top:155;height:68;width:68;" fillcolor="#333333" filled="t" stroked="f" coordorigin="781,155" coordsize="68,68" path="m815,222l802,220,791,212,784,202,781,189,784,176,791,165,802,158,815,155,828,158,839,165,846,176,849,189,846,202,839,212,828,220,815,222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781;top:155;height:68;width:68;" filled="f" stroked="t" coordorigin="781,155" coordsize="68,68" path="m849,189l846,202,839,212,828,220,815,222,802,220,791,212,784,202,781,189,784,176,791,165,802,158,815,155,828,158,839,165,846,176,849,189xe">
              <v:path arrowok="t"/>
              <v:fill on="f" focussize="0,0"/>
              <v:stroke weight="0.671968503937008pt" color="#333333"/>
              <v:imagedata o:title=""/>
              <o:lock v:ext="edit"/>
            </v:shape>
          </v:group>
        </w:pict>
      </w:r>
      <w:r>
        <w:rPr>
          <w:color w:val="333333"/>
        </w:rPr>
        <w:t xml:space="preserve">使用vscode-Git连接Github账号关联，实现对项目管理以及项目托管，对文件版本进行控制分享markdown笔记及文章。 </w:t>
      </w:r>
      <w:r>
        <w:rPr>
          <w:color w:val="3F3F3F"/>
        </w:rPr>
        <w:t>segmentFault</w:t>
      </w:r>
    </w:p>
    <w:p>
      <w:pPr>
        <w:pStyle w:val="3"/>
        <w:spacing w:before="26" w:line="293" w:lineRule="exact"/>
      </w:pPr>
      <w:r>
        <w:pict>
          <v:group id="_x0000_s1033" o:spid="_x0000_s1033" o:spt="203" style="position:absolute;left:0pt;margin-left:38.7pt;margin-top:8.7pt;height:4.1pt;width:4.1pt;mso-position-horizontal-relative:page;z-index:2048;mso-width-relative:page;mso-height-relative:page;" coordorigin="774,174" coordsize="82,82">
            <o:lock v:ext="edit"/>
            <v:shape id="_x0000_s1034" o:spid="_x0000_s1034" style="position:absolute;left:781;top:181;height:68;width:68;" fillcolor="#333333" filled="t" stroked="f" coordorigin="781,181" coordsize="68,68" path="m815,248l802,246,791,238,784,228,781,215,784,202,791,191,802,184,815,181,828,184,839,191,846,202,849,215,846,228,839,238,828,246,815,248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style="position:absolute;left:781;top:181;height:68;width:68;" filled="f" stroked="t" coordorigin="781,181" coordsize="68,68" path="m849,215l846,228,839,238,828,246,815,248,802,246,791,238,784,228,781,215,784,202,791,191,802,184,815,181,828,184,839,191,846,202,849,215xe">
              <v:path arrowok="t"/>
              <v:fill on="f" focussize="0,0"/>
              <v:stroke weight="0.671968503937008pt" color="#333333"/>
              <v:imagedata o:title=""/>
              <o:lock v:ext="edit"/>
            </v:shape>
          </v:group>
        </w:pict>
      </w:r>
      <w:r>
        <w:rPr>
          <w:color w:val="333333"/>
        </w:rPr>
        <w:t>记录markdown笔记以及文章。</w:t>
      </w:r>
    </w:p>
    <w:p>
      <w:pPr>
        <w:pStyle w:val="2"/>
      </w:pPr>
      <w:r>
        <w:pict>
          <v:line id="_x0000_s1036" o:spid="_x0000_s1036" o:spt="20" style="position:absolute;left:0pt;margin-left:39.05pt;margin-top:18.95pt;height:0pt;width:516.0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671968503937008pt" color="#5483ED"/>
            <v:imagedata o:title=""/>
            <o:lock v:ext="edit"/>
            <w10:wrap type="topAndBottom"/>
          </v:line>
        </w:pict>
      </w:r>
      <w:r>
        <w:rPr>
          <w:color w:val="333333"/>
        </w:rPr>
        <w:t>工作经历</w:t>
      </w:r>
    </w:p>
    <w:p>
      <w:pPr>
        <w:pStyle w:val="3"/>
        <w:tabs>
          <w:tab w:val="left" w:pos="9079"/>
        </w:tabs>
        <w:spacing w:line="257" w:lineRule="exact"/>
        <w:ind w:left="134"/>
      </w:pPr>
      <w:r>
        <w:rPr>
          <w:color w:val="3F3F3F"/>
        </w:rPr>
        <w:t>大连华信计算机技术股份有限公司</w:t>
      </w:r>
      <w:r>
        <w:rPr>
          <w:color w:val="3F3F3F"/>
        </w:rPr>
        <w:tab/>
      </w:r>
      <w:r>
        <w:rPr>
          <w:color w:val="3F3F3F"/>
        </w:rPr>
        <w:t>2017年9月 -</w:t>
      </w:r>
      <w:r>
        <w:rPr>
          <w:color w:val="3F3F3F"/>
          <w:spacing w:val="29"/>
        </w:rPr>
        <w:t xml:space="preserve"> </w:t>
      </w:r>
      <w:r>
        <w:rPr>
          <w:color w:val="3F3F3F"/>
        </w:rPr>
        <w:t>至今</w:t>
      </w:r>
    </w:p>
    <w:p>
      <w:pPr>
        <w:pStyle w:val="3"/>
        <w:spacing w:line="281" w:lineRule="exact"/>
        <w:ind w:left="141"/>
      </w:pPr>
      <w:r>
        <w:rPr>
          <w:color w:val="333333"/>
        </w:rPr>
        <w:t>软件开发工程师  国内第一业务部-第三事业部</w:t>
      </w:r>
    </w:p>
    <w:p>
      <w:pPr>
        <w:pStyle w:val="3"/>
        <w:spacing w:before="57"/>
        <w:ind w:left="141" w:right="228"/>
      </w:pPr>
      <w:r>
        <w:rPr>
          <w:color w:val="333333"/>
          <w:spacing w:val="1"/>
          <w:w w:val="101"/>
        </w:rPr>
        <w:t>智能制造</w:t>
      </w:r>
      <w:r>
        <w:rPr>
          <w:color w:val="333333"/>
          <w:w w:val="101"/>
        </w:rPr>
        <w:t>-</w:t>
      </w:r>
      <w:r>
        <w:rPr>
          <w:color w:val="333333"/>
          <w:spacing w:val="1"/>
          <w:w w:val="101"/>
        </w:rPr>
        <w:t>精益物流项目组：为企业的入库业务、出库业务、仓库调拨、库存调拨和虚仓管理，以及批次管理、物料对应、库存盘点</w:t>
      </w:r>
      <w:r>
        <w:rPr>
          <w:color w:val="333333"/>
          <w:w w:val="101"/>
        </w:rPr>
        <w:t>、</w:t>
      </w:r>
      <w:r>
        <w:rPr>
          <w:color w:val="333333"/>
          <w:spacing w:val="1"/>
          <w:w w:val="101"/>
        </w:rPr>
        <w:t>质检管理、虚仓管理和即时库存管理等进行系统制作</w:t>
      </w:r>
      <w:r>
        <w:rPr>
          <w:color w:val="333333"/>
          <w:w w:val="101"/>
        </w:rPr>
        <w:t>。</w:t>
      </w:r>
    </w:p>
    <w:p>
      <w:pPr>
        <w:pStyle w:val="3"/>
        <w:spacing w:line="266" w:lineRule="exact"/>
      </w:pPr>
      <w:r>
        <w:pict>
          <v:group id="_x0000_s1037" o:spid="_x0000_s1037" o:spt="203" style="position:absolute;left:0pt;margin-left:38.7pt;margin-top:7.3pt;height:4.1pt;width:4.1pt;mso-position-horizontal-relative:page;z-index:2048;mso-width-relative:page;mso-height-relative:page;" coordorigin="774,146" coordsize="82,82">
            <o:lock v:ext="edit"/>
            <v:shape id="_x0000_s1038" o:spid="_x0000_s1038" style="position:absolute;left:781;top:153;height:68;width:68;" fillcolor="#333333" filled="t" stroked="f" coordorigin="781,153" coordsize="68,68" path="m815,220l802,218,791,211,784,200,781,187,784,174,791,163,802,156,815,153,828,156,839,163,846,174,849,187,846,200,839,211,828,218,815,220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781;top:153;height:68;width:68;" filled="f" stroked="t" coordorigin="781,153" coordsize="68,68" path="m849,187l846,200,839,211,828,218,815,220,802,218,791,211,784,200,781,187,784,174,791,163,802,156,815,153,828,156,839,163,846,174,849,187xe">
              <v:path arrowok="t"/>
              <v:fill on="f" focussize="0,0"/>
              <v:stroke weight="0.672047244094488pt" color="#333333"/>
              <v:imagedata o:title=""/>
              <o:lock v:ext="edit"/>
            </v:shape>
          </v:group>
        </w:pict>
      </w:r>
      <w:r>
        <w:rPr>
          <w:color w:val="333333"/>
        </w:rPr>
        <w:t>主要通过使用HTML+CSS3+jQuery+ACE     Bootstrap对前端页面进行搭建，使用jqgrid对数据进行处理及展示，后台采用</w:t>
      </w:r>
    </w:p>
    <w:p>
      <w:pPr>
        <w:pStyle w:val="3"/>
        <w:spacing w:line="268" w:lineRule="exact"/>
      </w:pPr>
      <w:r>
        <w:rPr>
          <w:color w:val="333333"/>
        </w:rPr>
        <w:t>spring+springMVC+mybatis，数据库采用Oracle。</w:t>
      </w:r>
    </w:p>
    <w:p>
      <w:pPr>
        <w:pStyle w:val="7"/>
        <w:numPr>
          <w:ilvl w:val="0"/>
          <w:numId w:val="1"/>
        </w:numPr>
        <w:tabs>
          <w:tab w:val="left" w:pos="357"/>
        </w:tabs>
        <w:spacing w:before="57" w:after="0" w:line="242" w:lineRule="exact"/>
        <w:ind w:left="356" w:right="188" w:hanging="255"/>
        <w:jc w:val="left"/>
        <w:rPr>
          <w:sz w:val="17"/>
        </w:rPr>
      </w:pPr>
      <w:r>
        <w:rPr>
          <w:color w:val="333333"/>
          <w:spacing w:val="1"/>
          <w:w w:val="101"/>
          <w:sz w:val="17"/>
        </w:rPr>
        <w:t>参与大连机车研究所的车</w:t>
      </w:r>
      <w:r>
        <w:rPr>
          <w:color w:val="333333"/>
          <w:w w:val="101"/>
          <w:sz w:val="17"/>
        </w:rPr>
        <w:t>-</w:t>
      </w:r>
      <w:r>
        <w:rPr>
          <w:color w:val="333333"/>
          <w:spacing w:val="1"/>
          <w:w w:val="101"/>
          <w:sz w:val="17"/>
        </w:rPr>
        <w:t>地传输监控系统项目的开发工作：独立开发虚拟模块的前端页面和部分后台代码工作，脱离系统框架的</w:t>
      </w:r>
      <w:r>
        <w:rPr>
          <w:color w:val="333333"/>
          <w:w w:val="101"/>
          <w:sz w:val="17"/>
        </w:rPr>
        <w:t>原</w:t>
      </w:r>
      <w:r>
        <w:rPr>
          <w:color w:val="333333"/>
          <w:spacing w:val="1"/>
          <w:w w:val="101"/>
          <w:sz w:val="17"/>
        </w:rPr>
        <w:t>始网页制作，主要包括</w:t>
      </w:r>
      <w:r>
        <w:rPr>
          <w:color w:val="333333"/>
          <w:w w:val="102"/>
          <w:sz w:val="17"/>
        </w:rPr>
        <w:t>3D</w:t>
      </w:r>
      <w:r>
        <w:rPr>
          <w:color w:val="333333"/>
          <w:spacing w:val="1"/>
          <w:w w:val="101"/>
          <w:sz w:val="17"/>
        </w:rPr>
        <w:t>立体流利架模块（结合使用</w:t>
      </w:r>
      <w:r>
        <w:rPr>
          <w:color w:val="333333"/>
          <w:w w:val="102"/>
          <w:sz w:val="17"/>
        </w:rPr>
        <w:t>CSS3</w:t>
      </w:r>
      <w:r>
        <w:rPr>
          <w:color w:val="333333"/>
          <w:spacing w:val="1"/>
          <w:w w:val="101"/>
          <w:sz w:val="17"/>
        </w:rPr>
        <w:t>中的</w:t>
      </w:r>
      <w:r>
        <w:rPr>
          <w:color w:val="333333"/>
          <w:w w:val="102"/>
          <w:sz w:val="17"/>
        </w:rPr>
        <w:t>tr</w:t>
      </w:r>
      <w:r>
        <w:rPr>
          <w:color w:val="333333"/>
          <w:w w:val="101"/>
          <w:sz w:val="17"/>
        </w:rPr>
        <w:t>ansf</w:t>
      </w:r>
      <w:r>
        <w:rPr>
          <w:color w:val="333333"/>
          <w:w w:val="102"/>
          <w:sz w:val="17"/>
        </w:rPr>
        <w:t>or</w:t>
      </w:r>
      <w:r>
        <w:rPr>
          <w:color w:val="333333"/>
          <w:spacing w:val="1"/>
          <w:w w:val="102"/>
          <w:sz w:val="17"/>
        </w:rPr>
        <w:t>m</w:t>
      </w:r>
      <w:r>
        <w:rPr>
          <w:color w:val="333333"/>
          <w:spacing w:val="1"/>
          <w:w w:val="101"/>
          <w:sz w:val="17"/>
        </w:rPr>
        <w:t>属性，实现货架的立体效果，鼠标滑过货架，弹出模</w:t>
      </w:r>
      <w:r>
        <w:rPr>
          <w:color w:val="333333"/>
          <w:w w:val="101"/>
          <w:sz w:val="17"/>
        </w:rPr>
        <w:t>态</w:t>
      </w:r>
      <w:r>
        <w:rPr>
          <w:color w:val="333333"/>
          <w:spacing w:val="1"/>
          <w:w w:val="101"/>
          <w:sz w:val="17"/>
        </w:rPr>
        <w:t>框，点击单条数据，下拉出现物料详情）、物流状态监控模块（借鉴时间轴的方式，对物流的流程、每一节点车辆信息的展示）</w:t>
      </w:r>
      <w:r>
        <w:rPr>
          <w:color w:val="333333"/>
          <w:w w:val="101"/>
          <w:sz w:val="17"/>
        </w:rPr>
        <w:t>，</w:t>
      </w:r>
    </w:p>
    <w:p>
      <w:pPr>
        <w:pStyle w:val="3"/>
        <w:ind w:right="120"/>
      </w:pPr>
      <w:r>
        <w:rPr>
          <w:color w:val="333333"/>
          <w:spacing w:val="1"/>
          <w:w w:val="101"/>
        </w:rPr>
        <w:t>物料信息数据可视化模块（平面图与立体图的转化，采用柱状的方式让数据更直观），生产车间区域划分图模块（</w:t>
      </w:r>
      <w:r>
        <w:rPr>
          <w:color w:val="333333"/>
          <w:w w:val="102"/>
        </w:rPr>
        <w:t>CSS</w:t>
      </w:r>
      <w:r>
        <w:rPr>
          <w:color w:val="333333"/>
          <w:spacing w:val="1"/>
          <w:w w:val="101"/>
        </w:rPr>
        <w:t>搭建车间模</w:t>
      </w:r>
      <w:r>
        <w:rPr>
          <w:color w:val="333333"/>
          <w:w w:val="101"/>
        </w:rPr>
        <w:t>块</w:t>
      </w:r>
      <w:r>
        <w:rPr>
          <w:color w:val="333333"/>
          <w:spacing w:val="1"/>
          <w:w w:val="101"/>
        </w:rPr>
        <w:t>的划分展示，可平面图与重要车间立体图的转化）。同时开发了多个适配工厂大屏幕的数据状态看板，配合</w:t>
      </w:r>
      <w:r>
        <w:rPr>
          <w:color w:val="333333"/>
          <w:w w:val="101"/>
        </w:rPr>
        <w:t>j</w:t>
      </w:r>
      <w:r>
        <w:rPr>
          <w:color w:val="333333"/>
          <w:w w:val="102"/>
        </w:rPr>
        <w:t>q</w:t>
      </w:r>
      <w:r>
        <w:rPr>
          <w:color w:val="333333"/>
          <w:w w:val="101"/>
        </w:rPr>
        <w:t>G</w:t>
      </w:r>
      <w:r>
        <w:rPr>
          <w:color w:val="333333"/>
          <w:w w:val="102"/>
        </w:rPr>
        <w:t>r</w:t>
      </w:r>
      <w:r>
        <w:rPr>
          <w:color w:val="333333"/>
          <w:w w:val="101"/>
        </w:rPr>
        <w:t>i</w:t>
      </w:r>
      <w:r>
        <w:rPr>
          <w:color w:val="333333"/>
          <w:w w:val="102"/>
        </w:rPr>
        <w:t>d</w:t>
      </w:r>
      <w:r>
        <w:rPr>
          <w:color w:val="333333"/>
          <w:spacing w:val="1"/>
          <w:w w:val="101"/>
        </w:rPr>
        <w:t>表格实现数据</w:t>
      </w:r>
      <w:r>
        <w:rPr>
          <w:color w:val="333333"/>
          <w:w w:val="101"/>
        </w:rPr>
        <w:t>滚</w:t>
      </w:r>
      <w:r>
        <w:rPr>
          <w:color w:val="333333"/>
          <w:spacing w:val="1"/>
          <w:w w:val="101"/>
        </w:rPr>
        <w:t>动</w:t>
      </w:r>
      <w:r>
        <w:rPr>
          <w:color w:val="333333"/>
          <w:w w:val="101"/>
        </w:rPr>
        <w:t>。</w:t>
      </w:r>
    </w:p>
    <w:p>
      <w:pPr>
        <w:pStyle w:val="7"/>
        <w:numPr>
          <w:ilvl w:val="0"/>
          <w:numId w:val="1"/>
        </w:numPr>
        <w:tabs>
          <w:tab w:val="left" w:pos="357"/>
        </w:tabs>
        <w:spacing w:before="0" w:after="0" w:line="266" w:lineRule="exact"/>
        <w:ind w:left="356" w:right="0" w:hanging="255"/>
        <w:jc w:val="left"/>
        <w:rPr>
          <w:sz w:val="17"/>
        </w:rPr>
      </w:pPr>
      <w:r>
        <w:rPr>
          <w:color w:val="333333"/>
          <w:sz w:val="17"/>
        </w:rPr>
        <w:t>开发动态表单项目：设计多个表单填充的前端页面，可动态增删以及信息验证，利用ECharts图表来实现数据展示。来通过jQuery</w:t>
      </w:r>
    </w:p>
    <w:p>
      <w:pPr>
        <w:pStyle w:val="3"/>
      </w:pPr>
      <w:r>
        <w:rPr>
          <w:color w:val="333333"/>
        </w:rPr>
        <w:t>AJAX来传递数据，编写FreeMarker模板，根据字段自动创建数据表，同时生成.jsp页面以及spring     MVC的bean、controller、</w:t>
      </w:r>
    </w:p>
    <w:p>
      <w:pPr>
        <w:pStyle w:val="3"/>
        <w:spacing w:line="268" w:lineRule="exact"/>
      </w:pPr>
      <w:r>
        <w:rPr>
          <w:color w:val="333333"/>
        </w:rPr>
        <w:t>service、dao、xml文件，并生成相关的路径文件夹，部署ant，利用cmd启动ant来自动重启tomcat，重新加载文件。</w:t>
      </w:r>
    </w:p>
    <w:p>
      <w:pPr>
        <w:pStyle w:val="7"/>
        <w:numPr>
          <w:ilvl w:val="0"/>
          <w:numId w:val="1"/>
        </w:numPr>
        <w:tabs>
          <w:tab w:val="left" w:pos="357"/>
        </w:tabs>
        <w:spacing w:before="57" w:after="0" w:line="242" w:lineRule="exact"/>
        <w:ind w:left="356" w:right="158" w:hanging="255"/>
        <w:jc w:val="both"/>
        <w:rPr>
          <w:sz w:val="17"/>
        </w:rPr>
      </w:pPr>
      <w:r>
        <w:rPr>
          <w:color w:val="333333"/>
          <w:spacing w:val="1"/>
          <w:w w:val="101"/>
          <w:sz w:val="17"/>
        </w:rPr>
        <w:t>开发无锡布勒项目：负责休息日管理、日程管理、车辆管理、看板的制作，采用</w:t>
      </w:r>
      <w:r>
        <w:rPr>
          <w:color w:val="333333"/>
          <w:w w:val="101"/>
          <w:sz w:val="17"/>
        </w:rPr>
        <w:t>fullcalen</w:t>
      </w:r>
      <w:r>
        <w:rPr>
          <w:color w:val="333333"/>
          <w:w w:val="102"/>
          <w:sz w:val="17"/>
        </w:rPr>
        <w:t>d</w:t>
      </w:r>
      <w:r>
        <w:rPr>
          <w:color w:val="333333"/>
          <w:w w:val="101"/>
          <w:sz w:val="17"/>
        </w:rPr>
        <w:t>a</w:t>
      </w:r>
      <w:r>
        <w:rPr>
          <w:color w:val="333333"/>
          <w:w w:val="102"/>
          <w:sz w:val="17"/>
        </w:rPr>
        <w:t>r</w:t>
      </w:r>
      <w:r>
        <w:rPr>
          <w:color w:val="333333"/>
          <w:spacing w:val="1"/>
          <w:w w:val="101"/>
          <w:sz w:val="17"/>
        </w:rPr>
        <w:t>以及附属插件</w:t>
      </w:r>
      <w:r>
        <w:rPr>
          <w:color w:val="333333"/>
          <w:w w:val="101"/>
          <w:sz w:val="17"/>
        </w:rPr>
        <w:t>sche</w:t>
      </w:r>
      <w:r>
        <w:rPr>
          <w:color w:val="333333"/>
          <w:w w:val="102"/>
          <w:sz w:val="17"/>
        </w:rPr>
        <w:t>d</w:t>
      </w:r>
      <w:r>
        <w:rPr>
          <w:color w:val="333333"/>
          <w:w w:val="101"/>
          <w:sz w:val="17"/>
        </w:rPr>
        <w:t>ule</w:t>
      </w:r>
      <w:r>
        <w:rPr>
          <w:color w:val="333333"/>
          <w:w w:val="102"/>
          <w:sz w:val="17"/>
        </w:rPr>
        <w:t>r</w:t>
      </w:r>
      <w:r>
        <w:rPr>
          <w:color w:val="333333"/>
          <w:spacing w:val="1"/>
          <w:w w:val="101"/>
          <w:sz w:val="17"/>
        </w:rPr>
        <w:t>来对日程信</w:t>
      </w:r>
      <w:r>
        <w:rPr>
          <w:color w:val="333333"/>
          <w:w w:val="101"/>
          <w:sz w:val="17"/>
        </w:rPr>
        <w:t>息</w:t>
      </w:r>
      <w:r>
        <w:rPr>
          <w:color w:val="333333"/>
          <w:spacing w:val="1"/>
          <w:w w:val="101"/>
          <w:sz w:val="17"/>
        </w:rPr>
        <w:t>进行管理和增删改查，采用</w:t>
      </w:r>
      <w:r>
        <w:rPr>
          <w:color w:val="333333"/>
          <w:w w:val="101"/>
          <w:sz w:val="17"/>
        </w:rPr>
        <w:t>E</w:t>
      </w:r>
      <w:r>
        <w:rPr>
          <w:color w:val="333333"/>
          <w:w w:val="102"/>
          <w:sz w:val="17"/>
        </w:rPr>
        <w:t>C</w:t>
      </w:r>
      <w:r>
        <w:rPr>
          <w:color w:val="333333"/>
          <w:w w:val="101"/>
          <w:sz w:val="17"/>
        </w:rPr>
        <w:t>ha</w:t>
      </w:r>
      <w:r>
        <w:rPr>
          <w:color w:val="333333"/>
          <w:w w:val="102"/>
          <w:sz w:val="17"/>
        </w:rPr>
        <w:t>rt</w:t>
      </w:r>
      <w:r>
        <w:rPr>
          <w:color w:val="333333"/>
          <w:w w:val="101"/>
          <w:sz w:val="17"/>
        </w:rPr>
        <w:t>s</w:t>
      </w:r>
      <w:r>
        <w:rPr>
          <w:color w:val="333333"/>
          <w:spacing w:val="1"/>
          <w:w w:val="101"/>
          <w:sz w:val="17"/>
        </w:rPr>
        <w:t>对数据展示，独立设计制作物流节点，以及精美的卡片式工艺流程图展现节拍完成状态，数据</w:t>
      </w:r>
      <w:r>
        <w:rPr>
          <w:color w:val="333333"/>
          <w:w w:val="101"/>
          <w:sz w:val="17"/>
        </w:rPr>
        <w:t>库</w:t>
      </w:r>
      <w:r>
        <w:rPr>
          <w:color w:val="333333"/>
          <w:spacing w:val="1"/>
          <w:w w:val="101"/>
          <w:sz w:val="17"/>
        </w:rPr>
        <w:t>采用</w:t>
      </w:r>
      <w:r>
        <w:rPr>
          <w:color w:val="333333"/>
          <w:w w:val="102"/>
          <w:sz w:val="17"/>
        </w:rPr>
        <w:t>S</w:t>
      </w:r>
      <w:r>
        <w:rPr>
          <w:color w:val="333333"/>
          <w:spacing w:val="1"/>
          <w:w w:val="101"/>
          <w:sz w:val="17"/>
        </w:rPr>
        <w:t>Q</w:t>
      </w:r>
      <w:r>
        <w:rPr>
          <w:color w:val="333333"/>
          <w:w w:val="101"/>
          <w:sz w:val="17"/>
        </w:rPr>
        <w:t>L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w w:val="102"/>
          <w:sz w:val="17"/>
        </w:rPr>
        <w:t>S</w:t>
      </w:r>
      <w:r>
        <w:rPr>
          <w:color w:val="333333"/>
          <w:w w:val="101"/>
          <w:sz w:val="17"/>
        </w:rPr>
        <w:t>e</w:t>
      </w:r>
      <w:r>
        <w:rPr>
          <w:color w:val="333333"/>
          <w:w w:val="102"/>
          <w:sz w:val="17"/>
        </w:rPr>
        <w:t>rv</w:t>
      </w:r>
      <w:r>
        <w:rPr>
          <w:color w:val="333333"/>
          <w:w w:val="101"/>
          <w:sz w:val="17"/>
        </w:rPr>
        <w:t>e</w:t>
      </w:r>
      <w:r>
        <w:rPr>
          <w:color w:val="333333"/>
          <w:w w:val="102"/>
          <w:sz w:val="17"/>
        </w:rPr>
        <w:t>r</w:t>
      </w:r>
      <w:r>
        <w:rPr>
          <w:color w:val="333333"/>
          <w:spacing w:val="1"/>
          <w:sz w:val="17"/>
        </w:rPr>
        <w:t xml:space="preserve"> </w:t>
      </w:r>
      <w:r>
        <w:rPr>
          <w:color w:val="333333"/>
          <w:w w:val="101"/>
          <w:sz w:val="17"/>
        </w:rPr>
        <w:t>。</w:t>
      </w:r>
    </w:p>
    <w:p>
      <w:pPr>
        <w:pStyle w:val="2"/>
        <w:spacing w:before="129" w:line="240" w:lineRule="auto"/>
      </w:pPr>
      <w:r>
        <w:pict>
          <v:line id="_x0000_s1040" o:spid="_x0000_s1040" o:spt="20" style="position:absolute;left:0pt;margin-left:39.05pt;margin-top:25.45pt;height:0pt;width:516.0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671968503937008pt" color="#5483ED"/>
            <v:imagedata o:title=""/>
            <o:lock v:ext="edit"/>
            <w10:wrap type="topAndBottom"/>
          </v:line>
        </w:pict>
      </w:r>
      <w:r>
        <w:rPr>
          <w:color w:val="333333"/>
        </w:rPr>
        <w:t>教育经历</w:t>
      </w:r>
    </w:p>
    <w:p>
      <w:pPr>
        <w:pStyle w:val="3"/>
        <w:tabs>
          <w:tab w:val="left" w:pos="8568"/>
        </w:tabs>
        <w:spacing w:line="257" w:lineRule="exact"/>
        <w:ind w:left="134"/>
      </w:pPr>
      <w:r>
        <w:rPr>
          <w:color w:val="3F3F3F"/>
        </w:rPr>
        <w:t>大连工业大学</w:t>
      </w:r>
      <w:r>
        <w:rPr>
          <w:color w:val="3F3F3F"/>
        </w:rPr>
        <w:tab/>
      </w:r>
      <w:r>
        <w:rPr>
          <w:color w:val="3F3F3F"/>
        </w:rPr>
        <w:t>2013年9月 -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2017年6月</w:t>
      </w:r>
    </w:p>
    <w:p>
      <w:pPr>
        <w:pStyle w:val="3"/>
        <w:spacing w:line="281" w:lineRule="exact"/>
        <w:ind w:left="141"/>
      </w:pPr>
      <w:r>
        <w:rPr>
          <w:color w:val="333333"/>
        </w:rPr>
        <w:t>网络工程  本科 信息科学与工程学院</w:t>
      </w:r>
    </w:p>
    <w:p>
      <w:pPr>
        <w:pStyle w:val="2"/>
      </w:pPr>
      <w:r>
        <w:pict>
          <v:line id="_x0000_s1041" o:spid="_x0000_s1041" o:spt="20" style="position:absolute;left:0pt;margin-left:39.05pt;margin-top:18.95pt;height:0pt;width:516.0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671968503937008pt" color="#5483ED"/>
            <v:imagedata o:title=""/>
            <o:lock v:ext="edit"/>
            <w10:wrap type="topAndBottom"/>
          </v:line>
        </w:pict>
      </w:r>
      <w:r>
        <w:rPr>
          <w:color w:val="333333"/>
        </w:rPr>
        <w:t>培训经历</w:t>
      </w:r>
    </w:p>
    <w:p>
      <w:pPr>
        <w:pStyle w:val="3"/>
        <w:tabs>
          <w:tab w:val="left" w:pos="8353"/>
        </w:tabs>
        <w:spacing w:line="257" w:lineRule="exact"/>
        <w:ind w:left="134"/>
      </w:pPr>
      <w:r>
        <w:rPr>
          <w:color w:val="3F3F3F"/>
        </w:rPr>
        <w:t>大连东软睿道</w:t>
      </w:r>
      <w:r>
        <w:rPr>
          <w:color w:val="3F3F3F"/>
        </w:rPr>
        <w:tab/>
      </w:r>
      <w:r>
        <w:rPr>
          <w:color w:val="3F3F3F"/>
        </w:rPr>
        <w:t>2016年10月 -</w:t>
      </w:r>
      <w:r>
        <w:rPr>
          <w:color w:val="3F3F3F"/>
          <w:spacing w:val="43"/>
        </w:rPr>
        <w:t xml:space="preserve"> </w:t>
      </w:r>
      <w:r>
        <w:rPr>
          <w:color w:val="3F3F3F"/>
        </w:rPr>
        <w:t>2016年12月</w:t>
      </w:r>
    </w:p>
    <w:p>
      <w:pPr>
        <w:pStyle w:val="3"/>
        <w:spacing w:line="281" w:lineRule="exact"/>
        <w:ind w:left="141"/>
      </w:pPr>
      <w:r>
        <w:rPr>
          <w:color w:val="333333"/>
        </w:rPr>
        <w:t>HTML5培训</w:t>
      </w:r>
    </w:p>
    <w:p>
      <w:pPr>
        <w:pStyle w:val="3"/>
        <w:spacing w:before="57"/>
        <w:ind w:right="244"/>
      </w:pPr>
      <w:r>
        <w:pict>
          <v:group id="_x0000_s1042" o:spid="_x0000_s1042" o:spt="203" style="position:absolute;left:0pt;margin-left:38.7pt;margin-top:7.45pt;height:4.1pt;width:4.1pt;mso-position-horizontal-relative:page;z-index:2048;mso-width-relative:page;mso-height-relative:page;" coordorigin="774,150" coordsize="82,82">
            <o:lock v:ext="edit"/>
            <v:shape id="_x0000_s1043" o:spid="_x0000_s1043" style="position:absolute;left:781;top:157;height:68;width:68;" fillcolor="#333333" filled="t" stroked="f" coordorigin="781,157" coordsize="68,68" path="m815,224l802,221,791,214,784,203,781,190,784,177,791,166,802,159,815,157,828,159,839,166,846,177,849,190,846,203,839,214,828,221,815,224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781;top:157;height:68;width:68;" filled="f" stroked="t" coordorigin="781,157" coordsize="68,68" path="m849,190l846,203,839,214,828,221,815,224,802,221,791,214,784,203,781,190,784,177,791,166,802,159,815,157,828,159,839,166,846,177,849,190xe">
              <v:path arrowok="t"/>
              <v:fill on="f" focussize="0,0"/>
              <v:stroke weight="0.672047244094488pt" color="#333333"/>
              <v:imagedata o:title=""/>
              <o:lock v:ext="edit"/>
            </v:shape>
          </v:group>
        </w:pict>
      </w:r>
      <w:r>
        <w:rPr>
          <w:color w:val="333333"/>
          <w:spacing w:val="1"/>
          <w:w w:val="101"/>
        </w:rPr>
        <w:t>学习静态页面的搭建，以及</w:t>
      </w:r>
      <w:r>
        <w:rPr>
          <w:color w:val="333333"/>
          <w:w w:val="101"/>
        </w:rPr>
        <w:t>Ph</w:t>
      </w:r>
      <w:r>
        <w:rPr>
          <w:color w:val="333333"/>
          <w:w w:val="102"/>
        </w:rPr>
        <w:t>oto</w:t>
      </w:r>
      <w:r>
        <w:rPr>
          <w:color w:val="333333"/>
          <w:w w:val="101"/>
        </w:rPr>
        <w:t>sh</w:t>
      </w:r>
      <w:r>
        <w:rPr>
          <w:color w:val="333333"/>
          <w:w w:val="102"/>
        </w:rPr>
        <w:t>op</w:t>
      </w:r>
      <w:r>
        <w:rPr>
          <w:color w:val="333333"/>
          <w:spacing w:val="1"/>
          <w:w w:val="101"/>
        </w:rPr>
        <w:t>相关的切图作图，</w:t>
      </w:r>
      <w:r>
        <w:rPr>
          <w:color w:val="333333"/>
          <w:w w:val="101"/>
        </w:rPr>
        <w:t>j</w:t>
      </w:r>
      <w:r>
        <w:rPr>
          <w:color w:val="333333"/>
          <w:w w:val="102"/>
        </w:rPr>
        <w:t>q</w:t>
      </w:r>
      <w:r>
        <w:rPr>
          <w:color w:val="333333"/>
          <w:w w:val="101"/>
        </w:rPr>
        <w:t>ue</w:t>
      </w:r>
      <w:r>
        <w:rPr>
          <w:color w:val="333333"/>
          <w:w w:val="102"/>
        </w:rPr>
        <w:t>r</w:t>
      </w:r>
      <w:r>
        <w:rPr>
          <w:color w:val="333333"/>
          <w:w w:val="101"/>
        </w:rPr>
        <w:t>y</w:t>
      </w:r>
      <w:r>
        <w:rPr>
          <w:color w:val="333333"/>
          <w:spacing w:val="1"/>
          <w:w w:val="101"/>
        </w:rPr>
        <w:t>选择器的使用，以及</w:t>
      </w:r>
      <w:r>
        <w:rPr>
          <w:color w:val="333333"/>
          <w:w w:val="101"/>
        </w:rPr>
        <w:t>ja</w:t>
      </w:r>
      <w:r>
        <w:rPr>
          <w:color w:val="333333"/>
          <w:w w:val="102"/>
        </w:rPr>
        <w:t>v</w:t>
      </w:r>
      <w:r>
        <w:rPr>
          <w:color w:val="333333"/>
          <w:w w:val="101"/>
        </w:rPr>
        <w:t>a</w:t>
      </w:r>
      <w:r>
        <w:rPr>
          <w:color w:val="333333"/>
          <w:spacing w:val="1"/>
          <w:w w:val="101"/>
        </w:rPr>
        <w:t>基础。通过一系列的学习，独立开发制</w:t>
      </w:r>
      <w:r>
        <w:rPr>
          <w:color w:val="333333"/>
          <w:w w:val="101"/>
        </w:rPr>
        <w:t>作</w:t>
      </w:r>
      <w:r>
        <w:rPr>
          <w:color w:val="333333"/>
          <w:spacing w:val="1"/>
          <w:w w:val="101"/>
        </w:rPr>
        <w:t>了社交客户端的前端页面（可见</w:t>
      </w:r>
      <w:r>
        <w:rPr>
          <w:color w:val="333333"/>
          <w:w w:val="101"/>
        </w:rPr>
        <w:t>Gi</w:t>
      </w:r>
      <w:r>
        <w:rPr>
          <w:color w:val="333333"/>
          <w:w w:val="102"/>
        </w:rPr>
        <w:t>t</w:t>
      </w:r>
      <w:r>
        <w:rPr>
          <w:color w:val="333333"/>
          <w:spacing w:val="1"/>
          <w:w w:val="101"/>
        </w:rPr>
        <w:t>H</w:t>
      </w:r>
      <w:r>
        <w:rPr>
          <w:color w:val="333333"/>
          <w:w w:val="101"/>
        </w:rPr>
        <w:t>u</w:t>
      </w:r>
      <w:r>
        <w:rPr>
          <w:color w:val="333333"/>
          <w:w w:val="102"/>
        </w:rPr>
        <w:t>b</w:t>
      </w:r>
      <w:r>
        <w:rPr>
          <w:color w:val="333333"/>
          <w:spacing w:val="1"/>
          <w:w w:val="101"/>
        </w:rPr>
        <w:t>）</w:t>
      </w:r>
      <w:r>
        <w:rPr>
          <w:color w:val="333333"/>
          <w:w w:val="101"/>
        </w:rPr>
        <w:t>。</w:t>
      </w:r>
    </w:p>
    <w:p>
      <w:pPr>
        <w:pStyle w:val="3"/>
        <w:tabs>
          <w:tab w:val="left" w:pos="8568"/>
        </w:tabs>
        <w:spacing w:line="279" w:lineRule="exact"/>
        <w:ind w:left="134"/>
      </w:pPr>
      <w:r>
        <w:rPr>
          <w:color w:val="3F3F3F"/>
        </w:rPr>
        <w:t>大连华信计算机技术股份有限公司</w:t>
      </w:r>
      <w:r>
        <w:rPr>
          <w:color w:val="3F3F3F"/>
        </w:rPr>
        <w:tab/>
      </w:r>
      <w:r>
        <w:rPr>
          <w:color w:val="3F3F3F"/>
        </w:rPr>
        <w:t>2017年3月 -</w:t>
      </w:r>
      <w:r>
        <w:rPr>
          <w:color w:val="3F3F3F"/>
          <w:spacing w:val="39"/>
        </w:rPr>
        <w:t xml:space="preserve"> </w:t>
      </w:r>
      <w:r>
        <w:rPr>
          <w:color w:val="3F3F3F"/>
        </w:rPr>
        <w:t>2017年9月</w:t>
      </w:r>
    </w:p>
    <w:p>
      <w:pPr>
        <w:pStyle w:val="3"/>
        <w:spacing w:line="281" w:lineRule="exact"/>
        <w:ind w:left="141"/>
      </w:pPr>
      <w:r>
        <w:rPr>
          <w:color w:val="333333"/>
        </w:rPr>
        <w:t>软件开发实习生</w:t>
      </w:r>
    </w:p>
    <w:p>
      <w:pPr>
        <w:pStyle w:val="3"/>
        <w:spacing w:before="2" w:line="268" w:lineRule="exact"/>
      </w:pPr>
      <w:r>
        <w:pict>
          <v:group id="_x0000_s1045" o:spid="_x0000_s1045" o:spt="203" style="position:absolute;left:0pt;margin-left:38.7pt;margin-top:7.5pt;height:4.1pt;width:4.1pt;mso-position-horizontal-relative:page;z-index:2048;mso-width-relative:page;mso-height-relative:page;" coordorigin="774,150" coordsize="82,82">
            <o:lock v:ext="edit"/>
            <v:shape id="_x0000_s1046" o:spid="_x0000_s1046" style="position:absolute;left:781;top:157;height:68;width:68;" fillcolor="#333333" filled="t" stroked="f" coordorigin="781,157" coordsize="68,68" path="m815,224l802,222,791,214,784,204,781,191,784,178,791,167,802,160,815,157,828,160,839,167,846,178,849,191,846,204,839,214,828,222,815,224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781;top:157;height:68;width:68;" filled="f" stroked="t" coordorigin="781,157" coordsize="68,68" path="m849,191l846,204,839,214,828,222,815,224,802,222,791,214,784,204,781,191,784,178,791,167,802,160,815,157,828,160,839,167,846,178,849,191xe">
              <v:path arrowok="t"/>
              <v:fill on="f" focussize="0,0"/>
              <v:stroke weight="0.672047244094488pt" color="#333333"/>
              <v:imagedata o:title=""/>
              <o:lock v:ext="edit"/>
            </v:shape>
          </v:group>
        </w:pict>
      </w:r>
      <w:r>
        <w:rPr>
          <w:color w:val="333333"/>
        </w:rPr>
        <w:t>根据项目式样书，分析业务流程逻辑，使用AxureRP对销售管理业务管理系统进行初步设计，应用前端jsp技术和后台javaweb技</w:t>
      </w:r>
    </w:p>
    <w:p>
      <w:pPr>
        <w:pStyle w:val="3"/>
        <w:spacing w:line="267" w:lineRule="exact"/>
      </w:pPr>
      <w:r>
        <w:rPr>
          <w:color w:val="333333"/>
        </w:rPr>
        <w:t>术，使用MVC模式进行代码编写，完成订单管理、库存管理、日报月报，资金管理等模块，并进行项目发表总结（可见GitHub）。</w:t>
      </w:r>
    </w:p>
    <w:p>
      <w:pPr>
        <w:pStyle w:val="2"/>
      </w:pPr>
      <w:r>
        <w:pict>
          <v:line id="_x0000_s1048" o:spid="_x0000_s1048" o:spt="20" style="position:absolute;left:0pt;margin-left:39.05pt;margin-top:18.95pt;height:0pt;width:516.05pt;mso-position-horizontal-relative:page;mso-wrap-distance-bottom:0pt;mso-wrap-distance-top:0pt;z-index:2048;mso-width-relative:page;mso-height-relative:page;" stroked="t" coordsize="21600,21600">
            <v:path arrowok="t"/>
            <v:fill focussize="0,0"/>
            <v:stroke weight="0.671968503937008pt" color="#5483ED"/>
            <v:imagedata o:title=""/>
            <o:lock v:ext="edit"/>
            <w10:wrap type="topAndBottom"/>
          </v:line>
        </w:pict>
      </w:r>
      <w:r>
        <w:rPr>
          <w:color w:val="333333"/>
        </w:rPr>
        <w:t>技能与资质</w:t>
      </w:r>
    </w:p>
    <w:p>
      <w:pPr>
        <w:pStyle w:val="7"/>
        <w:numPr>
          <w:ilvl w:val="0"/>
          <w:numId w:val="2"/>
        </w:numPr>
        <w:tabs>
          <w:tab w:val="left" w:pos="357"/>
        </w:tabs>
        <w:spacing w:before="57" w:after="0" w:line="240" w:lineRule="auto"/>
        <w:ind w:left="356" w:right="0" w:hanging="255"/>
        <w:jc w:val="left"/>
        <w:rPr>
          <w:sz w:val="17"/>
        </w:rPr>
      </w:pPr>
      <w:r>
        <w:rPr>
          <w:color w:val="333333"/>
          <w:sz w:val="17"/>
        </w:rPr>
        <w:t>有独立完成包含前端和后端的  Web</w:t>
      </w:r>
      <w:r>
        <w:rPr>
          <w:color w:val="333333"/>
          <w:spacing w:val="29"/>
          <w:sz w:val="17"/>
        </w:rPr>
        <w:t xml:space="preserve"> </w:t>
      </w:r>
      <w:r>
        <w:rPr>
          <w:color w:val="333333"/>
          <w:sz w:val="17"/>
        </w:rPr>
        <w:t>项目。</w:t>
      </w:r>
    </w:p>
    <w:p>
      <w:pPr>
        <w:pStyle w:val="7"/>
        <w:numPr>
          <w:ilvl w:val="0"/>
          <w:numId w:val="2"/>
        </w:numPr>
        <w:tabs>
          <w:tab w:val="left" w:pos="357"/>
        </w:tabs>
        <w:spacing w:before="57" w:after="0" w:line="242" w:lineRule="exact"/>
        <w:ind w:left="356" w:right="282" w:hanging="255"/>
        <w:jc w:val="left"/>
        <w:rPr>
          <w:sz w:val="17"/>
        </w:rPr>
      </w:pPr>
      <w:r>
        <w:rPr>
          <w:color w:val="333333"/>
          <w:spacing w:val="1"/>
          <w:w w:val="101"/>
          <w:sz w:val="17"/>
        </w:rPr>
        <w:t>有扎实</w:t>
      </w:r>
      <w:r>
        <w:rPr>
          <w:color w:val="333333"/>
          <w:w w:val="101"/>
          <w:sz w:val="17"/>
        </w:rPr>
        <w:t>的</w:t>
      </w:r>
      <w:r>
        <w:rPr>
          <w:color w:val="333333"/>
          <w:spacing w:val="2"/>
          <w:sz w:val="17"/>
        </w:rPr>
        <w:t xml:space="preserve"> </w:t>
      </w:r>
      <w:r>
        <w:rPr>
          <w:color w:val="333333"/>
          <w:w w:val="101"/>
          <w:sz w:val="17"/>
        </w:rPr>
        <w:t>j</w:t>
      </w:r>
      <w:r>
        <w:rPr>
          <w:color w:val="333333"/>
          <w:spacing w:val="1"/>
          <w:w w:val="101"/>
          <w:sz w:val="17"/>
        </w:rPr>
        <w:t>Q</w:t>
      </w:r>
      <w:r>
        <w:rPr>
          <w:color w:val="333333"/>
          <w:w w:val="101"/>
          <w:sz w:val="17"/>
        </w:rPr>
        <w:t>ue</w:t>
      </w:r>
      <w:r>
        <w:rPr>
          <w:color w:val="333333"/>
          <w:w w:val="102"/>
          <w:sz w:val="17"/>
        </w:rPr>
        <w:t>r</w:t>
      </w:r>
      <w:r>
        <w:rPr>
          <w:color w:val="333333"/>
          <w:w w:val="101"/>
          <w:sz w:val="17"/>
        </w:rPr>
        <w:t>y</w:t>
      </w:r>
      <w:r>
        <w:rPr>
          <w:color w:val="333333"/>
          <w:spacing w:val="1"/>
          <w:w w:val="101"/>
          <w:sz w:val="17"/>
        </w:rPr>
        <w:t>、H</w:t>
      </w:r>
      <w:r>
        <w:rPr>
          <w:color w:val="333333"/>
          <w:w w:val="102"/>
          <w:sz w:val="17"/>
        </w:rPr>
        <w:t>T</w:t>
      </w:r>
      <w:r>
        <w:rPr>
          <w:color w:val="333333"/>
          <w:spacing w:val="1"/>
          <w:w w:val="101"/>
          <w:sz w:val="17"/>
        </w:rPr>
        <w:t>M</w:t>
      </w:r>
      <w:r>
        <w:rPr>
          <w:color w:val="333333"/>
          <w:w w:val="101"/>
          <w:sz w:val="17"/>
        </w:rPr>
        <w:t>L</w:t>
      </w:r>
      <w:r>
        <w:rPr>
          <w:color w:val="333333"/>
          <w:spacing w:val="1"/>
          <w:w w:val="101"/>
          <w:sz w:val="17"/>
        </w:rPr>
        <w:t>、</w:t>
      </w:r>
      <w:r>
        <w:rPr>
          <w:color w:val="333333"/>
          <w:w w:val="102"/>
          <w:sz w:val="17"/>
        </w:rPr>
        <w:t>CSS</w:t>
      </w:r>
      <w:r>
        <w:rPr>
          <w:color w:val="333333"/>
          <w:spacing w:val="2"/>
          <w:sz w:val="17"/>
        </w:rPr>
        <w:t xml:space="preserve"> </w:t>
      </w:r>
      <w:r>
        <w:rPr>
          <w:color w:val="333333"/>
          <w:spacing w:val="1"/>
          <w:w w:val="101"/>
          <w:sz w:val="17"/>
        </w:rPr>
        <w:t>语言基础，精通</w:t>
      </w:r>
      <w:r>
        <w:rPr>
          <w:color w:val="333333"/>
          <w:w w:val="102"/>
          <w:sz w:val="17"/>
        </w:rPr>
        <w:t>d</w:t>
      </w:r>
      <w:r>
        <w:rPr>
          <w:color w:val="333333"/>
          <w:w w:val="101"/>
          <w:sz w:val="17"/>
        </w:rPr>
        <w:t>i</w:t>
      </w:r>
      <w:r>
        <w:rPr>
          <w:color w:val="333333"/>
          <w:w w:val="102"/>
          <w:sz w:val="17"/>
        </w:rPr>
        <w:t>v</w:t>
      </w:r>
      <w:r>
        <w:rPr>
          <w:color w:val="333333"/>
          <w:w w:val="101"/>
          <w:sz w:val="17"/>
        </w:rPr>
        <w:t>+css</w:t>
      </w:r>
      <w:r>
        <w:rPr>
          <w:color w:val="333333"/>
          <w:spacing w:val="1"/>
          <w:w w:val="101"/>
          <w:sz w:val="17"/>
        </w:rPr>
        <w:t>布局，能够独立完成</w:t>
      </w:r>
      <w:r>
        <w:rPr>
          <w:color w:val="333333"/>
          <w:w w:val="101"/>
          <w:sz w:val="17"/>
        </w:rPr>
        <w:t>h</w:t>
      </w:r>
      <w:r>
        <w:rPr>
          <w:color w:val="333333"/>
          <w:w w:val="102"/>
          <w:sz w:val="17"/>
        </w:rPr>
        <w:t>t</w:t>
      </w:r>
      <w:r>
        <w:rPr>
          <w:color w:val="333333"/>
          <w:spacing w:val="1"/>
          <w:w w:val="102"/>
          <w:sz w:val="17"/>
        </w:rPr>
        <w:t>m</w:t>
      </w:r>
      <w:r>
        <w:rPr>
          <w:color w:val="333333"/>
          <w:w w:val="101"/>
          <w:sz w:val="17"/>
        </w:rPr>
        <w:t>l</w:t>
      </w:r>
      <w:r>
        <w:rPr>
          <w:color w:val="333333"/>
          <w:spacing w:val="1"/>
          <w:w w:val="101"/>
          <w:sz w:val="17"/>
        </w:rPr>
        <w:t>页面制作。熟悉</w:t>
      </w:r>
      <w:r>
        <w:rPr>
          <w:color w:val="333333"/>
          <w:w w:val="102"/>
          <w:sz w:val="17"/>
        </w:rPr>
        <w:t>boot</w:t>
      </w:r>
      <w:r>
        <w:rPr>
          <w:color w:val="333333"/>
          <w:w w:val="101"/>
          <w:sz w:val="17"/>
        </w:rPr>
        <w:t>s</w:t>
      </w:r>
      <w:r>
        <w:rPr>
          <w:color w:val="333333"/>
          <w:w w:val="102"/>
          <w:sz w:val="17"/>
        </w:rPr>
        <w:t>tr</w:t>
      </w:r>
      <w:r>
        <w:rPr>
          <w:color w:val="333333"/>
          <w:w w:val="101"/>
          <w:sz w:val="17"/>
        </w:rPr>
        <w:t>a</w:t>
      </w:r>
      <w:r>
        <w:rPr>
          <w:color w:val="333333"/>
          <w:w w:val="102"/>
          <w:sz w:val="17"/>
        </w:rPr>
        <w:t>p</w:t>
      </w:r>
      <w:r>
        <w:rPr>
          <w:color w:val="333333"/>
          <w:spacing w:val="1"/>
          <w:w w:val="101"/>
          <w:sz w:val="17"/>
        </w:rPr>
        <w:t>、</w:t>
      </w:r>
      <w:r>
        <w:rPr>
          <w:color w:val="333333"/>
          <w:w w:val="101"/>
          <w:sz w:val="17"/>
        </w:rPr>
        <w:t>j</w:t>
      </w:r>
      <w:r>
        <w:rPr>
          <w:color w:val="333333"/>
          <w:w w:val="102"/>
          <w:sz w:val="17"/>
        </w:rPr>
        <w:t>q</w:t>
      </w:r>
      <w:r>
        <w:rPr>
          <w:color w:val="333333"/>
          <w:w w:val="101"/>
          <w:sz w:val="17"/>
        </w:rPr>
        <w:t>ue</w:t>
      </w:r>
      <w:r>
        <w:rPr>
          <w:color w:val="333333"/>
          <w:w w:val="102"/>
          <w:sz w:val="17"/>
        </w:rPr>
        <w:t>r</w:t>
      </w:r>
      <w:r>
        <w:rPr>
          <w:color w:val="333333"/>
          <w:w w:val="101"/>
          <w:sz w:val="17"/>
        </w:rPr>
        <w:t>y</w:t>
      </w:r>
      <w:r>
        <w:rPr>
          <w:color w:val="333333"/>
          <w:spacing w:val="1"/>
          <w:w w:val="101"/>
          <w:sz w:val="17"/>
        </w:rPr>
        <w:t>框架。具</w:t>
      </w:r>
      <w:r>
        <w:rPr>
          <w:color w:val="333333"/>
          <w:w w:val="101"/>
          <w:sz w:val="17"/>
        </w:rPr>
        <w:t>备</w:t>
      </w:r>
      <w:r>
        <w:rPr>
          <w:color w:val="333333"/>
          <w:spacing w:val="1"/>
          <w:w w:val="101"/>
          <w:sz w:val="17"/>
        </w:rPr>
        <w:t>领悟设计意图，独立完成网站规划和静态页面制作的能力</w:t>
      </w:r>
      <w:r>
        <w:rPr>
          <w:color w:val="333333"/>
          <w:w w:val="101"/>
          <w:sz w:val="17"/>
        </w:rPr>
        <w:t>。</w:t>
      </w:r>
    </w:p>
    <w:p>
      <w:pPr>
        <w:pStyle w:val="7"/>
        <w:numPr>
          <w:ilvl w:val="0"/>
          <w:numId w:val="2"/>
        </w:numPr>
        <w:tabs>
          <w:tab w:val="left" w:pos="357"/>
        </w:tabs>
        <w:spacing w:before="0" w:after="0" w:line="292" w:lineRule="exact"/>
        <w:ind w:left="356" w:right="0" w:hanging="255"/>
        <w:jc w:val="left"/>
        <w:rPr>
          <w:sz w:val="17"/>
        </w:rPr>
      </w:pPr>
      <w:r>
        <w:rPr>
          <w:color w:val="333333"/>
          <w:sz w:val="17"/>
        </w:rPr>
        <w:t>了解Java语言，熟悉  spring  MVC</w:t>
      </w:r>
      <w:r>
        <w:rPr>
          <w:color w:val="333333"/>
          <w:spacing w:val="9"/>
          <w:sz w:val="17"/>
        </w:rPr>
        <w:t xml:space="preserve"> </w:t>
      </w:r>
      <w:r>
        <w:rPr>
          <w:color w:val="333333"/>
          <w:sz w:val="17"/>
        </w:rPr>
        <w:t>框架，熟悉Oracle数据库。</w:t>
      </w:r>
    </w:p>
    <w:p>
      <w:pPr>
        <w:pStyle w:val="7"/>
        <w:numPr>
          <w:ilvl w:val="0"/>
          <w:numId w:val="2"/>
        </w:numPr>
        <w:tabs>
          <w:tab w:val="left" w:pos="357"/>
        </w:tabs>
        <w:spacing w:before="2" w:after="0" w:line="240" w:lineRule="auto"/>
        <w:ind w:left="356" w:right="0" w:hanging="255"/>
        <w:jc w:val="left"/>
        <w:rPr>
          <w:sz w:val="17"/>
        </w:rPr>
      </w:pPr>
      <w:r>
        <w:rPr>
          <w:color w:val="333333"/>
          <w:sz w:val="17"/>
        </w:rPr>
        <w:t>热爱前端，有良好的产品意识，对新鲜事物充满好奇心，有折腾的想法和精力，喜欢捣鼓各种互联网应用。</w:t>
      </w:r>
    </w:p>
    <w:sectPr>
      <w:type w:val="continuous"/>
      <w:pgSz w:w="11900" w:h="16840"/>
      <w:pgMar w:top="560" w:right="680" w:bottom="280" w:left="6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40127"/>
    <w:multiLevelType w:val="multilevel"/>
    <w:tmpl w:val="5A940127"/>
    <w:lvl w:ilvl="0" w:tentative="0">
      <w:start w:val="1"/>
      <w:numFmt w:val="decimal"/>
      <w:lvlText w:val="%1."/>
      <w:lvlJc w:val="left"/>
      <w:pPr>
        <w:ind w:left="356" w:hanging="256"/>
        <w:jc w:val="left"/>
      </w:pPr>
      <w:rPr>
        <w:rFonts w:hint="default" w:ascii="微软雅黑" w:hAnsi="微软雅黑" w:eastAsia="微软雅黑" w:cs="微软雅黑"/>
        <w:color w:val="333333"/>
        <w:spacing w:val="0"/>
        <w:w w:val="102"/>
        <w:sz w:val="17"/>
        <w:szCs w:val="17"/>
      </w:rPr>
    </w:lvl>
    <w:lvl w:ilvl="1" w:tentative="0">
      <w:start w:val="0"/>
      <w:numFmt w:val="bullet"/>
      <w:lvlText w:val="•"/>
      <w:lvlJc w:val="left"/>
      <w:pPr>
        <w:ind w:left="1382" w:hanging="25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04" w:hanging="25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26" w:hanging="25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48" w:hanging="25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70" w:hanging="25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492" w:hanging="25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514" w:hanging="25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536" w:hanging="256"/>
      </w:pPr>
      <w:rPr>
        <w:rFonts w:hint="default"/>
      </w:rPr>
    </w:lvl>
  </w:abstractNum>
  <w:abstractNum w:abstractNumId="1">
    <w:nsid w:val="5A940132"/>
    <w:multiLevelType w:val="multilevel"/>
    <w:tmpl w:val="5A940132"/>
    <w:lvl w:ilvl="0" w:tentative="0">
      <w:start w:val="1"/>
      <w:numFmt w:val="decimal"/>
      <w:lvlText w:val="%1."/>
      <w:lvlJc w:val="left"/>
      <w:pPr>
        <w:ind w:left="356" w:hanging="256"/>
        <w:jc w:val="left"/>
      </w:pPr>
      <w:rPr>
        <w:rFonts w:hint="default" w:ascii="微软雅黑" w:hAnsi="微软雅黑" w:eastAsia="微软雅黑" w:cs="微软雅黑"/>
        <w:color w:val="333333"/>
        <w:spacing w:val="0"/>
        <w:w w:val="102"/>
        <w:sz w:val="17"/>
        <w:szCs w:val="17"/>
      </w:rPr>
    </w:lvl>
    <w:lvl w:ilvl="1" w:tentative="0">
      <w:start w:val="0"/>
      <w:numFmt w:val="bullet"/>
      <w:lvlText w:val="•"/>
      <w:lvlJc w:val="left"/>
      <w:pPr>
        <w:ind w:left="1382" w:hanging="25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404" w:hanging="25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426" w:hanging="25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448" w:hanging="25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470" w:hanging="25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492" w:hanging="25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514" w:hanging="25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536" w:hanging="25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5DA04C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345" w:lineRule="exact"/>
      <w:ind w:left="134"/>
      <w:outlineLvl w:val="1"/>
    </w:pPr>
    <w:rPr>
      <w:rFonts w:ascii="微软雅黑" w:hAnsi="微软雅黑" w:eastAsia="微软雅黑" w:cs="微软雅黑"/>
      <w:sz w:val="20"/>
      <w:szCs w:val="2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242" w:lineRule="exact"/>
      <w:ind w:left="356"/>
    </w:pPr>
    <w:rPr>
      <w:rFonts w:ascii="微软雅黑" w:hAnsi="微软雅黑" w:eastAsia="微软雅黑" w:cs="微软雅黑"/>
      <w:sz w:val="17"/>
      <w:szCs w:val="17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57" w:line="242" w:lineRule="exact"/>
      <w:ind w:left="356" w:hanging="255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6"/>
    <customShpInfo spid="_x0000_s1038"/>
    <customShpInfo spid="_x0000_s1039"/>
    <customShpInfo spid="_x0000_s1037"/>
    <customShpInfo spid="_x0000_s1040"/>
    <customShpInfo spid="_x0000_s1041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2018-02-26T20:34:00Z</dcterms:created>
  <dc:creator>81993</dc:creator>
  <cp:lastModifiedBy>方正</cp:lastModifiedBy>
  <dcterms:modified xsi:type="dcterms:W3CDTF">2018-02-26T12:43:03Z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LastSaved">
    <vt:filetime>2018-02-26T00:00:00Z</vt:filetime>
  </property>
  <property fmtid="{D5CDD505-2E9C-101B-9397-08002B2CF9AE}" pid="4" name="KSOProductBuildVer">
    <vt:lpwstr>2052-10.8.0.5715</vt:lpwstr>
  </property>
</Properties>
</file>