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79" w:rsidRDefault="00FB0596" w:rsidP="00FB0596">
      <w:pPr>
        <w:pStyle w:val="a5"/>
        <w:numPr>
          <w:ilvl w:val="0"/>
          <w:numId w:val="1"/>
        </w:numPr>
        <w:ind w:firstLineChars="0"/>
      </w:pPr>
      <w:r>
        <w:rPr>
          <w:rFonts w:hint="eastAsia"/>
        </w:rPr>
        <w:t>用户表，</w:t>
      </w:r>
      <w:r>
        <w:t>角色</w:t>
      </w:r>
      <w:r>
        <w:rPr>
          <w:rFonts w:hint="eastAsia"/>
        </w:rPr>
        <w:t>表，</w:t>
      </w:r>
      <w:r>
        <w:t>功能</w:t>
      </w:r>
      <w:r>
        <w:rPr>
          <w:rFonts w:hint="eastAsia"/>
        </w:rPr>
        <w:t>点表（操作码</w:t>
      </w:r>
      <w:r>
        <w:t>）</w:t>
      </w:r>
      <w:r>
        <w:rPr>
          <w:rFonts w:hint="eastAsia"/>
        </w:rPr>
        <w:t>，角色可用功能点，</w:t>
      </w:r>
    </w:p>
    <w:p w:rsidR="00FB0596" w:rsidRDefault="00FB0596" w:rsidP="00FB0596">
      <w:pPr>
        <w:pStyle w:val="a5"/>
        <w:numPr>
          <w:ilvl w:val="0"/>
          <w:numId w:val="1"/>
        </w:numPr>
        <w:ind w:firstLineChars="0"/>
        <w:rPr>
          <w:rFonts w:hint="eastAsia"/>
        </w:rPr>
      </w:pPr>
      <w:r>
        <w:rPr>
          <w:rFonts w:hint="eastAsia"/>
        </w:rPr>
        <w:t>每个功能点，</w:t>
      </w:r>
      <w:r>
        <w:t>包括</w:t>
      </w:r>
      <w:r>
        <w:rPr>
          <w:rFonts w:hint="eastAsia"/>
        </w:rPr>
        <w:t>按钮，</w:t>
      </w:r>
      <w:r>
        <w:t>或者</w:t>
      </w:r>
      <w:r>
        <w:rPr>
          <w:rFonts w:hint="eastAsia"/>
        </w:rPr>
        <w:t>其他，</w:t>
      </w:r>
      <w:r>
        <w:t>在</w:t>
      </w:r>
      <w:r>
        <w:rPr>
          <w:rFonts w:hint="eastAsia"/>
        </w:rPr>
        <w:t>其</w:t>
      </w:r>
      <w:r>
        <w:rPr>
          <w:rFonts w:hint="eastAsia"/>
        </w:rPr>
        <w:t>ta</w:t>
      </w:r>
      <w:r>
        <w:t>g</w:t>
      </w:r>
      <w:r>
        <w:t>中</w:t>
      </w:r>
      <w:r>
        <w:rPr>
          <w:rFonts w:hint="eastAsia"/>
        </w:rPr>
        <w:t>存入操作码。</w:t>
      </w:r>
      <w:r>
        <w:t>在</w:t>
      </w:r>
      <w:r>
        <w:rPr>
          <w:rFonts w:hint="eastAsia"/>
        </w:rPr>
        <w:t>点击的时候必须验证操作码是否在当前用户的角色对应的角色功能点中存在否，存在则可用，</w:t>
      </w:r>
      <w:r>
        <w:t>不</w:t>
      </w:r>
      <w:r>
        <w:rPr>
          <w:rFonts w:hint="eastAsia"/>
        </w:rPr>
        <w:t>存在则不可用。</w:t>
      </w:r>
      <w:bookmarkStart w:id="0" w:name="_GoBack"/>
      <w:bookmarkEnd w:id="0"/>
    </w:p>
    <w:sectPr w:rsidR="00FB0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76" w:rsidRDefault="00022576" w:rsidP="00FB0596">
      <w:r>
        <w:separator/>
      </w:r>
    </w:p>
  </w:endnote>
  <w:endnote w:type="continuationSeparator" w:id="0">
    <w:p w:rsidR="00022576" w:rsidRDefault="00022576" w:rsidP="00FB0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76" w:rsidRDefault="00022576" w:rsidP="00FB0596">
      <w:r>
        <w:separator/>
      </w:r>
    </w:p>
  </w:footnote>
  <w:footnote w:type="continuationSeparator" w:id="0">
    <w:p w:rsidR="00022576" w:rsidRDefault="00022576" w:rsidP="00FB0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82BD8"/>
    <w:multiLevelType w:val="hybridMultilevel"/>
    <w:tmpl w:val="CDEC797E"/>
    <w:lvl w:ilvl="0" w:tplc="CB54F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53"/>
    <w:rsid w:val="00022576"/>
    <w:rsid w:val="001E6153"/>
    <w:rsid w:val="00481D79"/>
    <w:rsid w:val="00FB0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437CCE-03B4-4024-ABE9-799AB789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05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0596"/>
    <w:rPr>
      <w:sz w:val="18"/>
      <w:szCs w:val="18"/>
    </w:rPr>
  </w:style>
  <w:style w:type="paragraph" w:styleId="a4">
    <w:name w:val="footer"/>
    <w:basedOn w:val="a"/>
    <w:link w:val="Char0"/>
    <w:uiPriority w:val="99"/>
    <w:unhideWhenUsed/>
    <w:rsid w:val="00FB0596"/>
    <w:pPr>
      <w:tabs>
        <w:tab w:val="center" w:pos="4153"/>
        <w:tab w:val="right" w:pos="8306"/>
      </w:tabs>
      <w:snapToGrid w:val="0"/>
      <w:jc w:val="left"/>
    </w:pPr>
    <w:rPr>
      <w:sz w:val="18"/>
      <w:szCs w:val="18"/>
    </w:rPr>
  </w:style>
  <w:style w:type="character" w:customStyle="1" w:styleId="Char0">
    <w:name w:val="页脚 Char"/>
    <w:basedOn w:val="a0"/>
    <w:link w:val="a4"/>
    <w:uiPriority w:val="99"/>
    <w:rsid w:val="00FB0596"/>
    <w:rPr>
      <w:sz w:val="18"/>
      <w:szCs w:val="18"/>
    </w:rPr>
  </w:style>
  <w:style w:type="paragraph" w:styleId="a5">
    <w:name w:val="List Paragraph"/>
    <w:basedOn w:val="a"/>
    <w:uiPriority w:val="34"/>
    <w:qFormat/>
    <w:rsid w:val="00FB05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Words>
  <Characters>91</Characters>
  <Application>Microsoft Office Word</Application>
  <DocSecurity>0</DocSecurity>
  <Lines>1</Lines>
  <Paragraphs>1</Paragraphs>
  <ScaleCrop>false</ScaleCrop>
  <Company>Microsoft</Company>
  <LinksUpToDate>false</LinksUpToDate>
  <CharactersWithSpaces>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xin wang</cp:lastModifiedBy>
  <cp:revision>2</cp:revision>
  <dcterms:created xsi:type="dcterms:W3CDTF">2015-04-22T01:08:00Z</dcterms:created>
  <dcterms:modified xsi:type="dcterms:W3CDTF">2015-04-22T01:17:00Z</dcterms:modified>
</cp:coreProperties>
</file>