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F71DD1" w:rsidRDefault="00E84E64" w:rsidP="002A4B31">
      <w:pPr>
        <w:pStyle w:val="Titre"/>
      </w:pPr>
      <w:r>
        <w:t xml:space="preserve">Documentation </w:t>
      </w:r>
      <w:proofErr w:type="spellStart"/>
      <w:r>
        <w:t>LoCoBot</w:t>
      </w:r>
      <w:proofErr w:type="spellEnd"/>
    </w:p>
    <w:p w:rsidR="00E84E64" w:rsidRDefault="00E84E64" w:rsidP="00E84E64">
      <w:pPr>
        <w:pStyle w:val="Titre1"/>
      </w:pPr>
      <w:r>
        <w:t>Présentation</w:t>
      </w:r>
    </w:p>
    <w:p w:rsidR="00E60DAA" w:rsidRDefault="00E60DAA" w:rsidP="00E60DAA">
      <w:proofErr w:type="spellStart"/>
      <w:r>
        <w:t>LoCoBot</w:t>
      </w:r>
      <w:proofErr w:type="spellEnd"/>
      <w:r>
        <w:t xml:space="preserve"> est avant tout un robot qui comprend un système de manipulation, ainsi qu’une base mobile sur laquelle il est monté. Ce robot </w:t>
      </w:r>
      <w:r w:rsidR="00D54723">
        <w:t xml:space="preserve">est conçu </w:t>
      </w:r>
      <w:r>
        <w:t>pour</w:t>
      </w:r>
      <w:r w:rsidR="00D54723">
        <w:t xml:space="preserve"> faire tourner </w:t>
      </w:r>
      <w:proofErr w:type="spellStart"/>
      <w:r w:rsidR="00D54723">
        <w:t>PyRobot</w:t>
      </w:r>
      <w:proofErr w:type="spellEnd"/>
      <w:r w:rsidR="00D54723">
        <w:t>, une interface légère de haut niveau et open source au-dessus du système d’exploitation.</w:t>
      </w:r>
    </w:p>
    <w:p w:rsidR="00D54723" w:rsidRDefault="00D54723" w:rsidP="00E60DAA">
      <w:r>
        <w:t>Le robot est constitué des composantes suivantes, à savoir :</w:t>
      </w:r>
    </w:p>
    <w:p w:rsidR="00D54723" w:rsidRDefault="00D54723" w:rsidP="00D54723">
      <w:pPr>
        <w:pStyle w:val="Paragraphedeliste"/>
        <w:numPr>
          <w:ilvl w:val="0"/>
          <w:numId w:val="1"/>
        </w:numPr>
      </w:pPr>
      <w:r>
        <w:t xml:space="preserve">Une base mobile : </w:t>
      </w:r>
      <w:proofErr w:type="spellStart"/>
      <w:r>
        <w:t>Yujin</w:t>
      </w:r>
      <w:proofErr w:type="spellEnd"/>
      <w:r>
        <w:t xml:space="preserve"> Robot </w:t>
      </w:r>
      <w:proofErr w:type="spellStart"/>
      <w:r>
        <w:t>Kobuki</w:t>
      </w:r>
      <w:proofErr w:type="spellEnd"/>
      <w:r>
        <w:t xml:space="preserve"> Base (YMR-K01-W1)</w:t>
      </w:r>
    </w:p>
    <w:p w:rsidR="00D54723" w:rsidRDefault="00D54723" w:rsidP="00D54723">
      <w:pPr>
        <w:pStyle w:val="Paragraphedeliste"/>
        <w:numPr>
          <w:ilvl w:val="0"/>
          <w:numId w:val="1"/>
        </w:numPr>
      </w:pPr>
      <w:r>
        <w:t xml:space="preserve">Un </w:t>
      </w:r>
      <w:r w:rsidR="00B11244">
        <w:t>bras robotique articulé</w:t>
      </w:r>
      <w:r>
        <w:t xml:space="preserve"> : </w:t>
      </w:r>
      <w:proofErr w:type="spellStart"/>
      <w:r>
        <w:t>WidowX</w:t>
      </w:r>
      <w:proofErr w:type="spellEnd"/>
      <w:r>
        <w:t xml:space="preserve"> 200 Mobile </w:t>
      </w:r>
      <w:proofErr w:type="spellStart"/>
      <w:r>
        <w:t>Manipulator</w:t>
      </w:r>
      <w:proofErr w:type="spellEnd"/>
    </w:p>
    <w:p w:rsidR="00D54723" w:rsidRDefault="00D54723" w:rsidP="00D54723">
      <w:pPr>
        <w:pStyle w:val="Paragraphedeliste"/>
        <w:numPr>
          <w:ilvl w:val="0"/>
          <w:numId w:val="1"/>
        </w:numPr>
      </w:pPr>
      <w:r>
        <w:t>Un ordinateur embarqué : Intel NUC NUC7i5BNH Mini PC</w:t>
      </w:r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 xml:space="preserve">Processeur Intel </w:t>
      </w:r>
      <w:proofErr w:type="spellStart"/>
      <w:r>
        <w:t>Core</w:t>
      </w:r>
      <w:proofErr w:type="spellEnd"/>
      <w:r>
        <w:t xml:space="preserve"> i3 8109U de 8</w:t>
      </w:r>
      <w:r w:rsidRPr="00B11244">
        <w:rPr>
          <w:vertAlign w:val="superscript"/>
        </w:rPr>
        <w:t>ème</w:t>
      </w:r>
      <w:r>
        <w:t xml:space="preserve"> génération : 2 cœurs cadencés entre 2,2 et 3,4GHz</w:t>
      </w:r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>8 Go de mémoire RAM</w:t>
      </w:r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>250 Go de stockage sur SSD</w:t>
      </w:r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 xml:space="preserve">Partie graphique intégrée Intel Iris Plus </w:t>
      </w:r>
      <w:proofErr w:type="spellStart"/>
      <w:r>
        <w:t>Graphics</w:t>
      </w:r>
      <w:proofErr w:type="spellEnd"/>
    </w:p>
    <w:p w:rsidR="00B11244" w:rsidRDefault="00B11244" w:rsidP="00B11244">
      <w:pPr>
        <w:pStyle w:val="Paragraphedeliste"/>
        <w:numPr>
          <w:ilvl w:val="1"/>
          <w:numId w:val="1"/>
        </w:numPr>
      </w:pPr>
      <w:r>
        <w:t xml:space="preserve">Compatible </w:t>
      </w:r>
      <w:proofErr w:type="spellStart"/>
      <w:r>
        <w:t>WiFi</w:t>
      </w:r>
      <w:proofErr w:type="spellEnd"/>
      <w:r>
        <w:t xml:space="preserve"> / Bluetooth 4.0</w:t>
      </w:r>
    </w:p>
    <w:p w:rsidR="00D54723" w:rsidRDefault="00D54723" w:rsidP="00D5472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54723">
        <w:rPr>
          <w:lang w:val="en-US"/>
        </w:rPr>
        <w:t>Une</w:t>
      </w:r>
      <w:proofErr w:type="spellEnd"/>
      <w:r w:rsidRPr="00D54723">
        <w:rPr>
          <w:lang w:val="en-US"/>
        </w:rPr>
        <w:t xml:space="preserve"> </w:t>
      </w:r>
      <w:proofErr w:type="spellStart"/>
      <w:r>
        <w:rPr>
          <w:lang w:val="en-US"/>
        </w:rPr>
        <w:t>caméra</w:t>
      </w:r>
      <w:proofErr w:type="spellEnd"/>
      <w:r>
        <w:rPr>
          <w:lang w:val="en-US"/>
        </w:rPr>
        <w:t xml:space="preserve"> :</w:t>
      </w:r>
      <w:r w:rsidRPr="00D54723">
        <w:rPr>
          <w:lang w:val="en-US"/>
        </w:rPr>
        <w:t xml:space="preserve"> Intel</w:t>
      </w:r>
      <w:r>
        <w:rPr>
          <w:lang w:val="en-US"/>
        </w:rPr>
        <w:t xml:space="preserve">® </w:t>
      </w:r>
      <w:proofErr w:type="spellStart"/>
      <w:r>
        <w:rPr>
          <w:lang w:val="en-US"/>
        </w:rPr>
        <w:t>RealSense</w:t>
      </w:r>
      <w:proofErr w:type="spellEnd"/>
      <w:r>
        <w:rPr>
          <w:lang w:val="en-US"/>
        </w:rPr>
        <w:t>™ Depth Camera D435</w:t>
      </w:r>
    </w:p>
    <w:p w:rsidR="00B11244" w:rsidRDefault="00B11244" w:rsidP="00D5472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 </w:t>
      </w:r>
      <w:proofErr w:type="spellStart"/>
      <w:r>
        <w:rPr>
          <w:lang w:val="en-US"/>
        </w:rPr>
        <w:t>servomoteurs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Dynamixel</w:t>
      </w:r>
      <w:proofErr w:type="spellEnd"/>
    </w:p>
    <w:p w:rsidR="00B11244" w:rsidRPr="00B11244" w:rsidRDefault="00B11244" w:rsidP="00D54723">
      <w:pPr>
        <w:pStyle w:val="Paragraphedeliste"/>
        <w:numPr>
          <w:ilvl w:val="0"/>
          <w:numId w:val="1"/>
        </w:numPr>
      </w:pPr>
      <w:r w:rsidRPr="00B11244">
        <w:t>Une central IMU 3 axes avec gyroscope, accéléromètre</w:t>
      </w:r>
      <w:r>
        <w:t>,</w:t>
      </w:r>
      <w:r w:rsidRPr="00B11244">
        <w:t xml:space="preserve"> magnétomètre</w:t>
      </w:r>
      <w:r>
        <w:t xml:space="preserve"> et détecteur de collisions et d’arêtes</w:t>
      </w:r>
    </w:p>
    <w:p w:rsidR="00D54723" w:rsidRDefault="002A2217" w:rsidP="00D54723">
      <w:pPr>
        <w:rPr>
          <w:lang w:val="en-US"/>
        </w:rPr>
      </w:pPr>
      <w:proofErr w:type="spellStart"/>
      <w:r>
        <w:rPr>
          <w:lang w:val="en-US"/>
        </w:rPr>
        <w:t>Détails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techniques :</w:t>
      </w:r>
      <w:proofErr w:type="gramEnd"/>
    </w:p>
    <w:p w:rsidR="002A2217" w:rsidRPr="002A2217" w:rsidRDefault="002A2217" w:rsidP="002A2217">
      <w:pPr>
        <w:pStyle w:val="Paragraphedeliste"/>
        <w:numPr>
          <w:ilvl w:val="0"/>
          <w:numId w:val="2"/>
        </w:numPr>
      </w:pPr>
      <w:r w:rsidRPr="002A2217">
        <w:t>Vitesse maximum de déplacement : 70 cm/s</w:t>
      </w:r>
    </w:p>
    <w:p w:rsidR="002A2217" w:rsidRDefault="002A2217" w:rsidP="002A2217">
      <w:pPr>
        <w:pStyle w:val="Paragraphedeliste"/>
        <w:numPr>
          <w:ilvl w:val="0"/>
          <w:numId w:val="2"/>
        </w:numPr>
      </w:pPr>
      <w:r>
        <w:t xml:space="preserve">Vitesse maximum angulaire : </w:t>
      </w:r>
      <w:r w:rsidR="00B11244">
        <w:t xml:space="preserve">180 </w:t>
      </w:r>
      <w:proofErr w:type="spellStart"/>
      <w:r w:rsidR="00B11244">
        <w:t>deg</w:t>
      </w:r>
      <w:proofErr w:type="spellEnd"/>
      <w:r w:rsidR="00B11244">
        <w:t>/s</w:t>
      </w:r>
    </w:p>
    <w:p w:rsidR="00B11244" w:rsidRDefault="00B11244" w:rsidP="002A2217">
      <w:pPr>
        <w:pStyle w:val="Paragraphedeliste"/>
        <w:numPr>
          <w:ilvl w:val="0"/>
          <w:numId w:val="2"/>
        </w:numPr>
      </w:pPr>
      <w:r>
        <w:t>Charge maximale : 2 kg</w:t>
      </w:r>
    </w:p>
    <w:p w:rsidR="00B11244" w:rsidRDefault="00B11244" w:rsidP="002A2217">
      <w:pPr>
        <w:pStyle w:val="Paragraphedeliste"/>
        <w:numPr>
          <w:ilvl w:val="0"/>
          <w:numId w:val="2"/>
        </w:numPr>
      </w:pPr>
      <w:r>
        <w:t>Autonomie en fonctionnement : 4 à 6h (dépendant du chargement)</w:t>
      </w:r>
    </w:p>
    <w:p w:rsidR="00B11244" w:rsidRDefault="00B11244" w:rsidP="002A2217">
      <w:pPr>
        <w:pStyle w:val="Paragraphedeliste"/>
        <w:numPr>
          <w:ilvl w:val="0"/>
          <w:numId w:val="2"/>
        </w:numPr>
      </w:pPr>
      <w:r>
        <w:t>Temps de charge</w:t>
      </w:r>
    </w:p>
    <w:p w:rsidR="00B11244" w:rsidRPr="002A2217" w:rsidRDefault="00B11244" w:rsidP="00B11244"/>
    <w:p w:rsidR="00F71DD1" w:rsidRDefault="00E60DAA" w:rsidP="00E60DAA">
      <w:pPr>
        <w:pStyle w:val="Paragraphedeliste"/>
        <w:numPr>
          <w:ilvl w:val="0"/>
          <w:numId w:val="1"/>
        </w:numPr>
      </w:pPr>
      <w:r>
        <w:t xml:space="preserve">Nom du robot : </w:t>
      </w:r>
      <w:proofErr w:type="spellStart"/>
      <w:r>
        <w:t>locobot</w:t>
      </w:r>
      <w:proofErr w:type="spellEnd"/>
    </w:p>
    <w:p w:rsidR="00E60DAA" w:rsidRPr="00F71DD1" w:rsidRDefault="00E60DAA" w:rsidP="00E60DAA">
      <w:pPr>
        <w:pStyle w:val="Paragraphedeliste"/>
        <w:numPr>
          <w:ilvl w:val="0"/>
          <w:numId w:val="1"/>
        </w:numPr>
      </w:pPr>
      <w:r>
        <w:t>Modèle du robot : locobot_wx200</w:t>
      </w:r>
    </w:p>
    <w:p w:rsidR="00B11244" w:rsidRDefault="00B11244" w:rsidP="00E84E64">
      <w:pPr>
        <w:pStyle w:val="Titre1"/>
      </w:pPr>
      <w:r>
        <w:t xml:space="preserve">Lancement du </w:t>
      </w:r>
      <w:proofErr w:type="spellStart"/>
      <w:r>
        <w:t>LoCoBot</w:t>
      </w:r>
      <w:proofErr w:type="spellEnd"/>
    </w:p>
    <w:p w:rsidR="00B11244" w:rsidRPr="00B11244" w:rsidRDefault="00B11244" w:rsidP="00B11244">
      <w:r>
        <w:t>Pour lancer le robot, il s’agit tout d’abord</w:t>
      </w:r>
    </w:p>
    <w:p w:rsidR="00E84E64" w:rsidRPr="00E84E64" w:rsidRDefault="00E84E64" w:rsidP="00E84E64">
      <w:pPr>
        <w:pStyle w:val="Titre1"/>
      </w:pPr>
      <w:r>
        <w:t>Installation</w:t>
      </w:r>
    </w:p>
    <w:sectPr w:rsidR="00E84E64" w:rsidRPr="00E84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44E5D"/>
    <w:multiLevelType w:val="hybridMultilevel"/>
    <w:tmpl w:val="7F4E7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D28D3"/>
    <w:multiLevelType w:val="hybridMultilevel"/>
    <w:tmpl w:val="BDE6A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A4B31"/>
    <w:rsid w:val="002A2217"/>
    <w:rsid w:val="002A4B31"/>
    <w:rsid w:val="00B11244"/>
    <w:rsid w:val="00D54723"/>
    <w:rsid w:val="00E60DAA"/>
    <w:rsid w:val="00E84E64"/>
    <w:rsid w:val="00F71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4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84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60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316F2-9D70-4B00-8186-B3B7E403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Farret</dc:creator>
  <cp:keywords/>
  <dc:description/>
  <cp:lastModifiedBy>Pierre Farret</cp:lastModifiedBy>
  <cp:revision>2</cp:revision>
  <dcterms:created xsi:type="dcterms:W3CDTF">2021-12-08T21:42:00Z</dcterms:created>
  <dcterms:modified xsi:type="dcterms:W3CDTF">2021-12-09T06:39:00Z</dcterms:modified>
</cp:coreProperties>
</file>