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E0B" w:rsidRDefault="006C0474" w:rsidP="00C97079">
      <w:pPr>
        <w:jc w:val="center"/>
        <w:rPr>
          <w:rFonts w:ascii="NanumBarunGothic" w:eastAsia="NanumBarunGothic" w:hAnsi="NanumBarunGothic"/>
          <w:sz w:val="40"/>
          <w:szCs w:val="40"/>
        </w:rPr>
      </w:pPr>
      <w:r>
        <w:rPr>
          <w:rFonts w:ascii="NanumBarunGothic" w:eastAsia="NanumBarunGothic" w:hAnsi="NanumBarunGothic"/>
          <w:sz w:val="40"/>
          <w:szCs w:val="40"/>
        </w:rPr>
        <w:t xml:space="preserve">SAMS </w:t>
      </w:r>
      <w:r w:rsidR="00C97079" w:rsidRPr="00C97079">
        <w:rPr>
          <w:rFonts w:ascii="NanumBarunGothic" w:eastAsia="NanumBarunGothic" w:hAnsi="NanumBarunGothic" w:hint="eastAsia"/>
          <w:sz w:val="40"/>
          <w:szCs w:val="40"/>
        </w:rPr>
        <w:t>사용자 메뉴얼</w:t>
      </w:r>
    </w:p>
    <w:p w:rsidR="00C97079" w:rsidRPr="00C97079" w:rsidRDefault="00C97079" w:rsidP="00C97079">
      <w:pPr>
        <w:jc w:val="left"/>
        <w:rPr>
          <w:rFonts w:ascii="NanumBarunGothic" w:eastAsia="NanumBarunGothic" w:hAnsi="NanumBarunGothic"/>
          <w:sz w:val="24"/>
        </w:rPr>
      </w:pPr>
    </w:p>
    <w:p w:rsidR="00C97079" w:rsidRDefault="00C97079" w:rsidP="00C97079">
      <w:pPr>
        <w:pStyle w:val="a3"/>
        <w:numPr>
          <w:ilvl w:val="0"/>
          <w:numId w:val="1"/>
        </w:numPr>
        <w:ind w:leftChars="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/>
          <w:sz w:val="24"/>
        </w:rPr>
        <w:t>SAMS_Server</w:t>
      </w:r>
      <w:r>
        <w:rPr>
          <w:rFonts w:ascii="NanumBarunGothic" w:eastAsia="NanumBarunGothic" w:hAnsi="NanumBarunGothic" w:hint="eastAsia"/>
          <w:sz w:val="24"/>
        </w:rPr>
        <w:t xml:space="preserve"> </w:t>
      </w:r>
      <w:r>
        <w:rPr>
          <w:rFonts w:ascii="NanumBarunGothic" w:eastAsia="NanumBarunGothic" w:hAnsi="NanumBarunGothic"/>
          <w:sz w:val="24"/>
        </w:rPr>
        <w:t>Project</w:t>
      </w:r>
      <w:r>
        <w:rPr>
          <w:rFonts w:ascii="NanumBarunGothic" w:eastAsia="NanumBarunGothic" w:hAnsi="NanumBarunGothic" w:hint="eastAsia"/>
          <w:sz w:val="24"/>
        </w:rPr>
        <w:t xml:space="preserve"> </w:t>
      </w:r>
      <w:r>
        <w:rPr>
          <w:rFonts w:ascii="NanumBarunGothic" w:eastAsia="NanumBarunGothic" w:hAnsi="NanumBarunGothic"/>
          <w:sz w:val="24"/>
        </w:rPr>
        <w:t>–</w:t>
      </w:r>
      <w:r>
        <w:rPr>
          <w:rFonts w:ascii="NanumBarunGothic" w:eastAsia="NanumBarunGothic" w:hAnsi="NanumBarunGothic" w:hint="eastAsia"/>
          <w:sz w:val="24"/>
        </w:rPr>
        <w:t xml:space="preserve"> </w:t>
      </w:r>
      <w:r>
        <w:rPr>
          <w:rFonts w:ascii="NanumBarunGothic" w:eastAsia="NanumBarunGothic" w:hAnsi="NanumBarunGothic"/>
          <w:sz w:val="24"/>
        </w:rPr>
        <w:t xml:space="preserve">Server.EchoServer </w:t>
      </w:r>
      <w:bookmarkStart w:id="0" w:name="_GoBack"/>
      <w:bookmarkEnd w:id="0"/>
      <w:r>
        <w:rPr>
          <w:rFonts w:ascii="NanumBarunGothic" w:eastAsia="NanumBarunGothic" w:hAnsi="NanumBarunGothic" w:hint="eastAsia"/>
          <w:sz w:val="24"/>
        </w:rPr>
        <w:t>를 실행한다.</w:t>
      </w:r>
    </w:p>
    <w:p w:rsidR="00C97079" w:rsidRDefault="00C97079" w:rsidP="00C97079">
      <w:pPr>
        <w:pStyle w:val="a3"/>
        <w:numPr>
          <w:ilvl w:val="0"/>
          <w:numId w:val="1"/>
        </w:numPr>
        <w:ind w:leftChars="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/>
          <w:sz w:val="24"/>
        </w:rPr>
        <w:t>SAMS Project – Client.ClientConsole</w:t>
      </w:r>
      <w:r>
        <w:rPr>
          <w:rFonts w:ascii="NanumBarunGothic" w:eastAsia="NanumBarunGothic" w:hAnsi="NanumBarunGothic" w:hint="eastAsia"/>
          <w:sz w:val="24"/>
        </w:rPr>
        <w:t xml:space="preserve"> 을 실행한다.</w:t>
      </w:r>
    </w:p>
    <w:p w:rsidR="006801C2" w:rsidRDefault="006801C2" w:rsidP="006801C2">
      <w:pPr>
        <w:pStyle w:val="a3"/>
        <w:numPr>
          <w:ilvl w:val="0"/>
          <w:numId w:val="1"/>
        </w:numPr>
        <w:ind w:leftChars="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 xml:space="preserve">통합정보 </w:t>
      </w:r>
      <w:r>
        <w:rPr>
          <w:rFonts w:ascii="NanumBarunGothic" w:eastAsia="NanumBarunGothic" w:hAnsi="NanumBarunGothic"/>
          <w:sz w:val="24"/>
        </w:rPr>
        <w:t>excel</w:t>
      </w:r>
      <w:r>
        <w:rPr>
          <w:rFonts w:ascii="NanumBarunGothic" w:eastAsia="NanumBarunGothic" w:hAnsi="NanumBarunGothic" w:hint="eastAsia"/>
          <w:sz w:val="24"/>
        </w:rPr>
        <w:t>파일에 있는 아이디와 비밀번호로 로그인한다.</w:t>
      </w:r>
    </w:p>
    <w:p w:rsidR="006801C2" w:rsidRDefault="006801C2" w:rsidP="006801C2">
      <w:pPr>
        <w:pStyle w:val="a3"/>
        <w:numPr>
          <w:ilvl w:val="1"/>
          <w:numId w:val="1"/>
        </w:numPr>
        <w:ind w:leftChars="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>학생</w:t>
      </w:r>
    </w:p>
    <w:p w:rsidR="006801C2" w:rsidRDefault="006801C2" w:rsidP="006801C2">
      <w:pPr>
        <w:pStyle w:val="a3"/>
        <w:ind w:leftChars="0" w:left="148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>3</w:t>
      </w:r>
      <w:r>
        <w:rPr>
          <w:rFonts w:ascii="NanumBarunGothic" w:eastAsia="NanumBarunGothic" w:hAnsi="NanumBarunGothic"/>
          <w:sz w:val="24"/>
        </w:rPr>
        <w:t>.1.1</w:t>
      </w:r>
      <w:r>
        <w:rPr>
          <w:rFonts w:ascii="NanumBarunGothic" w:eastAsia="NanumBarunGothic" w:hAnsi="NanumBarunGothic" w:hint="eastAsia"/>
          <w:sz w:val="24"/>
        </w:rPr>
        <w:t xml:space="preserve"> 공지조회 버튼을 클릭하면 공지조회를 할 수 있다.</w:t>
      </w:r>
    </w:p>
    <w:p w:rsidR="006801C2" w:rsidRDefault="006801C2" w:rsidP="006801C2">
      <w:pPr>
        <w:pStyle w:val="a3"/>
        <w:ind w:leftChars="0" w:left="148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>3</w:t>
      </w:r>
      <w:r>
        <w:rPr>
          <w:rFonts w:ascii="NanumBarunGothic" w:eastAsia="NanumBarunGothic" w:hAnsi="NanumBarunGothic"/>
          <w:sz w:val="24"/>
        </w:rPr>
        <w:t>.1.2</w:t>
      </w:r>
      <w:r>
        <w:rPr>
          <w:rFonts w:ascii="NanumBarunGothic" w:eastAsia="NanumBarunGothic" w:hAnsi="NanumBarunGothic" w:hint="eastAsia"/>
          <w:sz w:val="24"/>
        </w:rPr>
        <w:t xml:space="preserve"> 리스트에 있는 공지를 클릭하고 보기 버튼을 누르면 공지게시물을 볼 수 있다.</w:t>
      </w:r>
    </w:p>
    <w:p w:rsidR="006801C2" w:rsidRDefault="006801C2" w:rsidP="006801C2">
      <w:pPr>
        <w:pStyle w:val="a3"/>
        <w:ind w:leftChars="0" w:left="148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/>
          <w:sz w:val="24"/>
        </w:rPr>
        <w:t>3.1.3</w:t>
      </w:r>
      <w:r>
        <w:rPr>
          <w:rFonts w:ascii="NanumBarunGothic" w:eastAsia="NanumBarunGothic" w:hAnsi="NanumBarunGothic" w:hint="eastAsia"/>
          <w:sz w:val="24"/>
        </w:rPr>
        <w:t xml:space="preserve"> </w:t>
      </w:r>
      <w:r>
        <w:rPr>
          <w:rFonts w:ascii="NanumBarunGothic" w:eastAsia="NanumBarunGothic" w:hAnsi="NanumBarunGothic"/>
          <w:sz w:val="24"/>
        </w:rPr>
        <w:t>F5</w:t>
      </w:r>
      <w:r>
        <w:rPr>
          <w:rFonts w:ascii="NanumBarunGothic" w:eastAsia="NanumBarunGothic" w:hAnsi="NanumBarunGothic" w:hint="eastAsia"/>
          <w:sz w:val="24"/>
        </w:rPr>
        <w:t xml:space="preserve">버튼을 누르면 새로 추가된 공지사항이 뜨거나 선발이 완료된 공지사항 </w:t>
      </w:r>
      <w:r>
        <w:rPr>
          <w:rFonts w:ascii="NanumBarunGothic" w:eastAsia="NanumBarunGothic" w:hAnsi="NanumBarunGothic"/>
          <w:sz w:val="24"/>
        </w:rPr>
        <w:t>&amp;</w:t>
      </w:r>
      <w:r>
        <w:rPr>
          <w:rFonts w:ascii="NanumBarunGothic" w:eastAsia="NanumBarunGothic" w:hAnsi="NanumBarunGothic" w:hint="eastAsia"/>
          <w:sz w:val="24"/>
        </w:rPr>
        <w:t xml:space="preserve"> 관리자가 삭제한 공지사항이 사라진다.</w:t>
      </w:r>
    </w:p>
    <w:p w:rsidR="006801C2" w:rsidRPr="006801C2" w:rsidRDefault="006801C2" w:rsidP="006801C2">
      <w:pPr>
        <w:pStyle w:val="a3"/>
        <w:ind w:leftChars="0" w:left="1480"/>
        <w:jc w:val="left"/>
        <w:rPr>
          <w:rFonts w:ascii="NanumBarunGothic" w:eastAsia="NanumBarunGothic" w:hAnsi="NanumBarunGothic" w:hint="eastAsia"/>
          <w:sz w:val="24"/>
        </w:rPr>
      </w:pPr>
      <w:r>
        <w:rPr>
          <w:rFonts w:ascii="NanumBarunGothic" w:eastAsia="NanumBarunGothic" w:hAnsi="NanumBarunGothic" w:hint="eastAsia"/>
          <w:sz w:val="24"/>
        </w:rPr>
        <w:t>3</w:t>
      </w:r>
      <w:r>
        <w:rPr>
          <w:rFonts w:ascii="NanumBarunGothic" w:eastAsia="NanumBarunGothic" w:hAnsi="NanumBarunGothic"/>
          <w:sz w:val="24"/>
        </w:rPr>
        <w:t>.1.4</w:t>
      </w:r>
      <w:r>
        <w:rPr>
          <w:rFonts w:ascii="NanumBarunGothic" w:eastAsia="NanumBarunGothic" w:hAnsi="NanumBarunGothic" w:hint="eastAsia"/>
          <w:sz w:val="24"/>
        </w:rPr>
        <w:t xml:space="preserve"> 공지를 클릭하고 신청을 누르면 신청을 하고싶으면 본인인증비밀번호를 입력하고 신청을 완료한다</w:t>
      </w:r>
      <w:r>
        <w:rPr>
          <w:rFonts w:ascii="NanumBarunGothic" w:eastAsia="NanumBarunGothic" w:hAnsi="NanumBarunGothic"/>
          <w:sz w:val="24"/>
        </w:rPr>
        <w:t>.</w:t>
      </w:r>
    </w:p>
    <w:p w:rsidR="006801C2" w:rsidRDefault="006801C2" w:rsidP="006801C2">
      <w:pPr>
        <w:pStyle w:val="a3"/>
        <w:ind w:leftChars="0" w:left="148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>3</w:t>
      </w:r>
      <w:r>
        <w:rPr>
          <w:rFonts w:ascii="NanumBarunGothic" w:eastAsia="NanumBarunGothic" w:hAnsi="NanumBarunGothic"/>
          <w:sz w:val="24"/>
        </w:rPr>
        <w:t>.1.5</w:t>
      </w:r>
      <w:r>
        <w:rPr>
          <w:rFonts w:ascii="NanumBarunGothic" w:eastAsia="NanumBarunGothic" w:hAnsi="NanumBarunGothic" w:hint="eastAsia"/>
          <w:sz w:val="24"/>
        </w:rPr>
        <w:t xml:space="preserve"> 뒤로가기버튼을 누르면 메인화면으로 돌아간다.</w:t>
      </w:r>
    </w:p>
    <w:p w:rsidR="006801C2" w:rsidRDefault="006801C2" w:rsidP="006801C2">
      <w:pPr>
        <w:pStyle w:val="a3"/>
        <w:ind w:leftChars="0" w:left="148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>3</w:t>
      </w:r>
      <w:r>
        <w:rPr>
          <w:rFonts w:ascii="NanumBarunGothic" w:eastAsia="NanumBarunGothic" w:hAnsi="NanumBarunGothic"/>
          <w:sz w:val="24"/>
        </w:rPr>
        <w:t>.1.6</w:t>
      </w:r>
      <w:r>
        <w:rPr>
          <w:rFonts w:ascii="NanumBarunGothic" w:eastAsia="NanumBarunGothic" w:hAnsi="NanumBarunGothic" w:hint="eastAsia"/>
          <w:sz w:val="24"/>
        </w:rPr>
        <w:t xml:space="preserve"> </w:t>
      </w:r>
      <w:r w:rsidR="00DE3864">
        <w:rPr>
          <w:rFonts w:ascii="NanumBarunGothic" w:eastAsia="NanumBarunGothic" w:hAnsi="NanumBarunGothic" w:hint="eastAsia"/>
          <w:sz w:val="24"/>
        </w:rPr>
        <w:t>신청결과조회버튼을 누르면 신</w:t>
      </w:r>
      <w:r>
        <w:rPr>
          <w:rFonts w:ascii="NanumBarunGothic" w:eastAsia="NanumBarunGothic" w:hAnsi="NanumBarunGothic" w:hint="eastAsia"/>
          <w:sz w:val="24"/>
        </w:rPr>
        <w:t xml:space="preserve">청한 </w:t>
      </w:r>
      <w:r w:rsidR="00DE3864">
        <w:rPr>
          <w:rFonts w:ascii="NanumBarunGothic" w:eastAsia="NanumBarunGothic" w:hAnsi="NanumBarunGothic" w:hint="eastAsia"/>
          <w:sz w:val="24"/>
        </w:rPr>
        <w:t>장학금 현황을 볼 수 있다.</w:t>
      </w:r>
    </w:p>
    <w:p w:rsidR="00DE3864" w:rsidRDefault="00DE3864" w:rsidP="006801C2">
      <w:pPr>
        <w:pStyle w:val="a3"/>
        <w:ind w:leftChars="0" w:left="148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>3</w:t>
      </w:r>
      <w:r>
        <w:rPr>
          <w:rFonts w:ascii="NanumBarunGothic" w:eastAsia="NanumBarunGothic" w:hAnsi="NanumBarunGothic"/>
          <w:sz w:val="24"/>
        </w:rPr>
        <w:t>.1.7</w:t>
      </w:r>
      <w:r>
        <w:rPr>
          <w:rFonts w:ascii="NanumBarunGothic" w:eastAsia="NanumBarunGothic" w:hAnsi="NanumBarunGothic" w:hint="eastAsia"/>
          <w:sz w:val="24"/>
        </w:rPr>
        <w:t xml:space="preserve"> 신청목록에서 신청한 장학금 목록에서 결과 조회를 하고 싶은 장학금을 클릭하고 신청결과 버튼을 누르면 결과를 확인 할 수 있다.</w:t>
      </w:r>
    </w:p>
    <w:p w:rsidR="00DE3864" w:rsidRDefault="00DE3864" w:rsidP="006801C2">
      <w:pPr>
        <w:pStyle w:val="a3"/>
        <w:ind w:leftChars="0" w:left="1480"/>
        <w:jc w:val="left"/>
        <w:rPr>
          <w:rFonts w:ascii="NanumBarunGothic" w:eastAsia="NanumBarunGothic" w:hAnsi="NanumBarunGothic" w:hint="eastAsia"/>
          <w:sz w:val="24"/>
        </w:rPr>
      </w:pPr>
      <w:r>
        <w:rPr>
          <w:rFonts w:ascii="NanumBarunGothic" w:eastAsia="NanumBarunGothic" w:hAnsi="NanumBarunGothic" w:hint="eastAsia"/>
          <w:sz w:val="24"/>
        </w:rPr>
        <w:t>3</w:t>
      </w:r>
      <w:r>
        <w:rPr>
          <w:rFonts w:ascii="NanumBarunGothic" w:eastAsia="NanumBarunGothic" w:hAnsi="NanumBarunGothic"/>
          <w:sz w:val="24"/>
        </w:rPr>
        <w:t>.1.8</w:t>
      </w:r>
      <w:r>
        <w:rPr>
          <w:rFonts w:ascii="NanumBarunGothic" w:eastAsia="NanumBarunGothic" w:hAnsi="NanumBarunGothic" w:hint="eastAsia"/>
          <w:sz w:val="24"/>
        </w:rPr>
        <w:t xml:space="preserve"> 수혜 내역버튼을 누르면 받은 장학금의 정보를 확인 할 수 있다.</w:t>
      </w:r>
    </w:p>
    <w:p w:rsidR="006801C2" w:rsidRDefault="006801C2" w:rsidP="006801C2">
      <w:pPr>
        <w:pStyle w:val="a3"/>
        <w:numPr>
          <w:ilvl w:val="1"/>
          <w:numId w:val="1"/>
        </w:numPr>
        <w:ind w:leftChars="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 xml:space="preserve">관리자 </w:t>
      </w:r>
    </w:p>
    <w:p w:rsidR="00DE3864" w:rsidRDefault="00DE3864" w:rsidP="00DE3864">
      <w:pPr>
        <w:pStyle w:val="a3"/>
        <w:ind w:leftChars="0" w:left="148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>3</w:t>
      </w:r>
      <w:r>
        <w:rPr>
          <w:rFonts w:ascii="NanumBarunGothic" w:eastAsia="NanumBarunGothic" w:hAnsi="NanumBarunGothic"/>
          <w:sz w:val="24"/>
        </w:rPr>
        <w:t xml:space="preserve">.2.1 </w:t>
      </w:r>
      <w:r>
        <w:rPr>
          <w:rFonts w:ascii="NanumBarunGothic" w:eastAsia="NanumBarunGothic" w:hAnsi="NanumBarunGothic" w:hint="eastAsia"/>
          <w:sz w:val="24"/>
        </w:rPr>
        <w:t>공지사항버튼을 누른다.</w:t>
      </w:r>
    </w:p>
    <w:p w:rsidR="00DE3864" w:rsidRDefault="00DE3864" w:rsidP="00DE3864">
      <w:pPr>
        <w:pStyle w:val="a3"/>
        <w:ind w:leftChars="0" w:left="148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>3</w:t>
      </w:r>
      <w:r>
        <w:rPr>
          <w:rFonts w:ascii="NanumBarunGothic" w:eastAsia="NanumBarunGothic" w:hAnsi="NanumBarunGothic"/>
          <w:sz w:val="24"/>
        </w:rPr>
        <w:t>.2.2</w:t>
      </w:r>
      <w:r>
        <w:rPr>
          <w:rFonts w:ascii="NanumBarunGothic" w:eastAsia="NanumBarunGothic" w:hAnsi="NanumBarunGothic" w:hint="eastAsia"/>
          <w:sz w:val="24"/>
        </w:rPr>
        <w:t xml:space="preserve"> 공지사항 목록에 있는 공지를 클릭하고 공지보기 버튼을 누르면 공지를 확인할 수 있다</w:t>
      </w:r>
      <w:r>
        <w:rPr>
          <w:rFonts w:ascii="NanumBarunGothic" w:eastAsia="NanumBarunGothic" w:hAnsi="NanumBarunGothic"/>
          <w:sz w:val="24"/>
        </w:rPr>
        <w:t>.</w:t>
      </w:r>
    </w:p>
    <w:p w:rsidR="006801C2" w:rsidRDefault="00DE3864" w:rsidP="00DE3864">
      <w:pPr>
        <w:pStyle w:val="a3"/>
        <w:ind w:leftChars="0" w:left="148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>3</w:t>
      </w:r>
      <w:r>
        <w:rPr>
          <w:rFonts w:ascii="NanumBarunGothic" w:eastAsia="NanumBarunGothic" w:hAnsi="NanumBarunGothic"/>
          <w:sz w:val="24"/>
        </w:rPr>
        <w:t>.2.3</w:t>
      </w:r>
      <w:r>
        <w:rPr>
          <w:rFonts w:ascii="NanumBarunGothic" w:eastAsia="NanumBarunGothic" w:hAnsi="NanumBarunGothic" w:hint="eastAsia"/>
          <w:sz w:val="24"/>
        </w:rPr>
        <w:t xml:space="preserve"> </w:t>
      </w:r>
      <w:r>
        <w:rPr>
          <w:rFonts w:ascii="NanumBarunGothic" w:eastAsia="NanumBarunGothic" w:hAnsi="NanumBarunGothic" w:hint="eastAsia"/>
          <w:sz w:val="24"/>
        </w:rPr>
        <w:t>공지사항 목록에 있는 공지를 클릭하고</w:t>
      </w:r>
      <w:r>
        <w:rPr>
          <w:rFonts w:ascii="NanumBarunGothic" w:eastAsia="NanumBarunGothic" w:hAnsi="NanumBarunGothic" w:hint="eastAsia"/>
          <w:sz w:val="24"/>
        </w:rPr>
        <w:t xml:space="preserve"> 공지삭제 버튼을 누르면 공지를 삭제 할 수 있다.</w:t>
      </w:r>
    </w:p>
    <w:p w:rsidR="00DE3864" w:rsidRDefault="00DE3864" w:rsidP="00DE3864">
      <w:pPr>
        <w:pStyle w:val="a3"/>
        <w:ind w:leftChars="0" w:left="148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>3</w:t>
      </w:r>
      <w:r>
        <w:rPr>
          <w:rFonts w:ascii="NanumBarunGothic" w:eastAsia="NanumBarunGothic" w:hAnsi="NanumBarunGothic"/>
          <w:sz w:val="24"/>
        </w:rPr>
        <w:t>.2.4</w:t>
      </w:r>
      <w:r>
        <w:rPr>
          <w:rFonts w:ascii="NanumBarunGothic" w:eastAsia="NanumBarunGothic" w:hAnsi="NanumBarunGothic" w:hint="eastAsia"/>
          <w:sz w:val="24"/>
        </w:rPr>
        <w:t xml:space="preserve"> 공지게시 버튼을 누르면 공지를 게시할 수 있다.</w:t>
      </w:r>
    </w:p>
    <w:p w:rsidR="00DE3864" w:rsidRDefault="00DE3864" w:rsidP="00DE3864">
      <w:pPr>
        <w:pStyle w:val="a3"/>
        <w:ind w:leftChars="0" w:left="1480" w:firstLine="12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/>
          <w:sz w:val="24"/>
        </w:rPr>
        <w:t>3.2.4.1</w:t>
      </w:r>
      <w:r>
        <w:rPr>
          <w:rFonts w:ascii="NanumBarunGothic" w:eastAsia="NanumBarunGothic" w:hAnsi="NanumBarunGothic" w:hint="eastAsia"/>
          <w:sz w:val="24"/>
        </w:rPr>
        <w:t xml:space="preserve"> 제목</w:t>
      </w:r>
      <w:r>
        <w:rPr>
          <w:rFonts w:ascii="NanumBarunGothic" w:eastAsia="NanumBarunGothic" w:hAnsi="NanumBarunGothic"/>
          <w:sz w:val="24"/>
        </w:rPr>
        <w:t>/</w:t>
      </w:r>
      <w:r>
        <w:rPr>
          <w:rFonts w:ascii="NanumBarunGothic" w:eastAsia="NanumBarunGothic" w:hAnsi="NanumBarunGothic" w:hint="eastAsia"/>
          <w:sz w:val="24"/>
        </w:rPr>
        <w:t>모집유형</w:t>
      </w:r>
      <w:r>
        <w:rPr>
          <w:rFonts w:ascii="NanumBarunGothic" w:eastAsia="NanumBarunGothic" w:hAnsi="NanumBarunGothic"/>
          <w:sz w:val="24"/>
        </w:rPr>
        <w:t>/</w:t>
      </w:r>
      <w:r>
        <w:rPr>
          <w:rFonts w:ascii="NanumBarunGothic" w:eastAsia="NanumBarunGothic" w:hAnsi="NanumBarunGothic" w:hint="eastAsia"/>
          <w:sz w:val="24"/>
        </w:rPr>
        <w:t xml:space="preserve">모집유형관련정보/모집인원/마감일시/내용을 입력하고 게시버튼을 누르면 공지가 게시된다. </w:t>
      </w:r>
      <w:r>
        <w:rPr>
          <w:rFonts w:ascii="NanumBarunGothic" w:eastAsia="NanumBarunGothic" w:hAnsi="NanumBarunGothic"/>
          <w:sz w:val="24"/>
        </w:rPr>
        <w:t>(Error</w:t>
      </w:r>
      <w:r>
        <w:rPr>
          <w:rFonts w:ascii="NanumBarunGothic" w:eastAsia="NanumBarunGothic" w:hAnsi="NanumBarunGothic" w:hint="eastAsia"/>
          <w:sz w:val="24"/>
        </w:rPr>
        <w:t>처리 다 되어있음</w:t>
      </w:r>
      <w:r>
        <w:rPr>
          <w:rFonts w:ascii="NanumBarunGothic" w:eastAsia="NanumBarunGothic" w:hAnsi="NanumBarunGothic"/>
          <w:sz w:val="24"/>
        </w:rPr>
        <w:t>)</w:t>
      </w:r>
    </w:p>
    <w:p w:rsidR="00C97079" w:rsidRDefault="00DE3864" w:rsidP="00DE3864">
      <w:pPr>
        <w:ind w:left="1480" w:firstLine="120"/>
        <w:jc w:val="left"/>
        <w:rPr>
          <w:rFonts w:ascii="NanumBarunGothic" w:eastAsia="NanumBarunGothic" w:hAnsi="NanumBarunGothic"/>
          <w:sz w:val="24"/>
        </w:rPr>
      </w:pPr>
      <w:r w:rsidRPr="00DE3864">
        <w:rPr>
          <w:rFonts w:ascii="NanumBarunGothic" w:eastAsia="NanumBarunGothic" w:hAnsi="NanumBarunGothic"/>
          <w:sz w:val="24"/>
        </w:rPr>
        <w:t>3.2.5</w:t>
      </w:r>
      <w:r>
        <w:rPr>
          <w:rFonts w:ascii="NanumBarunGothic" w:eastAsia="NanumBarunGothic" w:hAnsi="NanumBarunGothic" w:hint="eastAsia"/>
          <w:sz w:val="24"/>
        </w:rPr>
        <w:t xml:space="preserve"> </w:t>
      </w:r>
      <w:r>
        <w:rPr>
          <w:rFonts w:ascii="NanumBarunGothic" w:eastAsia="NanumBarunGothic" w:hAnsi="NanumBarunGothic" w:hint="eastAsia"/>
          <w:sz w:val="24"/>
        </w:rPr>
        <w:t>공지사항 목록에 있는 공지를 클릭하고</w:t>
      </w:r>
      <w:r>
        <w:rPr>
          <w:rFonts w:ascii="NanumBarunGothic" w:eastAsia="NanumBarunGothic" w:hAnsi="NanumBarunGothic" w:hint="eastAsia"/>
          <w:sz w:val="24"/>
        </w:rPr>
        <w:t xml:space="preserve"> 공지수정 버튼을 누르면 공지를 수정 할 수 있다.</w:t>
      </w:r>
    </w:p>
    <w:p w:rsidR="00DE3864" w:rsidRDefault="00DE3864" w:rsidP="00DE3864">
      <w:pPr>
        <w:ind w:left="1480" w:firstLine="12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/>
          <w:sz w:val="24"/>
        </w:rPr>
        <w:t>3.2.6</w:t>
      </w:r>
      <w:r>
        <w:rPr>
          <w:rFonts w:ascii="NanumBarunGothic" w:eastAsia="NanumBarunGothic" w:hAnsi="NanumBarunGothic" w:hint="eastAsia"/>
          <w:sz w:val="24"/>
        </w:rPr>
        <w:t xml:space="preserve"> 선발 버튼을 누르면 마감된 공지 제목이 뜨고 그 공지 제목을 눌러서 장학생 선발을 할 수 있다.</w:t>
      </w:r>
      <w:r>
        <w:rPr>
          <w:rFonts w:ascii="NanumBarunGothic" w:eastAsia="NanumBarunGothic" w:hAnsi="NanumBarunGothic"/>
          <w:sz w:val="24"/>
        </w:rPr>
        <w:t>(</w:t>
      </w:r>
      <w:r>
        <w:rPr>
          <w:rFonts w:ascii="NanumBarunGothic" w:eastAsia="NanumBarunGothic" w:hAnsi="NanumBarunGothic" w:hint="eastAsia"/>
          <w:sz w:val="24"/>
        </w:rPr>
        <w:t>닫기버튼으로 나가야함</w:t>
      </w:r>
      <w:r>
        <w:rPr>
          <w:rFonts w:ascii="NanumBarunGothic" w:eastAsia="NanumBarunGothic" w:hAnsi="NanumBarunGothic"/>
          <w:sz w:val="24"/>
        </w:rPr>
        <w:t>)</w:t>
      </w:r>
    </w:p>
    <w:p w:rsidR="00DE3864" w:rsidRDefault="00DE3864" w:rsidP="00DE3864">
      <w:pPr>
        <w:ind w:left="1480" w:firstLine="120"/>
        <w:jc w:val="left"/>
        <w:rPr>
          <w:rFonts w:ascii="NanumBarunGothic" w:eastAsia="NanumBarunGothic" w:hAnsi="NanumBarunGothic"/>
          <w:sz w:val="24"/>
        </w:rPr>
      </w:pPr>
      <w:r>
        <w:rPr>
          <w:rFonts w:ascii="NanumBarunGothic" w:eastAsia="NanumBarunGothic" w:hAnsi="NanumBarunGothic" w:hint="eastAsia"/>
          <w:sz w:val="24"/>
        </w:rPr>
        <w:t>3</w:t>
      </w:r>
      <w:r>
        <w:rPr>
          <w:rFonts w:ascii="NanumBarunGothic" w:eastAsia="NanumBarunGothic" w:hAnsi="NanumBarunGothic"/>
          <w:sz w:val="24"/>
        </w:rPr>
        <w:t>.2.7</w:t>
      </w:r>
      <w:r>
        <w:rPr>
          <w:rFonts w:ascii="NanumBarunGothic" w:eastAsia="NanumBarunGothic" w:hAnsi="NanumBarunGothic" w:hint="eastAsia"/>
          <w:sz w:val="24"/>
        </w:rPr>
        <w:t xml:space="preserve"> </w:t>
      </w:r>
      <w:r>
        <w:rPr>
          <w:rFonts w:ascii="NanumBarunGothic" w:eastAsia="NanumBarunGothic" w:hAnsi="NanumBarunGothic"/>
          <w:sz w:val="24"/>
        </w:rPr>
        <w:t>F5</w:t>
      </w:r>
      <w:r>
        <w:rPr>
          <w:rFonts w:ascii="NanumBarunGothic" w:eastAsia="NanumBarunGothic" w:hAnsi="NanumBarunGothic" w:hint="eastAsia"/>
          <w:sz w:val="24"/>
        </w:rPr>
        <w:t>버튼을 누르면 학생들이 신청한 정보가 업데이트 된다.</w:t>
      </w:r>
    </w:p>
    <w:p w:rsidR="00DE3864" w:rsidRPr="00DE3864" w:rsidRDefault="00DE3864" w:rsidP="00DE3864">
      <w:pPr>
        <w:ind w:left="1480" w:firstLine="120"/>
        <w:jc w:val="left"/>
        <w:rPr>
          <w:rFonts w:ascii="NanumBarunGothic" w:eastAsia="NanumBarunGothic" w:hAnsi="NanumBarunGothic" w:hint="eastAsia"/>
          <w:sz w:val="24"/>
        </w:rPr>
      </w:pPr>
    </w:p>
    <w:sectPr w:rsidR="00DE3864" w:rsidRPr="00DE3864" w:rsidSect="00787A2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E5162"/>
    <w:multiLevelType w:val="multilevel"/>
    <w:tmpl w:val="9488C3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79"/>
    <w:rsid w:val="00281E0B"/>
    <w:rsid w:val="006801C2"/>
    <w:rsid w:val="006C0474"/>
    <w:rsid w:val="00787A28"/>
    <w:rsid w:val="00C97079"/>
    <w:rsid w:val="00DE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891D8"/>
  <w15:chartTrackingRefBased/>
  <w15:docId w15:val="{8B8D2A6D-38FA-324E-A4F6-9B7F05A7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0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2019-06-19T22:00:00Z</dcterms:created>
  <dcterms:modified xsi:type="dcterms:W3CDTF">2019-06-20T07:46:00Z</dcterms:modified>
</cp:coreProperties>
</file>