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2B" w:rsidRPr="00F14246" w:rsidRDefault="00E1312B" w:rsidP="00E1312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424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tbl>
      <w:tblPr>
        <w:tblW w:w="9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138"/>
        <w:gridCol w:w="1418"/>
        <w:gridCol w:w="2919"/>
      </w:tblGrid>
      <w:tr w:rsidR="00E1312B" w:rsidRPr="0097698C" w:rsidTr="001278E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会议时间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201</w:t>
            </w:r>
            <w:r w:rsidR="006F22C9"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.8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 w:rsidR="00C6172E">
              <w:rPr>
                <w:rFonts w:ascii="微软雅黑" w:eastAsia="微软雅黑" w:hAnsi="微软雅黑"/>
                <w:color w:val="000000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 w:rsidR="00C6172E">
              <w:rPr>
                <w:rFonts w:ascii="微软雅黑" w:eastAsia="微软雅黑" w:hAnsi="微软雅黑"/>
                <w:color w:val="000000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0-</w:t>
            </w:r>
            <w:r w:rsidR="00C6172E">
              <w:rPr>
                <w:rFonts w:ascii="微软雅黑" w:eastAsia="微软雅黑" w:hAnsi="微软雅黑"/>
                <w:color w:val="000000"/>
                <w:szCs w:val="21"/>
              </w:rPr>
              <w:t>21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会议地点</w:t>
            </w: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C6172E" w:rsidP="001278E1">
            <w:pPr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自由场所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会议主持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曹俊燚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记录人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曹俊燚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会议形式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普通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会议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+网络视频会议</w:t>
            </w:r>
          </w:p>
        </w:tc>
      </w:tr>
      <w:tr w:rsidR="00E1312B" w:rsidRPr="0097698C" w:rsidTr="001278E1">
        <w:trPr>
          <w:trHeight w:val="46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参会人员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470F29" w:rsidRDefault="009A7273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曹俊燚、金晨、</w:t>
            </w:r>
            <w:r w:rsidRPr="009A7273">
              <w:rPr>
                <w:rFonts w:ascii="微软雅黑" w:eastAsia="微软雅黑" w:hAnsi="微软雅黑" w:hint="eastAsia"/>
                <w:color w:val="000000"/>
                <w:szCs w:val="21"/>
              </w:rPr>
              <w:t>卢茜君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、侯添久、赵梓清</w:t>
            </w:r>
          </w:p>
        </w:tc>
      </w:tr>
      <w:tr w:rsidR="00E1312B" w:rsidRPr="0097698C" w:rsidTr="001278E1">
        <w:trPr>
          <w:trHeight w:val="22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spacing w:line="225" w:lineRule="atLeast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 xml:space="preserve">会议主题 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spacing w:line="225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基于区块链的安全数据共享系统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-</w:t>
            </w:r>
            <w:r w:rsidR="003804BC">
              <w:rPr>
                <w:rFonts w:ascii="微软雅黑" w:eastAsia="微软雅黑" w:hAnsi="微软雅黑" w:hint="eastAsia"/>
                <w:color w:val="000000"/>
                <w:szCs w:val="21"/>
              </w:rPr>
              <w:t>需求规格说明书</w:t>
            </w:r>
            <w:r w:rsidR="005B35A4">
              <w:rPr>
                <w:rFonts w:ascii="微软雅黑" w:eastAsia="微软雅黑" w:hAnsi="微软雅黑" w:hint="eastAsia"/>
                <w:color w:val="000000"/>
                <w:szCs w:val="21"/>
              </w:rPr>
              <w:t>、概要设计</w:t>
            </w:r>
            <w:r w:rsidR="003804BC">
              <w:rPr>
                <w:rFonts w:ascii="微软雅黑" w:eastAsia="微软雅黑" w:hAnsi="微软雅黑" w:hint="eastAsia"/>
                <w:color w:val="000000"/>
                <w:szCs w:val="21"/>
              </w:rPr>
              <w:t>内部一轮评审确认</w:t>
            </w:r>
          </w:p>
        </w:tc>
      </w:tr>
      <w:tr w:rsidR="00E1312B" w:rsidRPr="00F354F1" w:rsidTr="001278E1">
        <w:trPr>
          <w:trHeight w:val="1672"/>
          <w:jc w:val="center"/>
        </w:trPr>
        <w:tc>
          <w:tcPr>
            <w:tcW w:w="97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3179" w:rsidRPr="00E22289" w:rsidRDefault="00697CF0" w:rsidP="00E2228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会议流程：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14308D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E22289">
              <w:rPr>
                <w:rFonts w:ascii="微软雅黑" w:eastAsia="微软雅黑" w:hAnsi="微软雅黑" w:hint="eastAsia"/>
                <w:color w:val="000000"/>
                <w:szCs w:val="21"/>
              </w:rPr>
              <w:t>需求规格说明书评审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，2</w:t>
            </w:r>
            <w:r w:rsidRPr="00697CF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7763C6">
              <w:rPr>
                <w:rFonts w:ascii="微软雅黑" w:eastAsia="微软雅黑" w:hAnsi="微软雅黑" w:hint="eastAsia"/>
                <w:color w:val="000000"/>
                <w:szCs w:val="21"/>
              </w:rPr>
              <w:t>需要推进</w:t>
            </w:r>
            <w:r w:rsidR="00E22289">
              <w:rPr>
                <w:rFonts w:ascii="微软雅黑" w:eastAsia="微软雅黑" w:hAnsi="微软雅黑" w:hint="eastAsia"/>
                <w:color w:val="000000"/>
                <w:szCs w:val="21"/>
              </w:rPr>
              <w:t>事宜</w:t>
            </w:r>
          </w:p>
          <w:p w:rsidR="00697CF0" w:rsidRDefault="003804BC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需求规格说明书评审</w:t>
            </w:r>
            <w:r w:rsidR="00697CF0">
              <w:rPr>
                <w:rFonts w:ascii="微软雅黑" w:eastAsia="微软雅黑" w:hAnsi="微软雅黑" w:hint="eastAsia"/>
                <w:color w:val="000000"/>
                <w:szCs w:val="21"/>
              </w:rPr>
              <w:t>：</w:t>
            </w:r>
          </w:p>
          <w:p w:rsidR="00065F6C" w:rsidRDefault="003804BC" w:rsidP="003804BC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确定功能需求为辅助性需求，降低优先级，不考虑功能需求的完备性和可扩展性，确定系统侧重点为智能合约的关键字搜索技术实现上。</w:t>
            </w:r>
          </w:p>
          <w:p w:rsidR="003804BC" w:rsidRDefault="003804BC" w:rsidP="003804BC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系统整体架构上存疑，表现在是否需要中心服务器去承担文件目录信息的维护，待汇报过后与指导老师进行讨论。</w:t>
            </w:r>
          </w:p>
          <w:p w:rsidR="005B35A4" w:rsidRDefault="005B35A4" w:rsidP="005B35A4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系统整体概要设计待确认，由于中心服务器的存在不确定，需与指导教师进行讨论后确认完备架构图。</w:t>
            </w:r>
          </w:p>
          <w:p w:rsidR="005B35A4" w:rsidRPr="005B35A4" w:rsidRDefault="005B35A4" w:rsidP="005B35A4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“工作台”原型功能设计上存在不必要的功能点-用户信息修改，去除</w:t>
            </w:r>
            <w:r w:rsidR="000558BF">
              <w:rPr>
                <w:rFonts w:ascii="微软雅黑" w:eastAsia="微软雅黑" w:hAnsi="微软雅黑" w:hint="eastAsia"/>
                <w:color w:val="000000"/>
                <w:szCs w:val="21"/>
              </w:rPr>
              <w:t>，不进行系统实现。</w:t>
            </w:r>
          </w:p>
          <w:p w:rsidR="00F354F1" w:rsidRPr="00F354F1" w:rsidRDefault="00F354F1" w:rsidP="00F354F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354F1">
              <w:rPr>
                <w:rFonts w:ascii="微软雅黑" w:eastAsia="微软雅黑" w:hAnsi="微软雅黑" w:hint="eastAsia"/>
                <w:color w:val="000000"/>
                <w:szCs w:val="21"/>
              </w:rPr>
              <w:t>需要推进事宜</w:t>
            </w:r>
          </w:p>
          <w:p w:rsidR="00F354F1" w:rsidRDefault="007763C6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需求分析师修改需求规格说明书。</w:t>
            </w:r>
            <w:bookmarkStart w:id="0" w:name="_GoBack"/>
            <w:bookmarkEnd w:id="0"/>
          </w:p>
          <w:p w:rsidR="00634439" w:rsidRDefault="007763C6" w:rsidP="00E22289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美工总监完成界面UI设计。</w:t>
            </w:r>
          </w:p>
          <w:p w:rsidR="007763C6" w:rsidRDefault="007763C6" w:rsidP="00E22289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各负责人上报各自详细进度计划。</w:t>
            </w:r>
          </w:p>
          <w:p w:rsidR="007763C6" w:rsidRPr="00E22289" w:rsidRDefault="007763C6" w:rsidP="00E22289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项目经理准备第一次汇报ppt及相关材料。</w:t>
            </w:r>
          </w:p>
        </w:tc>
      </w:tr>
    </w:tbl>
    <w:p w:rsidR="00E1312B" w:rsidRPr="00EB2826" w:rsidRDefault="00E1312B" w:rsidP="00E1312B">
      <w:pPr>
        <w:tabs>
          <w:tab w:val="left" w:pos="825"/>
        </w:tabs>
      </w:pPr>
    </w:p>
    <w:p w:rsidR="00E1312B" w:rsidRPr="004306C8" w:rsidRDefault="00E1312B" w:rsidP="00E1312B"/>
    <w:p w:rsidR="005E42BA" w:rsidRPr="00E1312B" w:rsidRDefault="005E42BA" w:rsidP="00E1312B"/>
    <w:sectPr w:rsidR="005E42BA" w:rsidRPr="00E1312B" w:rsidSect="00922EA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010" w:rsidRDefault="00E54010" w:rsidP="00B4723D">
      <w:r>
        <w:separator/>
      </w:r>
    </w:p>
  </w:endnote>
  <w:endnote w:type="continuationSeparator" w:id="0">
    <w:p w:rsidR="00E54010" w:rsidRDefault="00E54010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FF3CEA" w:rsidRDefault="006D7245" w:rsidP="00FF3CEA">
    <w:pPr>
      <w:pStyle w:val="a6"/>
      <w:ind w:firstLineChars="550" w:firstLine="1160"/>
      <w:rPr>
        <w:b/>
        <w:sz w:val="21"/>
      </w:rPr>
    </w:pPr>
    <w:r>
      <w:rPr>
        <w:b/>
        <w:sz w:val="21"/>
      </w:rPr>
      <w:t xml:space="preserve">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010" w:rsidRDefault="00E54010" w:rsidP="00B4723D">
      <w:r>
        <w:separator/>
      </w:r>
    </w:p>
  </w:footnote>
  <w:footnote w:type="continuationSeparator" w:id="0">
    <w:p w:rsidR="00E54010" w:rsidRDefault="00E54010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9"/>
  </w:num>
  <w:num w:numId="5">
    <w:abstractNumId w:val="5"/>
  </w:num>
  <w:num w:numId="6">
    <w:abstractNumId w:val="23"/>
  </w:num>
  <w:num w:numId="7">
    <w:abstractNumId w:val="8"/>
  </w:num>
  <w:num w:numId="8">
    <w:abstractNumId w:val="18"/>
  </w:num>
  <w:num w:numId="9">
    <w:abstractNumId w:val="10"/>
  </w:num>
  <w:num w:numId="10">
    <w:abstractNumId w:val="24"/>
  </w:num>
  <w:num w:numId="11">
    <w:abstractNumId w:val="11"/>
  </w:num>
  <w:num w:numId="12">
    <w:abstractNumId w:val="21"/>
  </w:num>
  <w:num w:numId="13">
    <w:abstractNumId w:val="25"/>
  </w:num>
  <w:num w:numId="14">
    <w:abstractNumId w:val="19"/>
  </w:num>
  <w:num w:numId="15">
    <w:abstractNumId w:val="1"/>
  </w:num>
  <w:num w:numId="16">
    <w:abstractNumId w:val="20"/>
  </w:num>
  <w:num w:numId="17">
    <w:abstractNumId w:val="14"/>
  </w:num>
  <w:num w:numId="18">
    <w:abstractNumId w:val="7"/>
  </w:num>
  <w:num w:numId="19">
    <w:abstractNumId w:val="6"/>
  </w:num>
  <w:num w:numId="20">
    <w:abstractNumId w:val="22"/>
  </w:num>
  <w:num w:numId="21">
    <w:abstractNumId w:val="13"/>
  </w:num>
  <w:num w:numId="22">
    <w:abstractNumId w:val="3"/>
  </w:num>
  <w:num w:numId="23">
    <w:abstractNumId w:val="12"/>
  </w:num>
  <w:num w:numId="24">
    <w:abstractNumId w:val="2"/>
  </w:num>
  <w:num w:numId="25">
    <w:abstractNumId w:val="16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558BF"/>
    <w:rsid w:val="000630C3"/>
    <w:rsid w:val="00065F6C"/>
    <w:rsid w:val="000F48B8"/>
    <w:rsid w:val="001277D9"/>
    <w:rsid w:val="00136E2F"/>
    <w:rsid w:val="0014308D"/>
    <w:rsid w:val="001512CB"/>
    <w:rsid w:val="00156569"/>
    <w:rsid w:val="001C4390"/>
    <w:rsid w:val="00223FA4"/>
    <w:rsid w:val="0024110D"/>
    <w:rsid w:val="0024431E"/>
    <w:rsid w:val="00247DDF"/>
    <w:rsid w:val="00276160"/>
    <w:rsid w:val="002B2415"/>
    <w:rsid w:val="002F27C7"/>
    <w:rsid w:val="0031114E"/>
    <w:rsid w:val="00374CE6"/>
    <w:rsid w:val="003804BC"/>
    <w:rsid w:val="003B45E6"/>
    <w:rsid w:val="003E0EE6"/>
    <w:rsid w:val="00416832"/>
    <w:rsid w:val="0044701F"/>
    <w:rsid w:val="00457E53"/>
    <w:rsid w:val="00466F53"/>
    <w:rsid w:val="00523728"/>
    <w:rsid w:val="005541FD"/>
    <w:rsid w:val="00561FB6"/>
    <w:rsid w:val="005A4404"/>
    <w:rsid w:val="005A6181"/>
    <w:rsid w:val="005B35A4"/>
    <w:rsid w:val="005C4028"/>
    <w:rsid w:val="005D02EF"/>
    <w:rsid w:val="005E42BA"/>
    <w:rsid w:val="005E476D"/>
    <w:rsid w:val="006307DA"/>
    <w:rsid w:val="00634439"/>
    <w:rsid w:val="006378F5"/>
    <w:rsid w:val="00696BEC"/>
    <w:rsid w:val="00697CF0"/>
    <w:rsid w:val="006D7245"/>
    <w:rsid w:val="006F22C9"/>
    <w:rsid w:val="00743BBD"/>
    <w:rsid w:val="00775FC9"/>
    <w:rsid w:val="007763C6"/>
    <w:rsid w:val="00790409"/>
    <w:rsid w:val="00790FDB"/>
    <w:rsid w:val="00792221"/>
    <w:rsid w:val="007C12D3"/>
    <w:rsid w:val="007C4C89"/>
    <w:rsid w:val="007C4DA4"/>
    <w:rsid w:val="007E3310"/>
    <w:rsid w:val="007E6061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A12"/>
    <w:rsid w:val="009274C3"/>
    <w:rsid w:val="009A7273"/>
    <w:rsid w:val="009D73CC"/>
    <w:rsid w:val="009E57D5"/>
    <w:rsid w:val="00A5285C"/>
    <w:rsid w:val="00A81B91"/>
    <w:rsid w:val="00A84A69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6172E"/>
    <w:rsid w:val="00C75024"/>
    <w:rsid w:val="00C827EF"/>
    <w:rsid w:val="00CB4AE5"/>
    <w:rsid w:val="00CC2584"/>
    <w:rsid w:val="00D3006F"/>
    <w:rsid w:val="00D34ED9"/>
    <w:rsid w:val="00D50066"/>
    <w:rsid w:val="00D75540"/>
    <w:rsid w:val="00D87CB2"/>
    <w:rsid w:val="00DB2FCF"/>
    <w:rsid w:val="00DC5706"/>
    <w:rsid w:val="00DF2CCC"/>
    <w:rsid w:val="00E1312B"/>
    <w:rsid w:val="00E15A2A"/>
    <w:rsid w:val="00E22289"/>
    <w:rsid w:val="00E54010"/>
    <w:rsid w:val="00EC7907"/>
    <w:rsid w:val="00EE7017"/>
    <w:rsid w:val="00F354F1"/>
    <w:rsid w:val="00FA1A86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EB36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68</cp:revision>
  <dcterms:created xsi:type="dcterms:W3CDTF">2019-06-29T06:46:00Z</dcterms:created>
  <dcterms:modified xsi:type="dcterms:W3CDTF">2019-08-29T14:11:00Z</dcterms:modified>
</cp:coreProperties>
</file>