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宋体" w:cs="Times New Roman"/>
          <w:color w:val="5B9BD5" w:themeColor="accent1"/>
          <w:kern w:val="2"/>
          <w:sz w:val="21"/>
          <w14:textFill>
            <w14:solidFill>
              <w14:schemeClr w14:val="accent1"/>
            </w14:solidFill>
          </w14:textFill>
        </w:rPr>
        <w:id w:val="157347251"/>
      </w:sdtPr>
      <w:sdtEndPr>
        <w:rPr>
          <w:rFonts w:hint="default" w:ascii="Times New Roman" w:hAnsi="Times New Roman" w:eastAsia="宋体" w:cs="Times New Roman"/>
          <w:color w:val="auto"/>
          <w:kern w:val="2"/>
          <w:sz w:val="21"/>
        </w:rPr>
      </w:sdtEndPr>
      <w:sdtContent>
        <w:p>
          <w:pPr>
            <w:pStyle w:val="16"/>
            <w:spacing w:before="1540" w:after="240"/>
            <w:jc w:val="center"/>
            <w:rPr>
              <w:rFonts w:hint="default" w:ascii="Times New Roman" w:hAnsi="Times New Roman" w:eastAsia="宋体" w:cs="Times New Roman"/>
              <w:color w:val="5B9BD5" w:themeColor="accent1"/>
              <w14:textFill>
                <w14:solidFill>
                  <w14:schemeClr w14:val="accent1"/>
                </w14:solidFill>
              </w14:textFill>
            </w:rPr>
          </w:pPr>
          <w:r>
            <w:rPr>
              <w:rFonts w:hint="default" w:ascii="Times New Roman" w:hAnsi="Times New Roman" w:eastAsia="宋体" w:cs="Times New Roman"/>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default" w:ascii="Times New Roman" w:hAnsi="Times New Roman" w:eastAsia="宋体" w:cs="Times New Roman"/>
              <w:caps/>
              <w:color w:val="5B9BD5" w:themeColor="accent1"/>
              <w:sz w:val="72"/>
              <w:szCs w:val="72"/>
              <w14:textFill>
                <w14:solidFill>
                  <w14:schemeClr w14:val="accent1"/>
                </w14:solidFill>
              </w14:textFill>
            </w:rPr>
            <w:alias w:val="标题"/>
            <w:id w:val="1735040861"/>
            <w:placeholder>
              <w:docPart w:val="F1B516B67CA344689CB6BB74E0AF4003"/>
            </w:placeholder>
            <w15:dataBinding w:prefixMappings="xmlns:ns0='http://purl.org/dc/elements/1.1/' xmlns:ns1='http://schemas.openxmlformats.org/package/2006/metadata/core-properties' " w:xpath="/ns1:coreProperties[1]/ns0:title[1]" w:storeItemID="{6C3C8BC8-F283-45AE-878A-BAB7291924A1}"/>
            <w:text/>
          </w:sdtPr>
          <w:sdtEndPr>
            <w:rPr>
              <w:rFonts w:hint="default" w:ascii="Times New Roman" w:hAnsi="Times New Roman" w:eastAsia="宋体" w:cs="Times New Roman"/>
              <w:caps/>
              <w:color w:val="5B9BD5" w:themeColor="accent1"/>
              <w:sz w:val="72"/>
              <w:szCs w:val="72"/>
              <w14:textFill>
                <w14:solidFill>
                  <w14:schemeClr w14:val="accent1"/>
                </w14:solidFill>
              </w14:textFill>
            </w:rPr>
          </w:sdtEndPr>
          <w:sdtContent>
            <w:p>
              <w:pPr>
                <w:pStyle w:val="16"/>
                <w:pBdr>
                  <w:top w:val="single" w:color="5B9BD5" w:themeColor="accent1" w:sz="6" w:space="6"/>
                  <w:bottom w:val="single" w:color="5B9BD5" w:themeColor="accent1" w:sz="6" w:space="6"/>
                </w:pBdr>
                <w:spacing w:after="240"/>
                <w:jc w:val="center"/>
                <w:rPr>
                  <w:rFonts w:hint="default" w:ascii="Times New Roman" w:hAnsi="Times New Roman" w:eastAsia="宋体" w:cs="Times New Roman"/>
                  <w:caps/>
                  <w:color w:val="5B9BD5" w:themeColor="accent1"/>
                  <w:sz w:val="80"/>
                  <w:szCs w:val="80"/>
                  <w14:textFill>
                    <w14:solidFill>
                      <w14:schemeClr w14:val="accent1"/>
                    </w14:solidFill>
                  </w14:textFill>
                </w:rPr>
              </w:pPr>
              <w:r>
                <w:rPr>
                  <w:rFonts w:hint="default" w:ascii="Times New Roman" w:hAnsi="Times New Roman" w:eastAsia="宋体" w:cs="Times New Roman"/>
                  <w:caps/>
                  <w:color w:val="5B9BD5" w:themeColor="accent1"/>
                  <w:sz w:val="72"/>
                  <w:szCs w:val="72"/>
                  <w14:textFill>
                    <w14:solidFill>
                      <w14:schemeClr w14:val="accent1"/>
                    </w14:solidFill>
                  </w14:textFill>
                </w:rPr>
                <w:t>F.A.F 酒店预订系统</w:t>
              </w:r>
            </w:p>
          </w:sdtContent>
        </w:sdt>
        <w:sdt>
          <w:sdtPr>
            <w:rPr>
              <w:rFonts w:hint="default" w:ascii="Times New Roman" w:hAnsi="Times New Roman" w:eastAsia="宋体" w:cs="Times New Roman"/>
              <w:color w:val="5B9BD5" w:themeColor="accent1"/>
              <w:sz w:val="28"/>
              <w:szCs w:val="28"/>
              <w14:textFill>
                <w14:solidFill>
                  <w14:schemeClr w14:val="accent1"/>
                </w14:solidFill>
              </w14:textFill>
            </w:rPr>
            <w:alias w:val="副标题"/>
            <w:id w:val="328029620"/>
            <w:placeholder>
              <w:docPart w:val="0E3001718D4A418F9BAB7058E2EBF1E8"/>
            </w:placeholder>
            <w15:dataBinding w:prefixMappings="xmlns:ns0='http://purl.org/dc/elements/1.1/' xmlns:ns1='http://schemas.openxmlformats.org/package/2006/metadata/core-properties' " w:xpath="/ns1:coreProperties[1]/ns0:subject[1]" w:storeItemID="{6C3C8BC8-F283-45AE-878A-BAB7291924A1}"/>
            <w:text/>
          </w:sdtPr>
          <w:sdtEndPr>
            <w:rPr>
              <w:rFonts w:hint="default" w:ascii="Times New Roman" w:hAnsi="Times New Roman" w:eastAsia="宋体" w:cs="Times New Roman"/>
              <w:color w:val="5B9BD5" w:themeColor="accent1"/>
              <w:sz w:val="28"/>
              <w:szCs w:val="28"/>
              <w14:textFill>
                <w14:solidFill>
                  <w14:schemeClr w14:val="accent1"/>
                </w14:solidFill>
              </w14:textFill>
            </w:rPr>
          </w:sdtEndPr>
          <w:sdtContent>
            <w:p>
              <w:pPr>
                <w:pStyle w:val="16"/>
                <w:jc w:val="center"/>
                <w:rPr>
                  <w:rFonts w:hint="default" w:ascii="Times New Roman" w:hAnsi="Times New Roman" w:eastAsia="宋体" w:cs="Times New Roman"/>
                  <w:color w:val="5B9BD5" w:themeColor="accent1"/>
                  <w:sz w:val="28"/>
                  <w:szCs w:val="28"/>
                  <w14:textFill>
                    <w14:solidFill>
                      <w14:schemeClr w14:val="accent1"/>
                    </w14:solidFill>
                  </w14:textFill>
                </w:rPr>
              </w:pPr>
              <w:r>
                <w:rPr>
                  <w:rFonts w:hint="default" w:ascii="Times New Roman" w:hAnsi="Times New Roman" w:eastAsia="宋体" w:cs="Times New Roman"/>
                  <w:color w:val="5B9BD5" w:themeColor="accent1"/>
                  <w:sz w:val="28"/>
                  <w:szCs w:val="28"/>
                  <w14:textFill>
                    <w14:solidFill>
                      <w14:schemeClr w14:val="accent1"/>
                    </w14:solidFill>
                  </w14:textFill>
                </w:rPr>
                <w:t>软件测试报告</w:t>
              </w:r>
            </w:p>
          </w:sdtContent>
        </w:sdt>
        <w:p>
          <w:pPr>
            <w:pStyle w:val="16"/>
            <w:spacing w:before="480"/>
            <w:jc w:val="center"/>
            <w:rPr>
              <w:rFonts w:hint="default" w:ascii="Times New Roman" w:hAnsi="Times New Roman" w:eastAsia="宋体" w:cs="Times New Roman"/>
              <w:color w:val="5B9BD5" w:themeColor="accent1"/>
              <w14:textFill>
                <w14:solidFill>
                  <w14:schemeClr w14:val="accent1"/>
                </w14:solidFill>
              </w14:textFill>
            </w:rPr>
          </w:pPr>
          <w:r>
            <w:rPr>
              <w:rFonts w:hint="default" w:ascii="Times New Roman" w:hAnsi="Times New Roman" w:eastAsia="宋体" w:cs="Times New Roman"/>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rPr>
              <w:rFonts w:hint="default" w:ascii="Times New Roman" w:hAnsi="Times New Roman" w:eastAsia="宋体" w:cs="Times New Roman"/>
            </w:rPr>
          </w:pPr>
          <w:r>
            <w:rPr>
              <w:rFonts w:hint="default" w:ascii="Times New Roman" w:hAnsi="Times New Roman" w:eastAsia="宋体" w:cs="Times New Roman"/>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9090660</wp:posOffset>
                    </wp:positionV>
                    <wp:extent cx="6553200" cy="818515"/>
                    <wp:effectExtent l="0" t="0" r="2540" b="635"/>
                    <wp:wrapNone/>
                    <wp:docPr id="142" name="文本框 142"/>
                    <wp:cNvGraphicFramePr/>
                    <a:graphic xmlns:a="http://schemas.openxmlformats.org/drawingml/2006/main">
                      <a:graphicData uri="http://schemas.microsoft.com/office/word/2010/wordprocessingShape">
                        <wps:wsp>
                          <wps:cNvSpPr txBox="1"/>
                          <wps:spPr>
                            <a:xfrm>
                              <a:off x="0" y="0"/>
                              <a:ext cx="6553200" cy="818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17-01-01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16"/>
                                      <w:spacing w:after="40"/>
                                      <w:jc w:val="center"/>
                                      <w:rPr>
                                        <w:caps/>
                                        <w:color w:val="5B9BD5" w:themeColor="accent1"/>
                                        <w:sz w:val="28"/>
                                        <w:szCs w:val="28"/>
                                        <w14:textFill>
                                          <w14:solidFill>
                                            <w14:schemeClr w14:val="accent1"/>
                                          </w14:solidFill>
                                        </w14:textFill>
                                      </w:rPr>
                                    </w:pPr>
                                    <w:r>
                                      <w:rPr>
                                        <w:rFonts w:hint="eastAsia" w:cstheme="minorBidi"/>
                                        <w:caps/>
                                        <w:color w:val="5B9BD5" w:themeColor="accent1"/>
                                        <w:kern w:val="0"/>
                                        <w:sz w:val="28"/>
                                        <w:szCs w:val="28"/>
                                        <w:lang w:val="en-US" w:eastAsia="zh-CN" w:bidi="ar-SA"/>
                                        <w14:textFill>
                                          <w14:solidFill>
                                            <w14:schemeClr w14:val="accent1"/>
                                          </w14:solidFill>
                                        </w14:textFill>
                                      </w:rPr>
                                      <w:t>2017-1-1</w:t>
                                    </w:r>
                                  </w:p>
                                </w:sdtContent>
                              </w:sdt>
                              <w:p>
                                <w:pPr>
                                  <w:pStyle w:val="18"/>
                                  <w:jc w:val="center"/>
                                  <w:rPr>
                                    <w:color w:val="5B9BD5"/>
                                  </w:rPr>
                                </w:pPr>
                                <w:sdt>
                                  <w:sdtPr>
                                    <w:rPr>
                                      <w:rFonts w:ascii="等线" w:hAnsi="等线" w:eastAsia="等线" w:cs="Times New Roman"/>
                                      <w:color w:val="5B9BD5"/>
                                    </w:rPr>
                                    <w:alias w:val="公司"/>
                                    <w:id w:val="1390145197"/>
                                    <w15:dataBinding w:prefixMappings="xmlns:ns0='http://schemas.openxmlformats.org/officeDocument/2006/extended-properties' " w:xpath="/ns0:Properties[1]/ns0:Company[1]" w:storeItemID="{6668398D-A668-4E3E-A5EB-62B293D839F1}"/>
                                    <w:text/>
                                  </w:sdtPr>
                                  <w:sdtEndPr>
                                    <w:rPr>
                                      <w:rFonts w:ascii="等线" w:hAnsi="等线" w:eastAsia="等线" w:cs="Times New Roman"/>
                                      <w:color w:val="5B9BD5"/>
                                    </w:rPr>
                                  </w:sdtEndPr>
                                  <w:sdtContent>
                                    <w:r>
                                      <w:rPr>
                                        <w:rFonts w:ascii="等线" w:hAnsi="等线" w:eastAsia="等线" w:cs="Times New Roman"/>
                                        <w:color w:val="5B9BD5"/>
                                      </w:rPr>
                                      <w:t>NJU F.A.F 万年杰</w:t>
                                    </w:r>
                                    <w:r>
                                      <w:rPr>
                                        <w:rFonts w:hint="eastAsia" w:ascii="等线" w:hAnsi="等线" w:eastAsia="等线" w:cs="Times New Roman"/>
                                        <w:color w:val="5B9BD5"/>
                                      </w:rPr>
                                      <w:t xml:space="preserve"> </w:t>
                                    </w:r>
                                    <w:r>
                                      <w:rPr>
                                        <w:rFonts w:ascii="等线" w:hAnsi="等线" w:eastAsia="等线" w:cs="Times New Roman"/>
                                        <w:color w:val="5B9BD5"/>
                                      </w:rPr>
                                      <w:t>田原</w:t>
                                    </w:r>
                                    <w:r>
                                      <w:rPr>
                                        <w:rFonts w:hint="eastAsia" w:ascii="等线" w:hAnsi="等线" w:eastAsia="等线" w:cs="Times New Roman"/>
                                        <w:color w:val="5B9BD5"/>
                                      </w:rPr>
                                      <w:t xml:space="preserve"> </w:t>
                                    </w:r>
                                    <w:r>
                                      <w:rPr>
                                        <w:rFonts w:ascii="等线" w:hAnsi="等线" w:eastAsia="等线" w:cs="Times New Roman"/>
                                        <w:color w:val="5B9BD5"/>
                                      </w:rPr>
                                      <w:t>曾虎双</w:t>
                                    </w:r>
                                    <w:r>
                                      <w:rPr>
                                        <w:rFonts w:hint="eastAsia" w:ascii="等线" w:hAnsi="等线" w:eastAsia="等线" w:cs="Times New Roman"/>
                                        <w:color w:val="5B9BD5"/>
                                      </w:rPr>
                                      <w:t xml:space="preserve"> </w:t>
                                    </w:r>
                                    <w:r>
                                      <w:rPr>
                                        <w:rFonts w:ascii="等线" w:hAnsi="等线" w:eastAsia="等线" w:cs="Times New Roman"/>
                                        <w:color w:val="5B9BD5"/>
                                      </w:rPr>
                                      <w:t>陆茹茹</w:t>
                                    </w:r>
                                  </w:sdtContent>
                                </w:sdt>
                                <w:r>
                                  <w:rPr>
                                    <w:color w:val="5B9BD5"/>
                                  </w:rPr>
                                  <w:t xml:space="preserve"> </w:t>
                                </w:r>
                              </w:p>
                              <w:p>
                                <w:pPr>
                                  <w:pStyle w:val="18"/>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72637955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rFonts w:hint="eastAsia"/>
                                        <w:color w:val="5B9BD5" w:themeColor="accent1"/>
                                        <w:lang w:eastAsia="zh-CN"/>
                                        <w14:textFill>
                                          <w14:solidFill>
                                            <w14:schemeClr w14:val="accent1"/>
                                          </w14:solidFill>
                                        </w14:textFill>
                                      </w:rPr>
                                      <w:t>V 1.1</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top:715.8pt;height:64.45pt;width:516pt;mso-position-horizontal:right;mso-position-horizontal-relative:margin;mso-position-vertical-relative:page;z-index:251659264;v-text-anchor:bottom;mso-width-relative:margin;mso-height-relative:page;mso-width-percent:1000;" filled="f" stroked="f" coordsize="21600,21600" o:gfxdata="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62Tv1gAAAAsB&#10;AAAPAAAAAAAAAAEAIAAAACIAAABkcnMvZG93bnJldi54bWxQSwECFAAUAAAACACHTuJA0/cXeB0C&#10;AAAaBAAADgAAAAAAAAABACAAAAAlAQAAZHJzL2Uyb0RvYy54bWxQSwUGAAAAAAYABgBZAQAAtAUA&#10;AAAA&#10;">
                    <v:fill on="f" focussize="0,0"/>
                    <v:stroke on="f" weight="0.5pt"/>
                    <v:imagedata o:title=""/>
                    <o:lock v:ext="edit" aspectratio="f"/>
                    <v:textbox inset="0mm,0mm,0mm,0mm">
                      <w:txbxContent>
                        <w:sdt>
                          <w:sdtPr>
                            <w:rPr>
                              <w:caps/>
                              <w:color w:val="5B9BD5"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17-01-01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16"/>
                                <w:spacing w:after="40"/>
                                <w:jc w:val="center"/>
                                <w:rPr>
                                  <w:caps/>
                                  <w:color w:val="5B9BD5" w:themeColor="accent1"/>
                                  <w:sz w:val="28"/>
                                  <w:szCs w:val="28"/>
                                  <w14:textFill>
                                    <w14:solidFill>
                                      <w14:schemeClr w14:val="accent1"/>
                                    </w14:solidFill>
                                  </w14:textFill>
                                </w:rPr>
                              </w:pPr>
                              <w:r>
                                <w:rPr>
                                  <w:rFonts w:hint="eastAsia" w:cstheme="minorBidi"/>
                                  <w:caps/>
                                  <w:color w:val="5B9BD5" w:themeColor="accent1"/>
                                  <w:kern w:val="0"/>
                                  <w:sz w:val="28"/>
                                  <w:szCs w:val="28"/>
                                  <w:lang w:val="en-US" w:eastAsia="zh-CN" w:bidi="ar-SA"/>
                                  <w14:textFill>
                                    <w14:solidFill>
                                      <w14:schemeClr w14:val="accent1"/>
                                    </w14:solidFill>
                                  </w14:textFill>
                                </w:rPr>
                                <w:t>2017-1-1</w:t>
                              </w:r>
                            </w:p>
                          </w:sdtContent>
                        </w:sdt>
                        <w:p>
                          <w:pPr>
                            <w:pStyle w:val="18"/>
                            <w:jc w:val="center"/>
                            <w:rPr>
                              <w:color w:val="5B9BD5"/>
                            </w:rPr>
                          </w:pPr>
                          <w:sdt>
                            <w:sdtPr>
                              <w:rPr>
                                <w:rFonts w:ascii="等线" w:hAnsi="等线" w:eastAsia="等线" w:cs="Times New Roman"/>
                                <w:color w:val="5B9BD5"/>
                              </w:rPr>
                              <w:alias w:val="公司"/>
                              <w:id w:val="1390145197"/>
                              <w15:dataBinding w:prefixMappings="xmlns:ns0='http://schemas.openxmlformats.org/officeDocument/2006/extended-properties' " w:xpath="/ns0:Properties[1]/ns0:Company[1]" w:storeItemID="{6668398D-A668-4E3E-A5EB-62B293D839F1}"/>
                              <w:text/>
                            </w:sdtPr>
                            <w:sdtEndPr>
                              <w:rPr>
                                <w:rFonts w:ascii="等线" w:hAnsi="等线" w:eastAsia="等线" w:cs="Times New Roman"/>
                                <w:color w:val="5B9BD5"/>
                              </w:rPr>
                            </w:sdtEndPr>
                            <w:sdtContent>
                              <w:r>
                                <w:rPr>
                                  <w:rFonts w:ascii="等线" w:hAnsi="等线" w:eastAsia="等线" w:cs="Times New Roman"/>
                                  <w:color w:val="5B9BD5"/>
                                </w:rPr>
                                <w:t>NJU F.A.F 万年杰</w:t>
                              </w:r>
                              <w:r>
                                <w:rPr>
                                  <w:rFonts w:hint="eastAsia" w:ascii="等线" w:hAnsi="等线" w:eastAsia="等线" w:cs="Times New Roman"/>
                                  <w:color w:val="5B9BD5"/>
                                </w:rPr>
                                <w:t xml:space="preserve"> </w:t>
                              </w:r>
                              <w:r>
                                <w:rPr>
                                  <w:rFonts w:ascii="等线" w:hAnsi="等线" w:eastAsia="等线" w:cs="Times New Roman"/>
                                  <w:color w:val="5B9BD5"/>
                                </w:rPr>
                                <w:t>田原</w:t>
                              </w:r>
                              <w:r>
                                <w:rPr>
                                  <w:rFonts w:hint="eastAsia" w:ascii="等线" w:hAnsi="等线" w:eastAsia="等线" w:cs="Times New Roman"/>
                                  <w:color w:val="5B9BD5"/>
                                </w:rPr>
                                <w:t xml:space="preserve"> </w:t>
                              </w:r>
                              <w:r>
                                <w:rPr>
                                  <w:rFonts w:ascii="等线" w:hAnsi="等线" w:eastAsia="等线" w:cs="Times New Roman"/>
                                  <w:color w:val="5B9BD5"/>
                                </w:rPr>
                                <w:t>曾虎双</w:t>
                              </w:r>
                              <w:r>
                                <w:rPr>
                                  <w:rFonts w:hint="eastAsia" w:ascii="等线" w:hAnsi="等线" w:eastAsia="等线" w:cs="Times New Roman"/>
                                  <w:color w:val="5B9BD5"/>
                                </w:rPr>
                                <w:t xml:space="preserve"> </w:t>
                              </w:r>
                              <w:r>
                                <w:rPr>
                                  <w:rFonts w:ascii="等线" w:hAnsi="等线" w:eastAsia="等线" w:cs="Times New Roman"/>
                                  <w:color w:val="5B9BD5"/>
                                </w:rPr>
                                <w:t>陆茹茹</w:t>
                              </w:r>
                            </w:sdtContent>
                          </w:sdt>
                          <w:r>
                            <w:rPr>
                              <w:color w:val="5B9BD5"/>
                            </w:rPr>
                            <w:t xml:space="preserve"> </w:t>
                          </w:r>
                        </w:p>
                        <w:p>
                          <w:pPr>
                            <w:pStyle w:val="18"/>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72637955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rFonts w:hint="eastAsia"/>
                                  <w:color w:val="5B9BD5" w:themeColor="accent1"/>
                                  <w:lang w:eastAsia="zh-CN"/>
                                  <w14:textFill>
                                    <w14:solidFill>
                                      <w14:schemeClr w14:val="accent1"/>
                                    </w14:solidFill>
                                  </w14:textFill>
                                </w:rPr>
                                <w:t>V 1.1</w:t>
                              </w:r>
                            </w:sdtContent>
                          </w:sdt>
                        </w:p>
                      </w:txbxContent>
                    </v:textbox>
                  </v:shape>
                </w:pict>
              </mc:Fallback>
            </mc:AlternateContent>
          </w:r>
          <w:r>
            <w:rPr>
              <w:rFonts w:hint="default" w:ascii="Times New Roman" w:hAnsi="Times New Roman" w:eastAsia="宋体" w:cs="Times New Roman"/>
            </w:rPr>
            <w:br w:type="page"/>
          </w:r>
        </w:p>
      </w:sdtContent>
    </w:sdt>
    <w:p>
      <w:pPr>
        <w:pStyle w:val="8"/>
        <w:jc w:val="left"/>
        <w:rPr>
          <w:rFonts w:hint="default" w:ascii="Times New Roman" w:hAnsi="Times New Roman" w:eastAsia="宋体" w:cs="Times New Roman"/>
          <w:sz w:val="48"/>
          <w:szCs w:val="48"/>
        </w:rPr>
      </w:pPr>
      <w:bookmarkStart w:id="0" w:name="_Toc470468438"/>
      <w:r>
        <w:rPr>
          <w:rFonts w:hint="default" w:ascii="Times New Roman" w:hAnsi="Times New Roman" w:eastAsia="宋体" w:cs="Times New Roman"/>
          <w:sz w:val="48"/>
          <w:szCs w:val="48"/>
        </w:rPr>
        <w:t>目录</w:t>
      </w:r>
    </w:p>
    <w:p>
      <w:pPr>
        <w:pStyle w:val="8"/>
        <w:tabs>
          <w:tab w:val="right" w:leader="dot" w:pos="8306"/>
          <w:tab w:val="clear" w:pos="840"/>
          <w:tab w:val="clear" w:pos="8296"/>
        </w:tabs>
        <w:rPr>
          <w:sz w:val="36"/>
          <w:szCs w:val="36"/>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TOC \o "1-2" \h \z \u </w:instrText>
      </w:r>
      <w:r>
        <w:rPr>
          <w:rFonts w:hint="default" w:ascii="Times New Roman" w:hAnsi="Times New Roman" w:eastAsia="宋体" w:cs="Times New Roman"/>
        </w:rPr>
        <w:fldChar w:fldCharType="separate"/>
      </w:r>
      <w:r>
        <w:rPr>
          <w:rFonts w:hint="default" w:ascii="Times New Roman" w:hAnsi="Times New Roman" w:eastAsia="宋体" w:cs="Times New Roman"/>
          <w:sz w:val="36"/>
          <w:szCs w:val="36"/>
        </w:rPr>
        <w:fldChar w:fldCharType="begin"/>
      </w:r>
      <w:r>
        <w:rPr>
          <w:rFonts w:hint="default" w:ascii="Times New Roman" w:hAnsi="Times New Roman" w:eastAsia="宋体" w:cs="Times New Roman"/>
          <w:sz w:val="36"/>
          <w:szCs w:val="36"/>
        </w:rPr>
        <w:instrText xml:space="preserve"> HYPERLINK \l _Toc5899 </w:instrText>
      </w:r>
      <w:r>
        <w:rPr>
          <w:rFonts w:hint="default" w:ascii="Times New Roman" w:hAnsi="Times New Roman" w:eastAsia="宋体" w:cs="Times New Roman"/>
          <w:sz w:val="36"/>
          <w:szCs w:val="36"/>
        </w:rPr>
        <w:fldChar w:fldCharType="separate"/>
      </w:r>
      <w:r>
        <w:rPr>
          <w:rFonts w:hint="default" w:ascii="Times New Roman" w:hAnsi="Times New Roman" w:eastAsia="宋体" w:cs="Times New Roman"/>
          <w:sz w:val="36"/>
          <w:szCs w:val="36"/>
          <w:lang w:val="en-US" w:eastAsia="zh-CN"/>
        </w:rPr>
        <w:t>更新历史</w:t>
      </w:r>
      <w:r>
        <w:rPr>
          <w:sz w:val="36"/>
          <w:szCs w:val="36"/>
        </w:rPr>
        <w:tab/>
      </w:r>
      <w:r>
        <w:rPr>
          <w:sz w:val="36"/>
          <w:szCs w:val="36"/>
        </w:rPr>
        <w:fldChar w:fldCharType="begin"/>
      </w:r>
      <w:r>
        <w:rPr>
          <w:sz w:val="36"/>
          <w:szCs w:val="36"/>
        </w:rPr>
        <w:instrText xml:space="preserve"> PAGEREF _Toc5899 </w:instrText>
      </w:r>
      <w:r>
        <w:rPr>
          <w:sz w:val="36"/>
          <w:szCs w:val="36"/>
        </w:rPr>
        <w:fldChar w:fldCharType="separate"/>
      </w:r>
      <w:r>
        <w:rPr>
          <w:sz w:val="36"/>
          <w:szCs w:val="36"/>
        </w:rPr>
        <w:t>3</w:t>
      </w:r>
      <w:r>
        <w:rPr>
          <w:sz w:val="36"/>
          <w:szCs w:val="36"/>
        </w:rPr>
        <w:fldChar w:fldCharType="end"/>
      </w:r>
      <w:r>
        <w:rPr>
          <w:rFonts w:hint="default" w:ascii="Times New Roman" w:hAnsi="Times New Roman" w:eastAsia="宋体" w:cs="Times New Roman"/>
          <w:sz w:val="36"/>
          <w:szCs w:val="36"/>
        </w:rPr>
        <w:fldChar w:fldCharType="end"/>
      </w:r>
    </w:p>
    <w:p>
      <w:pPr>
        <w:pStyle w:val="8"/>
        <w:tabs>
          <w:tab w:val="right" w:leader="dot" w:pos="8306"/>
          <w:tab w:val="clear" w:pos="840"/>
          <w:tab w:val="clear" w:pos="8296"/>
        </w:tabs>
        <w:rPr>
          <w:rFonts w:hint="default" w:ascii="Times New Roman" w:hAnsi="Times New Roman" w:eastAsia="宋体" w:cs="Times New Roman"/>
          <w:sz w:val="36"/>
          <w:szCs w:val="36"/>
        </w:rPr>
      </w:pPr>
      <w:r>
        <w:rPr>
          <w:rFonts w:hint="default" w:ascii="Times New Roman" w:hAnsi="Times New Roman" w:eastAsia="宋体" w:cs="Times New Roman"/>
          <w:sz w:val="36"/>
          <w:szCs w:val="36"/>
        </w:rPr>
        <w:fldChar w:fldCharType="begin"/>
      </w:r>
      <w:r>
        <w:rPr>
          <w:rFonts w:hint="default" w:ascii="Times New Roman" w:hAnsi="Times New Roman" w:eastAsia="宋体" w:cs="Times New Roman"/>
          <w:sz w:val="36"/>
          <w:szCs w:val="36"/>
        </w:rPr>
        <w:instrText xml:space="preserve"> HYPERLINK \l _Toc28954 </w:instrText>
      </w:r>
      <w:r>
        <w:rPr>
          <w:rFonts w:hint="default" w:ascii="Times New Roman" w:hAnsi="Times New Roman" w:eastAsia="宋体" w:cs="Times New Roman"/>
          <w:sz w:val="36"/>
          <w:szCs w:val="36"/>
        </w:rPr>
        <w:fldChar w:fldCharType="separate"/>
      </w:r>
      <w:r>
        <w:rPr>
          <w:rFonts w:hint="default" w:ascii="Times New Roman" w:hAnsi="Times New Roman" w:eastAsia="宋体" w:cs="Times New Roman"/>
          <w:sz w:val="36"/>
          <w:szCs w:val="36"/>
          <w:lang w:val="en-US" w:eastAsia="zh-CN"/>
        </w:rPr>
        <w:t>1、</w:t>
      </w:r>
      <w:r>
        <w:rPr>
          <w:rFonts w:hint="default" w:ascii="Times New Roman" w:hAnsi="Times New Roman" w:eastAsia="宋体" w:cs="Times New Roman"/>
          <w:sz w:val="36"/>
          <w:szCs w:val="36"/>
        </w:rPr>
        <w:t>测试概述</w:t>
      </w:r>
      <w:r>
        <w:rPr>
          <w:rFonts w:hint="default" w:ascii="Times New Roman" w:hAnsi="Times New Roman" w:eastAsia="宋体" w:cs="Times New Roman"/>
          <w:sz w:val="36"/>
          <w:szCs w:val="36"/>
        </w:rPr>
        <w:tab/>
      </w:r>
      <w:r>
        <w:rPr>
          <w:rFonts w:hint="default" w:ascii="Times New Roman" w:hAnsi="Times New Roman" w:eastAsia="宋体" w:cs="Times New Roman"/>
          <w:sz w:val="36"/>
          <w:szCs w:val="36"/>
        </w:rPr>
        <w:fldChar w:fldCharType="begin"/>
      </w:r>
      <w:r>
        <w:rPr>
          <w:rFonts w:hint="default" w:ascii="Times New Roman" w:hAnsi="Times New Roman" w:eastAsia="宋体" w:cs="Times New Roman"/>
          <w:sz w:val="36"/>
          <w:szCs w:val="36"/>
        </w:rPr>
        <w:instrText xml:space="preserve"> PAGEREF _Toc28954 </w:instrText>
      </w:r>
      <w:r>
        <w:rPr>
          <w:rFonts w:hint="default" w:ascii="Times New Roman" w:hAnsi="Times New Roman" w:eastAsia="宋体" w:cs="Times New Roman"/>
          <w:sz w:val="36"/>
          <w:szCs w:val="36"/>
        </w:rPr>
        <w:fldChar w:fldCharType="separate"/>
      </w:r>
      <w:r>
        <w:rPr>
          <w:rFonts w:hint="default" w:ascii="Times New Roman" w:hAnsi="Times New Roman" w:eastAsia="宋体" w:cs="Times New Roman"/>
          <w:sz w:val="36"/>
          <w:szCs w:val="36"/>
        </w:rPr>
        <w:t>4</w:t>
      </w:r>
      <w:r>
        <w:rPr>
          <w:rFonts w:hint="default" w:ascii="Times New Roman" w:hAnsi="Times New Roman" w:eastAsia="宋体" w:cs="Times New Roman"/>
          <w:sz w:val="36"/>
          <w:szCs w:val="36"/>
        </w:rPr>
        <w:fldChar w:fldCharType="end"/>
      </w:r>
      <w:r>
        <w:rPr>
          <w:rFonts w:hint="default" w:ascii="Times New Roman" w:hAnsi="Times New Roman" w:eastAsia="宋体" w:cs="Times New Roman"/>
          <w:sz w:val="36"/>
          <w:szCs w:val="36"/>
        </w:rPr>
        <w:fldChar w:fldCharType="end"/>
      </w:r>
    </w:p>
    <w:p>
      <w:pPr>
        <w:pStyle w:val="9"/>
        <w:tabs>
          <w:tab w:val="right" w:leader="dot" w:pos="8306"/>
        </w:tabs>
        <w:rPr>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_Toc6952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1.1 编写目的</w:t>
      </w:r>
      <w:r>
        <w:rPr>
          <w:sz w:val="28"/>
          <w:szCs w:val="28"/>
        </w:rPr>
        <w:tab/>
      </w:r>
      <w:r>
        <w:rPr>
          <w:sz w:val="28"/>
          <w:szCs w:val="28"/>
        </w:rPr>
        <w:fldChar w:fldCharType="begin"/>
      </w:r>
      <w:r>
        <w:rPr>
          <w:sz w:val="28"/>
          <w:szCs w:val="28"/>
        </w:rPr>
        <w:instrText xml:space="preserve"> PAGEREF _Toc6952 </w:instrText>
      </w:r>
      <w:r>
        <w:rPr>
          <w:sz w:val="28"/>
          <w:szCs w:val="28"/>
        </w:rPr>
        <w:fldChar w:fldCharType="separate"/>
      </w:r>
      <w:r>
        <w:rPr>
          <w:sz w:val="28"/>
          <w:szCs w:val="28"/>
        </w:rPr>
        <w:t>4</w:t>
      </w:r>
      <w:r>
        <w:rPr>
          <w:sz w:val="28"/>
          <w:szCs w:val="28"/>
        </w:rPr>
        <w:fldChar w:fldCharType="end"/>
      </w:r>
      <w:r>
        <w:rPr>
          <w:rFonts w:hint="default" w:ascii="Times New Roman" w:hAnsi="Times New Roman" w:eastAsia="宋体" w:cs="Times New Roman"/>
          <w:sz w:val="28"/>
          <w:szCs w:val="28"/>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_Toc5625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1.2 测试范围</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_Toc5625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4</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pStyle w:val="8"/>
        <w:tabs>
          <w:tab w:val="right" w:leader="dot" w:pos="8306"/>
          <w:tab w:val="clear" w:pos="840"/>
          <w:tab w:val="clear" w:pos="8296"/>
        </w:tabs>
        <w:rPr>
          <w:rFonts w:hint="default" w:ascii="Times New Roman" w:hAnsi="Times New Roman" w:eastAsia="宋体" w:cs="Times New Roman"/>
          <w:sz w:val="36"/>
          <w:szCs w:val="36"/>
        </w:rPr>
      </w:pPr>
      <w:r>
        <w:rPr>
          <w:rFonts w:hint="default" w:ascii="Times New Roman" w:hAnsi="Times New Roman" w:eastAsia="宋体" w:cs="Times New Roman"/>
          <w:sz w:val="36"/>
          <w:szCs w:val="36"/>
        </w:rPr>
        <w:fldChar w:fldCharType="begin"/>
      </w:r>
      <w:r>
        <w:rPr>
          <w:rFonts w:hint="default" w:ascii="Times New Roman" w:hAnsi="Times New Roman" w:eastAsia="宋体" w:cs="Times New Roman"/>
          <w:sz w:val="36"/>
          <w:szCs w:val="36"/>
        </w:rPr>
        <w:instrText xml:space="preserve"> HYPERLINK \l _Toc5512 </w:instrText>
      </w:r>
      <w:r>
        <w:rPr>
          <w:rFonts w:hint="default" w:ascii="Times New Roman" w:hAnsi="Times New Roman" w:eastAsia="宋体" w:cs="Times New Roman"/>
          <w:sz w:val="36"/>
          <w:szCs w:val="36"/>
        </w:rPr>
        <w:fldChar w:fldCharType="separate"/>
      </w:r>
      <w:r>
        <w:rPr>
          <w:rFonts w:hint="default" w:ascii="Times New Roman" w:hAnsi="Times New Roman" w:eastAsia="宋体" w:cs="Times New Roman"/>
          <w:sz w:val="36"/>
          <w:szCs w:val="36"/>
          <w:lang w:val="en-US" w:eastAsia="zh-CN"/>
        </w:rPr>
        <w:t>2、</w:t>
      </w:r>
      <w:r>
        <w:rPr>
          <w:rFonts w:hint="default" w:ascii="Times New Roman" w:hAnsi="Times New Roman" w:eastAsia="宋体" w:cs="Times New Roman"/>
          <w:sz w:val="36"/>
          <w:szCs w:val="36"/>
        </w:rPr>
        <w:t>测试计划执行情况</w:t>
      </w:r>
      <w:r>
        <w:rPr>
          <w:rFonts w:hint="default" w:ascii="Times New Roman" w:hAnsi="Times New Roman" w:eastAsia="宋体" w:cs="Times New Roman"/>
          <w:sz w:val="36"/>
          <w:szCs w:val="36"/>
        </w:rPr>
        <w:tab/>
      </w:r>
      <w:r>
        <w:rPr>
          <w:rFonts w:hint="default" w:ascii="Times New Roman" w:hAnsi="Times New Roman" w:eastAsia="宋体" w:cs="Times New Roman"/>
          <w:sz w:val="36"/>
          <w:szCs w:val="36"/>
        </w:rPr>
        <w:fldChar w:fldCharType="begin"/>
      </w:r>
      <w:r>
        <w:rPr>
          <w:rFonts w:hint="default" w:ascii="Times New Roman" w:hAnsi="Times New Roman" w:eastAsia="宋体" w:cs="Times New Roman"/>
          <w:sz w:val="36"/>
          <w:szCs w:val="36"/>
        </w:rPr>
        <w:instrText xml:space="preserve"> PAGEREF _Toc5512 </w:instrText>
      </w:r>
      <w:r>
        <w:rPr>
          <w:rFonts w:hint="default" w:ascii="Times New Roman" w:hAnsi="Times New Roman" w:eastAsia="宋体" w:cs="Times New Roman"/>
          <w:sz w:val="36"/>
          <w:szCs w:val="36"/>
        </w:rPr>
        <w:fldChar w:fldCharType="separate"/>
      </w:r>
      <w:r>
        <w:rPr>
          <w:rFonts w:hint="default" w:ascii="Times New Roman" w:hAnsi="Times New Roman" w:eastAsia="宋体" w:cs="Times New Roman"/>
          <w:sz w:val="36"/>
          <w:szCs w:val="36"/>
        </w:rPr>
        <w:t>4</w:t>
      </w:r>
      <w:r>
        <w:rPr>
          <w:rFonts w:hint="default" w:ascii="Times New Roman" w:hAnsi="Times New Roman" w:eastAsia="宋体" w:cs="Times New Roman"/>
          <w:sz w:val="36"/>
          <w:szCs w:val="36"/>
        </w:rPr>
        <w:fldChar w:fldCharType="end"/>
      </w:r>
      <w:r>
        <w:rPr>
          <w:rFonts w:hint="default" w:ascii="Times New Roman" w:hAnsi="Times New Roman" w:eastAsia="宋体" w:cs="Times New Roman"/>
          <w:sz w:val="36"/>
          <w:szCs w:val="36"/>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_Toc30214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2.1 测试类型</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_Toc30214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4</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_Toc27006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2.2 测试日志</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_Toc27006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4</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pStyle w:val="8"/>
        <w:tabs>
          <w:tab w:val="right" w:leader="dot" w:pos="8306"/>
          <w:tab w:val="clear" w:pos="840"/>
          <w:tab w:val="clear" w:pos="8296"/>
        </w:tabs>
        <w:rPr>
          <w:rFonts w:hint="default" w:ascii="Times New Roman" w:hAnsi="Times New Roman" w:eastAsia="宋体" w:cs="Times New Roman"/>
          <w:sz w:val="36"/>
          <w:szCs w:val="36"/>
        </w:rPr>
      </w:pPr>
      <w:r>
        <w:rPr>
          <w:rFonts w:hint="default" w:ascii="Times New Roman" w:hAnsi="Times New Roman" w:eastAsia="宋体" w:cs="Times New Roman"/>
          <w:sz w:val="36"/>
          <w:szCs w:val="36"/>
        </w:rPr>
        <w:fldChar w:fldCharType="begin"/>
      </w:r>
      <w:r>
        <w:rPr>
          <w:rFonts w:hint="default" w:ascii="Times New Roman" w:hAnsi="Times New Roman" w:eastAsia="宋体" w:cs="Times New Roman"/>
          <w:sz w:val="36"/>
          <w:szCs w:val="36"/>
        </w:rPr>
        <w:instrText xml:space="preserve"> HYPERLINK \l _Toc30957 </w:instrText>
      </w:r>
      <w:r>
        <w:rPr>
          <w:rFonts w:hint="default" w:ascii="Times New Roman" w:hAnsi="Times New Roman" w:eastAsia="宋体" w:cs="Times New Roman"/>
          <w:sz w:val="36"/>
          <w:szCs w:val="36"/>
        </w:rPr>
        <w:fldChar w:fldCharType="separate"/>
      </w:r>
      <w:r>
        <w:rPr>
          <w:rFonts w:hint="default" w:ascii="Times New Roman" w:hAnsi="Times New Roman" w:eastAsia="宋体" w:cs="Times New Roman"/>
          <w:sz w:val="36"/>
          <w:szCs w:val="36"/>
        </w:rPr>
        <w:t>3、 测试总结</w:t>
      </w:r>
      <w:r>
        <w:rPr>
          <w:rFonts w:hint="default" w:ascii="Times New Roman" w:hAnsi="Times New Roman" w:eastAsia="宋体" w:cs="Times New Roman"/>
          <w:sz w:val="36"/>
          <w:szCs w:val="36"/>
        </w:rPr>
        <w:tab/>
      </w:r>
      <w:r>
        <w:rPr>
          <w:rFonts w:hint="default" w:ascii="Times New Roman" w:hAnsi="Times New Roman" w:eastAsia="宋体" w:cs="Times New Roman"/>
          <w:sz w:val="36"/>
          <w:szCs w:val="36"/>
        </w:rPr>
        <w:fldChar w:fldCharType="begin"/>
      </w:r>
      <w:r>
        <w:rPr>
          <w:rFonts w:hint="default" w:ascii="Times New Roman" w:hAnsi="Times New Roman" w:eastAsia="宋体" w:cs="Times New Roman"/>
          <w:sz w:val="36"/>
          <w:szCs w:val="36"/>
        </w:rPr>
        <w:instrText xml:space="preserve"> PAGEREF _Toc30957 </w:instrText>
      </w:r>
      <w:r>
        <w:rPr>
          <w:rFonts w:hint="default" w:ascii="Times New Roman" w:hAnsi="Times New Roman" w:eastAsia="宋体" w:cs="Times New Roman"/>
          <w:sz w:val="36"/>
          <w:szCs w:val="36"/>
        </w:rPr>
        <w:fldChar w:fldCharType="separate"/>
      </w:r>
      <w:r>
        <w:rPr>
          <w:rFonts w:hint="default" w:ascii="Times New Roman" w:hAnsi="Times New Roman" w:eastAsia="宋体" w:cs="Times New Roman"/>
          <w:sz w:val="36"/>
          <w:szCs w:val="36"/>
        </w:rPr>
        <w:t>23</w:t>
      </w:r>
      <w:r>
        <w:rPr>
          <w:rFonts w:hint="default" w:ascii="Times New Roman" w:hAnsi="Times New Roman" w:eastAsia="宋体" w:cs="Times New Roman"/>
          <w:sz w:val="36"/>
          <w:szCs w:val="36"/>
        </w:rPr>
        <w:fldChar w:fldCharType="end"/>
      </w:r>
      <w:r>
        <w:rPr>
          <w:rFonts w:hint="default" w:ascii="Times New Roman" w:hAnsi="Times New Roman" w:eastAsia="宋体" w:cs="Times New Roman"/>
          <w:sz w:val="36"/>
          <w:szCs w:val="36"/>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_Toc21255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3.1 缺陷报告</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_Toc21255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23</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_Toc6582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3.2 单元测试回顾</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_Toc6582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28</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_Toc15390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3.3 集成测试回顾</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_Toc15390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28</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_Toc20795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3.4 原有测试用例有效性分析</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_Toc20795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31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pStyle w:val="8"/>
        <w:tabs>
          <w:tab w:val="right" w:leader="dot" w:pos="8306"/>
          <w:tab w:val="clear" w:pos="840"/>
          <w:tab w:val="clear" w:pos="8296"/>
        </w:tabs>
        <w:rPr>
          <w:rFonts w:hint="default" w:ascii="Times New Roman" w:hAnsi="Times New Roman" w:eastAsia="宋体" w:cs="Times New Roman"/>
          <w:sz w:val="36"/>
          <w:szCs w:val="36"/>
        </w:rPr>
      </w:pPr>
      <w:r>
        <w:rPr>
          <w:rFonts w:hint="default" w:ascii="Times New Roman" w:hAnsi="Times New Roman" w:eastAsia="宋体" w:cs="Times New Roman"/>
          <w:sz w:val="36"/>
          <w:szCs w:val="36"/>
        </w:rPr>
        <w:fldChar w:fldCharType="begin"/>
      </w:r>
      <w:r>
        <w:rPr>
          <w:rFonts w:hint="default" w:ascii="Times New Roman" w:hAnsi="Times New Roman" w:eastAsia="宋体" w:cs="Times New Roman"/>
          <w:sz w:val="36"/>
          <w:szCs w:val="36"/>
        </w:rPr>
        <w:instrText xml:space="preserve"> HYPERLINK \l _Toc15834 </w:instrText>
      </w:r>
      <w:r>
        <w:rPr>
          <w:rFonts w:hint="default" w:ascii="Times New Roman" w:hAnsi="Times New Roman" w:eastAsia="宋体" w:cs="Times New Roman"/>
          <w:sz w:val="36"/>
          <w:szCs w:val="36"/>
        </w:rPr>
        <w:fldChar w:fldCharType="separate"/>
      </w:r>
      <w:r>
        <w:rPr>
          <w:rFonts w:hint="default" w:ascii="Times New Roman" w:hAnsi="Times New Roman" w:eastAsia="宋体" w:cs="Times New Roman"/>
          <w:sz w:val="36"/>
          <w:szCs w:val="36"/>
        </w:rPr>
        <w:t>4、 综合评价</w:t>
      </w:r>
      <w:r>
        <w:rPr>
          <w:rFonts w:hint="default" w:ascii="Times New Roman" w:hAnsi="Times New Roman" w:eastAsia="宋体" w:cs="Times New Roman"/>
          <w:sz w:val="36"/>
          <w:szCs w:val="36"/>
        </w:rPr>
        <w:tab/>
      </w:r>
      <w:r>
        <w:rPr>
          <w:rFonts w:hint="default" w:ascii="Times New Roman" w:hAnsi="Times New Roman" w:eastAsia="宋体" w:cs="Times New Roman"/>
          <w:sz w:val="36"/>
          <w:szCs w:val="36"/>
        </w:rPr>
        <w:fldChar w:fldCharType="begin"/>
      </w:r>
      <w:r>
        <w:rPr>
          <w:rFonts w:hint="default" w:ascii="Times New Roman" w:hAnsi="Times New Roman" w:eastAsia="宋体" w:cs="Times New Roman"/>
          <w:sz w:val="36"/>
          <w:szCs w:val="36"/>
        </w:rPr>
        <w:instrText xml:space="preserve"> PAGEREF _Toc15834 </w:instrText>
      </w:r>
      <w:r>
        <w:rPr>
          <w:rFonts w:hint="default" w:ascii="Times New Roman" w:hAnsi="Times New Roman" w:eastAsia="宋体" w:cs="Times New Roman"/>
          <w:sz w:val="36"/>
          <w:szCs w:val="36"/>
        </w:rPr>
        <w:fldChar w:fldCharType="separate"/>
      </w:r>
      <w:r>
        <w:rPr>
          <w:rFonts w:hint="default" w:ascii="Times New Roman" w:hAnsi="Times New Roman" w:eastAsia="宋体" w:cs="Times New Roman"/>
          <w:sz w:val="36"/>
          <w:szCs w:val="36"/>
        </w:rPr>
        <w:t>31</w:t>
      </w:r>
      <w:r>
        <w:rPr>
          <w:rFonts w:hint="default" w:ascii="Times New Roman" w:hAnsi="Times New Roman" w:eastAsia="宋体" w:cs="Times New Roman"/>
          <w:sz w:val="36"/>
          <w:szCs w:val="36"/>
        </w:rPr>
        <w:fldChar w:fldCharType="end"/>
      </w:r>
      <w:r>
        <w:rPr>
          <w:rFonts w:hint="default" w:ascii="Times New Roman" w:hAnsi="Times New Roman" w:eastAsia="宋体" w:cs="Times New Roman"/>
          <w:sz w:val="36"/>
          <w:szCs w:val="36"/>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_Toc20810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4.1 软件能力</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_Toc20810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31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_Toc13181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4.2 建议</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_Toc13181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31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pStyle w:val="8"/>
        <w:tabs>
          <w:tab w:val="right" w:leader="dot" w:pos="8306"/>
          <w:tab w:val="clear" w:pos="840"/>
          <w:tab w:val="clear" w:pos="8296"/>
        </w:tabs>
        <w:rPr>
          <w:rFonts w:hint="default" w:ascii="Times New Roman" w:hAnsi="Times New Roman" w:eastAsia="宋体" w:cs="Times New Roman"/>
          <w:sz w:val="36"/>
          <w:szCs w:val="36"/>
        </w:rPr>
      </w:pPr>
      <w:r>
        <w:rPr>
          <w:rFonts w:hint="default" w:ascii="Times New Roman" w:hAnsi="Times New Roman" w:eastAsia="宋体" w:cs="Times New Roman"/>
          <w:sz w:val="36"/>
          <w:szCs w:val="36"/>
        </w:rPr>
        <w:fldChar w:fldCharType="begin"/>
      </w:r>
      <w:r>
        <w:rPr>
          <w:rFonts w:hint="default" w:ascii="Times New Roman" w:hAnsi="Times New Roman" w:eastAsia="宋体" w:cs="Times New Roman"/>
          <w:sz w:val="36"/>
          <w:szCs w:val="36"/>
        </w:rPr>
        <w:instrText xml:space="preserve"> HYPERLINK \l _Toc32269 </w:instrText>
      </w:r>
      <w:r>
        <w:rPr>
          <w:rFonts w:hint="default" w:ascii="Times New Roman" w:hAnsi="Times New Roman" w:eastAsia="宋体" w:cs="Times New Roman"/>
          <w:sz w:val="36"/>
          <w:szCs w:val="36"/>
        </w:rPr>
        <w:fldChar w:fldCharType="separate"/>
      </w:r>
      <w:r>
        <w:rPr>
          <w:rFonts w:hint="default" w:ascii="Times New Roman" w:hAnsi="Times New Roman" w:eastAsia="宋体" w:cs="Times New Roman"/>
          <w:sz w:val="36"/>
          <w:szCs w:val="36"/>
        </w:rPr>
        <w:t>5、 度量数据</w:t>
      </w:r>
      <w:r>
        <w:rPr>
          <w:rFonts w:hint="default" w:ascii="Times New Roman" w:hAnsi="Times New Roman" w:eastAsia="宋体" w:cs="Times New Roman"/>
          <w:sz w:val="36"/>
          <w:szCs w:val="36"/>
        </w:rPr>
        <w:tab/>
      </w:r>
      <w:r>
        <w:rPr>
          <w:rFonts w:hint="default" w:ascii="Times New Roman" w:hAnsi="Times New Roman" w:eastAsia="宋体" w:cs="Times New Roman"/>
          <w:sz w:val="36"/>
          <w:szCs w:val="36"/>
        </w:rPr>
        <w:fldChar w:fldCharType="begin"/>
      </w:r>
      <w:r>
        <w:rPr>
          <w:rFonts w:hint="default" w:ascii="Times New Roman" w:hAnsi="Times New Roman" w:eastAsia="宋体" w:cs="Times New Roman"/>
          <w:sz w:val="36"/>
          <w:szCs w:val="36"/>
        </w:rPr>
        <w:instrText xml:space="preserve"> PAGEREF _Toc32269 </w:instrText>
      </w:r>
      <w:r>
        <w:rPr>
          <w:rFonts w:hint="default" w:ascii="Times New Roman" w:hAnsi="Times New Roman" w:eastAsia="宋体" w:cs="Times New Roman"/>
          <w:sz w:val="36"/>
          <w:szCs w:val="36"/>
        </w:rPr>
        <w:fldChar w:fldCharType="separate"/>
      </w:r>
      <w:r>
        <w:rPr>
          <w:rFonts w:hint="default" w:ascii="Times New Roman" w:hAnsi="Times New Roman" w:eastAsia="宋体" w:cs="Times New Roman"/>
          <w:sz w:val="36"/>
          <w:szCs w:val="36"/>
        </w:rPr>
        <w:t>31</w:t>
      </w:r>
      <w:r>
        <w:rPr>
          <w:rFonts w:hint="default" w:ascii="Times New Roman" w:hAnsi="Times New Roman" w:eastAsia="宋体" w:cs="Times New Roman"/>
          <w:sz w:val="36"/>
          <w:szCs w:val="36"/>
        </w:rPr>
        <w:fldChar w:fldCharType="end"/>
      </w:r>
      <w:r>
        <w:rPr>
          <w:rFonts w:hint="default" w:ascii="Times New Roman" w:hAnsi="Times New Roman" w:eastAsia="宋体" w:cs="Times New Roman"/>
          <w:sz w:val="36"/>
          <w:szCs w:val="36"/>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_Toc14031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5.1代码总行数</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_Toc14031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31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_Toc16231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5.2测试用例数</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_Toc16231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32</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pStyle w:val="9"/>
        <w:tabs>
          <w:tab w:val="right" w:leader="dot" w:pos="8306"/>
        </w:tabs>
        <w:rPr>
          <w:rFonts w:hint="default" w:ascii="Times New Roman" w:hAnsi="Times New Roman" w:eastAsia="宋体" w:cs="Times New Roman"/>
          <w:sz w:val="28"/>
          <w:szCs w:val="28"/>
        </w:rPr>
      </w:pP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HYPERLINK \l _Toc22651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5.3测试覆盖率</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PAGEREF _Toc22651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32</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fldChar w:fldCharType="end"/>
      </w:r>
    </w:p>
    <w:p>
      <w:pPr>
        <w:widowControl/>
        <w:jc w:val="left"/>
        <w:rPr>
          <w:rFonts w:hint="default" w:ascii="Times New Roman" w:hAnsi="Times New Roman" w:eastAsia="宋体" w:cs="Times New Roman"/>
          <w:b/>
          <w:bCs/>
          <w:kern w:val="44"/>
          <w:sz w:val="44"/>
          <w:szCs w:val="44"/>
        </w:rPr>
      </w:pPr>
      <w:r>
        <w:rPr>
          <w:rFonts w:hint="default" w:ascii="Times New Roman" w:hAnsi="Times New Roman" w:eastAsia="宋体" w:cs="Times New Roman"/>
        </w:rPr>
        <w:fldChar w:fldCharType="end"/>
      </w:r>
      <w:r>
        <w:rPr>
          <w:rFonts w:hint="default" w:ascii="Times New Roman" w:hAnsi="Times New Roman" w:eastAsia="宋体" w:cs="Times New Roman"/>
        </w:rPr>
        <w:br w:type="page"/>
      </w:r>
    </w:p>
    <w:p>
      <w:pPr>
        <w:pStyle w:val="2"/>
        <w:numPr>
          <w:ilvl w:val="0"/>
          <w:numId w:val="0"/>
        </w:numPr>
        <w:ind w:leftChars="0"/>
        <w:rPr>
          <w:rFonts w:hint="default" w:ascii="Times New Roman" w:hAnsi="Times New Roman" w:eastAsia="宋体" w:cs="Times New Roman"/>
          <w:lang w:val="en-US" w:eastAsia="zh-CN"/>
        </w:rPr>
      </w:pPr>
      <w:bookmarkStart w:id="1" w:name="_Toc5899"/>
      <w:r>
        <w:rPr>
          <w:rFonts w:hint="default" w:ascii="Times New Roman" w:hAnsi="Times New Roman" w:eastAsia="宋体" w:cs="Times New Roman"/>
          <w:lang w:val="en-US" w:eastAsia="zh-CN"/>
        </w:rPr>
        <w:t>更新历史</w:t>
      </w:r>
      <w:bookmarkEnd w:id="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130" w:type="dxa"/>
            <w:tcBorders>
              <w:top w:val="dotted" w:color="auto" w:sz="4" w:space="0"/>
              <w:left w:val="dotted" w:color="auto" w:sz="4" w:space="0"/>
              <w:bottom w:val="dotted" w:color="auto" w:sz="4" w:space="0"/>
              <w:right w:val="dotted" w:color="auto" w:sz="4" w:space="0"/>
            </w:tcBorders>
            <w:shd w:val="clear" w:color="auto" w:fill="F79646"/>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b/>
                <w:bCs/>
                <w:color w:val="000000"/>
                <w:sz w:val="21"/>
                <w:szCs w:val="21"/>
                <w:vertAlign w:val="baseline"/>
                <w:lang w:val="en-US" w:eastAsia="zh-CN"/>
              </w:rPr>
            </w:pPr>
            <w:r>
              <w:rPr>
                <w:rFonts w:hint="default" w:ascii="Times New Roman" w:hAnsi="Times New Roman" w:eastAsia="宋体" w:cs="Times New Roman"/>
                <w:b/>
                <w:bCs/>
                <w:color w:val="000000"/>
                <w:sz w:val="21"/>
                <w:szCs w:val="21"/>
                <w:vertAlign w:val="baseline"/>
                <w:lang w:val="en-US" w:eastAsia="zh-CN"/>
              </w:rPr>
              <w:t>更改人员</w:t>
            </w:r>
          </w:p>
        </w:tc>
        <w:tc>
          <w:tcPr>
            <w:tcW w:w="2130" w:type="dxa"/>
            <w:tcBorders>
              <w:top w:val="dotted" w:color="auto" w:sz="4" w:space="0"/>
              <w:left w:val="dotted" w:color="auto" w:sz="4" w:space="0"/>
              <w:bottom w:val="dotted" w:color="auto" w:sz="4" w:space="0"/>
              <w:right w:val="dotted" w:color="auto" w:sz="4" w:space="0"/>
            </w:tcBorders>
            <w:shd w:val="clear" w:color="auto" w:fill="F79646"/>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b/>
                <w:bCs/>
                <w:color w:val="000000"/>
                <w:sz w:val="21"/>
                <w:szCs w:val="21"/>
                <w:vertAlign w:val="baseline"/>
                <w:lang w:val="en-US" w:eastAsia="zh-CN"/>
              </w:rPr>
            </w:pPr>
            <w:r>
              <w:rPr>
                <w:rFonts w:hint="default" w:ascii="Times New Roman" w:hAnsi="Times New Roman" w:eastAsia="宋体" w:cs="Times New Roman"/>
                <w:b/>
                <w:bCs/>
                <w:color w:val="000000"/>
                <w:sz w:val="21"/>
                <w:szCs w:val="21"/>
                <w:vertAlign w:val="baseline"/>
                <w:lang w:val="en-US" w:eastAsia="zh-CN"/>
              </w:rPr>
              <w:t>更改时间</w:t>
            </w:r>
          </w:p>
        </w:tc>
        <w:tc>
          <w:tcPr>
            <w:tcW w:w="2131" w:type="dxa"/>
            <w:tcBorders>
              <w:top w:val="dotted" w:color="auto" w:sz="4" w:space="0"/>
              <w:left w:val="dotted" w:color="auto" w:sz="4" w:space="0"/>
              <w:bottom w:val="dotted" w:color="auto" w:sz="4" w:space="0"/>
              <w:right w:val="dotted" w:color="auto" w:sz="4" w:space="0"/>
            </w:tcBorders>
            <w:shd w:val="clear" w:color="auto" w:fill="F79646"/>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b/>
                <w:bCs/>
                <w:color w:val="000000"/>
                <w:sz w:val="21"/>
                <w:szCs w:val="21"/>
                <w:vertAlign w:val="baseline"/>
                <w:lang w:val="en-US" w:eastAsia="zh-CN"/>
              </w:rPr>
            </w:pPr>
            <w:r>
              <w:rPr>
                <w:rFonts w:hint="default" w:ascii="Times New Roman" w:hAnsi="Times New Roman" w:eastAsia="宋体" w:cs="Times New Roman"/>
                <w:b/>
                <w:bCs/>
                <w:color w:val="000000"/>
                <w:sz w:val="21"/>
                <w:szCs w:val="21"/>
                <w:vertAlign w:val="baseline"/>
                <w:lang w:val="en-US" w:eastAsia="zh-CN"/>
              </w:rPr>
              <w:t>更改原因</w:t>
            </w:r>
          </w:p>
        </w:tc>
        <w:tc>
          <w:tcPr>
            <w:tcW w:w="2131" w:type="dxa"/>
            <w:tcBorders>
              <w:top w:val="dotted" w:color="auto" w:sz="4" w:space="0"/>
              <w:left w:val="dotted" w:color="auto" w:sz="4" w:space="0"/>
              <w:bottom w:val="dotted" w:color="auto" w:sz="4" w:space="0"/>
              <w:right w:val="dotted" w:color="auto" w:sz="4" w:space="0"/>
            </w:tcBorders>
            <w:shd w:val="clear" w:color="auto" w:fill="F79646"/>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b/>
                <w:bCs/>
                <w:color w:val="000000"/>
                <w:sz w:val="21"/>
                <w:szCs w:val="21"/>
                <w:vertAlign w:val="baseline"/>
                <w:lang w:val="en-US" w:eastAsia="zh-CN"/>
              </w:rPr>
            </w:pPr>
            <w:r>
              <w:rPr>
                <w:rFonts w:hint="default" w:ascii="Times New Roman" w:hAnsi="Times New Roman" w:eastAsia="宋体" w:cs="Times New Roman"/>
                <w:b/>
                <w:bCs/>
                <w:color w:val="000000"/>
                <w:sz w:val="21"/>
                <w:szCs w:val="21"/>
                <w:vertAlign w:val="baseline"/>
                <w:lang w:val="en-US" w:eastAsia="zh-CN"/>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130" w:type="dxa"/>
            <w:tcBorders>
              <w:top w:val="dotted" w:color="auto" w:sz="4" w:space="0"/>
              <w:left w:val="dotted" w:color="auto" w:sz="4" w:space="0"/>
              <w:bottom w:val="dotted" w:color="auto" w:sz="4" w:space="0"/>
              <w:right w:val="dotted" w:color="auto" w:sz="4" w:space="0"/>
            </w:tcBorders>
            <w:shd w:val="clear" w:color="auto" w:fill="D0E3EA"/>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vertAlign w:val="baseline"/>
                <w:lang w:val="en-US" w:eastAsia="zh-CN"/>
              </w:rPr>
              <w:t>田原</w:t>
            </w:r>
          </w:p>
        </w:tc>
        <w:tc>
          <w:tcPr>
            <w:tcW w:w="2130" w:type="dxa"/>
            <w:tcBorders>
              <w:top w:val="dotted" w:color="auto" w:sz="4" w:space="0"/>
              <w:left w:val="dotted" w:color="auto" w:sz="4" w:space="0"/>
              <w:bottom w:val="dotted" w:color="auto" w:sz="4" w:space="0"/>
              <w:right w:val="dotted" w:color="auto" w:sz="4" w:space="0"/>
            </w:tcBorders>
            <w:shd w:val="clear" w:color="auto" w:fill="D0E3EA"/>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vertAlign w:val="baseline"/>
                <w:lang w:val="en-US" w:eastAsia="zh-CN"/>
              </w:rPr>
              <w:t>2016.12.25</w:t>
            </w:r>
          </w:p>
        </w:tc>
        <w:tc>
          <w:tcPr>
            <w:tcW w:w="2131" w:type="dxa"/>
            <w:tcBorders>
              <w:top w:val="dotted" w:color="auto" w:sz="4" w:space="0"/>
              <w:left w:val="dotted" w:color="auto" w:sz="4" w:space="0"/>
              <w:bottom w:val="dotted" w:color="auto" w:sz="4" w:space="0"/>
              <w:right w:val="dotted" w:color="auto" w:sz="4" w:space="0"/>
            </w:tcBorders>
            <w:shd w:val="clear" w:color="auto" w:fill="D0E3EA"/>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vertAlign w:val="baseline"/>
                <w:lang w:val="en-US" w:eastAsia="zh-CN"/>
              </w:rPr>
              <w:t>正式版</w:t>
            </w:r>
          </w:p>
        </w:tc>
        <w:tc>
          <w:tcPr>
            <w:tcW w:w="2131" w:type="dxa"/>
            <w:tcBorders>
              <w:top w:val="dotted" w:color="auto" w:sz="4" w:space="0"/>
              <w:left w:val="dotted" w:color="auto" w:sz="4" w:space="0"/>
              <w:bottom w:val="dotted" w:color="auto" w:sz="4" w:space="0"/>
              <w:right w:val="dotted" w:color="auto" w:sz="4" w:space="0"/>
            </w:tcBorders>
            <w:shd w:val="clear" w:color="auto" w:fill="D0E3EA"/>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130" w:type="dxa"/>
            <w:tcBorders>
              <w:top w:val="dotted" w:color="auto" w:sz="4" w:space="0"/>
              <w:left w:val="dotted" w:color="auto" w:sz="4" w:space="0"/>
              <w:bottom w:val="dotted" w:color="auto" w:sz="4" w:space="0"/>
              <w:right w:val="dotted" w:color="auto" w:sz="4" w:space="0"/>
            </w:tcBorders>
            <w:shd w:val="clear" w:color="auto" w:fill="E9F1F5"/>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vertAlign w:val="baseline"/>
                <w:lang w:val="en-US" w:eastAsia="zh-CN"/>
              </w:rPr>
              <w:t>曾虎双</w:t>
            </w:r>
          </w:p>
        </w:tc>
        <w:tc>
          <w:tcPr>
            <w:tcW w:w="2130" w:type="dxa"/>
            <w:tcBorders>
              <w:top w:val="dotted" w:color="auto" w:sz="4" w:space="0"/>
              <w:left w:val="dotted" w:color="auto" w:sz="4" w:space="0"/>
              <w:bottom w:val="dotted" w:color="auto" w:sz="4" w:space="0"/>
              <w:right w:val="dotted" w:color="auto" w:sz="4" w:space="0"/>
            </w:tcBorders>
            <w:shd w:val="clear" w:color="auto" w:fill="E9F1F5"/>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vertAlign w:val="baseline"/>
                <w:lang w:val="en-US" w:eastAsia="zh-CN"/>
              </w:rPr>
              <w:t>2017.01.01</w:t>
            </w:r>
          </w:p>
        </w:tc>
        <w:tc>
          <w:tcPr>
            <w:tcW w:w="2131" w:type="dxa"/>
            <w:tcBorders>
              <w:top w:val="dotted" w:color="auto" w:sz="4" w:space="0"/>
              <w:left w:val="dotted" w:color="auto" w:sz="4" w:space="0"/>
              <w:bottom w:val="dotted" w:color="auto" w:sz="4" w:space="0"/>
              <w:right w:val="dotted" w:color="auto" w:sz="4" w:space="0"/>
            </w:tcBorders>
            <w:shd w:val="clear" w:color="auto" w:fill="E9F1F5"/>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vertAlign w:val="baseline"/>
                <w:lang w:val="en-US" w:eastAsia="zh-CN"/>
              </w:rPr>
              <w:t>修改room</w:t>
            </w:r>
            <w:r>
              <w:rPr>
                <w:rFonts w:hint="eastAsia" w:ascii="Times New Roman" w:hAnsi="Times New Roman" w:eastAsia="宋体" w:cs="Times New Roman"/>
                <w:color w:val="000000"/>
                <w:sz w:val="21"/>
                <w:szCs w:val="21"/>
                <w:vertAlign w:val="baseline"/>
                <w:lang w:val="en-US" w:eastAsia="zh-CN"/>
              </w:rPr>
              <w:t>和</w:t>
            </w:r>
            <w:bookmarkStart w:id="39" w:name="_GoBack"/>
            <w:bookmarkEnd w:id="39"/>
            <w:r>
              <w:rPr>
                <w:rFonts w:hint="default" w:ascii="Times New Roman" w:hAnsi="Times New Roman" w:eastAsia="宋体" w:cs="Times New Roman"/>
                <w:color w:val="000000"/>
                <w:sz w:val="21"/>
                <w:szCs w:val="21"/>
                <w:vertAlign w:val="baseline"/>
                <w:lang w:val="en-US" w:eastAsia="zh-CN"/>
              </w:rPr>
              <w:t>strategy部分</w:t>
            </w:r>
          </w:p>
        </w:tc>
        <w:tc>
          <w:tcPr>
            <w:tcW w:w="2131" w:type="dxa"/>
            <w:tcBorders>
              <w:top w:val="dotted" w:color="auto" w:sz="4" w:space="0"/>
              <w:left w:val="dotted" w:color="auto" w:sz="4" w:space="0"/>
              <w:bottom w:val="dotted" w:color="auto" w:sz="4" w:space="0"/>
              <w:right w:val="dotted" w:color="auto" w:sz="4" w:space="0"/>
            </w:tcBorders>
            <w:shd w:val="clear" w:color="auto" w:fill="E9F1F5"/>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vertAlign w:val="baseline"/>
                <w:lang w:val="en-US" w:eastAsia="zh-CN"/>
              </w:rP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130" w:type="dxa"/>
            <w:tcBorders>
              <w:top w:val="dotted" w:color="auto" w:sz="4" w:space="0"/>
              <w:left w:val="dotted" w:color="auto" w:sz="4" w:space="0"/>
              <w:bottom w:val="dotted" w:color="auto" w:sz="4" w:space="0"/>
              <w:right w:val="dotted" w:color="auto" w:sz="4" w:space="0"/>
            </w:tcBorders>
            <w:shd w:val="clear" w:color="auto" w:fill="D0E3EA"/>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p>
        </w:tc>
        <w:tc>
          <w:tcPr>
            <w:tcW w:w="2130" w:type="dxa"/>
            <w:tcBorders>
              <w:top w:val="dotted" w:color="auto" w:sz="4" w:space="0"/>
              <w:left w:val="dotted" w:color="auto" w:sz="4" w:space="0"/>
              <w:bottom w:val="dotted" w:color="auto" w:sz="4" w:space="0"/>
              <w:right w:val="dotted" w:color="auto" w:sz="4" w:space="0"/>
            </w:tcBorders>
            <w:shd w:val="clear" w:color="auto" w:fill="D0E3EA"/>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p>
        </w:tc>
        <w:tc>
          <w:tcPr>
            <w:tcW w:w="2131" w:type="dxa"/>
            <w:tcBorders>
              <w:top w:val="dotted" w:color="auto" w:sz="4" w:space="0"/>
              <w:left w:val="dotted" w:color="auto" w:sz="4" w:space="0"/>
              <w:bottom w:val="dotted" w:color="auto" w:sz="4" w:space="0"/>
              <w:right w:val="dotted" w:color="auto" w:sz="4" w:space="0"/>
            </w:tcBorders>
            <w:shd w:val="clear" w:color="auto" w:fill="D0E3EA"/>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p>
        </w:tc>
        <w:tc>
          <w:tcPr>
            <w:tcW w:w="2131" w:type="dxa"/>
            <w:tcBorders>
              <w:top w:val="dotted" w:color="auto" w:sz="4" w:space="0"/>
              <w:left w:val="dotted" w:color="auto" w:sz="4" w:space="0"/>
              <w:bottom w:val="dotted" w:color="auto" w:sz="4" w:space="0"/>
              <w:right w:val="dotted" w:color="auto" w:sz="4" w:space="0"/>
            </w:tcBorders>
            <w:shd w:val="clear" w:color="auto" w:fill="D0E3EA"/>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130" w:type="dxa"/>
            <w:tcBorders>
              <w:top w:val="dotted" w:color="auto" w:sz="4" w:space="0"/>
              <w:left w:val="dotted" w:color="auto" w:sz="4" w:space="0"/>
              <w:bottom w:val="dotted" w:color="auto" w:sz="4" w:space="0"/>
              <w:right w:val="dotted" w:color="auto" w:sz="4" w:space="0"/>
            </w:tcBorders>
            <w:shd w:val="clear" w:color="auto" w:fill="E9F1F5"/>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p>
        </w:tc>
        <w:tc>
          <w:tcPr>
            <w:tcW w:w="2130" w:type="dxa"/>
            <w:tcBorders>
              <w:top w:val="dotted" w:color="auto" w:sz="4" w:space="0"/>
              <w:left w:val="dotted" w:color="auto" w:sz="4" w:space="0"/>
              <w:bottom w:val="dotted" w:color="auto" w:sz="4" w:space="0"/>
              <w:right w:val="dotted" w:color="auto" w:sz="4" w:space="0"/>
            </w:tcBorders>
            <w:shd w:val="clear" w:color="auto" w:fill="E9F1F5"/>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p>
        </w:tc>
        <w:tc>
          <w:tcPr>
            <w:tcW w:w="2131" w:type="dxa"/>
            <w:tcBorders>
              <w:top w:val="dotted" w:color="auto" w:sz="4" w:space="0"/>
              <w:left w:val="dotted" w:color="auto" w:sz="4" w:space="0"/>
              <w:bottom w:val="dotted" w:color="auto" w:sz="4" w:space="0"/>
              <w:right w:val="dotted" w:color="auto" w:sz="4" w:space="0"/>
            </w:tcBorders>
            <w:shd w:val="clear" w:color="auto" w:fill="E9F1F5"/>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p>
        </w:tc>
        <w:tc>
          <w:tcPr>
            <w:tcW w:w="2131" w:type="dxa"/>
            <w:tcBorders>
              <w:top w:val="dotted" w:color="auto" w:sz="4" w:space="0"/>
              <w:left w:val="dotted" w:color="auto" w:sz="4" w:space="0"/>
              <w:bottom w:val="dotted" w:color="auto" w:sz="4" w:space="0"/>
              <w:right w:val="dotted" w:color="auto" w:sz="4" w:space="0"/>
            </w:tcBorders>
            <w:shd w:val="clear" w:color="auto" w:fill="E9F1F5"/>
            <w:vAlign w:val="top"/>
          </w:tcPr>
          <w:p>
            <w:pPr>
              <w:keepNext/>
              <w:keepLines/>
              <w:pageBreakBefore w:val="0"/>
              <w:widowControl w:val="0"/>
              <w:numPr>
                <w:ilvl w:val="0"/>
                <w:numId w:val="0"/>
              </w:numPr>
              <w:kinsoku/>
              <w:wordWrap/>
              <w:overflowPunct/>
              <w:topLinePunct w:val="0"/>
              <w:autoSpaceDE/>
              <w:autoSpaceDN/>
              <w:bidi w:val="0"/>
              <w:adjustRightInd/>
              <w:snapToGrid/>
              <w:spacing w:before="340" w:after="330" w:line="240" w:lineRule="auto"/>
              <w:ind w:left="0" w:leftChars="0" w:right="0" w:rightChars="0" w:firstLine="0" w:firstLineChars="0"/>
              <w:jc w:val="both"/>
              <w:textAlignment w:val="auto"/>
              <w:outlineLvl w:val="9"/>
              <w:rPr>
                <w:rFonts w:hint="default" w:ascii="Times New Roman" w:hAnsi="Times New Roman" w:eastAsia="宋体" w:cs="Times New Roman"/>
                <w:color w:val="000000"/>
                <w:sz w:val="21"/>
                <w:szCs w:val="21"/>
                <w:vertAlign w:val="baseline"/>
                <w:lang w:val="en-US" w:eastAsia="zh-CN"/>
              </w:rPr>
            </w:pPr>
          </w:p>
        </w:tc>
      </w:tr>
    </w:tbl>
    <w:p>
      <w:pPr>
        <w:numPr>
          <w:ilvl w:val="0"/>
          <w:numId w:val="0"/>
        </w:numPr>
        <w:ind w:leftChars="0"/>
        <w:outlineLvl w:val="9"/>
        <w:rPr>
          <w:rFonts w:hint="default" w:ascii="Times New Roman" w:hAnsi="Times New Roman" w:eastAsia="宋体" w:cs="Times New Roman"/>
        </w:rPr>
      </w:pPr>
      <w:r>
        <w:rPr>
          <w:rFonts w:hint="default" w:ascii="Times New Roman" w:hAnsi="Times New Roman" w:eastAsia="宋体" w:cs="Times New Roman"/>
        </w:rPr>
        <w:br w:type="page"/>
      </w:r>
    </w:p>
    <w:p>
      <w:pPr>
        <w:pStyle w:val="2"/>
        <w:numPr>
          <w:ilvl w:val="0"/>
          <w:numId w:val="0"/>
        </w:numPr>
        <w:ind w:leftChars="0"/>
        <w:rPr>
          <w:rFonts w:hint="default" w:ascii="Times New Roman" w:hAnsi="Times New Roman" w:eastAsia="宋体" w:cs="Times New Roman"/>
        </w:rPr>
      </w:pPr>
      <w:bookmarkStart w:id="2" w:name="_Toc28954"/>
      <w:r>
        <w:rPr>
          <w:rFonts w:hint="default" w:ascii="Times New Roman" w:hAnsi="Times New Roman" w:eastAsia="宋体" w:cs="Times New Roman"/>
          <w:lang w:val="en-US" w:eastAsia="zh-CN"/>
        </w:rPr>
        <w:t>1、</w:t>
      </w:r>
      <w:r>
        <w:rPr>
          <w:rFonts w:hint="default" w:ascii="Times New Roman" w:hAnsi="Times New Roman" w:eastAsia="宋体" w:cs="Times New Roman"/>
        </w:rPr>
        <w:t>测试概述</w:t>
      </w:r>
      <w:bookmarkEnd w:id="0"/>
      <w:bookmarkEnd w:id="2"/>
    </w:p>
    <w:p>
      <w:pPr>
        <w:pStyle w:val="3"/>
        <w:numPr>
          <w:ilvl w:val="1"/>
          <w:numId w:val="1"/>
        </w:numPr>
        <w:rPr>
          <w:rFonts w:hint="default" w:ascii="Times New Roman" w:hAnsi="Times New Roman" w:eastAsia="宋体" w:cs="Times New Roman"/>
        </w:rPr>
      </w:pPr>
      <w:bookmarkStart w:id="3" w:name="_Toc470468439"/>
      <w:bookmarkStart w:id="4" w:name="_Toc6952"/>
      <w:r>
        <w:rPr>
          <w:rFonts w:hint="default" w:ascii="Times New Roman" w:hAnsi="Times New Roman" w:eastAsia="宋体" w:cs="Times New Roman"/>
        </w:rPr>
        <w:t>编写目的</w:t>
      </w:r>
      <w:bookmarkEnd w:id="3"/>
      <w:bookmarkEnd w:id="4"/>
    </w:p>
    <w:p>
      <w:pPr>
        <w:pStyle w:val="4"/>
        <w:rPr>
          <w:rFonts w:hint="default" w:ascii="Times New Roman" w:hAnsi="Times New Roman" w:eastAsia="宋体" w:cs="Times New Roman"/>
        </w:rPr>
      </w:pPr>
      <w:r>
        <w:rPr>
          <w:rFonts w:hint="default" w:ascii="Times New Roman" w:hAnsi="Times New Roman" w:eastAsia="宋体" w:cs="Times New Roman"/>
        </w:rPr>
        <w:t>本测试报告为酒店预订系统的测试报告，目的在于总结测试阶段的测试情况以及分析测试结果，描述系统是否符合用户需求，是否已达到用户预期的功能目标，并对测试质量进行分析。</w:t>
      </w:r>
    </w:p>
    <w:p>
      <w:pPr>
        <w:pStyle w:val="4"/>
        <w:rPr>
          <w:rFonts w:hint="default" w:ascii="Times New Roman" w:hAnsi="Times New Roman" w:eastAsia="宋体" w:cs="Times New Roman"/>
        </w:rPr>
      </w:pPr>
      <w:r>
        <w:rPr>
          <w:rFonts w:hint="default" w:ascii="Times New Roman" w:hAnsi="Times New Roman" w:eastAsia="宋体" w:cs="Times New Roman"/>
        </w:rPr>
        <w:t>测试报告参考文档提供给用户、测试人员、开发人员、项目管理者、其他管理人员和需要阅读本报告的高层老师阅读。</w:t>
      </w:r>
    </w:p>
    <w:p>
      <w:pPr>
        <w:pStyle w:val="3"/>
        <w:numPr>
          <w:ilvl w:val="1"/>
          <w:numId w:val="1"/>
        </w:numPr>
        <w:rPr>
          <w:rFonts w:hint="default" w:ascii="Times New Roman" w:hAnsi="Times New Roman" w:eastAsia="宋体" w:cs="Times New Roman"/>
        </w:rPr>
      </w:pPr>
      <w:bookmarkStart w:id="5" w:name="_Toc470468440"/>
      <w:bookmarkStart w:id="6" w:name="_Toc5625"/>
      <w:r>
        <w:rPr>
          <w:rFonts w:hint="default" w:ascii="Times New Roman" w:hAnsi="Times New Roman" w:eastAsia="宋体" w:cs="Times New Roman"/>
        </w:rPr>
        <w:t>测试范围</w:t>
      </w:r>
      <w:bookmarkEnd w:id="5"/>
      <w:bookmarkEnd w:id="6"/>
    </w:p>
    <w:p>
      <w:pPr>
        <w:pStyle w:val="4"/>
        <w:rPr>
          <w:rFonts w:hint="default" w:ascii="Times New Roman" w:hAnsi="Times New Roman" w:eastAsia="宋体" w:cs="Times New Roman"/>
        </w:rPr>
      </w:pPr>
      <w:r>
        <w:rPr>
          <w:rFonts w:hint="default" w:ascii="Times New Roman" w:hAnsi="Times New Roman" w:eastAsia="宋体" w:cs="Times New Roman"/>
        </w:rPr>
        <w:t>测试主要根据用户需求说明书和软件需求规格说明书以及相应的文档进行系统测试，包括功能测试等，而单元测试和集成测试由开发人员来执行。</w:t>
      </w:r>
    </w:p>
    <w:p>
      <w:pPr>
        <w:pStyle w:val="2"/>
        <w:numPr>
          <w:ilvl w:val="0"/>
          <w:numId w:val="0"/>
        </w:numPr>
        <w:ind w:leftChars="0"/>
        <w:rPr>
          <w:rFonts w:hint="default" w:ascii="Times New Roman" w:hAnsi="Times New Roman" w:eastAsia="宋体" w:cs="Times New Roman"/>
        </w:rPr>
      </w:pPr>
      <w:bookmarkStart w:id="7" w:name="_Toc470468441"/>
      <w:bookmarkStart w:id="8" w:name="_Toc5512"/>
      <w:r>
        <w:rPr>
          <w:rFonts w:hint="default" w:ascii="Times New Roman" w:hAnsi="Times New Roman" w:eastAsia="宋体" w:cs="Times New Roman"/>
          <w:lang w:val="en-US" w:eastAsia="zh-CN"/>
        </w:rPr>
        <w:t>2、</w:t>
      </w:r>
      <w:r>
        <w:rPr>
          <w:rFonts w:hint="default" w:ascii="Times New Roman" w:hAnsi="Times New Roman" w:eastAsia="宋体" w:cs="Times New Roman"/>
        </w:rPr>
        <w:t>测试计划执行情况</w:t>
      </w:r>
      <w:bookmarkEnd w:id="7"/>
      <w:bookmarkEnd w:id="8"/>
    </w:p>
    <w:p>
      <w:pPr>
        <w:pStyle w:val="3"/>
        <w:rPr>
          <w:rFonts w:hint="default" w:ascii="Times New Roman" w:hAnsi="Times New Roman" w:eastAsia="宋体" w:cs="Times New Roman"/>
        </w:rPr>
      </w:pPr>
      <w:bookmarkStart w:id="9" w:name="_Toc470468442"/>
      <w:bookmarkStart w:id="10" w:name="_Toc30214"/>
      <w:r>
        <w:rPr>
          <w:rFonts w:hint="default" w:ascii="Times New Roman" w:hAnsi="Times New Roman" w:eastAsia="宋体" w:cs="Times New Roman"/>
        </w:rPr>
        <w:t>2.</w:t>
      </w:r>
      <w:r>
        <w:rPr>
          <w:rFonts w:hint="default" w:ascii="Times New Roman" w:hAnsi="Times New Roman" w:eastAsia="宋体" w:cs="Times New Roman"/>
        </w:rPr>
        <w:t xml:space="preserve">1 </w:t>
      </w:r>
      <w:r>
        <w:rPr>
          <w:rFonts w:hint="default" w:ascii="Times New Roman" w:hAnsi="Times New Roman" w:eastAsia="宋体" w:cs="Times New Roman"/>
        </w:rPr>
        <w:t>测试类型</w:t>
      </w:r>
      <w:bookmarkEnd w:id="9"/>
      <w:bookmarkEnd w:id="10"/>
    </w:p>
    <w:tbl>
      <w:tblPr>
        <w:tblStyle w:val="12"/>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972"/>
        <w:gridCol w:w="2880"/>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1276" w:type="dxa"/>
            <w:tcBorders>
              <w:top w:val="dotted" w:color="auto" w:sz="4" w:space="0"/>
              <w:left w:val="dotted" w:color="auto" w:sz="4" w:space="0"/>
              <w:bottom w:val="dotted" w:color="auto" w:sz="4" w:space="0"/>
              <w:right w:val="dotted" w:color="auto" w:sz="4" w:space="0"/>
            </w:tcBorders>
            <w:shd w:val="clear" w:color="auto" w:fill="F79646"/>
          </w:tcPr>
          <w:p>
            <w:pPr>
              <w:pStyle w:val="4"/>
              <w:ind w:firstLine="0" w:firstLineChars="0"/>
              <w:jc w:val="center"/>
              <w:rPr>
                <w:rFonts w:hint="default" w:ascii="Times New Roman" w:hAnsi="Times New Roman" w:eastAsia="宋体" w:cs="Times New Roman"/>
                <w:color w:val="FFFFFF"/>
              </w:rPr>
            </w:pPr>
            <w:r>
              <w:rPr>
                <w:rFonts w:hint="default" w:ascii="Times New Roman" w:hAnsi="Times New Roman" w:eastAsia="宋体" w:cs="Times New Roman"/>
                <w:color w:val="FFFFFF"/>
              </w:rPr>
              <w:t>测试类型</w:t>
            </w:r>
          </w:p>
        </w:tc>
        <w:tc>
          <w:tcPr>
            <w:tcW w:w="2972" w:type="dxa"/>
            <w:tcBorders>
              <w:top w:val="dotted" w:color="auto" w:sz="4" w:space="0"/>
              <w:left w:val="dotted" w:color="auto" w:sz="4" w:space="0"/>
              <w:bottom w:val="dotted" w:color="auto" w:sz="4" w:space="0"/>
              <w:right w:val="dotted" w:color="auto" w:sz="4" w:space="0"/>
            </w:tcBorders>
            <w:shd w:val="clear" w:color="auto" w:fill="F79646"/>
          </w:tcPr>
          <w:p>
            <w:pPr>
              <w:pStyle w:val="4"/>
              <w:ind w:firstLine="0" w:firstLineChars="0"/>
              <w:jc w:val="center"/>
              <w:rPr>
                <w:rFonts w:hint="default" w:ascii="Times New Roman" w:hAnsi="Times New Roman" w:eastAsia="宋体" w:cs="Times New Roman"/>
                <w:color w:val="FFFFFF"/>
              </w:rPr>
            </w:pPr>
            <w:r>
              <w:rPr>
                <w:rFonts w:hint="default" w:ascii="Times New Roman" w:hAnsi="Times New Roman" w:eastAsia="宋体" w:cs="Times New Roman"/>
                <w:color w:val="FFFFFF"/>
              </w:rPr>
              <w:t>测试内容</w:t>
            </w:r>
          </w:p>
        </w:tc>
        <w:tc>
          <w:tcPr>
            <w:tcW w:w="2880" w:type="dxa"/>
            <w:tcBorders>
              <w:top w:val="dotted" w:color="auto" w:sz="4" w:space="0"/>
              <w:left w:val="dotted" w:color="auto" w:sz="4" w:space="0"/>
              <w:bottom w:val="dotted" w:color="auto" w:sz="4" w:space="0"/>
              <w:right w:val="dotted" w:color="auto" w:sz="4" w:space="0"/>
            </w:tcBorders>
            <w:shd w:val="clear" w:color="auto" w:fill="F79646"/>
          </w:tcPr>
          <w:p>
            <w:pPr>
              <w:pStyle w:val="4"/>
              <w:ind w:firstLine="0" w:firstLineChars="0"/>
              <w:jc w:val="center"/>
              <w:rPr>
                <w:rFonts w:hint="default" w:ascii="Times New Roman" w:hAnsi="Times New Roman" w:eastAsia="宋体" w:cs="Times New Roman"/>
                <w:color w:val="FFFFFF"/>
              </w:rPr>
            </w:pPr>
            <w:r>
              <w:rPr>
                <w:rFonts w:hint="default" w:ascii="Times New Roman" w:hAnsi="Times New Roman" w:eastAsia="宋体" w:cs="Times New Roman"/>
                <w:color w:val="FFFFFF"/>
              </w:rPr>
              <w:t>测试目的</w:t>
            </w:r>
          </w:p>
        </w:tc>
        <w:tc>
          <w:tcPr>
            <w:tcW w:w="1458" w:type="dxa"/>
            <w:tcBorders>
              <w:top w:val="dotted" w:color="auto" w:sz="4" w:space="0"/>
              <w:left w:val="dotted" w:color="auto" w:sz="4" w:space="0"/>
              <w:bottom w:val="dotted" w:color="auto" w:sz="4" w:space="0"/>
              <w:right w:val="dotted" w:color="auto" w:sz="4" w:space="0"/>
            </w:tcBorders>
            <w:shd w:val="clear" w:color="auto" w:fill="F79646"/>
          </w:tcPr>
          <w:p>
            <w:pPr>
              <w:pStyle w:val="4"/>
              <w:ind w:firstLine="0" w:firstLineChars="0"/>
              <w:rPr>
                <w:rFonts w:hint="default" w:ascii="Times New Roman" w:hAnsi="Times New Roman" w:eastAsia="宋体" w:cs="Times New Roman"/>
                <w:color w:val="FFFFFF"/>
              </w:rPr>
            </w:pPr>
            <w:r>
              <w:rPr>
                <w:rFonts w:hint="default" w:ascii="Times New Roman" w:hAnsi="Times New Roman" w:eastAsia="宋体" w:cs="Times New Roman"/>
                <w:color w:val="FFFFFF"/>
              </w:rPr>
              <w:t>所用的测试工具和方法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0" w:hRule="atLeast"/>
        </w:trPr>
        <w:tc>
          <w:tcPr>
            <w:tcW w:w="1276" w:type="dxa"/>
            <w:tcBorders>
              <w:top w:val="dotted" w:color="auto" w:sz="4" w:space="0"/>
              <w:left w:val="dotted" w:color="auto" w:sz="4" w:space="0"/>
              <w:bottom w:val="dotted" w:color="auto" w:sz="4" w:space="0"/>
              <w:right w:val="dotted" w:color="auto" w:sz="4" w:space="0"/>
            </w:tcBorders>
            <w:shd w:val="clear" w:color="auto" w:fill="D0E3EA"/>
          </w:tcPr>
          <w:p>
            <w:pPr>
              <w:pStyle w:val="4"/>
              <w:ind w:firstLine="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功能测试</w:t>
            </w:r>
          </w:p>
        </w:tc>
        <w:tc>
          <w:tcPr>
            <w:tcW w:w="2972" w:type="dxa"/>
            <w:tcBorders>
              <w:top w:val="dotted" w:color="auto" w:sz="4" w:space="0"/>
              <w:left w:val="dotted" w:color="auto" w:sz="4" w:space="0"/>
              <w:bottom w:val="dotted" w:color="auto" w:sz="4" w:space="0"/>
              <w:right w:val="dotted" w:color="auto" w:sz="4" w:space="0"/>
            </w:tcBorders>
            <w:shd w:val="clear" w:color="auto" w:fill="D0E3EA"/>
          </w:tcPr>
          <w:p>
            <w:pPr>
              <w:pStyle w:val="4"/>
              <w:ind w:firstLine="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维护个人基本信息、浏览自己的订单、生成订单、撤销订单、查看预定过的酒店、注册会员、查看信用记录、搜索酒店、查看酒店信息、评价酒店、维护酒店基本信息、录入可用客房、更新入住信息、更新退房信息、浏览空房信息、订单执行（改变订单状态）、浏览酒店订单、制定酒店促销策略、制定网站营销策略、管理信用充值、管理异常订单执行情况、用户管理、管理酒店信息</w:t>
            </w:r>
          </w:p>
        </w:tc>
        <w:tc>
          <w:tcPr>
            <w:tcW w:w="2880" w:type="dxa"/>
            <w:tcBorders>
              <w:top w:val="dotted" w:color="auto" w:sz="4" w:space="0"/>
              <w:left w:val="dotted" w:color="auto" w:sz="4" w:space="0"/>
              <w:bottom w:val="dotted" w:color="auto" w:sz="4" w:space="0"/>
              <w:right w:val="dotted" w:color="auto" w:sz="4" w:space="0"/>
            </w:tcBorders>
            <w:shd w:val="clear" w:color="auto" w:fill="D0E3EA"/>
          </w:tcPr>
          <w:p>
            <w:pPr>
              <w:pStyle w:val="4"/>
              <w:ind w:firstLine="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 xml:space="preserve">  核实所有功能均已正常实现，即可按用户的需求使用系统</w:t>
            </w:r>
          </w:p>
          <w:p>
            <w:pPr>
              <w:pStyle w:val="4"/>
              <w:numPr>
                <w:ilvl w:val="0"/>
                <w:numId w:val="2"/>
              </w:numPr>
              <w:ind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业务流程检验：各个业务流程能够满足用户需求，用户使用不会产生疑问</w:t>
            </w:r>
          </w:p>
          <w:p>
            <w:pPr>
              <w:pStyle w:val="4"/>
              <w:numPr>
                <w:ilvl w:val="0"/>
                <w:numId w:val="2"/>
              </w:numPr>
              <w:ind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数据准确：各数据输入输出时系统计算准确</w:t>
            </w:r>
          </w:p>
        </w:tc>
        <w:tc>
          <w:tcPr>
            <w:tcW w:w="1458" w:type="dxa"/>
            <w:tcBorders>
              <w:top w:val="dotted" w:color="auto" w:sz="4" w:space="0"/>
              <w:left w:val="dotted" w:color="auto" w:sz="4" w:space="0"/>
              <w:bottom w:val="dotted" w:color="auto" w:sz="4" w:space="0"/>
              <w:right w:val="dotted" w:color="auto" w:sz="4" w:space="0"/>
            </w:tcBorders>
            <w:shd w:val="clear" w:color="auto" w:fill="D0E3EA"/>
          </w:tcPr>
          <w:p>
            <w:pPr>
              <w:pStyle w:val="4"/>
              <w:ind w:firstLine="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 xml:space="preserve">  采用随机测试，进行手工测试</w:t>
            </w:r>
          </w:p>
        </w:tc>
      </w:tr>
    </w:tbl>
    <w:p>
      <w:pPr>
        <w:pStyle w:val="3"/>
        <w:rPr>
          <w:rFonts w:hint="default" w:ascii="Times New Roman" w:hAnsi="Times New Roman" w:eastAsia="宋体" w:cs="Times New Roman"/>
        </w:rPr>
      </w:pPr>
      <w:bookmarkStart w:id="11" w:name="_Toc470468443"/>
      <w:bookmarkStart w:id="12" w:name="_Toc27006"/>
      <w:r>
        <w:rPr>
          <w:rFonts w:hint="default" w:ascii="Times New Roman" w:hAnsi="Times New Roman" w:eastAsia="宋体" w:cs="Times New Roman"/>
        </w:rPr>
        <w:t>2.</w:t>
      </w:r>
      <w:r>
        <w:rPr>
          <w:rFonts w:hint="default" w:ascii="Times New Roman" w:hAnsi="Times New Roman" w:eastAsia="宋体" w:cs="Times New Roman"/>
        </w:rPr>
        <w:t xml:space="preserve">2 </w:t>
      </w:r>
      <w:r>
        <w:rPr>
          <w:rFonts w:hint="default" w:ascii="Times New Roman" w:hAnsi="Times New Roman" w:eastAsia="宋体" w:cs="Times New Roman"/>
        </w:rPr>
        <w:t>测试日志</w:t>
      </w:r>
      <w:bookmarkEnd w:id="11"/>
      <w:bookmarkEnd w:id="12"/>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427"/>
        <w:gridCol w:w="2733"/>
        <w:gridCol w:w="1801"/>
        <w:gridCol w:w="1701"/>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79646"/>
          </w:tcPr>
          <w:p>
            <w:pPr>
              <w:jc w:val="center"/>
              <w:rPr>
                <w:rFonts w:hint="default" w:ascii="Times New Roman" w:hAnsi="Times New Roman" w:eastAsia="宋体" w:cs="Times New Roman"/>
                <w:b/>
                <w:color w:val="FFFFFF"/>
                <w:szCs w:val="21"/>
              </w:rPr>
            </w:pPr>
            <w:r>
              <w:rPr>
                <w:rFonts w:hint="default" w:ascii="Times New Roman" w:hAnsi="Times New Roman" w:eastAsia="宋体" w:cs="Times New Roman"/>
                <w:b/>
                <w:color w:val="FFFFFF"/>
                <w:szCs w:val="21"/>
              </w:rPr>
              <w:t>测试用例ID</w:t>
            </w:r>
          </w:p>
        </w:tc>
        <w:tc>
          <w:tcPr>
            <w:tcW w:w="427" w:type="dxa"/>
            <w:tcBorders>
              <w:top w:val="dotted" w:color="auto" w:sz="4" w:space="0"/>
              <w:left w:val="dotted" w:color="auto" w:sz="4" w:space="0"/>
              <w:bottom w:val="dotted" w:color="auto" w:sz="4" w:space="0"/>
              <w:right w:val="dotted" w:color="auto" w:sz="4" w:space="0"/>
            </w:tcBorders>
            <w:shd w:val="clear" w:color="auto" w:fill="F79646"/>
          </w:tcPr>
          <w:p>
            <w:pPr>
              <w:jc w:val="center"/>
              <w:rPr>
                <w:rFonts w:hint="default" w:ascii="Times New Roman" w:hAnsi="Times New Roman" w:eastAsia="宋体" w:cs="Times New Roman"/>
                <w:b/>
                <w:color w:val="FFFFFF"/>
                <w:szCs w:val="21"/>
              </w:rPr>
            </w:pPr>
            <w:r>
              <w:rPr>
                <w:rFonts w:hint="default" w:ascii="Times New Roman" w:hAnsi="Times New Roman" w:eastAsia="宋体" w:cs="Times New Roman"/>
                <w:b/>
                <w:color w:val="FFFFFF"/>
                <w:szCs w:val="21"/>
              </w:rPr>
              <w:t>种类</w:t>
            </w:r>
          </w:p>
        </w:tc>
        <w:tc>
          <w:tcPr>
            <w:tcW w:w="2733" w:type="dxa"/>
            <w:tcBorders>
              <w:top w:val="dotted" w:color="auto" w:sz="4" w:space="0"/>
              <w:left w:val="dotted" w:color="auto" w:sz="4" w:space="0"/>
              <w:bottom w:val="dotted" w:color="auto" w:sz="4" w:space="0"/>
              <w:right w:val="dotted" w:color="auto" w:sz="4" w:space="0"/>
            </w:tcBorders>
            <w:shd w:val="clear" w:color="auto" w:fill="F79646"/>
          </w:tcPr>
          <w:p>
            <w:pPr>
              <w:jc w:val="center"/>
              <w:rPr>
                <w:rFonts w:hint="default" w:ascii="Times New Roman" w:hAnsi="Times New Roman" w:eastAsia="宋体" w:cs="Times New Roman"/>
                <w:b/>
                <w:color w:val="FFFFFF"/>
                <w:szCs w:val="21"/>
              </w:rPr>
            </w:pPr>
            <w:r>
              <w:rPr>
                <w:rFonts w:hint="default" w:ascii="Times New Roman" w:hAnsi="Times New Roman" w:eastAsia="宋体" w:cs="Times New Roman"/>
                <w:b/>
                <w:color w:val="FFFFFF"/>
                <w:szCs w:val="21"/>
              </w:rPr>
              <w:t>条件</w:t>
            </w:r>
          </w:p>
        </w:tc>
        <w:tc>
          <w:tcPr>
            <w:tcW w:w="180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hint="default" w:ascii="Times New Roman" w:hAnsi="Times New Roman" w:eastAsia="宋体" w:cs="Times New Roman"/>
                <w:b/>
                <w:color w:val="FFFFFF"/>
                <w:szCs w:val="21"/>
              </w:rPr>
            </w:pPr>
            <w:r>
              <w:rPr>
                <w:rFonts w:hint="default" w:ascii="Times New Roman" w:hAnsi="Times New Roman" w:eastAsia="宋体" w:cs="Times New Roman"/>
                <w:b/>
                <w:color w:val="FFFFFF"/>
                <w:szCs w:val="21"/>
              </w:rPr>
              <w:t>期望结果</w:t>
            </w:r>
          </w:p>
        </w:tc>
        <w:tc>
          <w:tcPr>
            <w:tcW w:w="170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hint="default" w:ascii="Times New Roman" w:hAnsi="Times New Roman" w:eastAsia="宋体" w:cs="Times New Roman"/>
                <w:b/>
                <w:color w:val="FFFFFF"/>
                <w:szCs w:val="21"/>
              </w:rPr>
            </w:pPr>
            <w:r>
              <w:rPr>
                <w:rFonts w:hint="default" w:ascii="Times New Roman" w:hAnsi="Times New Roman" w:eastAsia="宋体" w:cs="Times New Roman"/>
                <w:b/>
                <w:color w:val="FFFFFF"/>
                <w:szCs w:val="21"/>
              </w:rPr>
              <w:t>测试结果</w:t>
            </w:r>
          </w:p>
        </w:tc>
        <w:tc>
          <w:tcPr>
            <w:tcW w:w="646" w:type="dxa"/>
            <w:tcBorders>
              <w:top w:val="dotted" w:color="auto" w:sz="4" w:space="0"/>
              <w:left w:val="dotted" w:color="auto" w:sz="4" w:space="0"/>
              <w:bottom w:val="dotted" w:color="auto" w:sz="4" w:space="0"/>
              <w:right w:val="dotted" w:color="auto" w:sz="4" w:space="0"/>
            </w:tcBorders>
            <w:shd w:val="clear" w:color="auto" w:fill="F79646"/>
          </w:tcPr>
          <w:p>
            <w:pPr>
              <w:jc w:val="center"/>
              <w:rPr>
                <w:rFonts w:hint="default" w:ascii="Times New Roman" w:hAnsi="Times New Roman" w:eastAsia="宋体" w:cs="Times New Roman"/>
                <w:b/>
                <w:color w:val="FFFFFF"/>
                <w:szCs w:val="21"/>
              </w:rPr>
            </w:pPr>
            <w:r>
              <w:rPr>
                <w:rFonts w:hint="default" w:ascii="Times New Roman" w:hAnsi="Times New Roman" w:eastAsia="宋体" w:cs="Times New Roman"/>
                <w:b/>
                <w:color w:val="FFFFFF"/>
                <w:szCs w:val="21"/>
              </w:rPr>
              <w:t>测试对象ID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TUS1-1</w:t>
            </w:r>
          </w:p>
        </w:tc>
        <w:tc>
          <w:tcPr>
            <w:tcW w:w="427"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客户点击修改个人信息界面中的确认按钮</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修改联系方式为123456789</w:t>
            </w:r>
          </w:p>
        </w:tc>
        <w:tc>
          <w:tcPr>
            <w:tcW w:w="1801"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系统显示修改成功</w:t>
            </w:r>
          </w:p>
        </w:tc>
        <w:tc>
          <w:tcPr>
            <w:tcW w:w="17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系统显示修改成功</w:t>
            </w:r>
          </w:p>
        </w:tc>
        <w:tc>
          <w:tcPr>
            <w:tcW w:w="646"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TUS1-2</w:t>
            </w:r>
          </w:p>
        </w:tc>
        <w:tc>
          <w:tcPr>
            <w:tcW w:w="427"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客户点击修改个人信息界面中的确认按钮</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修改用户名为(*_*)JackWan</w:t>
            </w:r>
          </w:p>
        </w:tc>
        <w:tc>
          <w:tcPr>
            <w:tcW w:w="1801"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系统显示名称格式不正确</w:t>
            </w:r>
          </w:p>
        </w:tc>
        <w:tc>
          <w:tcPr>
            <w:tcW w:w="17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系统显示修改成功</w:t>
            </w:r>
          </w:p>
        </w:tc>
        <w:tc>
          <w:tcPr>
            <w:tcW w:w="646"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TUS1-3</w:t>
            </w:r>
          </w:p>
        </w:tc>
        <w:tc>
          <w:tcPr>
            <w:tcW w:w="427"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客户点击修改个人信息界面中的确认按钮</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修改联系方式为 (HAHAHA)</w:t>
            </w:r>
          </w:p>
        </w:tc>
        <w:tc>
          <w:tcPr>
            <w:tcW w:w="1801"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系统显示联系方式格式不正确</w:t>
            </w:r>
          </w:p>
        </w:tc>
        <w:tc>
          <w:tcPr>
            <w:tcW w:w="17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系统显示修改成功</w:t>
            </w:r>
          </w:p>
        </w:tc>
        <w:tc>
          <w:tcPr>
            <w:tcW w:w="646"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TUS2-1</w:t>
            </w:r>
          </w:p>
        </w:tc>
        <w:tc>
          <w:tcPr>
            <w:tcW w:w="427"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客户点击“我的订单”按钮</w:t>
            </w:r>
          </w:p>
        </w:tc>
        <w:tc>
          <w:tcPr>
            <w:tcW w:w="1801"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系统默认显示该客户的所有订单</w:t>
            </w:r>
          </w:p>
        </w:tc>
        <w:tc>
          <w:tcPr>
            <w:tcW w:w="17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系统显示当前客户的所有订单</w:t>
            </w:r>
          </w:p>
        </w:tc>
        <w:tc>
          <w:tcPr>
            <w:tcW w:w="646"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w:t>
            </w:r>
          </w:p>
        </w:tc>
        <w:tc>
          <w:tcPr>
            <w:tcW w:w="427"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客户在“我的订单”界面的订单类型下拉框中中选择“已执行订单”</w:t>
            </w:r>
          </w:p>
        </w:tc>
        <w:tc>
          <w:tcPr>
            <w:tcW w:w="1801"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系统显示出该客户所有已执行订单</w:t>
            </w:r>
          </w:p>
        </w:tc>
        <w:tc>
          <w:tcPr>
            <w:tcW w:w="17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系统显示出该客户所有已执行订单</w:t>
            </w:r>
          </w:p>
        </w:tc>
        <w:tc>
          <w:tcPr>
            <w:tcW w:w="646"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TUS2-3</w:t>
            </w:r>
          </w:p>
        </w:tc>
        <w:tc>
          <w:tcPr>
            <w:tcW w:w="427"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客户在“我的订单”界面的订单类型下拉框中中选择“异常订单”</w:t>
            </w:r>
          </w:p>
        </w:tc>
        <w:tc>
          <w:tcPr>
            <w:tcW w:w="1801"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系统显示出该客户所有异常订单</w:t>
            </w:r>
          </w:p>
        </w:tc>
        <w:tc>
          <w:tcPr>
            <w:tcW w:w="17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系统显示出该客户所有异常订单</w:t>
            </w:r>
          </w:p>
        </w:tc>
        <w:tc>
          <w:tcPr>
            <w:tcW w:w="646"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TUS3-1</w:t>
            </w:r>
          </w:p>
        </w:tc>
        <w:tc>
          <w:tcPr>
            <w:tcW w:w="427"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客户点击“生成订单”按钮，条件为为：</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城市：南京市</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商圈：栖霞区</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酒店名称：Jingling Hotel</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酒店地址：江苏省南京市栖霞区仙林大道163号</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房型：大床房</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房间数量：1</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最晚订单执行时间：16:00</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人数：2</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儿童：无</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入住日期：2016-12-22</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离店日期：2016-12-23</w:t>
            </w:r>
          </w:p>
        </w:tc>
        <w:tc>
          <w:tcPr>
            <w:tcW w:w="1801"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系统提示订单价格，请求确认，确认后显示订单生成成功</w:t>
            </w:r>
          </w:p>
        </w:tc>
        <w:tc>
          <w:tcPr>
            <w:tcW w:w="17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系统提示订单价格为400，请求确认，确认后显示订单生成成功</w:t>
            </w:r>
          </w:p>
        </w:tc>
        <w:tc>
          <w:tcPr>
            <w:tcW w:w="646"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TUS3-2</w:t>
            </w:r>
          </w:p>
        </w:tc>
        <w:tc>
          <w:tcPr>
            <w:tcW w:w="427"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客户点击“生成订单”按钮，条件为为：</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城市：南京市</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商圈：栖霞区</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酒店名称：Jingling Hotel</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酒店地址：江苏省南京市栖霞区仙林大道163号</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房型：标准间</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最晚订单执行时间：19:00</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人数：2</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儿童：无</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入住日期：2016-12-23</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离店日期：2016-12-24</w:t>
            </w:r>
          </w:p>
        </w:tc>
        <w:tc>
          <w:tcPr>
            <w:tcW w:w="1801"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系统提示订单价格，请求确认，确认后显示订单生成成功</w:t>
            </w:r>
          </w:p>
        </w:tc>
        <w:tc>
          <w:tcPr>
            <w:tcW w:w="17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系统提示订单价格为320，请求确认，确认后显示订单生成成功</w:t>
            </w:r>
          </w:p>
        </w:tc>
        <w:tc>
          <w:tcPr>
            <w:tcW w:w="646"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TUS3-3</w:t>
            </w:r>
          </w:p>
        </w:tc>
        <w:tc>
          <w:tcPr>
            <w:tcW w:w="427"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客户点击“生成订单”按钮，条件为为：</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城市：南京市</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商圈：栖霞区</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酒店名称：Jingling Hotel</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酒店地址：江苏省南京市栖霞区仙林大道163号</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房型：大床房</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房间数量：1</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最晚订单执行时间：22:00</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人数：2</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儿童：无</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入住日期：2016-12-22</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离店日期：2016-12-28</w:t>
            </w:r>
          </w:p>
        </w:tc>
        <w:tc>
          <w:tcPr>
            <w:tcW w:w="1801"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系统提示订单价格，请求确认，确认后显示订单生成成功</w:t>
            </w:r>
          </w:p>
        </w:tc>
        <w:tc>
          <w:tcPr>
            <w:tcW w:w="17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系统提示订单价格为400，请求确认，确认后显示订单生成成功</w:t>
            </w:r>
          </w:p>
        </w:tc>
        <w:tc>
          <w:tcPr>
            <w:tcW w:w="646"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TUS3-4</w:t>
            </w:r>
          </w:p>
        </w:tc>
        <w:tc>
          <w:tcPr>
            <w:tcW w:w="427"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客户点击“生成订单”按钮，条件为为：</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城市：南京市</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商圈：栖霞区</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酒店名称：Jingling Hotel</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酒店地址：江苏省南京市栖霞区仙林大道163号</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房型：单人房</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房间数量：4</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最晚订单执行时间：22:00</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人数：2</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儿童：有</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入住日期：2016-12-23</w:t>
            </w:r>
          </w:p>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离店日期：2016-12-27</w:t>
            </w:r>
          </w:p>
        </w:tc>
        <w:tc>
          <w:tcPr>
            <w:tcW w:w="1801"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系统提示订单价格，请求确认，确认后显示订单生成成功</w:t>
            </w:r>
          </w:p>
        </w:tc>
        <w:tc>
          <w:tcPr>
            <w:tcW w:w="17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系统提示订单价格为1280，请求确认，确认后显示订单生成成功</w:t>
            </w:r>
          </w:p>
        </w:tc>
        <w:tc>
          <w:tcPr>
            <w:tcW w:w="646"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TUS4-1</w:t>
            </w:r>
          </w:p>
        </w:tc>
        <w:tc>
          <w:tcPr>
            <w:tcW w:w="427"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客户点击订单详情界面中的“撤销订单”按钮</w:t>
            </w:r>
          </w:p>
        </w:tc>
        <w:tc>
          <w:tcPr>
            <w:tcW w:w="1801"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系统显示撤销订单成功</w:t>
            </w:r>
          </w:p>
        </w:tc>
        <w:tc>
          <w:tcPr>
            <w:tcW w:w="17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系统显示撤销订单成功，但是并未正确显示订单撤销时间</w:t>
            </w:r>
          </w:p>
        </w:tc>
        <w:tc>
          <w:tcPr>
            <w:tcW w:w="646"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TUS4-2</w:t>
            </w:r>
          </w:p>
        </w:tc>
        <w:tc>
          <w:tcPr>
            <w:tcW w:w="427"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客户点击订单详情界面中的“撤销订单”按钮，并确认扣除信用值</w:t>
            </w:r>
          </w:p>
        </w:tc>
        <w:tc>
          <w:tcPr>
            <w:tcW w:w="1801"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系统提示继续撤销会扣除信用值，确认后显示撤销订单成功</w:t>
            </w:r>
          </w:p>
        </w:tc>
        <w:tc>
          <w:tcPr>
            <w:tcW w:w="17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系统提示继续撤销会扣除信用值，确认后显示撤销订单成功</w:t>
            </w:r>
          </w:p>
        </w:tc>
        <w:tc>
          <w:tcPr>
            <w:tcW w:w="646"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TUS4-3</w:t>
            </w:r>
          </w:p>
        </w:tc>
        <w:tc>
          <w:tcPr>
            <w:tcW w:w="427"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客户点击订单详情界面中的“撤销订单”按钮，然后点击“否”</w:t>
            </w:r>
          </w:p>
        </w:tc>
        <w:tc>
          <w:tcPr>
            <w:tcW w:w="1801"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系统提示继续撤销会扣除信用值，客户点击“否”后回到订单详情界面</w:t>
            </w:r>
          </w:p>
        </w:tc>
        <w:tc>
          <w:tcPr>
            <w:tcW w:w="17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系统提示继续撤销会扣除信用值，客户点击“否”后回到订单详情界面</w:t>
            </w:r>
          </w:p>
        </w:tc>
        <w:tc>
          <w:tcPr>
            <w:tcW w:w="646"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TUS5-1</w:t>
            </w:r>
          </w:p>
        </w:tc>
        <w:tc>
          <w:tcPr>
            <w:tcW w:w="427"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客户点击“我的酒店”按钮</w:t>
            </w:r>
          </w:p>
        </w:tc>
        <w:tc>
          <w:tcPr>
            <w:tcW w:w="1801"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系统默认显示已经预定过的所有酒店，并将“正常”“异常”“撤销”分别标记</w:t>
            </w:r>
          </w:p>
        </w:tc>
        <w:tc>
          <w:tcPr>
            <w:tcW w:w="17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系统默认显示已经预定过的所有酒店，并将一个酒店标记为“撤销”</w:t>
            </w:r>
          </w:p>
        </w:tc>
        <w:tc>
          <w:tcPr>
            <w:tcW w:w="646"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TUS5-2</w:t>
            </w:r>
          </w:p>
        </w:tc>
        <w:tc>
          <w:tcPr>
            <w:tcW w:w="427"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 xml:space="preserve">功能测试 </w:t>
            </w:r>
          </w:p>
        </w:tc>
        <w:tc>
          <w:tcPr>
            <w:tcW w:w="2733"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客户点击“我的酒店”按钮中的查看详情</w:t>
            </w:r>
          </w:p>
        </w:tc>
        <w:tc>
          <w:tcPr>
            <w:tcW w:w="1801"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系统显示该酒店详情</w:t>
            </w:r>
          </w:p>
        </w:tc>
        <w:tc>
          <w:tcPr>
            <w:tcW w:w="17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系统显示该酒店详情</w:t>
            </w:r>
          </w:p>
        </w:tc>
        <w:tc>
          <w:tcPr>
            <w:tcW w:w="646"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TUS6-1</w:t>
            </w:r>
          </w:p>
        </w:tc>
        <w:tc>
          <w:tcPr>
            <w:tcW w:w="427"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 xml:space="preserve">功能测试 </w:t>
            </w:r>
          </w:p>
        </w:tc>
        <w:tc>
          <w:tcPr>
            <w:tcW w:w="2733"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客户（原）在个人信息界面中选择注册会员</w:t>
            </w:r>
          </w:p>
          <w:p>
            <w:pPr>
              <w:jc w:val="left"/>
              <w:rPr>
                <w:rFonts w:hint="default" w:ascii="Times New Roman" w:hAnsi="Times New Roman" w:eastAsia="宋体" w:cs="Times New Roman"/>
                <w:b w:val="0"/>
                <w:bCs/>
                <w:color w:val="000000"/>
                <w:szCs w:val="21"/>
              </w:rPr>
            </w:pPr>
          </w:p>
        </w:tc>
        <w:tc>
          <w:tcPr>
            <w:tcW w:w="1801"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系统提示已经是会员</w:t>
            </w:r>
          </w:p>
        </w:tc>
        <w:tc>
          <w:tcPr>
            <w:tcW w:w="17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系统提示已经是会员</w:t>
            </w:r>
          </w:p>
        </w:tc>
        <w:tc>
          <w:tcPr>
            <w:tcW w:w="646"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TUS6-2</w:t>
            </w:r>
          </w:p>
        </w:tc>
        <w:tc>
          <w:tcPr>
            <w:tcW w:w="427"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 xml:space="preserve">功能测试 </w:t>
            </w:r>
          </w:p>
        </w:tc>
        <w:tc>
          <w:tcPr>
            <w:tcW w:w="2733"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客户（Wan）在个人信息界面中选择注册会员</w:t>
            </w:r>
          </w:p>
          <w:p>
            <w:pPr>
              <w:jc w:val="left"/>
              <w:rPr>
                <w:rFonts w:hint="default" w:ascii="Times New Roman" w:hAnsi="Times New Roman" w:eastAsia="宋体" w:cs="Times New Roman"/>
                <w:b w:val="0"/>
                <w:bCs/>
                <w:color w:val="000000"/>
                <w:szCs w:val="21"/>
              </w:rPr>
            </w:pPr>
          </w:p>
        </w:tc>
        <w:tc>
          <w:tcPr>
            <w:tcW w:w="1801"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系统请求确认注册类型</w:t>
            </w:r>
          </w:p>
        </w:tc>
        <w:tc>
          <w:tcPr>
            <w:tcW w:w="17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系统请求确认注册类型</w:t>
            </w:r>
          </w:p>
        </w:tc>
        <w:tc>
          <w:tcPr>
            <w:tcW w:w="646"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TUS6-3</w:t>
            </w:r>
          </w:p>
        </w:tc>
        <w:tc>
          <w:tcPr>
            <w:tcW w:w="427"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客户（Wan）在个人信息界面中选择注册会员，然后选择注册普通会员，填写生日信息并确认</w:t>
            </w:r>
          </w:p>
        </w:tc>
        <w:tc>
          <w:tcPr>
            <w:tcW w:w="1801"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系统显示注册会员界面，确认后显示注册成功</w:t>
            </w:r>
          </w:p>
        </w:tc>
        <w:tc>
          <w:tcPr>
            <w:tcW w:w="17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系统显示注册会员界面，确认后显示注册成功</w:t>
            </w:r>
          </w:p>
        </w:tc>
        <w:tc>
          <w:tcPr>
            <w:tcW w:w="646"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TUS6-4</w:t>
            </w:r>
          </w:p>
        </w:tc>
        <w:tc>
          <w:tcPr>
            <w:tcW w:w="427"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客户（Jack）在个人信息界面中选择注册会员，然后选择注册企业会员，填写信息(错误)并确认</w:t>
            </w:r>
          </w:p>
        </w:tc>
        <w:tc>
          <w:tcPr>
            <w:tcW w:w="1801"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系统显示注册会员界面，确认后显示注册失败，验证码错误</w:t>
            </w:r>
          </w:p>
        </w:tc>
        <w:tc>
          <w:tcPr>
            <w:tcW w:w="17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系统显示注册会员界面，确认后显示注册失败，验证码错误</w:t>
            </w:r>
          </w:p>
        </w:tc>
        <w:tc>
          <w:tcPr>
            <w:tcW w:w="646"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US12-1</w:t>
            </w:r>
          </w:p>
        </w:tc>
        <w:tc>
          <w:tcPr>
            <w:tcW w:w="427"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酒店工作人员（hstaff0001）录入可用客房：</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房型：大床房</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数量：55</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原始价格：400</w:t>
            </w:r>
          </w:p>
        </w:tc>
        <w:tc>
          <w:tcPr>
            <w:tcW w:w="18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显示录入成功</w:t>
            </w:r>
          </w:p>
        </w:tc>
        <w:tc>
          <w:tcPr>
            <w:tcW w:w="17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显示录入成功</w:t>
            </w:r>
          </w:p>
        </w:tc>
        <w:tc>
          <w:tcPr>
            <w:tcW w:w="646"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TUS12-2</w:t>
            </w:r>
          </w:p>
        </w:tc>
        <w:tc>
          <w:tcPr>
            <w:tcW w:w="427"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酒店工作人员（hstaff0001）录入可用客房：</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房型：大床房</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数量：-2</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原始价格：400</w:t>
            </w:r>
          </w:p>
        </w:tc>
        <w:tc>
          <w:tcPr>
            <w:tcW w:w="18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提示房间数量不能为负</w:t>
            </w:r>
          </w:p>
        </w:tc>
        <w:tc>
          <w:tcPr>
            <w:tcW w:w="170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未提示</w:t>
            </w:r>
          </w:p>
        </w:tc>
        <w:tc>
          <w:tcPr>
            <w:tcW w:w="646"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TUS12-3</w:t>
            </w:r>
          </w:p>
        </w:tc>
        <w:tc>
          <w:tcPr>
            <w:tcW w:w="427"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733"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酒店工作人员（hstaff0001）录入可用客房：</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房型：大床房</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数量：55</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原始价格：-100</w:t>
            </w:r>
          </w:p>
        </w:tc>
        <w:tc>
          <w:tcPr>
            <w:tcW w:w="18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提示房间原始价格不能为负</w:t>
            </w:r>
          </w:p>
        </w:tc>
        <w:tc>
          <w:tcPr>
            <w:tcW w:w="170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未提示</w:t>
            </w:r>
          </w:p>
        </w:tc>
        <w:tc>
          <w:tcPr>
            <w:tcW w:w="646"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UC12</w:t>
            </w:r>
          </w:p>
        </w:tc>
      </w:tr>
    </w:tbl>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22"/>
        <w:gridCol w:w="2047"/>
        <w:gridCol w:w="2133"/>
        <w:gridCol w:w="2135"/>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TUS13-1</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酒店工作人员点击办理入住按钮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显示入住信息列表</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成功显示4条入住信息</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TUS13-2</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酒店工作人员在房间类型下拉框选择单人间</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显示入住房间类型是单人间的入住信息列表</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成功显示2条房型为2的入住信息</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TUS13-3</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酒店工作人员点击搜索按钮，搜索条件为：</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开始时间：2016-11-11</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结束时间：2016-11-16</w:t>
            </w:r>
          </w:p>
          <w:p>
            <w:pPr>
              <w:jc w:val="center"/>
              <w:rPr>
                <w:rFonts w:hint="default" w:ascii="Times New Roman" w:hAnsi="Times New Roman" w:eastAsia="宋体" w:cs="Times New Roman"/>
                <w:b w:val="0"/>
                <w:bCs/>
                <w:color w:val="000000"/>
                <w:szCs w:val="21"/>
              </w:rPr>
            </w:pP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显示入住时间在开始时间和结束时间之内的入住信息列表</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显示了2条入住信息,即入住时间为2016-11-11和2016-11-15的入住信息</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TUS13-4</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酒店工作人员点击搜索按钮，搜索条件为：</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开始时间：无</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结束时间：无</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提示完善开始时间和结束时间</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提示完善开始时间和结束时间</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TUS13-5</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酒店工作人员点击搜索按钮，搜索条件为：</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开始时间：2016-12-05</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结束时间：2016-12-04</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提示开始时间必须早于结束时间</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提示开始时间必须早于结束时间</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TUS13-6</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选择某个入住信息，并点击办理入住按钮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跳出编辑入住信息页面，房间类型被默认设置为选中的入住信息的房间类型</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跳出编辑入住信息页面，房间类型被默认设置为选中的入住信息的房间类型</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TUS13-7</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没有选择任意入住信息，点击办理入住按钮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跳出编辑入住信息页面</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跳出编辑入住信息页面</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TUS13-8</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在编辑入住信息页面中填写入住信息：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入住时间：2016-12-21 11：30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预计离开时间：2016-12-22 13：00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弹出对话框询问是否确认入住和是否更新空房，选择入住并更新空房，显示入住成功,则入住列表增加了该入住信息，并且单人间空房数量减少了2</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弹出对话框询问是否确认入住和是否更新空房，选择入住并更新空房，显示入住成功,则入住列表增加了该入住信息，并且单人间空房数量减少了2</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TUS13-9</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在编辑入住信息页面中填写入住信息：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入住时间：2016-12-21 18：45</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预计离开时间：2016-12-22 12：00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弹出对话框询问是否确认入住和是否更新空房，选择入住并更新空房，显示入住成功,则入住列表增加了该入住信息，单人间空房数量不变</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弹出对话框询问是否确认入住和是否更新空房，选择入住并更新空房，显示入住成功,则入住列表增加了该入住信息，单人间空房数量不变</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TUS13-10</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没有选择房间类型，点击确认按钮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提示请选择房间类型</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提示请选择房间类型</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TUS13-11</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没有填写房间数量，点确认</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提示请填写房间数量</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提示请填写房间数量</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TUS13-12</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在编辑入住信息页面中填写入住信息：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房间数量：1.5</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入住时间：2016-12-21 18：45</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预计离开时间：2016-12-22 12：00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提示房间数量必须为整数</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提示房间数量必须为整数</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TUS13-13</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在编辑入住信息页面中填写入住信息：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入住时间：2016-12-21 18：45</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预计离开时间：2016-12-22 12：00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提示该房型的空房数量不足</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提示该房型的空房数量不足</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TUS13-14</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 xml:space="preserve">功能测试 </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在编辑入住信息页面中填写入住信息：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入住时间：无</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预计离开时间：无</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提示请完善入住时间和预计离开时间</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提示请完善入住时间和预计离开时间</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TUS13-15</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 xml:space="preserve">功能测试 </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在编辑入住信息页面中填写入住信息：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入住时间：2016-12-21 25：45</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预计离开时间：2016-12-22 12：61</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提示输入正确的入住时间和预计离开时间</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提示输入正确的入住时间和预计离开时间</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TUS13-16</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 xml:space="preserve">功能测试 </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在编辑入住信息页面中填写入住信息：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入住时间：2016-12-19 25：45</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预计离开时间：2016-12-22 12：61</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提示入住时间必须为当天</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提示入住时间必须为当天</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TUS13-17</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 xml:space="preserve">功能测试 </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在编辑入住信息页面中填写入住信息：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入住时间：2016-12-22 18：45</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预计离开时间：2016-12-21 12：00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提示预计离开时间必须晚于入住时间</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提示预计离开时间必须晚于入住时间</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TUS13-18</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在编辑入住信息页面中点击取消按钮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返回到入住信息列表界面</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返回到入住信息列表界面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TUS14-1</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酒店工作人员点击办理退房按钮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显示退房信息列表</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成功显示4条退房信息</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TUS14-2</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酒店工作人员在房间类型下拉框选择单人间</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显示退房房间类型是单人间的退房信息列表</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成功显示2条房型为单人间的退房信息</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TUS14-3</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酒店工作人员点击搜索按钮，搜索条件为：</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开始时间：2016-11-11</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结束时间：2016-11-20</w:t>
            </w:r>
          </w:p>
          <w:p>
            <w:pPr>
              <w:jc w:val="center"/>
              <w:rPr>
                <w:rFonts w:hint="default" w:ascii="Times New Roman" w:hAnsi="Times New Roman" w:eastAsia="宋体" w:cs="Times New Roman"/>
                <w:b w:val="0"/>
                <w:bCs/>
                <w:color w:val="000000"/>
                <w:szCs w:val="21"/>
              </w:rPr>
            </w:pP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显示实际离开时间在开始时间和结束时间之内的退房信息列表</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成功显示了两条入住时间分别为2016-11-12和2016-11-16的退房信息</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TUS14-4</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酒店工作人员点击搜索按钮，搜索条件为：</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开始时间：无</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结束时间：无</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提示完善开始时间和结束时间</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提示完善开始时间和结束时间</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TUS14-5</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酒店工作人员点击搜索按钮，搜索条件为：</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开始时间：2016-11-20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结束时间：2016-11-12</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提示开始时间必须早于结束时间</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提示开始时间必须早于结束时间</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TUS14-6</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选择某个退房信息，并点击办理退房按钮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跳出编辑退房信息页面，房间类型被默认设置为选中的退房信息的房间类型</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跳出编辑退房信息页面，房间类型被默认设置为选中的退房信息的房间类型</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TUS14-7</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没有选择任意退房信息，点击办理退房按钮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跳出编辑退房信息页面</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跳出编辑退房信息页面</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TUS14-8</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在编辑退房信息页面中填写退房信息：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实际离开时间:2016-12-22 18:30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显示退房成功,退房列表中增加了该退房信息</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显示退房成功,退房列表中增加了该退房信息</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TUS14-9</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在编辑退房信息页面中填写退房信息：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实际离开时间:2016-12-19 18:30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提示实际离开时间必须为当天</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提示实际离开时间必须为当天</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TUS14-10</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没有选择房间类型，点击确认按钮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提示请选择房间类型</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提示请选择房间类型</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TUS14-11</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没有填写房间数量，点确认</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提示请填写房间数量</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提示请填写房间数量</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TUS14-12</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在编辑退房信息页面中填写退房信息：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房间数量：1.5</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实际离开时间：2016-12-22 12：00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提示房间数量必须为整数</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提示房间数量必须为整数</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TUS14-13</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在编辑退房信息页面中填写退房信息：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实际离开时间：2016-12-22 12：00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提示该房型没有这么多已入住房间</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提示该房型没有这么多已入住房间</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TUS14-14</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在编辑退房信息页面中填写退房信息：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实际离开时间：无</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提示请完善实际离开时间</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提示请完善实际离开时间</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TUS14-15</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在编辑退房信息页面中填写入住信息：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房间类型：单人间</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房间数量：20</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实际离开时间：2016-12-22 12：61</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提示输入正确的实际离开时间</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提示输入正确的实际离开时间</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TUS14-16</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在编辑退房信息页面中点击取消按钮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返回到退房信息列表界面</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返回到退房信息列表界面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TUS15-1</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酒店工作人员点击浏览空房按钮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显示空房列表</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成功显示了四种房型的房间数量和房间价格</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TUS15-2</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酒店工作人员点击空房列表下的办理入住按钮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跳到入住信息列表页面</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跳到入住信息列表页面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UC15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TUS17-1</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酒店工作人员（hstaff0001）点击浏览酒店订单按钮</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订单类型：已执行</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按时间倒序显示已执行订单简要信息列表</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按时间倒序显示已执行订单简要信息列表</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TUS17-2</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酒店工作人员（hstaff0001）点击浏览酒店订单按钮</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订单类型：未选择</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按时间倒序显示所有订单简要信息列表</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按时间倒序显示所有订单简要信息列表</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TUS18-2</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酒店工作人员选择特定期间折扣</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显示特定期间折扣列表</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成功显示3条特定期间折扣</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TUS18-3</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酒店工作人员点击搜索按钮，搜索条件为：</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策略名称：双十一折扣</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显示策略名称为双十一折扣的折扣信息</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成功显示双十一折扣的折扣信息</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TUS18-4</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酒店工作人员点击搜索按钮，搜索条件为：</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策略名称：圣诞节折扣</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提示没有该策略</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提示没有该策略</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TUS18-5</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酒店工作人员选择生日特惠折扣，点击制定折扣按钮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跳出编辑生日特惠折扣的页面</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跳出编辑生日特惠折扣的页面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TUS18-6</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酒店工作人员在促销策略界面没有选中折扣，点击删除折扣按钮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提示请选择要删除的折扣</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提示请选择要删除的折扣</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TUS18-7</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酒店工作人员选择特定期间折扣，点击制定折扣按钮，填写折扣信息：</w:t>
            </w:r>
          </w:p>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折扣名称：圣诞节折扣</w:t>
            </w:r>
          </w:p>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折扣百分比：0.8</w:t>
            </w:r>
          </w:p>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开始时间：2016-12-22</w:t>
            </w:r>
          </w:p>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结束时间；2016-12-26</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显示添加策略成功</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添加失败，eclipse报错</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TUS18-8</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酒店工作人员在促销策略界面选择双十一折扣，点击删除折扣按钮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显示删除成功，特殊期间折扣列表中没有该折扣</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显示删除成功，特殊期间折扣列表中没有该折扣</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TUS18-9</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酒店工作人员没有选择折扣，点击修改折扣</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提示请选择要修改的折扣</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提示请选择要修改的折扣</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TUS18-10</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酒店工作人员选择双十一折扣，点击修改折扣按钮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跳到编辑特殊期间折扣页面，且所有信息默认值设置为该折扣的初始信息</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跳到编辑特殊期间折扣页面，且所有信息默认值设置为该折扣的初始信息</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TUS18-11</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酒店工作人员在编辑折扣的界面，填写折扣信息：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折扣名称：无</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提示请填写折扣名称</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提示请填写折扣名称</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TUS18-12</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酒店工作人员在编辑折扣的界面，填写折扣信息：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折扣名称：圣诞折扣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折扣百分比：无</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提示折扣百分比错误</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提示折扣百分比错误</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TUS18-13</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酒店工作人员在编辑折扣的界面，填写折扣信息：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折扣名称：圣诞折扣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折扣百分比：1.5</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提示折扣百分比应小于1</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提示折扣百分比应小于1</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TUS18-14</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酒店工作人员在编辑生日特惠折扣的界面，填写折扣信息：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折扣名称：生日特惠折扣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折扣百分比：0.8</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提示生日折扣只能存在一条折扣</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提示生日折扣只能存在一条折扣</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TUS18-15</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酒店工作人员在编辑多房间折扣的界面，填写折扣信息：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折扣名称：圣诞折扣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折扣百分比：0.8</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最少房间数：3.5</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提示房间数应为整数</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提示房间数应为整数</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TUS18-16</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酒店工作人员在编辑多房间折扣的界面，填写折扣信息：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折扣名称：2房间折扣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折扣百分比：0.8</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最少房间数：2</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显示添加策略成功，且多房间折扣列表添加了该折扣</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显示添加策略成功，且多房间折扣列表添加该折扣成功</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TUS18-17</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酒店工作人员在促销策略界面删除上述所添加的2房间折扣</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显示删除策略成功</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失败，显示该策略不存在</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TUS18-18</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酒店工作人员在编辑合作企业折扣界面填写折扣信息：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折扣名称：南京大学折扣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折扣百分比：0.8</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合作企业：南京大学&amp;</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验证码：NJU</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提示合作企业折扣格式错误</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没有提示，显示增加策略成功</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TUS18-19</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酒店工作人员在编辑合作企业折扣界面填写折扣信息：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折扣名称：南京大学折扣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折扣百分比：0.8</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合作企业：南京大学</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验证码：NJU</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提示验证码只能为8位</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提示验证码只能为8位</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TUS18-20</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酒店工作人员在编辑合作企业折扣界面填写折扣信息：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折扣名称：南京大学折扣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折扣百分比：0.8</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合作企业：南京大学</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验证码：NJU12345</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提示添加策略成功，合作企业折扣列表添加了该策略</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添加失败，提示验证码不是8位</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TUS18-21</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酒店工作人员在编辑特殊期间折扣时折扣界面填写折扣信息：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折扣名称：圣诞节折扣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折扣百分比：0.8</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开始时间：2016-12-23</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结束时间：2016-12-26</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提示添加策略成功，特殊期间折扣列表添加了该策略</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提示添加策略成功，特殊期间折扣列表添加了该策略</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TUS18-22</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酒店工作人员在编辑特殊期间折扣时折扣界面填写折扣信息：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折扣名称：圣诞节折扣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折扣百分比：0.8</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开始时间：2016-12-26</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结束时间：2016-12-23</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提示开始时间必须早于结束时间</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提示开始时间必须早于结束时间</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TUS19-1</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网站营销人员点击管理营销策略按钮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显示三种营销策略列表</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成功显示了三种营销策略列表，2条会员等级折扣，5条商圈折扣，2条特定期间折扣</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TUS19-2</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网站营销人员选择特定期间折扣</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显示特定期间折扣列表</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成功显示2条特定期间折扣</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TUS19-3</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网站营销人员点击搜索按钮，搜索条件为：</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策略名称：中秋促销折扣</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显示策略名称为中秋促销折扣的折扣信息</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成功显示策略名称为中秋促销折扣的折扣信息</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TUS19-4</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网站营销人员点击搜索按钮，搜索条件为：</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策略名称：圣诞节折扣</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提示没有该策略</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提示没有该策略</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TUS19-5</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网站营销人员选择会员等级折扣，点击制定折扣按钮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跳出编辑会员等级折扣的页面</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跳出编辑会员等级折扣的页面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TUS19-6</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网站营销人员在管理营销策略界面没有选中折扣，点击删除折扣按钮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提示请选择要删除的折扣</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提示请选择要删除的折扣</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TUS19-7</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网站营销人员在管理营销策略界面选择中秋促销折扣，点击删除折扣按钮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显示删除成功，特殊期间折扣列表中没有该折扣</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显示删除成功，特殊期间折扣列表中没有该折扣</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TUS19-8</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网站营销人员没有选择折扣，点击修改折扣</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提示请选择要修改的折扣</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提示请选择要修改的折扣</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TUS19-9</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网站营销人员选择中秋促销折扣，点击修改折扣按钮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跳到编辑特殊期间折扣页面，且所有信息默认值设置为该折扣的初始信息</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跳到编辑特殊期间折扣页面，且所有信息默认值设置为该折扣的初始信息</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TUS19-10</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网站营销人员在编辑折扣的界面，填写折扣信息：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折扣名称：无</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提示请填写折扣名称</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提示请填写折扣名称</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TUS19-11</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网站营销人员在编辑折扣的界面，填写折扣信息：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折扣名称：圣诞折扣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折扣百分比：无</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提示折扣百分比错误</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提示折扣百分比错误</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TUS19-12</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网站营销人员在编辑折扣的界面，填写折扣信息：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折扣名称：圣诞折扣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折扣百分比：1.5</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提示折扣百分比应小于1</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提示折扣百分比应小于1</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TUS19-13</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网站营销人员在编辑会员等级折扣界面填写折扣信息: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折扣名称:VIP3等级折扣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折扣百分比：0.9</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会员等级：3</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提示该会员等级的折扣已存在</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提示该会员等级的折扣已存在</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TUS19-14</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网站营销人员在编辑会员等级折扣界面填写折扣信息: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折扣名称:VIP2等级折扣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折扣百分比：0.9</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会员等级：2</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提示策略添加成功，且会员等级折扣列表中增加了该折扣</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提示策略添加成功，且会员等级折扣列表中增加了该折扣</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TUS19-15</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网站营销人员在编辑特定商圈专属折扣界面填写折扣信息: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折扣名称:栖霞区折扣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折扣百分比：0.9</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商圈：栖霞区</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会员等级：2</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提示该商圈的折扣已存在</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提示该商圈的折扣已存在</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TUS19-16</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网站营销人员在编辑特定商圈专属折扣界面填写折扣信息: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折扣名称:新街口折扣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折扣百分比：0.9</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商圈：新街口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会员等级：2</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提示策略添加成功，且特定商圈专属折扣列表中增加了该折扣</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提示策略添加成功，且特定商圈专属折扣列表中增加了该折扣</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TUS19-17</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网站营销人员在编辑特殊期间折扣时折扣界面填写折扣信息：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折扣名称：冬至折扣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折扣百分比：0.8</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开始时间：2016-12-23</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结束时间：2016-12-26</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提示添加策略成功，特殊期间折扣列表添加了该策略</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提示添加策略成功，特殊期间折扣列表添加了该策略</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TUS19-18</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网站营销人员在编辑特殊期间折扣时折扣界面填写折扣信息：</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折扣名称：冬至折扣</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折扣百分比：0.8</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开始时间：2016-12-26</w:t>
            </w:r>
          </w:p>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结束时间：2016-12-23</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提示开始时间必须早于结束时间</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提示开始时间必须早于结束时间</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rPr>
            </w:pPr>
            <w:r>
              <w:rPr>
                <w:rFonts w:hint="default" w:ascii="Times New Roman" w:hAnsi="Times New Roman" w:eastAsia="宋体" w:cs="Times New Roman"/>
                <w:b w:val="0"/>
                <w:bCs/>
                <w:color w:val="000000"/>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TUS20-1</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网站营销人员（wmstaff1）点击信用充值按钮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显示信用充值界面</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成功显示信用充值界面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TUS20-2</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网站营销人员（wmstaff1）在搜索框中填写用户名（Accident），并点击搜索</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显示该用户的用户名和当前信用值</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成功显示该客户的基本信息</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TUS20-3</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网站营销人员（wmstaff1）在搜索框中填写用户名（错误用户名：yuan），并点击搜索</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显示用户名错误的错误提示框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成功显示错误提示框</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TUS20-4</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网站营销人员（wmstaff1）点击搜索，未在搜索框填入用户名</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显示未输入用户名的错误提示框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成功显示未输入的提示框</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TUS20-5</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网站营销人员（wmstaff1）在信用充值框里填入充值的信用值（1000）（100*额度）并点击确认</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显示充值成功的提示框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成功显示充值成功的提示框</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TUS20-6</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网站营销人员（wmstaff1）在信用充值框里填入充值的信用值（错误信用值格式：1）（100*额度）并点击确认</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显示信用值格式错误的错误提示框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成功显示错误提示框</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TUS20-7</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网站营销人员（wmstaff1）点击确认，未在信用充值框中输入充值信用值</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显示未输入信用值的错误提示框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成功显示未输入的错误提示框</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TUS20-8</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网站营销人员（wmstaff1）点击取消按钮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显示初始信用充值界面</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成功显示初始信用充值界面</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TUS21-1</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网站营销人员（wmstaff1）点击管理异常订单按钮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显示管理异常订单界面，默认显示当天异常订单列表</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成功显示管理异常订单界面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TUS21-2</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网站营销人员（wmstaff1）选择日期（2016-12-15）</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显示选择日期（2016-12-15）的异常订单列表</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成功显示当天异常订单列表</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TUS21-3</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网站营销人员（wmstaff1）选中某一条订单信息（0000000000000023），并点击查看详情</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显示该订单（0000000000000023）的详情</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成功显示该订单详情</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TUS21-4</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网站营销人员（）点击查看详情，未选中任何订单</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显示未选中订单的错误提示框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成功显示错误提示框</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TUS21-5</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网站营销人员（wmstaff1）在搜索框中填写订单号（0000000000000023），并点击搜索按钮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显示该订单（0000000000000023）的详情</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成功显示该订单详情</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TUS21-6</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网站营销人员（wmstaff1）在搜索框中填写订单号（错误订单号：0000000000001111），并点击搜索按钮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显示订单号错误的错误提示框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成功显示错误提示框</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TUS21-7</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网站营销人员（wmstaff1）点击搜索按钮，未在搜索框填写订单号</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显示未在搜索框填写订单号的错误提示框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成功显示错误提示框</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TUS21-8</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网站营销人员（wmstaff1）在管理异常订单界面点击返回按钮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返回网站营销人员主界面</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成功返回主界面</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TUS21-9</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网站营销人员（wmstaff1）在查看某一条异常订单详情界面点击返回按钮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返回管理异常订单界面</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成功返回管理异常订单界面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TUS22-1</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网站管理人员（root1）点击管理用户按钮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显示管理用户界面</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成功显示管理用户界面</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TUS22-2</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网站管理人员（root1）点击客户tab，在搜索框中输入客户账号（原），并点击搜索按钮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显示该客户的基本信息</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成功显示该客户的基本信息</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TUS22-3</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网站管理人员（root1）点击客户tab，在搜索框中输入客户账号（错误账号：yuan），并点击搜索按钮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显示用户名错误的错误提示框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报错：NullPointerException</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TUS22-4</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网站管理人员（root1）点击网站营销人员tab，在搜索框中输入营销人员账号（wmstaff1），并点击搜索按钮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显示该营销人员的基本信息</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呈现实现该营销人员信息</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TUS22-5</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网站管理人员（root1）点击酒店工作人员tab，在搜索框中输入工作人员账号（hstaff0001），并点击搜索按钮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显示该工作人员的基本信息</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成功显示该工作人员信息</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TUS22-6</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网站管理人员（root1）点击搜索按钮，未在搜索框中输入用户账号</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显示未输入账号的错误提示框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成功显示错误提示框</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TUS22-7</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网站管理人员（root1）在客户tab下，点击编辑按钮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显示编辑该客户信息界面</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成功显示编辑界面</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TUS22-8</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网站管理人员（root1）在网站营销人员tab下，点击编辑按钮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显示编辑该营销人员信息界面</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成功显示编辑界面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TUS22-9</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网站管理人员（root1）在酒店工作人员tab下，点击编辑按钮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显示不可修改酒店工作人员信息的错误提示框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成功显示提示框</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TUS22-10</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网站管理人员（root1）在编辑客户tab下，修改客户信息，并点击保存</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显示修改成功的提示框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成功显示提示框</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TUS22-11</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网站管理人员（root1）在编辑客户tab下，修改客户信息（有信息为空），并点击保存</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显示信息填写不完整的错误提示框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成功显示错误提示框</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TUS22-12</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网站管理人员（root1）在编辑客户tab下，修改客户信息（修改的用户名已被占用），并点击保存</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显示修改失败的提示框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成功显示提示框</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TUS22-13</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网站管理人员（root1）在编辑客户tab下，点击取消按钮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显示管理用户界面</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成功显示管理用户界面</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TUS22-14</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网站管理人员（root1）点击添加按钮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显示添加新用户界面（只可添加营销人员）</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成功显示添加界面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TUS22-15</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网站管理人员（root1）在添加界面填写信息，并点击确认按钮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显示添加成功的提示框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成功显示提示框</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TUS22-16</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网站管理人员（root1）在添加界面填写信息（信息不完整），并点击确认按钮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显示信息填写不完整的错误提示框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成功显示提示框</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TUS22-17</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网站管理人员（root1）添加界面点击取消按钮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显示管理用户界面</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成功显示管理用户界面</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TUS23-1</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网站管理人员（root1）点击管理酒店按钮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显示管理酒店界面</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成功显示管理酒店界面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TUS23-2</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网站管理人员（root1）在搜索框中输入酒店地址（江苏省南京市栖霞区仙林大道163号），并点击搜索按钮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在查询已存在酒店tab显示该酒店基本信息</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成功显示该酒店信息</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TUS23-3</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网站管理人员（root1）在搜索框中输入酒店地址（错误地址：江苏省南京市），并点击搜索按钮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显示酒店地址错误的错误提示框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报错：NullPointerException</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TUS23-4</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网站管理人员（root1）点击搜索按钮，未在搜索框中填写地址</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显示未填写地址的错误提示框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成功显示错误提示框</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TUS23-5</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网站管理人员（root1）点击添加新酒店tab，输入相关信息（），并点击确认按钮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显示添加成功的提示框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成功显示添加成功的提示框</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TUS23-6</w:t>
            </w:r>
          </w:p>
        </w:tc>
        <w:tc>
          <w:tcPr>
            <w:tcW w:w="422"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网站管理人员（root1）点击添加新酒店tab，输入相关信息（不完整，有信息未填写），并点击确认按钮</w:t>
            </w:r>
          </w:p>
        </w:tc>
        <w:tc>
          <w:tcPr>
            <w:tcW w:w="2133"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显示信息填写不完整的错误提示框</w:t>
            </w:r>
          </w:p>
        </w:tc>
        <w:tc>
          <w:tcPr>
            <w:tcW w:w="2135"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成功显示错误提示框</w:t>
            </w:r>
          </w:p>
        </w:tc>
        <w:tc>
          <w:tcPr>
            <w:tcW w:w="600" w:type="dxa"/>
            <w:tcBorders>
              <w:top w:val="single" w:color="4BACC6" w:sz="8" w:space="0"/>
              <w:left w:val="single" w:color="4BACC6" w:sz="8" w:space="0"/>
              <w:bottom w:val="single" w:color="4BACC6" w:sz="8" w:space="0"/>
              <w:right w:val="single" w:color="4BACC6" w:sz="8" w:space="0"/>
            </w:tcBorders>
            <w:shd w:val="clear" w:color="auto" w:fill="E9F1F5"/>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TUS23-7</w:t>
            </w:r>
          </w:p>
        </w:tc>
        <w:tc>
          <w:tcPr>
            <w:tcW w:w="422"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功能测试</w:t>
            </w:r>
          </w:p>
        </w:tc>
        <w:tc>
          <w:tcPr>
            <w:tcW w:w="2047"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网站管理人员（root1）在添加新酒店tab下点击取消按钮</w:t>
            </w:r>
          </w:p>
        </w:tc>
        <w:tc>
          <w:tcPr>
            <w:tcW w:w="2133"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显示管理酒店界面</w:t>
            </w:r>
          </w:p>
        </w:tc>
        <w:tc>
          <w:tcPr>
            <w:tcW w:w="2135"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成功显示管理酒店界面</w:t>
            </w:r>
          </w:p>
        </w:tc>
        <w:tc>
          <w:tcPr>
            <w:tcW w:w="600" w:type="dxa"/>
            <w:tcBorders>
              <w:top w:val="single" w:color="4BACC6" w:sz="8" w:space="0"/>
              <w:left w:val="single" w:color="4BACC6" w:sz="8" w:space="0"/>
              <w:bottom w:val="single" w:color="4BACC6" w:sz="8" w:space="0"/>
              <w:right w:val="single" w:color="4BACC6" w:sz="8" w:space="0"/>
            </w:tcBorders>
            <w:shd w:val="clear" w:color="auto" w:fill="D0E3EA"/>
          </w:tcPr>
          <w:p>
            <w:pPr>
              <w:jc w:val="center"/>
              <w:rPr>
                <w:rFonts w:hint="default" w:ascii="Times New Roman" w:hAnsi="Times New Roman" w:eastAsia="宋体" w:cs="Times New Roman"/>
                <w:b w:val="0"/>
                <w:bCs/>
                <w:color w:val="000000"/>
                <w:szCs w:val="21"/>
              </w:rPr>
            </w:pPr>
            <w:r>
              <w:rPr>
                <w:rFonts w:hint="default" w:ascii="Times New Roman" w:hAnsi="Times New Roman" w:eastAsia="宋体" w:cs="Times New Roman"/>
                <w:b w:val="0"/>
                <w:bCs/>
                <w:color w:val="000000"/>
                <w:szCs w:val="21"/>
              </w:rPr>
              <w:t>UC23</w:t>
            </w:r>
          </w:p>
        </w:tc>
      </w:tr>
    </w:tbl>
    <w:p>
      <w:pPr>
        <w:jc w:val="center"/>
        <w:rPr>
          <w:rFonts w:hint="default" w:ascii="Times New Roman" w:hAnsi="Times New Roman" w:eastAsia="宋体" w:cs="Times New Roman"/>
          <w:b/>
          <w:sz w:val="28"/>
          <w:szCs w:val="28"/>
        </w:rPr>
      </w:pPr>
    </w:p>
    <w:p>
      <w:pPr>
        <w:rPr>
          <w:rFonts w:hint="default" w:ascii="Times New Roman" w:hAnsi="Times New Roman" w:eastAsia="宋体" w:cs="Times New Roman"/>
        </w:rPr>
      </w:pPr>
    </w:p>
    <w:p>
      <w:pPr>
        <w:pStyle w:val="2"/>
        <w:numPr>
          <w:ilvl w:val="0"/>
          <w:numId w:val="2"/>
        </w:numPr>
        <w:rPr>
          <w:rFonts w:hint="default" w:ascii="Times New Roman" w:hAnsi="Times New Roman" w:eastAsia="宋体" w:cs="Times New Roman"/>
        </w:rPr>
      </w:pPr>
      <w:bookmarkStart w:id="13" w:name="_Toc470468444"/>
      <w:bookmarkStart w:id="14" w:name="_Toc30957"/>
      <w:r>
        <w:rPr>
          <w:rFonts w:hint="default" w:ascii="Times New Roman" w:hAnsi="Times New Roman" w:eastAsia="宋体" w:cs="Times New Roman"/>
        </w:rPr>
        <w:t>测试总结</w:t>
      </w:r>
      <w:bookmarkEnd w:id="13"/>
      <w:bookmarkEnd w:id="14"/>
    </w:p>
    <w:p>
      <w:pPr>
        <w:pStyle w:val="3"/>
        <w:rPr>
          <w:rFonts w:hint="default" w:ascii="Times New Roman" w:hAnsi="Times New Roman" w:eastAsia="宋体" w:cs="Times New Roman"/>
        </w:rPr>
      </w:pPr>
      <w:bookmarkStart w:id="15" w:name="_Toc470468445"/>
      <w:bookmarkStart w:id="16" w:name="_Toc21255"/>
      <w:r>
        <w:rPr>
          <w:rFonts w:hint="default" w:ascii="Times New Roman" w:hAnsi="Times New Roman" w:eastAsia="宋体" w:cs="Times New Roman"/>
        </w:rPr>
        <w:t>3.</w:t>
      </w:r>
      <w:r>
        <w:rPr>
          <w:rFonts w:hint="default" w:ascii="Times New Roman" w:hAnsi="Times New Roman" w:eastAsia="宋体" w:cs="Times New Roman"/>
        </w:rPr>
        <w:t xml:space="preserve">1 </w:t>
      </w:r>
      <w:r>
        <w:rPr>
          <w:rFonts w:hint="default" w:ascii="Times New Roman" w:hAnsi="Times New Roman" w:eastAsia="宋体" w:cs="Times New Roman"/>
        </w:rPr>
        <w:t>缺陷报告</w:t>
      </w:r>
      <w:bookmarkEnd w:id="15"/>
      <w:bookmarkEnd w:id="16"/>
    </w:p>
    <w:tbl>
      <w:tblPr>
        <w:tblStyle w:val="26"/>
        <w:tblW w:w="8306" w:type="dxa"/>
        <w:tblInd w:w="0" w:type="dxa"/>
        <w:tblLayout w:type="fixed"/>
        <w:tblCellMar>
          <w:top w:w="0" w:type="dxa"/>
          <w:left w:w="108" w:type="dxa"/>
          <w:bottom w:w="0" w:type="dxa"/>
          <w:right w:w="108" w:type="dxa"/>
        </w:tblCellMar>
      </w:tblPr>
      <w:tblGrid>
        <w:gridCol w:w="764"/>
        <w:gridCol w:w="796"/>
        <w:gridCol w:w="850"/>
        <w:gridCol w:w="672"/>
        <w:gridCol w:w="1171"/>
        <w:gridCol w:w="1134"/>
        <w:gridCol w:w="709"/>
        <w:gridCol w:w="425"/>
        <w:gridCol w:w="425"/>
        <w:gridCol w:w="567"/>
        <w:gridCol w:w="793"/>
      </w:tblGrid>
      <w:tr>
        <w:tblPrEx>
          <w:tblLayout w:type="fixed"/>
          <w:tblCellMar>
            <w:top w:w="0" w:type="dxa"/>
            <w:left w:w="108" w:type="dxa"/>
            <w:bottom w:w="0" w:type="dxa"/>
            <w:right w:w="108" w:type="dxa"/>
          </w:tblCellMar>
        </w:tblPrEx>
        <w:tc>
          <w:tcPr>
            <w:tcW w:w="764" w:type="dxa"/>
            <w:tcBorders>
              <w:top w:val="dotted" w:color="auto" w:sz="4" w:space="0"/>
              <w:left w:val="dotted" w:color="auto" w:sz="4" w:space="0"/>
              <w:bottom w:val="dotted" w:color="auto" w:sz="4" w:space="0"/>
              <w:right w:val="dotted" w:color="auto" w:sz="4" w:space="0"/>
            </w:tcBorders>
            <w:shd w:val="clear" w:color="auto" w:fill="F79646"/>
          </w:tcPr>
          <w:p>
            <w:pPr>
              <w:rPr>
                <w:rFonts w:hint="default" w:ascii="Times New Roman" w:hAnsi="Times New Roman" w:eastAsia="宋体" w:cs="Times New Roman"/>
                <w:b/>
                <w:bCs/>
                <w:caps/>
                <w:color w:val="FFFFFF"/>
              </w:rPr>
            </w:pPr>
            <w:r>
              <w:rPr>
                <w:rFonts w:hint="default" w:ascii="Times New Roman" w:hAnsi="Times New Roman" w:eastAsia="宋体" w:cs="Times New Roman"/>
                <w:b/>
                <w:bCs/>
                <w:caps/>
                <w:color w:val="FFFFFF"/>
              </w:rPr>
              <w:t>缺陷ID</w:t>
            </w:r>
          </w:p>
        </w:tc>
        <w:tc>
          <w:tcPr>
            <w:tcW w:w="796" w:type="dxa"/>
            <w:tcBorders>
              <w:top w:val="dotted" w:color="auto" w:sz="4" w:space="0"/>
              <w:left w:val="dotted" w:color="auto" w:sz="4" w:space="0"/>
              <w:bottom w:val="dotted" w:color="auto" w:sz="4" w:space="0"/>
              <w:right w:val="dotted" w:color="auto" w:sz="4" w:space="0"/>
            </w:tcBorders>
            <w:shd w:val="clear" w:color="auto" w:fill="F79646"/>
          </w:tcPr>
          <w:p>
            <w:pPr>
              <w:rPr>
                <w:rFonts w:hint="default" w:ascii="Times New Roman" w:hAnsi="Times New Roman" w:eastAsia="宋体" w:cs="Times New Roman"/>
                <w:b/>
                <w:bCs/>
                <w:caps/>
                <w:color w:val="FFFFFF"/>
              </w:rPr>
            </w:pPr>
            <w:r>
              <w:rPr>
                <w:rFonts w:hint="default" w:ascii="Times New Roman" w:hAnsi="Times New Roman" w:eastAsia="宋体" w:cs="Times New Roman"/>
                <w:b/>
                <w:bCs/>
                <w:caps/>
                <w:color w:val="FFFFFF"/>
              </w:rPr>
              <w:t>发现日期</w:t>
            </w:r>
          </w:p>
        </w:tc>
        <w:tc>
          <w:tcPr>
            <w:tcW w:w="850" w:type="dxa"/>
            <w:tcBorders>
              <w:top w:val="dotted" w:color="auto" w:sz="4" w:space="0"/>
              <w:left w:val="dotted" w:color="auto" w:sz="4" w:space="0"/>
              <w:bottom w:val="dotted" w:color="auto" w:sz="4" w:space="0"/>
              <w:right w:val="dotted" w:color="auto" w:sz="4" w:space="0"/>
            </w:tcBorders>
            <w:shd w:val="clear" w:color="auto" w:fill="F79646"/>
          </w:tcPr>
          <w:p>
            <w:pPr>
              <w:rPr>
                <w:rFonts w:hint="default" w:ascii="Times New Roman" w:hAnsi="Times New Roman" w:eastAsia="宋体" w:cs="Times New Roman"/>
                <w:b/>
                <w:bCs/>
                <w:caps/>
                <w:color w:val="FFFFFF"/>
              </w:rPr>
            </w:pPr>
            <w:r>
              <w:rPr>
                <w:rFonts w:hint="default" w:ascii="Times New Roman" w:hAnsi="Times New Roman" w:eastAsia="宋体" w:cs="Times New Roman"/>
                <w:b/>
                <w:bCs/>
                <w:caps/>
                <w:color w:val="FFFFFF"/>
              </w:rPr>
              <w:t>测试脚本</w:t>
            </w:r>
          </w:p>
        </w:tc>
        <w:tc>
          <w:tcPr>
            <w:tcW w:w="672" w:type="dxa"/>
            <w:tcBorders>
              <w:top w:val="dotted" w:color="auto" w:sz="4" w:space="0"/>
              <w:left w:val="dotted" w:color="auto" w:sz="4" w:space="0"/>
              <w:bottom w:val="dotted" w:color="auto" w:sz="4" w:space="0"/>
              <w:right w:val="dotted" w:color="auto" w:sz="4" w:space="0"/>
            </w:tcBorders>
            <w:shd w:val="clear" w:color="auto" w:fill="F79646"/>
          </w:tcPr>
          <w:p>
            <w:pPr>
              <w:rPr>
                <w:rFonts w:hint="default" w:ascii="Times New Roman" w:hAnsi="Times New Roman" w:eastAsia="宋体" w:cs="Times New Roman"/>
                <w:b/>
                <w:bCs/>
                <w:caps/>
                <w:color w:val="FFFFFF"/>
              </w:rPr>
            </w:pPr>
            <w:r>
              <w:rPr>
                <w:rFonts w:hint="default" w:ascii="Times New Roman" w:hAnsi="Times New Roman" w:eastAsia="宋体" w:cs="Times New Roman"/>
                <w:b/>
                <w:bCs/>
                <w:caps/>
                <w:color w:val="FFFFFF"/>
              </w:rPr>
              <w:t>测试用例</w:t>
            </w:r>
          </w:p>
        </w:tc>
        <w:tc>
          <w:tcPr>
            <w:tcW w:w="1171" w:type="dxa"/>
            <w:tcBorders>
              <w:top w:val="dotted" w:color="auto" w:sz="4" w:space="0"/>
              <w:left w:val="dotted" w:color="auto" w:sz="4" w:space="0"/>
              <w:bottom w:val="dotted" w:color="auto" w:sz="4" w:space="0"/>
              <w:right w:val="dotted" w:color="auto" w:sz="4" w:space="0"/>
            </w:tcBorders>
            <w:shd w:val="clear" w:color="auto" w:fill="F79646"/>
          </w:tcPr>
          <w:p>
            <w:pPr>
              <w:rPr>
                <w:rFonts w:hint="default" w:ascii="Times New Roman" w:hAnsi="Times New Roman" w:eastAsia="宋体" w:cs="Times New Roman"/>
                <w:b/>
                <w:bCs/>
                <w:caps/>
                <w:color w:val="FFFFFF"/>
              </w:rPr>
            </w:pPr>
            <w:r>
              <w:rPr>
                <w:rFonts w:hint="default" w:ascii="Times New Roman" w:hAnsi="Times New Roman" w:eastAsia="宋体" w:cs="Times New Roman"/>
                <w:b/>
                <w:bCs/>
                <w:caps/>
                <w:color w:val="FFFFFF"/>
              </w:rPr>
              <w:t>期望结果</w:t>
            </w:r>
          </w:p>
        </w:tc>
        <w:tc>
          <w:tcPr>
            <w:tcW w:w="1134" w:type="dxa"/>
            <w:tcBorders>
              <w:top w:val="dotted" w:color="auto" w:sz="4" w:space="0"/>
              <w:left w:val="dotted" w:color="auto" w:sz="4" w:space="0"/>
              <w:bottom w:val="dotted" w:color="auto" w:sz="4" w:space="0"/>
              <w:right w:val="dotted" w:color="auto" w:sz="4" w:space="0"/>
            </w:tcBorders>
            <w:shd w:val="clear" w:color="auto" w:fill="F79646"/>
          </w:tcPr>
          <w:p>
            <w:pPr>
              <w:rPr>
                <w:rFonts w:hint="default" w:ascii="Times New Roman" w:hAnsi="Times New Roman" w:eastAsia="宋体" w:cs="Times New Roman"/>
                <w:b/>
                <w:bCs/>
                <w:caps/>
                <w:color w:val="FFFFFF"/>
              </w:rPr>
            </w:pPr>
            <w:r>
              <w:rPr>
                <w:rFonts w:hint="default" w:ascii="Times New Roman" w:hAnsi="Times New Roman" w:eastAsia="宋体" w:cs="Times New Roman"/>
                <w:b/>
                <w:bCs/>
                <w:caps/>
                <w:color w:val="FFFFFF"/>
              </w:rPr>
              <w:t>实际结果</w:t>
            </w:r>
          </w:p>
        </w:tc>
        <w:tc>
          <w:tcPr>
            <w:tcW w:w="709" w:type="dxa"/>
            <w:tcBorders>
              <w:top w:val="dotted" w:color="auto" w:sz="4" w:space="0"/>
              <w:left w:val="dotted" w:color="auto" w:sz="4" w:space="0"/>
              <w:bottom w:val="dotted" w:color="auto" w:sz="4" w:space="0"/>
              <w:right w:val="dotted" w:color="auto" w:sz="4" w:space="0"/>
            </w:tcBorders>
            <w:shd w:val="clear" w:color="auto" w:fill="F79646"/>
          </w:tcPr>
          <w:p>
            <w:pPr>
              <w:rPr>
                <w:rFonts w:hint="default" w:ascii="Times New Roman" w:hAnsi="Times New Roman" w:eastAsia="宋体" w:cs="Times New Roman"/>
                <w:b/>
                <w:bCs/>
                <w:caps/>
                <w:color w:val="FFFFFF"/>
              </w:rPr>
            </w:pPr>
            <w:r>
              <w:rPr>
                <w:rFonts w:hint="default" w:ascii="Times New Roman" w:hAnsi="Times New Roman" w:eastAsia="宋体" w:cs="Times New Roman"/>
                <w:b/>
                <w:bCs/>
                <w:caps/>
                <w:color w:val="FFFFFF"/>
              </w:rPr>
              <w:t>状态</w:t>
            </w:r>
          </w:p>
        </w:tc>
        <w:tc>
          <w:tcPr>
            <w:tcW w:w="425" w:type="dxa"/>
            <w:tcBorders>
              <w:top w:val="dotted" w:color="auto" w:sz="4" w:space="0"/>
              <w:left w:val="dotted" w:color="auto" w:sz="4" w:space="0"/>
              <w:bottom w:val="dotted" w:color="auto" w:sz="4" w:space="0"/>
              <w:right w:val="dotted" w:color="auto" w:sz="4" w:space="0"/>
            </w:tcBorders>
            <w:shd w:val="clear" w:color="auto" w:fill="F79646"/>
          </w:tcPr>
          <w:p>
            <w:pPr>
              <w:rPr>
                <w:rFonts w:hint="default" w:ascii="Times New Roman" w:hAnsi="Times New Roman" w:eastAsia="宋体" w:cs="Times New Roman"/>
                <w:b/>
                <w:bCs/>
                <w:caps/>
                <w:color w:val="FFFFFF"/>
              </w:rPr>
            </w:pPr>
            <w:r>
              <w:rPr>
                <w:rFonts w:hint="default" w:ascii="Times New Roman" w:hAnsi="Times New Roman" w:eastAsia="宋体" w:cs="Times New Roman"/>
                <w:b/>
                <w:bCs/>
                <w:caps/>
                <w:color w:val="FFFFFF"/>
              </w:rPr>
              <w:t>严重性</w:t>
            </w:r>
          </w:p>
        </w:tc>
        <w:tc>
          <w:tcPr>
            <w:tcW w:w="425" w:type="dxa"/>
            <w:tcBorders>
              <w:top w:val="dotted" w:color="auto" w:sz="4" w:space="0"/>
              <w:left w:val="dotted" w:color="auto" w:sz="4" w:space="0"/>
              <w:bottom w:val="dotted" w:color="auto" w:sz="4" w:space="0"/>
              <w:right w:val="dotted" w:color="auto" w:sz="4" w:space="0"/>
            </w:tcBorders>
            <w:shd w:val="clear" w:color="auto" w:fill="F79646"/>
          </w:tcPr>
          <w:p>
            <w:pPr>
              <w:rPr>
                <w:rFonts w:hint="default" w:ascii="Times New Roman" w:hAnsi="Times New Roman" w:eastAsia="宋体" w:cs="Times New Roman"/>
                <w:b/>
                <w:bCs/>
                <w:caps/>
                <w:color w:val="FFFFFF"/>
              </w:rPr>
            </w:pPr>
            <w:r>
              <w:rPr>
                <w:rFonts w:hint="default" w:ascii="Times New Roman" w:hAnsi="Times New Roman" w:eastAsia="宋体" w:cs="Times New Roman"/>
                <w:b/>
                <w:bCs/>
                <w:caps/>
                <w:color w:val="FFFFFF"/>
              </w:rPr>
              <w:t>优先级</w:t>
            </w:r>
          </w:p>
        </w:tc>
        <w:tc>
          <w:tcPr>
            <w:tcW w:w="567" w:type="dxa"/>
            <w:tcBorders>
              <w:top w:val="dotted" w:color="auto" w:sz="4" w:space="0"/>
              <w:left w:val="dotted" w:color="auto" w:sz="4" w:space="0"/>
              <w:bottom w:val="dotted" w:color="auto" w:sz="4" w:space="0"/>
              <w:right w:val="dotted" w:color="auto" w:sz="4" w:space="0"/>
            </w:tcBorders>
            <w:shd w:val="clear" w:color="auto" w:fill="F79646"/>
          </w:tcPr>
          <w:p>
            <w:pPr>
              <w:rPr>
                <w:rFonts w:hint="default" w:ascii="Times New Roman" w:hAnsi="Times New Roman" w:eastAsia="宋体" w:cs="Times New Roman"/>
                <w:b/>
                <w:bCs/>
                <w:caps/>
                <w:color w:val="FFFFFF"/>
              </w:rPr>
            </w:pPr>
            <w:r>
              <w:rPr>
                <w:rFonts w:hint="default" w:ascii="Times New Roman" w:hAnsi="Times New Roman" w:eastAsia="宋体" w:cs="Times New Roman"/>
                <w:b/>
                <w:bCs/>
                <w:caps/>
                <w:color w:val="FFFFFF"/>
              </w:rPr>
              <w:t>缺陷类型</w:t>
            </w:r>
          </w:p>
        </w:tc>
        <w:tc>
          <w:tcPr>
            <w:tcW w:w="793" w:type="dxa"/>
            <w:tcBorders>
              <w:top w:val="dotted" w:color="auto" w:sz="4" w:space="0"/>
              <w:left w:val="dotted" w:color="auto" w:sz="4" w:space="0"/>
              <w:bottom w:val="dotted" w:color="auto" w:sz="4" w:space="0"/>
              <w:right w:val="dotted" w:color="auto" w:sz="4" w:space="0"/>
            </w:tcBorders>
            <w:shd w:val="clear" w:color="auto" w:fill="F79646"/>
          </w:tcPr>
          <w:p>
            <w:pPr>
              <w:rPr>
                <w:rFonts w:hint="default" w:ascii="Times New Roman" w:hAnsi="Times New Roman" w:eastAsia="宋体" w:cs="Times New Roman"/>
                <w:b/>
                <w:bCs/>
                <w:caps/>
                <w:color w:val="FFFFFF"/>
              </w:rPr>
            </w:pPr>
            <w:r>
              <w:rPr>
                <w:rFonts w:hint="default" w:ascii="Times New Roman" w:hAnsi="Times New Roman" w:eastAsia="宋体" w:cs="Times New Roman"/>
                <w:b/>
                <w:bCs/>
                <w:caps/>
                <w:color w:val="FFFFFF"/>
              </w:rPr>
              <w:t>备注</w:t>
            </w:r>
          </w:p>
        </w:tc>
      </w:tr>
      <w:tr>
        <w:tblPrEx>
          <w:tblLayout w:type="fixed"/>
          <w:tblCellMar>
            <w:top w:w="0" w:type="dxa"/>
            <w:left w:w="108" w:type="dxa"/>
            <w:bottom w:w="0" w:type="dxa"/>
            <w:right w:w="108" w:type="dxa"/>
          </w:tblCellMar>
        </w:tblPrEx>
        <w:tc>
          <w:tcPr>
            <w:tcW w:w="764"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TUS1-2</w:t>
            </w:r>
          </w:p>
          <w:p>
            <w:pPr>
              <w:rPr>
                <w:rFonts w:hint="default" w:ascii="Times New Roman" w:hAnsi="Times New Roman" w:eastAsia="宋体" w:cs="Times New Roman"/>
                <w:b w:val="0"/>
                <w:bCs w:val="0"/>
                <w:caps/>
                <w:color w:val="000000"/>
              </w:rPr>
            </w:pPr>
          </w:p>
          <w:p>
            <w:pPr>
              <w:rPr>
                <w:rFonts w:hint="default" w:ascii="Times New Roman" w:hAnsi="Times New Roman" w:eastAsia="宋体" w:cs="Times New Roman"/>
                <w:b w:val="0"/>
                <w:bCs w:val="0"/>
                <w:caps/>
                <w:color w:val="000000"/>
              </w:rPr>
            </w:pPr>
          </w:p>
        </w:tc>
        <w:tc>
          <w:tcPr>
            <w:tcW w:w="796"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2016/12/22</w:t>
            </w:r>
          </w:p>
        </w:tc>
        <w:tc>
          <w:tcPr>
            <w:tcW w:w="85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客户点击修改个人信息界面中的确认按钮</w:t>
            </w:r>
          </w:p>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修改用户名为(*_*)JackWan</w:t>
            </w:r>
          </w:p>
        </w:tc>
        <w:tc>
          <w:tcPr>
            <w:tcW w:w="672"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UC1</w:t>
            </w:r>
          </w:p>
        </w:tc>
        <w:tc>
          <w:tcPr>
            <w:tcW w:w="1171"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系统显示名称格式不正确</w:t>
            </w:r>
          </w:p>
        </w:tc>
        <w:tc>
          <w:tcPr>
            <w:tcW w:w="1134"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系统显示修改成功</w:t>
            </w:r>
          </w:p>
        </w:tc>
        <w:tc>
          <w:tcPr>
            <w:tcW w:w="709"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低</w:t>
            </w:r>
          </w:p>
        </w:tc>
        <w:tc>
          <w:tcPr>
            <w:tcW w:w="425"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低</w:t>
            </w:r>
          </w:p>
        </w:tc>
        <w:tc>
          <w:tcPr>
            <w:tcW w:w="567"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w:t>
            </w:r>
          </w:p>
        </w:tc>
        <w:tc>
          <w:tcPr>
            <w:tcW w:w="793"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p>
        </w:tc>
      </w:tr>
      <w:tr>
        <w:tblPrEx>
          <w:tblLayout w:type="fixed"/>
          <w:tblCellMar>
            <w:top w:w="0" w:type="dxa"/>
            <w:left w:w="108" w:type="dxa"/>
            <w:bottom w:w="0" w:type="dxa"/>
            <w:right w:w="108" w:type="dxa"/>
          </w:tblCellMar>
        </w:tblPrEx>
        <w:tc>
          <w:tcPr>
            <w:tcW w:w="764"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TUS1-2</w:t>
            </w:r>
          </w:p>
          <w:p>
            <w:pPr>
              <w:rPr>
                <w:rFonts w:hint="default" w:ascii="Times New Roman" w:hAnsi="Times New Roman" w:eastAsia="宋体" w:cs="Times New Roman"/>
                <w:b w:val="0"/>
                <w:bCs w:val="0"/>
                <w:caps/>
                <w:color w:val="000000"/>
              </w:rPr>
            </w:pPr>
          </w:p>
          <w:p>
            <w:pPr>
              <w:rPr>
                <w:rFonts w:hint="default" w:ascii="Times New Roman" w:hAnsi="Times New Roman" w:eastAsia="宋体" w:cs="Times New Roman"/>
                <w:b w:val="0"/>
                <w:bCs w:val="0"/>
                <w:caps/>
                <w:color w:val="000000"/>
              </w:rPr>
            </w:pPr>
          </w:p>
        </w:tc>
        <w:tc>
          <w:tcPr>
            <w:tcW w:w="796"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2016/12/22</w:t>
            </w:r>
          </w:p>
        </w:tc>
        <w:tc>
          <w:tcPr>
            <w:tcW w:w="850"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客户点击修改个人信息界面中的确认按钮</w:t>
            </w:r>
          </w:p>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修改用户名为Wan</w:t>
            </w:r>
          </w:p>
        </w:tc>
        <w:tc>
          <w:tcPr>
            <w:tcW w:w="672"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UC1</w:t>
            </w:r>
          </w:p>
        </w:tc>
        <w:tc>
          <w:tcPr>
            <w:tcW w:w="1171"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系统显示名称修改成功</w:t>
            </w:r>
          </w:p>
        </w:tc>
        <w:tc>
          <w:tcPr>
            <w:tcW w:w="1134"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系统显示修改成功，但是相应订单的userID并未相应修改过来</w:t>
            </w:r>
          </w:p>
        </w:tc>
        <w:tc>
          <w:tcPr>
            <w:tcW w:w="709"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425"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567"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w:t>
            </w:r>
          </w:p>
        </w:tc>
        <w:tc>
          <w:tcPr>
            <w:tcW w:w="793"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修改个人基本信息后本地信息和服务器端信息不匹配</w:t>
            </w:r>
          </w:p>
        </w:tc>
      </w:tr>
      <w:tr>
        <w:tblPrEx>
          <w:tblLayout w:type="fixed"/>
          <w:tblCellMar>
            <w:top w:w="0" w:type="dxa"/>
            <w:left w:w="108" w:type="dxa"/>
            <w:bottom w:w="0" w:type="dxa"/>
            <w:right w:w="108" w:type="dxa"/>
          </w:tblCellMar>
        </w:tblPrEx>
        <w:tc>
          <w:tcPr>
            <w:tcW w:w="764"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TUS1-2</w:t>
            </w:r>
          </w:p>
          <w:p>
            <w:pPr>
              <w:rPr>
                <w:rFonts w:hint="default" w:ascii="Times New Roman" w:hAnsi="Times New Roman" w:eastAsia="宋体" w:cs="Times New Roman"/>
                <w:b w:val="0"/>
                <w:bCs w:val="0"/>
                <w:caps/>
                <w:color w:val="000000"/>
              </w:rPr>
            </w:pPr>
          </w:p>
          <w:p>
            <w:pPr>
              <w:rPr>
                <w:rFonts w:hint="default" w:ascii="Times New Roman" w:hAnsi="Times New Roman" w:eastAsia="宋体" w:cs="Times New Roman"/>
                <w:b w:val="0"/>
                <w:bCs w:val="0"/>
                <w:caps/>
                <w:color w:val="000000"/>
              </w:rPr>
            </w:pPr>
          </w:p>
        </w:tc>
        <w:tc>
          <w:tcPr>
            <w:tcW w:w="796"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2016/12/20</w:t>
            </w:r>
          </w:p>
        </w:tc>
        <w:tc>
          <w:tcPr>
            <w:tcW w:w="85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客户点击修改个人信息界面中的确认按钮</w:t>
            </w:r>
          </w:p>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修改联系方式为（HAHAHA）</w:t>
            </w:r>
          </w:p>
        </w:tc>
        <w:tc>
          <w:tcPr>
            <w:tcW w:w="672"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UC1</w:t>
            </w:r>
          </w:p>
        </w:tc>
        <w:tc>
          <w:tcPr>
            <w:tcW w:w="1171"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系统显示名称格式不正确</w:t>
            </w:r>
          </w:p>
        </w:tc>
        <w:tc>
          <w:tcPr>
            <w:tcW w:w="1134"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系统显示修改成功</w:t>
            </w:r>
          </w:p>
        </w:tc>
        <w:tc>
          <w:tcPr>
            <w:tcW w:w="709"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低</w:t>
            </w:r>
          </w:p>
        </w:tc>
        <w:tc>
          <w:tcPr>
            <w:tcW w:w="425"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低</w:t>
            </w:r>
          </w:p>
        </w:tc>
        <w:tc>
          <w:tcPr>
            <w:tcW w:w="567"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w:t>
            </w:r>
          </w:p>
        </w:tc>
        <w:tc>
          <w:tcPr>
            <w:tcW w:w="793"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p>
        </w:tc>
      </w:tr>
      <w:tr>
        <w:tblPrEx>
          <w:tblLayout w:type="fixed"/>
          <w:tblCellMar>
            <w:top w:w="0" w:type="dxa"/>
            <w:left w:w="108" w:type="dxa"/>
            <w:bottom w:w="0" w:type="dxa"/>
            <w:right w:w="108" w:type="dxa"/>
          </w:tblCellMar>
        </w:tblPrEx>
        <w:tc>
          <w:tcPr>
            <w:tcW w:w="764"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TUS2-2</w:t>
            </w:r>
          </w:p>
          <w:p>
            <w:pPr>
              <w:rPr>
                <w:rFonts w:hint="default" w:ascii="Times New Roman" w:hAnsi="Times New Roman" w:eastAsia="宋体" w:cs="Times New Roman"/>
                <w:b w:val="0"/>
                <w:bCs w:val="0"/>
                <w:caps/>
                <w:color w:val="000000"/>
              </w:rPr>
            </w:pPr>
          </w:p>
          <w:p>
            <w:pPr>
              <w:rPr>
                <w:rFonts w:hint="default" w:ascii="Times New Roman" w:hAnsi="Times New Roman" w:eastAsia="宋体" w:cs="Times New Roman"/>
                <w:b w:val="0"/>
                <w:bCs w:val="0"/>
                <w:caps/>
                <w:color w:val="000000"/>
              </w:rPr>
            </w:pPr>
          </w:p>
        </w:tc>
        <w:tc>
          <w:tcPr>
            <w:tcW w:w="796"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2016/12/22</w:t>
            </w:r>
          </w:p>
        </w:tc>
        <w:tc>
          <w:tcPr>
            <w:tcW w:w="850"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客户在“我的订单”界面的订单类型下拉框中中选择“已执行订单”</w:t>
            </w:r>
          </w:p>
        </w:tc>
        <w:tc>
          <w:tcPr>
            <w:tcW w:w="672"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UC2</w:t>
            </w:r>
          </w:p>
        </w:tc>
        <w:tc>
          <w:tcPr>
            <w:tcW w:w="1171"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系统显示未执行订单</w:t>
            </w:r>
          </w:p>
        </w:tc>
        <w:tc>
          <w:tcPr>
            <w:tcW w:w="1134"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系统显示未执行订单，但是日期信息不正确</w:t>
            </w:r>
          </w:p>
        </w:tc>
        <w:tc>
          <w:tcPr>
            <w:tcW w:w="709"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425"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567"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w:t>
            </w:r>
          </w:p>
        </w:tc>
        <w:tc>
          <w:tcPr>
            <w:tcW w:w="793"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在界面得到日期信息时，getDate()误用为getDay()</w:t>
            </w:r>
          </w:p>
        </w:tc>
      </w:tr>
      <w:tr>
        <w:tblPrEx>
          <w:tblLayout w:type="fixed"/>
          <w:tblCellMar>
            <w:top w:w="0" w:type="dxa"/>
            <w:left w:w="108" w:type="dxa"/>
            <w:bottom w:w="0" w:type="dxa"/>
            <w:right w:w="108" w:type="dxa"/>
          </w:tblCellMar>
        </w:tblPrEx>
        <w:tc>
          <w:tcPr>
            <w:tcW w:w="764"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TUS3-3</w:t>
            </w:r>
          </w:p>
          <w:p>
            <w:pPr>
              <w:rPr>
                <w:rFonts w:hint="default" w:ascii="Times New Roman" w:hAnsi="Times New Roman" w:eastAsia="宋体" w:cs="Times New Roman"/>
                <w:b w:val="0"/>
                <w:bCs w:val="0"/>
                <w:caps/>
                <w:color w:val="000000"/>
              </w:rPr>
            </w:pPr>
          </w:p>
          <w:p>
            <w:pPr>
              <w:rPr>
                <w:rFonts w:hint="default" w:ascii="Times New Roman" w:hAnsi="Times New Roman" w:eastAsia="宋体" w:cs="Times New Roman"/>
                <w:b w:val="0"/>
                <w:bCs w:val="0"/>
                <w:caps/>
                <w:color w:val="000000"/>
              </w:rPr>
            </w:pPr>
          </w:p>
        </w:tc>
        <w:tc>
          <w:tcPr>
            <w:tcW w:w="796"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2016/12/22</w:t>
            </w:r>
          </w:p>
        </w:tc>
        <w:tc>
          <w:tcPr>
            <w:tcW w:w="85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客户点击“生成订单”按钮，条件为为：</w:t>
            </w:r>
          </w:p>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城市：南京市</w:t>
            </w:r>
          </w:p>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商圈：栖霞区</w:t>
            </w:r>
          </w:p>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酒店名称：Jingling Hotel</w:t>
            </w:r>
          </w:p>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酒店地址：江苏省南京市栖霞区仙林大道163号</w:t>
            </w:r>
          </w:p>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房型：大床房</w:t>
            </w:r>
          </w:p>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房间数量：1</w:t>
            </w:r>
          </w:p>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最晚订单执行时间：22:00</w:t>
            </w:r>
          </w:p>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人数：2</w:t>
            </w:r>
          </w:p>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儿童：无</w:t>
            </w:r>
          </w:p>
          <w:p>
            <w:pPr>
              <w:jc w:val="left"/>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入住日期：2016-12-22</w:t>
            </w:r>
          </w:p>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离店日期：2016-12-28</w:t>
            </w:r>
          </w:p>
        </w:tc>
        <w:tc>
          <w:tcPr>
            <w:tcW w:w="672"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w:t>
            </w:r>
          </w:p>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3</w:t>
            </w:r>
          </w:p>
        </w:tc>
        <w:tc>
          <w:tcPr>
            <w:tcW w:w="1171"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系统提示订单价格，请求确认，确认后显示订单生成成功</w:t>
            </w:r>
          </w:p>
        </w:tc>
        <w:tc>
          <w:tcPr>
            <w:tcW w:w="1134"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系统提示订单价格为400，请求确认，确认后显示订单生成成功，但是并未考虑预定天数对价格的影响</w:t>
            </w:r>
          </w:p>
        </w:tc>
        <w:tc>
          <w:tcPr>
            <w:tcW w:w="709"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425"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567"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w:t>
            </w:r>
          </w:p>
        </w:tc>
        <w:tc>
          <w:tcPr>
            <w:tcW w:w="793"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并未考虑预定天数对价格的影响</w:t>
            </w:r>
          </w:p>
        </w:tc>
      </w:tr>
      <w:tr>
        <w:tblPrEx>
          <w:tblLayout w:type="fixed"/>
          <w:tblCellMar>
            <w:top w:w="0" w:type="dxa"/>
            <w:left w:w="108" w:type="dxa"/>
            <w:bottom w:w="0" w:type="dxa"/>
            <w:right w:w="108" w:type="dxa"/>
          </w:tblCellMar>
        </w:tblPrEx>
        <w:tc>
          <w:tcPr>
            <w:tcW w:w="764"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TUS4-1</w:t>
            </w:r>
          </w:p>
          <w:p>
            <w:pPr>
              <w:rPr>
                <w:rFonts w:hint="default" w:ascii="Times New Roman" w:hAnsi="Times New Roman" w:eastAsia="宋体" w:cs="Times New Roman"/>
                <w:b w:val="0"/>
                <w:bCs w:val="0"/>
                <w:caps/>
                <w:color w:val="000000"/>
              </w:rPr>
            </w:pPr>
          </w:p>
          <w:p>
            <w:pPr>
              <w:rPr>
                <w:rFonts w:hint="default" w:ascii="Times New Roman" w:hAnsi="Times New Roman" w:eastAsia="宋体" w:cs="Times New Roman"/>
                <w:b w:val="0"/>
                <w:bCs w:val="0"/>
                <w:caps/>
                <w:color w:val="000000"/>
              </w:rPr>
            </w:pPr>
          </w:p>
        </w:tc>
        <w:tc>
          <w:tcPr>
            <w:tcW w:w="796"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2016/12/22</w:t>
            </w:r>
          </w:p>
        </w:tc>
        <w:tc>
          <w:tcPr>
            <w:tcW w:w="850"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客户点击订单详情界面中的“撤销订单</w:t>
            </w:r>
          </w:p>
        </w:tc>
        <w:tc>
          <w:tcPr>
            <w:tcW w:w="672"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UC4</w:t>
            </w:r>
          </w:p>
        </w:tc>
        <w:tc>
          <w:tcPr>
            <w:tcW w:w="1171"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系统显示撤销订单成功</w:t>
            </w:r>
            <w:r>
              <w:rPr>
                <w:rFonts w:hint="default" w:ascii="Times New Roman" w:hAnsi="Times New Roman" w:eastAsia="宋体" w:cs="Times New Roman"/>
                <w:b w:val="0"/>
                <w:bCs w:val="0"/>
                <w:color w:val="000000"/>
              </w:rPr>
              <w:t xml:space="preserve"> </w:t>
            </w:r>
          </w:p>
        </w:tc>
        <w:tc>
          <w:tcPr>
            <w:tcW w:w="1134"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szCs w:val="21"/>
              </w:rPr>
              <w:t>系统显示撤销订单成功，但是并未正确显示订单撤销时间</w:t>
            </w:r>
          </w:p>
        </w:tc>
        <w:tc>
          <w:tcPr>
            <w:tcW w:w="709"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425"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567"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w:t>
            </w:r>
          </w:p>
        </w:tc>
        <w:tc>
          <w:tcPr>
            <w:tcW w:w="793"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未把界面显示的字改过来</w:t>
            </w:r>
          </w:p>
        </w:tc>
      </w:tr>
      <w:tr>
        <w:tblPrEx>
          <w:tblLayout w:type="fixed"/>
          <w:tblCellMar>
            <w:top w:w="0" w:type="dxa"/>
            <w:left w:w="108" w:type="dxa"/>
            <w:bottom w:w="0" w:type="dxa"/>
            <w:right w:w="108" w:type="dxa"/>
          </w:tblCellMar>
        </w:tblPrEx>
        <w:tc>
          <w:tcPr>
            <w:tcW w:w="764"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aps/>
                <w:color w:val="000000"/>
                <w:szCs w:val="21"/>
              </w:rPr>
            </w:pPr>
            <w:r>
              <w:rPr>
                <w:rFonts w:hint="default" w:ascii="Times New Roman" w:hAnsi="Times New Roman" w:eastAsia="宋体" w:cs="Times New Roman"/>
                <w:b w:val="0"/>
                <w:bCs w:val="0"/>
                <w:caps/>
                <w:color w:val="000000"/>
                <w:szCs w:val="21"/>
              </w:rPr>
              <w:t>TUS10-2</w:t>
            </w:r>
          </w:p>
        </w:tc>
        <w:tc>
          <w:tcPr>
            <w:tcW w:w="796"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2016-12-22</w:t>
            </w:r>
          </w:p>
        </w:tc>
        <w:tc>
          <w:tcPr>
            <w:tcW w:w="850"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TUS10-2的输入</w:t>
            </w:r>
          </w:p>
        </w:tc>
        <w:tc>
          <w:tcPr>
            <w:tcW w:w="672"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UC10</w:t>
            </w:r>
          </w:p>
        </w:tc>
        <w:tc>
          <w:tcPr>
            <w:tcW w:w="117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客户（原）点击评价酒店按钮，评价内容为</w:t>
            </w:r>
          </w:p>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评分：4.8</w:t>
            </w:r>
          </w:p>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评论：无</w:t>
            </w:r>
          </w:p>
        </w:tc>
        <w:tc>
          <w:tcPr>
            <w:tcW w:w="1134"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提示评论内容不能少于5个字符</w:t>
            </w:r>
          </w:p>
        </w:tc>
        <w:tc>
          <w:tcPr>
            <w:tcW w:w="709"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未解决</w:t>
            </w:r>
          </w:p>
        </w:tc>
        <w:tc>
          <w:tcPr>
            <w:tcW w:w="425"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425"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567"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界面层</w:t>
            </w:r>
          </w:p>
        </w:tc>
        <w:tc>
          <w:tcPr>
            <w:tcW w:w="793"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未检查输入的格式是否正确</w:t>
            </w:r>
          </w:p>
        </w:tc>
      </w:tr>
      <w:tr>
        <w:tblPrEx>
          <w:tblLayout w:type="fixed"/>
          <w:tblCellMar>
            <w:top w:w="0" w:type="dxa"/>
            <w:left w:w="108" w:type="dxa"/>
            <w:bottom w:w="0" w:type="dxa"/>
            <w:right w:w="108" w:type="dxa"/>
          </w:tblCellMar>
        </w:tblPrEx>
        <w:tc>
          <w:tcPr>
            <w:tcW w:w="764"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aps/>
                <w:color w:val="000000"/>
                <w:szCs w:val="21"/>
              </w:rPr>
            </w:pPr>
            <w:r>
              <w:rPr>
                <w:rFonts w:hint="default" w:ascii="Times New Roman" w:hAnsi="Times New Roman" w:eastAsia="宋体" w:cs="Times New Roman"/>
                <w:b w:val="0"/>
                <w:bCs w:val="0"/>
                <w:caps/>
                <w:color w:val="000000"/>
                <w:szCs w:val="21"/>
              </w:rPr>
              <w:t>TUS10-2</w:t>
            </w:r>
          </w:p>
        </w:tc>
        <w:tc>
          <w:tcPr>
            <w:tcW w:w="796"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2016-12-24</w:t>
            </w:r>
          </w:p>
        </w:tc>
        <w:tc>
          <w:tcPr>
            <w:tcW w:w="850"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TUS10-2的输入</w:t>
            </w:r>
          </w:p>
        </w:tc>
        <w:tc>
          <w:tcPr>
            <w:tcW w:w="672"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UC12</w:t>
            </w:r>
          </w:p>
        </w:tc>
        <w:tc>
          <w:tcPr>
            <w:tcW w:w="1171"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酒店工作人员（hstaff0001）录入可用客房：</w:t>
            </w:r>
          </w:p>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房型：大床房</w:t>
            </w:r>
          </w:p>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数量：-2</w:t>
            </w:r>
          </w:p>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原始价格：400</w:t>
            </w:r>
          </w:p>
        </w:tc>
        <w:tc>
          <w:tcPr>
            <w:tcW w:w="1134" w:type="dxa"/>
            <w:tcBorders>
              <w:top w:val="dotted" w:color="auto" w:sz="4" w:space="0"/>
              <w:left w:val="dotted" w:color="auto" w:sz="4" w:space="0"/>
              <w:bottom w:val="dotted" w:color="auto" w:sz="4" w:space="0"/>
              <w:right w:val="dotted" w:color="auto" w:sz="4" w:space="0"/>
            </w:tcBorders>
            <w:shd w:val="clear" w:color="auto" w:fill="E9F1F5"/>
          </w:tcPr>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提示房间数量不能为负</w:t>
            </w:r>
          </w:p>
        </w:tc>
        <w:tc>
          <w:tcPr>
            <w:tcW w:w="709"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低</w:t>
            </w:r>
          </w:p>
        </w:tc>
        <w:tc>
          <w:tcPr>
            <w:tcW w:w="425"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低</w:t>
            </w:r>
          </w:p>
        </w:tc>
        <w:tc>
          <w:tcPr>
            <w:tcW w:w="567"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界面层</w:t>
            </w:r>
          </w:p>
        </w:tc>
        <w:tc>
          <w:tcPr>
            <w:tcW w:w="793" w:type="dxa"/>
            <w:tcBorders>
              <w:top w:val="dotted" w:color="auto" w:sz="4" w:space="0"/>
              <w:left w:val="dotted" w:color="auto" w:sz="4" w:space="0"/>
              <w:bottom w:val="dotted" w:color="auto" w:sz="4" w:space="0"/>
              <w:right w:val="dotted" w:color="auto" w:sz="4"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未检查输入的格式是否正确</w:t>
            </w:r>
          </w:p>
        </w:tc>
      </w:tr>
      <w:tr>
        <w:tblPrEx>
          <w:tblLayout w:type="fixed"/>
          <w:tblCellMar>
            <w:top w:w="0" w:type="dxa"/>
            <w:left w:w="108" w:type="dxa"/>
            <w:bottom w:w="0" w:type="dxa"/>
            <w:right w:w="108" w:type="dxa"/>
          </w:tblCellMar>
        </w:tblPrEx>
        <w:tc>
          <w:tcPr>
            <w:tcW w:w="764"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aps/>
                <w:color w:val="000000"/>
                <w:szCs w:val="21"/>
              </w:rPr>
            </w:pPr>
            <w:r>
              <w:rPr>
                <w:rFonts w:hint="default" w:ascii="Times New Roman" w:hAnsi="Times New Roman" w:eastAsia="宋体" w:cs="Times New Roman"/>
                <w:b w:val="0"/>
                <w:bCs w:val="0"/>
                <w:caps/>
                <w:color w:val="000000"/>
                <w:szCs w:val="21"/>
              </w:rPr>
              <w:t>TUS10-3</w:t>
            </w:r>
          </w:p>
        </w:tc>
        <w:tc>
          <w:tcPr>
            <w:tcW w:w="796"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2016-12-24</w:t>
            </w:r>
          </w:p>
        </w:tc>
        <w:tc>
          <w:tcPr>
            <w:tcW w:w="850"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TUS10-3的输入</w:t>
            </w:r>
          </w:p>
        </w:tc>
        <w:tc>
          <w:tcPr>
            <w:tcW w:w="672"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UC12</w:t>
            </w:r>
          </w:p>
        </w:tc>
        <w:tc>
          <w:tcPr>
            <w:tcW w:w="1171"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酒店工作人员（hstaff0001）录入可用客房：</w:t>
            </w:r>
          </w:p>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房型：大床房</w:t>
            </w:r>
          </w:p>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数量：55</w:t>
            </w:r>
          </w:p>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原始价格：-100</w:t>
            </w:r>
          </w:p>
        </w:tc>
        <w:tc>
          <w:tcPr>
            <w:tcW w:w="1134" w:type="dxa"/>
            <w:tcBorders>
              <w:top w:val="dotted" w:color="auto" w:sz="4" w:space="0"/>
              <w:left w:val="dotted" w:color="auto" w:sz="4" w:space="0"/>
              <w:bottom w:val="dotted" w:color="auto" w:sz="4" w:space="0"/>
              <w:right w:val="dotted" w:color="auto" w:sz="4" w:space="0"/>
            </w:tcBorders>
            <w:shd w:val="clear" w:color="auto" w:fill="D0E3EA"/>
          </w:tcPr>
          <w:p>
            <w:pPr>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提示房间原始价格不能为负</w:t>
            </w:r>
          </w:p>
        </w:tc>
        <w:tc>
          <w:tcPr>
            <w:tcW w:w="709"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低</w:t>
            </w:r>
          </w:p>
        </w:tc>
        <w:tc>
          <w:tcPr>
            <w:tcW w:w="425"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低</w:t>
            </w:r>
          </w:p>
        </w:tc>
        <w:tc>
          <w:tcPr>
            <w:tcW w:w="567"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界面层</w:t>
            </w:r>
          </w:p>
        </w:tc>
        <w:tc>
          <w:tcPr>
            <w:tcW w:w="793" w:type="dxa"/>
            <w:tcBorders>
              <w:top w:val="dotted" w:color="auto" w:sz="4" w:space="0"/>
              <w:left w:val="dotted" w:color="auto" w:sz="4" w:space="0"/>
              <w:bottom w:val="dotted" w:color="auto" w:sz="4" w:space="0"/>
              <w:right w:val="dotted" w:color="auto" w:sz="4"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未检查输入的格式是否正确</w:t>
            </w:r>
          </w:p>
        </w:tc>
      </w:tr>
    </w:tbl>
    <w:tbl>
      <w:tblPr>
        <w:tblStyle w:val="22"/>
        <w:tblW w:w="8306" w:type="dxa"/>
        <w:tblInd w:w="0" w:type="dxa"/>
        <w:tblLayout w:type="fixed"/>
        <w:tblCellMar>
          <w:top w:w="0" w:type="dxa"/>
          <w:left w:w="108" w:type="dxa"/>
          <w:bottom w:w="0" w:type="dxa"/>
          <w:right w:w="108" w:type="dxa"/>
        </w:tblCellMar>
      </w:tblPr>
      <w:tblGrid>
        <w:gridCol w:w="764"/>
        <w:gridCol w:w="796"/>
        <w:gridCol w:w="850"/>
        <w:gridCol w:w="672"/>
        <w:gridCol w:w="1171"/>
        <w:gridCol w:w="1134"/>
        <w:gridCol w:w="709"/>
        <w:gridCol w:w="425"/>
        <w:gridCol w:w="425"/>
        <w:gridCol w:w="567"/>
        <w:gridCol w:w="793"/>
      </w:tblGrid>
      <w:tr>
        <w:tblPrEx>
          <w:tblLayout w:type="fixed"/>
          <w:tblCellMar>
            <w:top w:w="0" w:type="dxa"/>
            <w:left w:w="108" w:type="dxa"/>
            <w:bottom w:w="0" w:type="dxa"/>
            <w:right w:w="108" w:type="dxa"/>
          </w:tblCellMar>
        </w:tblPrEx>
        <w:tc>
          <w:tcPr>
            <w:tcW w:w="764"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szCs w:val="21"/>
              </w:rPr>
              <w:t>TUS18-17</w:t>
            </w:r>
          </w:p>
        </w:tc>
        <w:tc>
          <w:tcPr>
            <w:tcW w:w="796"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12.22</w:t>
            </w:r>
          </w:p>
        </w:tc>
        <w:tc>
          <w:tcPr>
            <w:tcW w:w="85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szCs w:val="21"/>
              </w:rPr>
              <w:t>在促销策略界面删除TUS19-15所添加的2房间折扣</w:t>
            </w:r>
          </w:p>
        </w:tc>
        <w:tc>
          <w:tcPr>
            <w:tcW w:w="67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UC18</w:t>
            </w:r>
          </w:p>
        </w:tc>
        <w:tc>
          <w:tcPr>
            <w:tcW w:w="1171"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显示删除策略成功</w:t>
            </w:r>
          </w:p>
        </w:tc>
        <w:tc>
          <w:tcPr>
            <w:tcW w:w="1134"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显示删除失败，提示该策略不存在</w:t>
            </w:r>
          </w:p>
        </w:tc>
        <w:tc>
          <w:tcPr>
            <w:tcW w:w="70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已解决</w:t>
            </w:r>
          </w:p>
        </w:tc>
        <w:tc>
          <w:tcPr>
            <w:tcW w:w="425"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高</w:t>
            </w:r>
          </w:p>
        </w:tc>
        <w:tc>
          <w:tcPr>
            <w:tcW w:w="425"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中</w:t>
            </w:r>
          </w:p>
        </w:tc>
        <w:tc>
          <w:tcPr>
            <w:tcW w:w="567"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功能缺陷</w:t>
            </w:r>
          </w:p>
        </w:tc>
        <w:tc>
          <w:tcPr>
            <w:tcW w:w="793"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rPr>
            </w:pPr>
            <w:r>
              <w:rPr>
                <w:rFonts w:hint="default" w:ascii="Times New Roman" w:hAnsi="Times New Roman" w:eastAsia="宋体" w:cs="Times New Roman"/>
                <w:b w:val="0"/>
                <w:bCs w:val="0"/>
                <w:caps/>
                <w:color w:val="000000"/>
              </w:rPr>
              <w:t>原因是添加策略的方法没有在数据库里添加该策略</w:t>
            </w:r>
          </w:p>
        </w:tc>
      </w:tr>
      <w:tr>
        <w:tblPrEx>
          <w:tblLayout w:type="fixed"/>
          <w:tblCellMar>
            <w:top w:w="0" w:type="dxa"/>
            <w:left w:w="108" w:type="dxa"/>
            <w:bottom w:w="0" w:type="dxa"/>
            <w:right w:w="108" w:type="dxa"/>
          </w:tblCellMar>
        </w:tblPrEx>
        <w:tc>
          <w:tcPr>
            <w:tcW w:w="764"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aps/>
                <w:color w:val="000000"/>
                <w:szCs w:val="21"/>
              </w:rPr>
            </w:pPr>
            <w:r>
              <w:rPr>
                <w:rFonts w:hint="default" w:ascii="Times New Roman" w:hAnsi="Times New Roman" w:eastAsia="宋体" w:cs="Times New Roman"/>
                <w:b w:val="0"/>
                <w:bCs w:val="0"/>
                <w:caps/>
                <w:color w:val="000000"/>
                <w:szCs w:val="21"/>
              </w:rPr>
              <w:t>TUS18-7</w:t>
            </w:r>
          </w:p>
        </w:tc>
        <w:tc>
          <w:tcPr>
            <w:tcW w:w="796"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12.22</w:t>
            </w:r>
          </w:p>
        </w:tc>
        <w:tc>
          <w:tcPr>
            <w:tcW w:w="850"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酒店工作人员填写折扣信息：</w:t>
            </w:r>
          </w:p>
          <w:p>
            <w:pPr>
              <w:ind w:firstLine="422"/>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折扣名称：圣诞节折扣</w:t>
            </w:r>
          </w:p>
          <w:p>
            <w:pPr>
              <w:ind w:firstLine="422"/>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折扣百分比：0.8</w:t>
            </w:r>
          </w:p>
          <w:p>
            <w:pPr>
              <w:ind w:firstLine="422"/>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开始时间：2016-12-22</w:t>
            </w:r>
          </w:p>
          <w:p>
            <w:pPr>
              <w:ind w:firstLine="422"/>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结束时间；2016-12-26</w:t>
            </w:r>
          </w:p>
        </w:tc>
        <w:tc>
          <w:tcPr>
            <w:tcW w:w="672"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UC18</w:t>
            </w:r>
          </w:p>
        </w:tc>
        <w:tc>
          <w:tcPr>
            <w:tcW w:w="1171"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显示增加策略成功</w:t>
            </w:r>
          </w:p>
        </w:tc>
        <w:tc>
          <w:tcPr>
            <w:tcW w:w="1134"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增加失败，eclipse报错</w:t>
            </w:r>
          </w:p>
        </w:tc>
        <w:tc>
          <w:tcPr>
            <w:tcW w:w="709"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425"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567"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功能缺陷</w:t>
            </w:r>
          </w:p>
        </w:tc>
        <w:tc>
          <w:tcPr>
            <w:tcW w:w="793"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StrategyPO中的Date是sql包的，而其他都是util包的，不匹配</w:t>
            </w:r>
          </w:p>
        </w:tc>
      </w:tr>
      <w:tr>
        <w:tblPrEx>
          <w:tblLayout w:type="fixed"/>
          <w:tblCellMar>
            <w:top w:w="0" w:type="dxa"/>
            <w:left w:w="108" w:type="dxa"/>
            <w:bottom w:w="0" w:type="dxa"/>
            <w:right w:w="108" w:type="dxa"/>
          </w:tblCellMar>
        </w:tblPrEx>
        <w:tc>
          <w:tcPr>
            <w:tcW w:w="764"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color w:val="000000"/>
                <w:szCs w:val="21"/>
              </w:rPr>
            </w:pPr>
            <w:r>
              <w:rPr>
                <w:rFonts w:hint="default" w:ascii="Times New Roman" w:hAnsi="Times New Roman" w:eastAsia="宋体" w:cs="Times New Roman"/>
                <w:b w:val="0"/>
                <w:bCs w:val="0"/>
                <w:caps/>
                <w:color w:val="000000"/>
                <w:szCs w:val="21"/>
              </w:rPr>
              <w:t>TUS11-20</w:t>
            </w:r>
          </w:p>
        </w:tc>
        <w:tc>
          <w:tcPr>
            <w:tcW w:w="796" w:type="dxa"/>
            <w:tcBorders>
              <w:top w:val="single" w:color="4BACC6" w:sz="8" w:space="0"/>
              <w:left w:val="single" w:color="4BACC6" w:sz="8" w:space="0"/>
              <w:bottom w:val="single" w:color="4BACC6" w:sz="8" w:space="0"/>
              <w:right w:val="single" w:color="4BACC6" w:sz="8" w:space="0"/>
            </w:tcBorders>
            <w:shd w:val="clear" w:color="auto" w:fill="E9F1F5"/>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12.22</w:t>
            </w:r>
          </w:p>
        </w:tc>
        <w:tc>
          <w:tcPr>
            <w:tcW w:w="850" w:type="dxa"/>
            <w:tcBorders>
              <w:top w:val="single" w:color="4BACC6" w:sz="8" w:space="0"/>
              <w:left w:val="single" w:color="4BACC6" w:sz="8" w:space="0"/>
              <w:bottom w:val="single" w:color="4BACC6" w:sz="8" w:space="0"/>
              <w:right w:val="single" w:color="4BACC6" w:sz="8" w:space="0"/>
            </w:tcBorders>
            <w:shd w:val="clear" w:color="auto" w:fill="E9F1F5"/>
          </w:tcPr>
          <w:p>
            <w:pPr>
              <w:ind w:firstLine="422"/>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酒店工作人员在编辑合作企业折扣界面填写折扣信息：</w:t>
            </w:r>
          </w:p>
          <w:p>
            <w:pPr>
              <w:ind w:firstLine="422"/>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折扣名称：南京大学折扣</w:t>
            </w:r>
          </w:p>
          <w:p>
            <w:pPr>
              <w:ind w:firstLine="422"/>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折扣百分比：0.8</w:t>
            </w:r>
          </w:p>
          <w:p>
            <w:pPr>
              <w:ind w:firstLine="422"/>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合作企业：南京大学</w:t>
            </w:r>
          </w:p>
          <w:p>
            <w:pPr>
              <w:ind w:firstLine="422"/>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验证码：NJU12345</w:t>
            </w:r>
          </w:p>
        </w:tc>
        <w:tc>
          <w:tcPr>
            <w:tcW w:w="672" w:type="dxa"/>
            <w:tcBorders>
              <w:top w:val="single" w:color="4BACC6" w:sz="8" w:space="0"/>
              <w:left w:val="single" w:color="4BACC6" w:sz="8" w:space="0"/>
              <w:bottom w:val="single" w:color="4BACC6" w:sz="8" w:space="0"/>
              <w:right w:val="single" w:color="4BACC6" w:sz="8" w:space="0"/>
            </w:tcBorders>
            <w:shd w:val="clear" w:color="auto" w:fill="E9F1F5"/>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UC18</w:t>
            </w:r>
          </w:p>
        </w:tc>
        <w:tc>
          <w:tcPr>
            <w:tcW w:w="1171" w:type="dxa"/>
            <w:tcBorders>
              <w:top w:val="single" w:color="4BACC6" w:sz="8" w:space="0"/>
              <w:left w:val="single" w:color="4BACC6" w:sz="8" w:space="0"/>
              <w:bottom w:val="single" w:color="4BACC6" w:sz="8" w:space="0"/>
              <w:right w:val="single" w:color="4BACC6" w:sz="8" w:space="0"/>
            </w:tcBorders>
            <w:shd w:val="clear" w:color="auto" w:fill="E9F1F5"/>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显示添加策略成功</w:t>
            </w:r>
          </w:p>
        </w:tc>
        <w:tc>
          <w:tcPr>
            <w:tcW w:w="1134" w:type="dxa"/>
            <w:tcBorders>
              <w:top w:val="single" w:color="4BACC6" w:sz="8" w:space="0"/>
              <w:left w:val="single" w:color="4BACC6" w:sz="8" w:space="0"/>
              <w:bottom w:val="single" w:color="4BACC6" w:sz="8" w:space="0"/>
              <w:right w:val="single" w:color="4BACC6" w:sz="8" w:space="0"/>
            </w:tcBorders>
            <w:shd w:val="clear" w:color="auto" w:fill="E9F1F5"/>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增加失败，显示验证码不是8位</w:t>
            </w:r>
          </w:p>
        </w:tc>
        <w:tc>
          <w:tcPr>
            <w:tcW w:w="709" w:type="dxa"/>
            <w:tcBorders>
              <w:top w:val="single" w:color="4BACC6" w:sz="8" w:space="0"/>
              <w:left w:val="single" w:color="4BACC6" w:sz="8" w:space="0"/>
              <w:bottom w:val="single" w:color="4BACC6" w:sz="8" w:space="0"/>
              <w:right w:val="single" w:color="4BACC6" w:sz="8" w:space="0"/>
            </w:tcBorders>
            <w:shd w:val="clear" w:color="auto" w:fill="E9F1F5"/>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single" w:color="4BACC6" w:sz="8" w:space="0"/>
              <w:left w:val="single" w:color="4BACC6" w:sz="8" w:space="0"/>
              <w:bottom w:val="single" w:color="4BACC6" w:sz="8" w:space="0"/>
              <w:right w:val="single" w:color="4BACC6" w:sz="8" w:space="0"/>
            </w:tcBorders>
            <w:shd w:val="clear" w:color="auto" w:fill="E9F1F5"/>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425" w:type="dxa"/>
            <w:tcBorders>
              <w:top w:val="single" w:color="4BACC6" w:sz="8" w:space="0"/>
              <w:left w:val="single" w:color="4BACC6" w:sz="8" w:space="0"/>
              <w:bottom w:val="single" w:color="4BACC6" w:sz="8" w:space="0"/>
              <w:right w:val="single" w:color="4BACC6" w:sz="8" w:space="0"/>
            </w:tcBorders>
            <w:shd w:val="clear" w:color="auto" w:fill="E9F1F5"/>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567" w:type="dxa"/>
            <w:tcBorders>
              <w:top w:val="single" w:color="4BACC6" w:sz="8" w:space="0"/>
              <w:left w:val="single" w:color="4BACC6" w:sz="8" w:space="0"/>
              <w:bottom w:val="single" w:color="4BACC6" w:sz="8" w:space="0"/>
              <w:right w:val="single" w:color="4BACC6" w:sz="8" w:space="0"/>
            </w:tcBorders>
            <w:shd w:val="clear" w:color="auto" w:fill="E9F1F5"/>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功能缺陷</w:t>
            </w:r>
          </w:p>
        </w:tc>
        <w:tc>
          <w:tcPr>
            <w:tcW w:w="793" w:type="dxa"/>
            <w:tcBorders>
              <w:top w:val="single" w:color="4BACC6" w:sz="8" w:space="0"/>
              <w:left w:val="single" w:color="4BACC6" w:sz="8" w:space="0"/>
              <w:bottom w:val="single" w:color="4BACC6" w:sz="8" w:space="0"/>
              <w:right w:val="single" w:color="4BACC6" w:sz="8" w:space="0"/>
            </w:tcBorders>
            <w:shd w:val="clear" w:color="auto" w:fill="E9F1F5"/>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验证填写信息时没有获取验证码的信息</w:t>
            </w:r>
          </w:p>
        </w:tc>
      </w:tr>
      <w:tr>
        <w:tblPrEx>
          <w:tblLayout w:type="fixed"/>
          <w:tblCellMar>
            <w:top w:w="0" w:type="dxa"/>
            <w:left w:w="108" w:type="dxa"/>
            <w:bottom w:w="0" w:type="dxa"/>
            <w:right w:w="108" w:type="dxa"/>
          </w:tblCellMar>
        </w:tblPrEx>
        <w:tc>
          <w:tcPr>
            <w:tcW w:w="764"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aps/>
                <w:color w:val="000000"/>
                <w:szCs w:val="21"/>
              </w:rPr>
            </w:pPr>
            <w:r>
              <w:rPr>
                <w:rFonts w:hint="default" w:ascii="Times New Roman" w:hAnsi="Times New Roman" w:eastAsia="宋体" w:cs="Times New Roman"/>
                <w:b w:val="0"/>
                <w:bCs w:val="0"/>
                <w:caps/>
                <w:color w:val="000000"/>
                <w:szCs w:val="21"/>
              </w:rPr>
              <w:t>TUS11-18</w:t>
            </w:r>
          </w:p>
        </w:tc>
        <w:tc>
          <w:tcPr>
            <w:tcW w:w="796"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12.22</w:t>
            </w:r>
          </w:p>
        </w:tc>
        <w:tc>
          <w:tcPr>
            <w:tcW w:w="850" w:type="dxa"/>
            <w:tcBorders>
              <w:top w:val="single" w:color="4BACC6" w:sz="8" w:space="0"/>
              <w:left w:val="single" w:color="4BACC6" w:sz="8" w:space="0"/>
              <w:bottom w:val="single" w:color="4BACC6" w:sz="8" w:space="0"/>
              <w:right w:val="single" w:color="4BACC6" w:sz="8" w:space="0"/>
            </w:tcBorders>
            <w:shd w:val="clear" w:color="auto" w:fill="D0E3EA"/>
          </w:tcPr>
          <w:p>
            <w:pPr>
              <w:ind w:firstLine="422"/>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酒店工作人员在编辑合作企业折扣界面填写折扣信息：</w:t>
            </w:r>
          </w:p>
          <w:p>
            <w:pPr>
              <w:ind w:firstLine="422"/>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折扣名称：南京大学折扣</w:t>
            </w:r>
          </w:p>
          <w:p>
            <w:pPr>
              <w:ind w:firstLine="422"/>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折扣百分比：0.8</w:t>
            </w:r>
          </w:p>
          <w:p>
            <w:pPr>
              <w:ind w:firstLine="422"/>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合作企业：南京大学&amp;</w:t>
            </w:r>
          </w:p>
          <w:p>
            <w:pPr>
              <w:ind w:firstLine="422"/>
              <w:jc w:val="center"/>
              <w:rPr>
                <w:rFonts w:hint="default" w:ascii="Times New Roman" w:hAnsi="Times New Roman" w:eastAsia="宋体" w:cs="Times New Roman"/>
                <w:b w:val="0"/>
                <w:bCs w:val="0"/>
                <w:color w:val="000000"/>
                <w:szCs w:val="21"/>
              </w:rPr>
            </w:pPr>
            <w:r>
              <w:rPr>
                <w:rFonts w:hint="default" w:ascii="Times New Roman" w:hAnsi="Times New Roman" w:eastAsia="宋体" w:cs="Times New Roman"/>
                <w:b w:val="0"/>
                <w:bCs w:val="0"/>
                <w:color w:val="000000"/>
                <w:szCs w:val="21"/>
              </w:rPr>
              <w:t>验证码：NJU</w:t>
            </w:r>
          </w:p>
        </w:tc>
        <w:tc>
          <w:tcPr>
            <w:tcW w:w="672"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UC19</w:t>
            </w:r>
          </w:p>
        </w:tc>
        <w:tc>
          <w:tcPr>
            <w:tcW w:w="1171"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提示企业名称错误</w:t>
            </w:r>
          </w:p>
        </w:tc>
        <w:tc>
          <w:tcPr>
            <w:tcW w:w="1134"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没有提示，显示增加策略成功</w:t>
            </w:r>
          </w:p>
        </w:tc>
        <w:tc>
          <w:tcPr>
            <w:tcW w:w="709"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425"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567"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功能测试</w:t>
            </w:r>
          </w:p>
        </w:tc>
        <w:tc>
          <w:tcPr>
            <w:tcW w:w="793" w:type="dxa"/>
            <w:tcBorders>
              <w:top w:val="single" w:color="4BACC6" w:sz="8" w:space="0"/>
              <w:left w:val="single" w:color="4BACC6" w:sz="8" w:space="0"/>
              <w:bottom w:val="single" w:color="4BACC6" w:sz="8" w:space="0"/>
              <w:right w:val="single" w:color="4BACC6" w:sz="8" w:space="0"/>
            </w:tcBorders>
            <w:shd w:val="clear" w:color="auto" w:fill="D0E3EA"/>
          </w:tcPr>
          <w:p>
            <w:pPr>
              <w:ind w:firstLine="422"/>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strategy的模块类的getEnterprise方法得到的时策略名称，而不是企业名称</w:t>
            </w:r>
          </w:p>
        </w:tc>
      </w:tr>
      <w:tr>
        <w:tblPrEx>
          <w:tblLayout w:type="fixed"/>
          <w:tblCellMar>
            <w:top w:w="0" w:type="dxa"/>
            <w:left w:w="108" w:type="dxa"/>
            <w:bottom w:w="0" w:type="dxa"/>
            <w:right w:w="108" w:type="dxa"/>
          </w:tblCellMar>
        </w:tblPrEx>
        <w:tc>
          <w:tcPr>
            <w:tcW w:w="764"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val="0"/>
                <w:color w:val="000000"/>
              </w:rPr>
            </w:pPr>
            <w:r>
              <w:rPr>
                <w:rFonts w:hint="default" w:ascii="Times New Roman" w:hAnsi="Times New Roman" w:eastAsia="宋体" w:cs="Times New Roman"/>
                <w:b w:val="0"/>
                <w:bCs w:val="0"/>
                <w:caps/>
                <w:color w:val="000000"/>
              </w:rPr>
              <w:t>TUS22-3</w:t>
            </w:r>
          </w:p>
        </w:tc>
        <w:tc>
          <w:tcPr>
            <w:tcW w:w="796"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2016/12/22</w:t>
            </w:r>
          </w:p>
        </w:tc>
        <w:tc>
          <w:tcPr>
            <w:tcW w:w="85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yuan</w:t>
            </w:r>
          </w:p>
        </w:tc>
        <w:tc>
          <w:tcPr>
            <w:tcW w:w="67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UC22</w:t>
            </w:r>
          </w:p>
        </w:tc>
        <w:tc>
          <w:tcPr>
            <w:tcW w:w="1171"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弹出找不到该用户的提示框</w:t>
            </w:r>
          </w:p>
        </w:tc>
        <w:tc>
          <w:tcPr>
            <w:tcW w:w="1134"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报错：NullPointerException</w:t>
            </w:r>
          </w:p>
        </w:tc>
        <w:tc>
          <w:tcPr>
            <w:tcW w:w="70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425"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567"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功能缺陷</w:t>
            </w:r>
          </w:p>
        </w:tc>
        <w:tc>
          <w:tcPr>
            <w:tcW w:w="793"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UserDAO传上来的PO为null，在转换成VO时报错，增加判断方法</w:t>
            </w:r>
          </w:p>
        </w:tc>
      </w:tr>
      <w:tr>
        <w:tblPrEx>
          <w:tblLayout w:type="fixed"/>
          <w:tblCellMar>
            <w:top w:w="0" w:type="dxa"/>
            <w:left w:w="108" w:type="dxa"/>
            <w:bottom w:w="0" w:type="dxa"/>
            <w:right w:w="108" w:type="dxa"/>
          </w:tblCellMar>
        </w:tblPrEx>
        <w:tc>
          <w:tcPr>
            <w:tcW w:w="764"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aps w:val="0"/>
                <w:color w:val="000000"/>
              </w:rPr>
            </w:pPr>
            <w:r>
              <w:rPr>
                <w:rFonts w:hint="default" w:ascii="Times New Roman" w:hAnsi="Times New Roman" w:eastAsia="宋体" w:cs="Times New Roman"/>
                <w:b w:val="0"/>
                <w:bCs w:val="0"/>
                <w:caps/>
                <w:color w:val="000000"/>
              </w:rPr>
              <w:t>TUS23-3</w:t>
            </w:r>
          </w:p>
        </w:tc>
        <w:tc>
          <w:tcPr>
            <w:tcW w:w="796"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2016/12/22</w:t>
            </w:r>
          </w:p>
        </w:tc>
        <w:tc>
          <w:tcPr>
            <w:tcW w:w="85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江苏省南京市</w:t>
            </w:r>
          </w:p>
        </w:tc>
        <w:tc>
          <w:tcPr>
            <w:tcW w:w="67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UC23</w:t>
            </w:r>
          </w:p>
        </w:tc>
        <w:tc>
          <w:tcPr>
            <w:tcW w:w="1171"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弹出找不到此酒店的提示框</w:t>
            </w:r>
          </w:p>
        </w:tc>
        <w:tc>
          <w:tcPr>
            <w:tcW w:w="1134"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报错：NullPointerException</w:t>
            </w:r>
          </w:p>
        </w:tc>
        <w:tc>
          <w:tcPr>
            <w:tcW w:w="70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425"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567"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功能缺陷</w:t>
            </w:r>
          </w:p>
        </w:tc>
        <w:tc>
          <w:tcPr>
            <w:tcW w:w="793"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基本同上</w:t>
            </w:r>
          </w:p>
        </w:tc>
      </w:tr>
      <w:tr>
        <w:tblPrEx>
          <w:tblLayout w:type="fixed"/>
          <w:tblCellMar>
            <w:top w:w="0" w:type="dxa"/>
            <w:left w:w="108" w:type="dxa"/>
            <w:bottom w:w="0" w:type="dxa"/>
            <w:right w:w="108" w:type="dxa"/>
          </w:tblCellMar>
        </w:tblPrEx>
        <w:tc>
          <w:tcPr>
            <w:tcW w:w="764"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aps w:val="0"/>
                <w:color w:val="000000"/>
              </w:rPr>
            </w:pPr>
            <w:r>
              <w:rPr>
                <w:rFonts w:hint="default" w:ascii="Times New Roman" w:hAnsi="Times New Roman" w:eastAsia="宋体" w:cs="Times New Roman"/>
                <w:b w:val="0"/>
                <w:bCs w:val="0"/>
                <w:caps/>
                <w:color w:val="000000"/>
              </w:rPr>
              <w:t>TUS22-10</w:t>
            </w:r>
          </w:p>
        </w:tc>
        <w:tc>
          <w:tcPr>
            <w:tcW w:w="796"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2016/12/25</w:t>
            </w:r>
          </w:p>
        </w:tc>
        <w:tc>
          <w:tcPr>
            <w:tcW w:w="850"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“保存”</w:t>
            </w:r>
          </w:p>
        </w:tc>
        <w:tc>
          <w:tcPr>
            <w:tcW w:w="672"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UC22</w:t>
            </w:r>
          </w:p>
        </w:tc>
        <w:tc>
          <w:tcPr>
            <w:tcW w:w="1171"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creditRecords不应该变化</w:t>
            </w:r>
          </w:p>
        </w:tc>
        <w:tc>
          <w:tcPr>
            <w:tcW w:w="1134"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CreditRecord一modifyclientinfo就全为空</w:t>
            </w:r>
          </w:p>
        </w:tc>
        <w:tc>
          <w:tcPr>
            <w:tcW w:w="709"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425"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中</w:t>
            </w:r>
          </w:p>
        </w:tc>
        <w:tc>
          <w:tcPr>
            <w:tcW w:w="567"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功能缺陷</w:t>
            </w:r>
          </w:p>
        </w:tc>
        <w:tc>
          <w:tcPr>
            <w:tcW w:w="793" w:type="dxa"/>
            <w:tcBorders>
              <w:top w:val="single" w:color="4BACC6" w:sz="8" w:space="0"/>
              <w:left w:val="single" w:color="4BACC6" w:sz="8" w:space="0"/>
              <w:bottom w:val="single" w:color="4BACC6" w:sz="8" w:space="0"/>
              <w:right w:val="single" w:color="4BACC6" w:sz="8" w:space="0"/>
            </w:tcBorders>
            <w:shd w:val="clear" w:color="auto" w:fill="E9F1F5"/>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在modifyClientInfo中添加creditRecord相关方法</w:t>
            </w:r>
          </w:p>
        </w:tc>
      </w:tr>
      <w:tr>
        <w:tblPrEx>
          <w:tblLayout w:type="fixed"/>
          <w:tblCellMar>
            <w:top w:w="0" w:type="dxa"/>
            <w:left w:w="108" w:type="dxa"/>
            <w:bottom w:w="0" w:type="dxa"/>
            <w:right w:w="108" w:type="dxa"/>
          </w:tblCellMar>
        </w:tblPrEx>
        <w:tc>
          <w:tcPr>
            <w:tcW w:w="764"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aps w:val="0"/>
                <w:color w:val="000000"/>
              </w:rPr>
            </w:pPr>
            <w:r>
              <w:rPr>
                <w:rFonts w:hint="default" w:ascii="Times New Roman" w:hAnsi="Times New Roman" w:eastAsia="宋体" w:cs="Times New Roman"/>
                <w:b w:val="0"/>
                <w:bCs w:val="0"/>
                <w:caps/>
                <w:color w:val="000000"/>
              </w:rPr>
              <w:t>（注册企业会员）</w:t>
            </w:r>
          </w:p>
        </w:tc>
        <w:tc>
          <w:tcPr>
            <w:tcW w:w="796"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2016/12/25</w:t>
            </w:r>
          </w:p>
        </w:tc>
        <w:tc>
          <w:tcPr>
            <w:tcW w:w="850"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“注册企业会员”</w:t>
            </w:r>
          </w:p>
        </w:tc>
        <w:tc>
          <w:tcPr>
            <w:tcW w:w="672"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p>
        </w:tc>
        <w:tc>
          <w:tcPr>
            <w:tcW w:w="1171"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显示成功注册的提示框</w:t>
            </w:r>
          </w:p>
        </w:tc>
        <w:tc>
          <w:tcPr>
            <w:tcW w:w="1134"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报错：</w:t>
            </w:r>
          </w:p>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NullPointerException</w:t>
            </w:r>
          </w:p>
        </w:tc>
        <w:tc>
          <w:tcPr>
            <w:tcW w:w="709"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已解决</w:t>
            </w:r>
          </w:p>
        </w:tc>
        <w:tc>
          <w:tcPr>
            <w:tcW w:w="425"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425"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高</w:t>
            </w:r>
          </w:p>
        </w:tc>
        <w:tc>
          <w:tcPr>
            <w:tcW w:w="567"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功能缺陷</w:t>
            </w:r>
          </w:p>
        </w:tc>
        <w:tc>
          <w:tcPr>
            <w:tcW w:w="793" w:type="dxa"/>
            <w:tcBorders>
              <w:top w:val="single" w:color="4BACC6" w:sz="8" w:space="0"/>
              <w:left w:val="single" w:color="4BACC6" w:sz="8" w:space="0"/>
              <w:bottom w:val="single" w:color="4BACC6" w:sz="8" w:space="0"/>
              <w:right w:val="single" w:color="4BACC6" w:sz="8" w:space="0"/>
            </w:tcBorders>
            <w:shd w:val="clear" w:color="auto" w:fill="D0E3EA"/>
          </w:tcPr>
          <w:p>
            <w:pPr>
              <w:rPr>
                <w:rFonts w:hint="default" w:ascii="Times New Roman" w:hAnsi="Times New Roman" w:eastAsia="宋体" w:cs="Times New Roman"/>
                <w:b w:val="0"/>
                <w:bCs w:val="0"/>
                <w:color w:val="000000"/>
              </w:rPr>
            </w:pPr>
            <w:r>
              <w:rPr>
                <w:rFonts w:hint="default" w:ascii="Times New Roman" w:hAnsi="Times New Roman" w:eastAsia="宋体" w:cs="Times New Roman"/>
                <w:b w:val="0"/>
                <w:bCs w:val="0"/>
                <w:color w:val="000000"/>
              </w:rPr>
              <w:t>注册企业会员调用同层方法未初始化</w:t>
            </w:r>
          </w:p>
        </w:tc>
      </w:tr>
    </w:tbl>
    <w:p>
      <w:pPr>
        <w:rPr>
          <w:rFonts w:hint="default" w:ascii="Times New Roman" w:hAnsi="Times New Roman" w:eastAsia="宋体" w:cs="Times New Roman"/>
        </w:rPr>
      </w:pPr>
    </w:p>
    <w:p>
      <w:pPr>
        <w:pStyle w:val="3"/>
        <w:rPr>
          <w:rFonts w:hint="default" w:ascii="Times New Roman" w:hAnsi="Times New Roman" w:eastAsia="宋体" w:cs="Times New Roman"/>
        </w:rPr>
      </w:pPr>
      <w:bookmarkStart w:id="17" w:name="_Toc470468446"/>
      <w:bookmarkStart w:id="18" w:name="_Toc6582"/>
      <w:r>
        <w:rPr>
          <w:rFonts w:hint="default" w:ascii="Times New Roman" w:hAnsi="Times New Roman" w:eastAsia="宋体" w:cs="Times New Roman"/>
        </w:rPr>
        <w:t>3</w:t>
      </w:r>
      <w:r>
        <w:rPr>
          <w:rFonts w:hint="default" w:ascii="Times New Roman" w:hAnsi="Times New Roman" w:eastAsia="宋体" w:cs="Times New Roman"/>
        </w:rPr>
        <w:t xml:space="preserve">.2 </w:t>
      </w:r>
      <w:r>
        <w:rPr>
          <w:rFonts w:hint="default" w:ascii="Times New Roman" w:hAnsi="Times New Roman" w:eastAsia="宋体" w:cs="Times New Roman"/>
        </w:rPr>
        <w:t>单元测试回顾</w:t>
      </w:r>
      <w:bookmarkEnd w:id="17"/>
      <w:bookmarkEnd w:id="18"/>
    </w:p>
    <w:p>
      <w:pPr>
        <w:ind w:firstLine="420" w:firstLineChars="200"/>
        <w:jc w:val="left"/>
        <w:rPr>
          <w:rFonts w:hint="default" w:ascii="Times New Roman" w:hAnsi="Times New Roman" w:eastAsia="宋体" w:cs="Times New Roman"/>
        </w:rPr>
      </w:pPr>
      <w:r>
        <w:rPr>
          <w:rFonts w:hint="default" w:ascii="Times New Roman" w:hAnsi="Times New Roman" w:eastAsia="宋体" w:cs="Times New Roman"/>
        </w:rPr>
        <w:t>本次的逻辑层单元测试用例放置在客户端工程</w:t>
      </w:r>
      <w:r>
        <w:rPr>
          <w:rFonts w:hint="default" w:ascii="Times New Roman" w:hAnsi="Times New Roman" w:eastAsia="宋体" w:cs="Times New Roman"/>
        </w:rPr>
        <w:t>HotelReserveSystem_Client</w:t>
      </w:r>
      <w:r>
        <w:rPr>
          <w:rFonts w:hint="default" w:ascii="Times New Roman" w:hAnsi="Times New Roman" w:eastAsia="宋体" w:cs="Times New Roman"/>
        </w:rPr>
        <w:t>目录下的src</w:t>
      </w:r>
      <w:r>
        <w:rPr>
          <w:rFonts w:hint="default" w:ascii="Times New Roman" w:hAnsi="Times New Roman" w:eastAsia="宋体" w:cs="Times New Roman"/>
        </w:rPr>
        <w:t xml:space="preserve"> </w:t>
      </w:r>
      <w:r>
        <w:rPr>
          <w:rFonts w:hint="default" w:ascii="Times New Roman" w:hAnsi="Times New Roman" w:eastAsia="宋体" w:cs="Times New Roman"/>
        </w:rPr>
        <w:t>/</w:t>
      </w:r>
      <w:r>
        <w:rPr>
          <w:rFonts w:hint="default" w:ascii="Times New Roman" w:hAnsi="Times New Roman" w:eastAsia="宋体" w:cs="Times New Roman"/>
        </w:rPr>
        <w:t xml:space="preserve"> </w:t>
      </w:r>
      <w:r>
        <w:rPr>
          <w:rFonts w:hint="default" w:ascii="Times New Roman" w:hAnsi="Times New Roman" w:eastAsia="宋体" w:cs="Times New Roman"/>
        </w:rPr>
        <w:t>test/</w:t>
      </w:r>
      <w:r>
        <w:rPr>
          <w:rFonts w:hint="default" w:ascii="Times New Roman" w:hAnsi="Times New Roman" w:eastAsia="宋体" w:cs="Times New Roman"/>
        </w:rPr>
        <w:t xml:space="preserve"> </w:t>
      </w:r>
      <w:r>
        <w:rPr>
          <w:rFonts w:hint="default" w:ascii="Times New Roman" w:hAnsi="Times New Roman" w:eastAsia="宋体" w:cs="Times New Roman"/>
        </w:rPr>
        <w:t>java/</w:t>
      </w:r>
      <w:r>
        <w:rPr>
          <w:rFonts w:hint="default" w:ascii="Times New Roman" w:hAnsi="Times New Roman" w:eastAsia="宋体" w:cs="Times New Roman"/>
        </w:rPr>
        <w:t>org.FAF</w:t>
      </w:r>
      <w:r>
        <w:rPr>
          <w:rFonts w:hint="default" w:ascii="Times New Roman" w:hAnsi="Times New Roman" w:eastAsia="宋体" w:cs="Times New Roman"/>
        </w:rPr>
        <w:t>包内，数据层单元测试放置在服务器端工程</w:t>
      </w:r>
      <w:r>
        <w:rPr>
          <w:rFonts w:hint="default" w:ascii="Times New Roman" w:hAnsi="Times New Roman" w:eastAsia="宋体" w:cs="Times New Roman"/>
        </w:rPr>
        <w:t>HotelReserveSystem_Server</w:t>
      </w:r>
      <w:r>
        <w:rPr>
          <w:rFonts w:hint="default" w:ascii="Times New Roman" w:hAnsi="Times New Roman" w:eastAsia="宋体" w:cs="Times New Roman"/>
        </w:rPr>
        <w:t>目录下的src</w:t>
      </w:r>
      <w:r>
        <w:rPr>
          <w:rFonts w:hint="default" w:ascii="Times New Roman" w:hAnsi="Times New Roman" w:eastAsia="宋体" w:cs="Times New Roman"/>
        </w:rPr>
        <w:t>/ test/ java</w:t>
      </w:r>
      <w:r>
        <w:rPr>
          <w:rFonts w:hint="default" w:ascii="Times New Roman" w:hAnsi="Times New Roman" w:eastAsia="宋体" w:cs="Times New Roman"/>
        </w:rPr>
        <w:t>内。逻辑层的实现类以及同层调用接口的实现类的测试用例都分别一一对应于</w:t>
      </w:r>
      <w:r>
        <w:rPr>
          <w:rFonts w:hint="default" w:ascii="Times New Roman" w:hAnsi="Times New Roman" w:eastAsia="宋体" w:cs="Times New Roman"/>
        </w:rPr>
        <w:t>org.FAF.businesslogic</w:t>
      </w:r>
      <w:r>
        <w:rPr>
          <w:rFonts w:hint="default" w:ascii="Times New Roman" w:hAnsi="Times New Roman" w:eastAsia="宋体" w:cs="Times New Roman"/>
        </w:rPr>
        <w:t>中的不同的包中。</w:t>
      </w:r>
    </w:p>
    <w:p>
      <w:pPr>
        <w:pStyle w:val="3"/>
        <w:rPr>
          <w:rFonts w:hint="default" w:ascii="Times New Roman" w:hAnsi="Times New Roman" w:eastAsia="宋体" w:cs="Times New Roman"/>
        </w:rPr>
      </w:pPr>
      <w:bookmarkStart w:id="19" w:name="_Toc470468447"/>
      <w:bookmarkStart w:id="20" w:name="_Toc15390"/>
      <w:r>
        <w:rPr>
          <w:rFonts w:hint="default" w:ascii="Times New Roman" w:hAnsi="Times New Roman" w:eastAsia="宋体" w:cs="Times New Roman"/>
        </w:rPr>
        <w:t>3.</w:t>
      </w:r>
      <w:r>
        <w:rPr>
          <w:rFonts w:hint="default" w:ascii="Times New Roman" w:hAnsi="Times New Roman" w:eastAsia="宋体" w:cs="Times New Roman"/>
        </w:rPr>
        <w:t xml:space="preserve">3 </w:t>
      </w:r>
      <w:r>
        <w:rPr>
          <w:rFonts w:hint="default" w:ascii="Times New Roman" w:hAnsi="Times New Roman" w:eastAsia="宋体" w:cs="Times New Roman"/>
        </w:rPr>
        <w:t>集成测试回顾</w:t>
      </w:r>
      <w:bookmarkEnd w:id="19"/>
      <w:bookmarkEnd w:id="20"/>
    </w:p>
    <w:p>
      <w:pPr>
        <w:ind w:firstLine="420" w:firstLineChars="200"/>
        <w:rPr>
          <w:rFonts w:hint="default" w:ascii="Times New Roman" w:hAnsi="Times New Roman" w:eastAsia="宋体" w:cs="Times New Roman"/>
        </w:rPr>
      </w:pPr>
      <w:r>
        <w:rPr>
          <w:rFonts w:hint="default" w:ascii="Times New Roman" w:hAnsi="Times New Roman" w:eastAsia="宋体" w:cs="Times New Roman"/>
        </w:rPr>
        <w:t>在酒店预定系统（F</w:t>
      </w:r>
      <w:r>
        <w:rPr>
          <w:rFonts w:hint="default" w:ascii="Times New Roman" w:hAnsi="Times New Roman" w:eastAsia="宋体" w:cs="Times New Roman"/>
        </w:rPr>
        <w:t>.A.F.</w:t>
      </w:r>
      <w:r>
        <w:rPr>
          <w:rFonts w:hint="default" w:ascii="Times New Roman" w:hAnsi="Times New Roman" w:eastAsia="宋体" w:cs="Times New Roman"/>
        </w:rPr>
        <w:t>）的开发过程中，我们将系统分成了hotel、room、strategy、order、user五个模块，采用持续集成的方法进行开发，因此省去了集成测试的环节。在开发过程中，因为接口的少量调整导致几次集成失败，但在第二天会开始处理接口变动带来的问题。总体来说集成过程比较顺利。</w:t>
      </w:r>
    </w:p>
    <w:p>
      <w:pPr>
        <w:rPr>
          <w:rFonts w:hint="default" w:ascii="Times New Roman" w:hAnsi="Times New Roman" w:eastAsia="宋体" w:cs="Times New Roman"/>
        </w:rPr>
      </w:pPr>
      <w:r>
        <w:rPr>
          <w:rFonts w:hint="default" w:ascii="Times New Roman" w:hAnsi="Times New Roman" w:eastAsia="宋体" w:cs="Times New Roman"/>
        </w:rPr>
        <w:t>以下为部分集成的截图：</w:t>
      </w: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74310" cy="2880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default" w:ascii="Times New Roman" w:hAnsi="Times New Roman" w:eastAsia="宋体" w:cs="Times New Roman"/>
        </w:rPr>
        <w:drawing>
          <wp:inline distT="0" distB="0" distL="0" distR="0">
            <wp:extent cx="5274310" cy="2880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default" w:ascii="Times New Roman" w:hAnsi="Times New Roman" w:eastAsia="宋体" w:cs="Times New Roman"/>
        </w:rPr>
        <w:drawing>
          <wp:inline distT="0" distB="0" distL="0" distR="0">
            <wp:extent cx="3143250" cy="5076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43250" cy="5076825"/>
                    </a:xfrm>
                    <a:prstGeom prst="rect">
                      <a:avLst/>
                    </a:prstGeom>
                  </pic:spPr>
                </pic:pic>
              </a:graphicData>
            </a:graphic>
          </wp:inline>
        </w:drawing>
      </w:r>
      <w:r>
        <w:rPr>
          <w:rFonts w:hint="default" w:ascii="Times New Roman" w:hAnsi="Times New Roman" w:eastAsia="宋体" w:cs="Times New Roman"/>
        </w:rPr>
        <w:drawing>
          <wp:inline distT="0" distB="0" distL="0" distR="0">
            <wp:extent cx="5274310" cy="2880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default" w:ascii="Times New Roman" w:hAnsi="Times New Roman" w:eastAsia="宋体" w:cs="Times New Roman"/>
        </w:rPr>
        <w:drawing>
          <wp:inline distT="0" distB="0" distL="0" distR="0">
            <wp:extent cx="5274310" cy="2880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pPr>
        <w:jc w:val="center"/>
        <w:rPr>
          <w:rFonts w:hint="default" w:ascii="Times New Roman" w:hAnsi="Times New Roman" w:eastAsia="宋体" w:cs="Times New Roman"/>
          <w:sz w:val="24"/>
          <w:szCs w:val="24"/>
        </w:rPr>
      </w:pPr>
    </w:p>
    <w:p>
      <w:pPr>
        <w:pStyle w:val="3"/>
        <w:rPr>
          <w:rFonts w:hint="default" w:ascii="Times New Roman" w:hAnsi="Times New Roman" w:eastAsia="宋体" w:cs="Times New Roman"/>
        </w:rPr>
      </w:pPr>
      <w:bookmarkStart w:id="21" w:name="_Toc470468448"/>
      <w:bookmarkStart w:id="22" w:name="_Toc20795"/>
      <w:r>
        <w:rPr>
          <w:rFonts w:hint="default" w:ascii="Times New Roman" w:hAnsi="Times New Roman" w:eastAsia="宋体" w:cs="Times New Roman"/>
        </w:rPr>
        <w:t>3.</w:t>
      </w:r>
      <w:r>
        <w:rPr>
          <w:rFonts w:hint="default" w:ascii="Times New Roman" w:hAnsi="Times New Roman" w:eastAsia="宋体" w:cs="Times New Roman"/>
        </w:rPr>
        <w:t xml:space="preserve">4 </w:t>
      </w:r>
      <w:r>
        <w:rPr>
          <w:rFonts w:hint="default" w:ascii="Times New Roman" w:hAnsi="Times New Roman" w:eastAsia="宋体" w:cs="Times New Roman"/>
        </w:rPr>
        <w:t>原有测试用例有效性分析</w:t>
      </w:r>
      <w:bookmarkEnd w:id="21"/>
      <w:bookmarkEnd w:id="22"/>
    </w:p>
    <w:p>
      <w:pPr>
        <w:ind w:firstLine="420"/>
        <w:rPr>
          <w:rFonts w:hint="default" w:ascii="Times New Roman" w:hAnsi="Times New Roman" w:eastAsia="宋体" w:cs="Times New Roman"/>
          <w:color w:val="000000"/>
          <w:szCs w:val="21"/>
          <w:shd w:val="clear" w:color="auto" w:fill="F8FAFC"/>
        </w:rPr>
      </w:pPr>
      <w:r>
        <w:rPr>
          <w:rFonts w:hint="default" w:ascii="Times New Roman" w:hAnsi="Times New Roman" w:eastAsia="宋体" w:cs="Times New Roman"/>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pPr>
        <w:pStyle w:val="2"/>
        <w:numPr>
          <w:ilvl w:val="0"/>
          <w:numId w:val="2"/>
        </w:numPr>
        <w:rPr>
          <w:rFonts w:hint="default" w:ascii="Times New Roman" w:hAnsi="Times New Roman" w:eastAsia="宋体" w:cs="Times New Roman"/>
        </w:rPr>
      </w:pPr>
      <w:bookmarkStart w:id="23" w:name="_Toc470468449"/>
      <w:bookmarkStart w:id="24" w:name="_Toc15834"/>
      <w:r>
        <w:rPr>
          <w:rFonts w:hint="default" w:ascii="Times New Roman" w:hAnsi="Times New Roman" w:eastAsia="宋体" w:cs="Times New Roman"/>
        </w:rPr>
        <w:t>综合评价</w:t>
      </w:r>
      <w:bookmarkEnd w:id="23"/>
      <w:bookmarkEnd w:id="24"/>
    </w:p>
    <w:p>
      <w:pPr>
        <w:pStyle w:val="3"/>
        <w:tabs>
          <w:tab w:val="left" w:pos="588"/>
        </w:tabs>
        <w:spacing w:before="0" w:after="0" w:line="360" w:lineRule="auto"/>
        <w:rPr>
          <w:rFonts w:hint="default" w:ascii="Times New Roman" w:hAnsi="Times New Roman" w:eastAsia="宋体" w:cs="Times New Roman"/>
        </w:rPr>
      </w:pPr>
      <w:bookmarkStart w:id="25" w:name="_Toc470468450"/>
      <w:bookmarkStart w:id="26" w:name="_Toc274664408"/>
      <w:bookmarkStart w:id="27" w:name="_Toc20810"/>
      <w:r>
        <w:rPr>
          <w:rFonts w:hint="default" w:ascii="Times New Roman" w:hAnsi="Times New Roman" w:eastAsia="宋体" w:cs="Times New Roman"/>
        </w:rPr>
        <w:t>4</w:t>
      </w:r>
      <w:r>
        <w:rPr>
          <w:rFonts w:hint="default" w:ascii="Times New Roman" w:hAnsi="Times New Roman" w:eastAsia="宋体" w:cs="Times New Roman"/>
        </w:rPr>
        <w:t>.</w:t>
      </w:r>
      <w:r>
        <w:rPr>
          <w:rFonts w:hint="default" w:ascii="Times New Roman" w:hAnsi="Times New Roman" w:eastAsia="宋体" w:cs="Times New Roman"/>
        </w:rPr>
        <w:t xml:space="preserve">1 </w:t>
      </w:r>
      <w:r>
        <w:rPr>
          <w:rFonts w:hint="default" w:ascii="Times New Roman" w:hAnsi="Times New Roman" w:eastAsia="宋体" w:cs="Times New Roman"/>
        </w:rPr>
        <w:t>软件能力</w:t>
      </w:r>
      <w:bookmarkEnd w:id="25"/>
      <w:bookmarkEnd w:id="26"/>
      <w:bookmarkEnd w:id="27"/>
    </w:p>
    <w:p>
      <w:pPr>
        <w:pStyle w:val="4"/>
        <w:rPr>
          <w:rFonts w:hint="default" w:ascii="Times New Roman" w:hAnsi="Times New Roman" w:eastAsia="宋体" w:cs="Times New Roman"/>
        </w:rPr>
      </w:pPr>
      <w:r>
        <w:rPr>
          <w:rFonts w:hint="default" w:ascii="Times New Roman" w:hAnsi="Times New Roman" w:eastAsia="宋体" w:cs="Times New Roman"/>
        </w:rPr>
        <w:t xml:space="preserve">经过项目组开发人员的协力合作，酒店预订系统已经基本达到交付标准。 </w:t>
      </w:r>
    </w:p>
    <w:p>
      <w:pPr>
        <w:pStyle w:val="3"/>
        <w:tabs>
          <w:tab w:val="left" w:pos="588"/>
        </w:tabs>
        <w:spacing w:before="0" w:after="0" w:line="360" w:lineRule="auto"/>
        <w:rPr>
          <w:rFonts w:hint="default" w:ascii="Times New Roman" w:hAnsi="Times New Roman" w:eastAsia="宋体" w:cs="Times New Roman"/>
        </w:rPr>
      </w:pPr>
      <w:bookmarkStart w:id="28" w:name="_Toc274664409"/>
      <w:bookmarkStart w:id="29" w:name="_Toc470468451"/>
      <w:bookmarkStart w:id="30" w:name="_Toc13181"/>
      <w:r>
        <w:rPr>
          <w:rFonts w:hint="default" w:ascii="Times New Roman" w:hAnsi="Times New Roman" w:eastAsia="宋体" w:cs="Times New Roman"/>
        </w:rPr>
        <w:t>4.</w:t>
      </w:r>
      <w:r>
        <w:rPr>
          <w:rFonts w:hint="default" w:ascii="Times New Roman" w:hAnsi="Times New Roman" w:eastAsia="宋体" w:cs="Times New Roman"/>
        </w:rPr>
        <w:t xml:space="preserve">2 </w:t>
      </w:r>
      <w:r>
        <w:rPr>
          <w:rFonts w:hint="default" w:ascii="Times New Roman" w:hAnsi="Times New Roman" w:eastAsia="宋体" w:cs="Times New Roman"/>
        </w:rPr>
        <w:t>建议</w:t>
      </w:r>
      <w:bookmarkEnd w:id="28"/>
      <w:bookmarkEnd w:id="29"/>
      <w:bookmarkEnd w:id="30"/>
    </w:p>
    <w:p>
      <w:pPr>
        <w:ind w:firstLine="420" w:firstLineChars="200"/>
        <w:rPr>
          <w:rFonts w:hint="default" w:ascii="Times New Roman" w:hAnsi="Times New Roman" w:eastAsia="宋体" w:cs="Times New Roman"/>
        </w:rPr>
      </w:pPr>
      <w:r>
        <w:rPr>
          <w:rFonts w:hint="default" w:ascii="Times New Roman" w:hAnsi="Times New Roman" w:eastAsia="宋体" w:cs="Times New Roman"/>
        </w:rPr>
        <w:t>部分缺陷需要进一步修复。需求提出方可以在使用该系统的基础上，继续搜集用户的使用需求反馈，以便在今后的版本中补充并完善。</w:t>
      </w:r>
    </w:p>
    <w:p>
      <w:pPr>
        <w:pStyle w:val="2"/>
        <w:numPr>
          <w:ilvl w:val="0"/>
          <w:numId w:val="2"/>
        </w:numPr>
        <w:rPr>
          <w:rFonts w:hint="default" w:ascii="Times New Roman" w:hAnsi="Times New Roman" w:eastAsia="宋体" w:cs="Times New Roman"/>
        </w:rPr>
      </w:pPr>
      <w:bookmarkStart w:id="31" w:name="_Toc470468452"/>
      <w:bookmarkStart w:id="32" w:name="_Toc32269"/>
      <w:r>
        <w:rPr>
          <w:rFonts w:hint="default" w:ascii="Times New Roman" w:hAnsi="Times New Roman" w:eastAsia="宋体" w:cs="Times New Roman"/>
        </w:rPr>
        <w:t>度量数据</w:t>
      </w:r>
      <w:bookmarkEnd w:id="31"/>
      <w:bookmarkEnd w:id="32"/>
    </w:p>
    <w:p>
      <w:pPr>
        <w:pStyle w:val="3"/>
        <w:rPr>
          <w:rFonts w:hint="default" w:ascii="Times New Roman" w:hAnsi="Times New Roman" w:eastAsia="宋体" w:cs="Times New Roman"/>
        </w:rPr>
      </w:pPr>
      <w:bookmarkStart w:id="33" w:name="_Toc470468453"/>
      <w:bookmarkStart w:id="34" w:name="_Toc14031"/>
      <w:r>
        <w:rPr>
          <w:rFonts w:hint="default" w:ascii="Times New Roman" w:hAnsi="Times New Roman" w:eastAsia="宋体" w:cs="Times New Roman"/>
        </w:rPr>
        <w:t>5.1代码总行数</w:t>
      </w:r>
      <w:bookmarkEnd w:id="33"/>
      <w:bookmarkEnd w:id="34"/>
    </w:p>
    <w:p>
      <w:pPr>
        <w:rPr>
          <w:rFonts w:hint="default" w:ascii="Times New Roman" w:hAnsi="Times New Roman" w:eastAsia="宋体" w:cs="Times New Roman"/>
        </w:rPr>
      </w:pPr>
      <w:r>
        <w:rPr>
          <w:rFonts w:hint="default" w:ascii="Times New Roman" w:hAnsi="Times New Roman" w:eastAsia="宋体" w:cs="Times New Roman"/>
        </w:rPr>
        <w:tab/>
      </w:r>
      <w:r>
        <w:rPr>
          <w:rFonts w:hint="default" w:ascii="Times New Roman" w:hAnsi="Times New Roman" w:eastAsia="宋体" w:cs="Times New Roman"/>
        </w:rPr>
        <w:t>经测量，代码总行数为27738行</w:t>
      </w:r>
    </w:p>
    <w:p>
      <w:pPr>
        <w:pStyle w:val="3"/>
        <w:rPr>
          <w:rFonts w:hint="default" w:ascii="Times New Roman" w:hAnsi="Times New Roman" w:eastAsia="宋体" w:cs="Times New Roman"/>
        </w:rPr>
      </w:pPr>
      <w:bookmarkStart w:id="35" w:name="_Toc470468454"/>
      <w:bookmarkStart w:id="36" w:name="_Toc16231"/>
      <w:r>
        <w:rPr>
          <w:rFonts w:hint="default" w:ascii="Times New Roman" w:hAnsi="Times New Roman" w:eastAsia="宋体" w:cs="Times New Roman"/>
        </w:rPr>
        <w:t>5.2测试用例数</w:t>
      </w:r>
      <w:bookmarkEnd w:id="35"/>
      <w:bookmarkEnd w:id="36"/>
    </w:p>
    <w:p>
      <w:pPr>
        <w:rPr>
          <w:rFonts w:hint="default" w:ascii="Times New Roman" w:hAnsi="Times New Roman" w:eastAsia="宋体" w:cs="Times New Roman"/>
        </w:rPr>
      </w:pPr>
      <w:r>
        <w:rPr>
          <w:rFonts w:hint="default" w:ascii="Times New Roman" w:hAnsi="Times New Roman" w:eastAsia="宋体" w:cs="Times New Roman"/>
        </w:rPr>
        <w:tab/>
      </w:r>
      <w:r>
        <w:rPr>
          <w:rFonts w:hint="default" w:ascii="Times New Roman" w:hAnsi="Times New Roman" w:eastAsia="宋体" w:cs="Times New Roman"/>
        </w:rPr>
        <w:t>测试的用例总数量为140个</w:t>
      </w:r>
    </w:p>
    <w:p>
      <w:pPr>
        <w:pStyle w:val="3"/>
        <w:rPr>
          <w:rFonts w:hint="default" w:ascii="Times New Roman" w:hAnsi="Times New Roman" w:eastAsia="宋体" w:cs="Times New Roman"/>
        </w:rPr>
      </w:pPr>
      <w:bookmarkStart w:id="37" w:name="_Toc470468455"/>
      <w:bookmarkStart w:id="38" w:name="_Toc22651"/>
      <w:r>
        <w:rPr>
          <w:rFonts w:hint="default" w:ascii="Times New Roman" w:hAnsi="Times New Roman" w:eastAsia="宋体" w:cs="Times New Roman"/>
        </w:rPr>
        <w:t>5.3测试覆盖率</w:t>
      </w:r>
      <w:bookmarkEnd w:id="37"/>
      <w:bookmarkEnd w:id="38"/>
    </w:p>
    <w:p>
      <w:pPr>
        <w:rPr>
          <w:rFonts w:hint="default" w:ascii="Times New Roman" w:hAnsi="Times New Roman" w:eastAsia="宋体" w:cs="Times New Roman"/>
        </w:rPr>
      </w:pPr>
      <w:r>
        <w:rPr>
          <w:rFonts w:hint="default" w:ascii="Times New Roman" w:hAnsi="Times New Roman" w:eastAsia="宋体" w:cs="Times New Roman"/>
        </w:rPr>
        <w:t>测试覆盖率约为</w:t>
      </w:r>
      <w:r>
        <w:rPr>
          <w:rFonts w:hint="eastAsia" w:ascii="Times New Roman" w:hAnsi="Times New Roman" w:eastAsia="宋体" w:cs="Times New Roman"/>
          <w:lang w:val="en-US" w:eastAsia="zh-CN"/>
        </w:rPr>
        <w:t>90%。</w:t>
      </w:r>
    </w:p>
    <w:p>
      <w:pPr>
        <w:rPr>
          <w:rFonts w:hint="default" w:ascii="Times New Roman" w:hAnsi="Times New Roman" w:eastAsia="宋体" w:cs="Times New Roman"/>
        </w:rPr>
      </w:pPr>
    </w:p>
    <w:p>
      <w:pPr>
        <w:rPr>
          <w:rFonts w:hint="default" w:ascii="Times New Roman" w:hAnsi="Times New Roman" w:eastAsia="宋体" w:cs="Times New Roman"/>
        </w:rPr>
      </w:pPr>
    </w:p>
    <w:sectPr>
      <w:headerReference r:id="rId3" w:type="first"/>
      <w:footerReference r:id="rId5" w:type="first"/>
      <w:footerReference r:id="rId4"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A00002BF" w:usb1="28CF0010" w:usb2="00000016" w:usb3="00000000" w:csb0="0004000F" w:csb1="0000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right"/>
      <w:rPr>
        <w:rFonts w:hint="eastAsia" w:eastAsiaTheme="minorEastAsia"/>
        <w:lang w:val="en-US" w:eastAsia="zh-CN"/>
      </w:rPr>
    </w:pPr>
    <w:r>
      <w:rPr>
        <w:rFonts w:hint="eastAsia"/>
        <w:lang w:val="en-US" w:eastAsia="zh-CN"/>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256A"/>
    <w:multiLevelType w:val="multilevel"/>
    <w:tmpl w:val="0D5C256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FB82E91"/>
    <w:multiLevelType w:val="multilevel"/>
    <w:tmpl w:val="3FB82E91"/>
    <w:lvl w:ilvl="0" w:tentative="0">
      <w:start w:val="1"/>
      <w:numFmt w:val="decimal"/>
      <w:lvlText w:val="%1"/>
      <w:lvlJc w:val="left"/>
      <w:pPr>
        <w:ind w:left="555" w:hanging="555"/>
      </w:pPr>
      <w:rPr>
        <w:rFonts w:hint="default"/>
      </w:rPr>
    </w:lvl>
    <w:lvl w:ilvl="1" w:tentative="0">
      <w:start w:val="1"/>
      <w:numFmt w:val="decimal"/>
      <w:lvlText w:val="%1.%2"/>
      <w:lvlJc w:val="left"/>
      <w:pPr>
        <w:ind w:left="555" w:hanging="55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C7"/>
    <w:rsid w:val="00364239"/>
    <w:rsid w:val="005B38C7"/>
    <w:rsid w:val="00660CB5"/>
    <w:rsid w:val="0092695E"/>
    <w:rsid w:val="00CF1773"/>
    <w:rsid w:val="00DB1BFE"/>
    <w:rsid w:val="00E330BC"/>
    <w:rsid w:val="00FE7853"/>
    <w:rsid w:val="2DCE3110"/>
    <w:rsid w:val="32094170"/>
    <w:rsid w:val="5A1B08E2"/>
    <w:rsid w:val="61D7109A"/>
    <w:rsid w:val="660B0A18"/>
    <w:rsid w:val="77073C2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Normal Indent"/>
    <w:basedOn w:val="1"/>
    <w:uiPriority w:val="0"/>
    <w:pPr>
      <w:ind w:firstLine="420" w:firstLineChars="200"/>
    </w:pPr>
    <w:rPr>
      <w:rFonts w:ascii="Times New Roman" w:hAnsi="Times New Roman" w:eastAsia="宋体" w:cs="Times New Roman"/>
      <w:szCs w:val="24"/>
    </w:rPr>
  </w:style>
  <w:style w:type="paragraph" w:styleId="5">
    <w:name w:val="toc 3"/>
    <w:basedOn w:val="1"/>
    <w:next w:val="1"/>
    <w:unhideWhenUsed/>
    <w:uiPriority w:val="39"/>
    <w:pPr>
      <w:ind w:left="840" w:leftChars="400"/>
    </w:p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tabs>
        <w:tab w:val="left" w:pos="840"/>
        <w:tab w:val="right" w:leader="dot" w:pos="8296"/>
      </w:tabs>
      <w:jc w:val="center"/>
    </w:pPr>
    <w:rPr>
      <w:b/>
      <w:sz w:val="44"/>
      <w:szCs w:val="44"/>
    </w:rPr>
  </w:style>
  <w:style w:type="paragraph" w:styleId="9">
    <w:name w:val="toc 2"/>
    <w:basedOn w:val="1"/>
    <w:next w:val="1"/>
    <w:unhideWhenUsed/>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Char"/>
    <w:basedOn w:val="10"/>
    <w:link w:val="2"/>
    <w:qFormat/>
    <w:uiPriority w:val="9"/>
    <w:rPr>
      <w:b/>
      <w:bCs/>
      <w:kern w:val="44"/>
      <w:sz w:val="44"/>
      <w:szCs w:val="44"/>
    </w:rPr>
  </w:style>
  <w:style w:type="character" w:customStyle="1" w:styleId="15">
    <w:name w:val="标题 2 Char"/>
    <w:basedOn w:val="10"/>
    <w:link w:val="3"/>
    <w:uiPriority w:val="9"/>
    <w:rPr>
      <w:rFonts w:asciiTheme="majorHAnsi" w:hAnsiTheme="majorHAnsi" w:eastAsiaTheme="majorEastAsia" w:cstheme="majorBidi"/>
      <w:b/>
      <w:bCs/>
      <w:sz w:val="32"/>
      <w:szCs w:val="32"/>
    </w:rPr>
  </w:style>
  <w:style w:type="paragraph" w:customStyle="1" w:styleId="16">
    <w:name w:val="No Spacing"/>
    <w:link w:val="17"/>
    <w:qFormat/>
    <w:uiPriority w:val="1"/>
    <w:rPr>
      <w:rFonts w:asciiTheme="minorHAnsi" w:hAnsiTheme="minorHAnsi" w:eastAsiaTheme="minorEastAsia" w:cstheme="minorBidi"/>
      <w:kern w:val="0"/>
      <w:sz w:val="22"/>
      <w:szCs w:val="22"/>
      <w:lang w:val="en-US" w:eastAsia="zh-CN" w:bidi="ar-SA"/>
    </w:rPr>
  </w:style>
  <w:style w:type="character" w:customStyle="1" w:styleId="17">
    <w:name w:val="无间隔 Char"/>
    <w:basedOn w:val="10"/>
    <w:link w:val="16"/>
    <w:qFormat/>
    <w:uiPriority w:val="1"/>
    <w:rPr>
      <w:kern w:val="0"/>
      <w:sz w:val="22"/>
    </w:rPr>
  </w:style>
  <w:style w:type="paragraph" w:customStyle="1" w:styleId="18">
    <w:name w:val="无间隔1"/>
    <w:qFormat/>
    <w:uiPriority w:val="1"/>
    <w:rPr>
      <w:rFonts w:asciiTheme="minorHAnsi" w:hAnsiTheme="minorHAnsi" w:eastAsiaTheme="minorEastAsia" w:cstheme="minorBidi"/>
      <w:kern w:val="0"/>
      <w:sz w:val="22"/>
      <w:szCs w:val="22"/>
      <w:lang w:val="en-US" w:eastAsia="zh-CN" w:bidi="ar-SA"/>
    </w:rPr>
  </w:style>
  <w:style w:type="character" w:customStyle="1" w:styleId="19">
    <w:name w:val="页眉 Char"/>
    <w:basedOn w:val="10"/>
    <w:link w:val="7"/>
    <w:qFormat/>
    <w:uiPriority w:val="99"/>
    <w:rPr>
      <w:sz w:val="18"/>
      <w:szCs w:val="18"/>
    </w:rPr>
  </w:style>
  <w:style w:type="character" w:customStyle="1" w:styleId="20">
    <w:name w:val="页脚 Char"/>
    <w:basedOn w:val="10"/>
    <w:link w:val="6"/>
    <w:qFormat/>
    <w:uiPriority w:val="99"/>
    <w:rPr>
      <w:sz w:val="18"/>
      <w:szCs w:val="18"/>
    </w:rPr>
  </w:style>
  <w:style w:type="paragraph" w:customStyle="1" w:styleId="21">
    <w:name w:val="List Paragraph"/>
    <w:basedOn w:val="1"/>
    <w:qFormat/>
    <w:uiPriority w:val="34"/>
    <w:pPr>
      <w:ind w:firstLine="420" w:firstLineChars="200"/>
    </w:pPr>
  </w:style>
  <w:style w:type="table" w:customStyle="1" w:styleId="22">
    <w:name w:val="Plain Table 3"/>
    <w:basedOn w:val="12"/>
    <w:qFormat/>
    <w:uiPriority w:val="43"/>
    <w:tblPr>
      <w:tblLayout w:type="fixed"/>
    </w:tblPr>
    <w:tblStylePr w:type="firstRow">
      <w:rPr>
        <w:b/>
        <w:bCs/>
        <w:caps/>
      </w:rPr>
      <w:tblPr>
        <w:tblLayout w:type="fixed"/>
      </w:tblPr>
      <w:tcPr>
        <w:tcBorders>
          <w:bottom w:val="single" w:color="7E7E7E" w:themeColor="text1" w:themeTint="80" w:sz="4" w:space="0"/>
        </w:tcBorders>
      </w:tcPr>
    </w:tblStylePr>
    <w:tblStylePr w:type="lastRow">
      <w:rPr>
        <w:b/>
        <w:bCs/>
        <w:caps/>
      </w:rPr>
      <w:tblPr>
        <w:tblLayout w:type="fixed"/>
      </w:tblPr>
      <w:tcPr>
        <w:tcBorders>
          <w:top w:val="nil"/>
        </w:tcBorders>
      </w:tcPr>
    </w:tblStylePr>
    <w:tblStylePr w:type="firstCol">
      <w:rPr>
        <w:b/>
        <w:bCs/>
        <w:caps/>
      </w:rPr>
      <w:tblPr>
        <w:tblLayout w:type="fixed"/>
      </w:tblPr>
      <w:tcPr>
        <w:tcBorders>
          <w:right w:val="single" w:color="7E7E7E" w:themeColor="text1" w:themeTint="80" w:sz="4" w:space="0"/>
        </w:tcBorders>
      </w:tcPr>
    </w:tblStylePr>
    <w:tblStylePr w:type="lastCol">
      <w:rPr>
        <w:b/>
        <w:bCs/>
        <w:caps/>
      </w:rPr>
      <w:tblPr>
        <w:tblLayout w:type="fixed"/>
      </w:tblPr>
      <w:tcPr>
        <w:tcBorders>
          <w:left w:val="nil"/>
        </w:tcBorders>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4">
    <w:name w:val="网格型1"/>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5">
    <w:name w:val="网格型2"/>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6">
    <w:name w:val="无格式表格 31"/>
    <w:basedOn w:val="12"/>
    <w:uiPriority w:val="43"/>
    <w:tblPr>
      <w:tblLayout w:type="fixed"/>
    </w:tblPr>
    <w:tblStylePr w:type="firstRow">
      <w:rPr>
        <w:b/>
        <w:bCs/>
        <w:caps/>
      </w:rPr>
      <w:tblPr>
        <w:tblLayout w:type="fixed"/>
      </w:tblPr>
      <w:tcPr>
        <w:tcBorders>
          <w:bottom w:val="single" w:color="7E7E7E" w:themeColor="text1" w:themeTint="80" w:sz="4" w:space="0"/>
        </w:tcBorders>
      </w:tcPr>
    </w:tblStylePr>
    <w:tblStylePr w:type="lastRow">
      <w:rPr>
        <w:b/>
        <w:bCs/>
        <w:caps/>
      </w:rPr>
      <w:tblPr>
        <w:tblLayout w:type="fixed"/>
      </w:tblPr>
      <w:tcPr>
        <w:tcBorders>
          <w:top w:val="nil"/>
        </w:tcBorders>
      </w:tcPr>
    </w:tblStylePr>
    <w:tblStylePr w:type="firstCol">
      <w:rPr>
        <w:b/>
        <w:bCs/>
        <w:caps/>
      </w:rPr>
      <w:tblPr>
        <w:tblLayout w:type="fixed"/>
      </w:tblPr>
      <w:tcPr>
        <w:tcBorders>
          <w:right w:val="single" w:color="7E7E7E" w:themeColor="text1" w:themeTint="80" w:sz="4" w:space="0"/>
        </w:tcBorders>
      </w:tcPr>
    </w:tblStylePr>
    <w:tblStylePr w:type="lastCol">
      <w:rPr>
        <w:b/>
        <w:bCs/>
        <w:caps/>
      </w:rPr>
      <w:tblPr>
        <w:tblLayout w:type="fixed"/>
      </w:tblPr>
      <w:tcPr>
        <w:tcBorders>
          <w:left w:val="nil"/>
        </w:tcBorders>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style>
  <w:style w:type="table" w:customStyle="1" w:styleId="27">
    <w:name w:val="无格式表格 32"/>
    <w:basedOn w:val="12"/>
    <w:qFormat/>
    <w:uiPriority w:val="43"/>
    <w:tblPr>
      <w:tblLayout w:type="fixed"/>
    </w:tblPr>
    <w:tblStylePr w:type="firstRow">
      <w:rPr>
        <w:b/>
        <w:bCs/>
        <w:caps/>
      </w:rPr>
      <w:tblPr>
        <w:tblLayout w:type="fixed"/>
      </w:tblPr>
      <w:tcPr>
        <w:tcBorders>
          <w:bottom w:val="single" w:color="7E7E7E" w:themeColor="text1" w:themeTint="80" w:sz="4" w:space="0"/>
        </w:tcBorders>
      </w:tcPr>
    </w:tblStylePr>
    <w:tblStylePr w:type="lastRow">
      <w:rPr>
        <w:b/>
        <w:bCs/>
        <w:caps/>
      </w:rPr>
      <w:tblPr>
        <w:tblLayout w:type="fixed"/>
      </w:tblPr>
      <w:tcPr>
        <w:tcBorders>
          <w:top w:val="nil"/>
        </w:tcBorders>
      </w:tcPr>
    </w:tblStylePr>
    <w:tblStylePr w:type="firstCol">
      <w:rPr>
        <w:b/>
        <w:bCs/>
        <w:caps/>
      </w:rPr>
      <w:tblPr>
        <w:tblLayout w:type="fixed"/>
      </w:tblPr>
      <w:tcPr>
        <w:tcBorders>
          <w:right w:val="single" w:color="7E7E7E" w:themeColor="text1" w:themeTint="80" w:sz="4" w:space="0"/>
        </w:tcBorders>
      </w:tcPr>
    </w:tblStylePr>
    <w:tblStylePr w:type="lastCol">
      <w:rPr>
        <w:b/>
        <w:bCs/>
        <w:caps/>
      </w:rPr>
      <w:tblPr>
        <w:tblLayout w:type="fixed"/>
      </w:tblPr>
      <w:tcPr>
        <w:tcBorders>
          <w:left w:val="nil"/>
        </w:tcBorders>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style>
  <w:style w:type="table" w:customStyle="1" w:styleId="28">
    <w:name w:val="网格型3"/>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9">
    <w:name w:val="网格型11"/>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B516B67CA344689CB6BB74E0AF4003"/>
        <w:style w:val=""/>
        <w:category>
          <w:name w:val="常规"/>
          <w:gallery w:val="placeholder"/>
        </w:category>
        <w:types>
          <w:type w:val="bbPlcHdr"/>
        </w:types>
        <w:behaviors>
          <w:behavior w:val="content"/>
        </w:behaviors>
        <w:description w:val=""/>
        <w:guid w:val="{1C826898-C03D-4491-A6F4-C9948DA41E24}"/>
      </w:docPartPr>
      <w:docPartBody>
        <w:p>
          <w:pPr>
            <w:pStyle w:val="4"/>
          </w:pPr>
          <w:r>
            <w:rPr>
              <w:rFonts w:asciiTheme="majorHAnsi" w:hAnsiTheme="majorHAnsi" w:eastAsiaTheme="majorEastAsia" w:cstheme="majorBidi"/>
              <w:caps/>
              <w:color w:val="5B9BD5" w:themeColor="accent1"/>
              <w:sz w:val="80"/>
              <w:szCs w:val="80"/>
              <w:lang w:val="zh-CN"/>
              <w14:textFill>
                <w14:solidFill>
                  <w14:schemeClr w14:val="accent1"/>
                </w14:solidFill>
              </w14:textFill>
            </w:rPr>
            <w:t>[文档标题]</w:t>
          </w:r>
        </w:p>
      </w:docPartBody>
    </w:docPart>
    <w:docPart>
      <w:docPartPr>
        <w:name w:val="0E3001718D4A418F9BAB7058E2EBF1E8"/>
        <w:style w:val=""/>
        <w:category>
          <w:name w:val="常规"/>
          <w:gallery w:val="placeholder"/>
        </w:category>
        <w:types>
          <w:type w:val="bbPlcHdr"/>
        </w:types>
        <w:behaviors>
          <w:behavior w:val="content"/>
        </w:behaviors>
        <w:description w:val=""/>
        <w:guid w:val="{EE95AD17-0BC2-42A4-8341-9655A2EF804E}"/>
      </w:docPartPr>
      <w:docPartBody>
        <w:p>
          <w:pPr>
            <w:pStyle w:val="5"/>
          </w:pPr>
          <w:r>
            <w:rPr>
              <w:color w:val="5B9BD5"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87"/>
    <w:rsid w:val="000A7713"/>
    <w:rsid w:val="000B7387"/>
    <w:rsid w:val="00625D7B"/>
    <w:rsid w:val="00775819"/>
    <w:rsid w:val="00BB7D73"/>
    <w:rsid w:val="00C4696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F1B516B67CA344689CB6BB74E0AF400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0E3001718D4A418F9BAB7058E2EBF1E8"/>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2016-12-25T00:00:00</PublishDate>
  <Abstract/>
  <CompanyAddress>V 1.0</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NJU F.A.F 万年杰 田原 曾虎双 陆茹茹</Company>
  <Pages>31</Pages>
  <Words>2729</Words>
  <Characters>15557</Characters>
  <Lines>129</Lines>
  <Paragraphs>36</Paragraphs>
  <ScaleCrop>false</ScaleCrop>
  <LinksUpToDate>false</LinksUpToDate>
  <CharactersWithSpaces>18250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2016-12-25T14:56:00Z</dcterms:created>
  <dc:creator>田原</dc:creator>
  <cp:lastModifiedBy>sparkler</cp:lastModifiedBy>
  <dcterms:modified xsi:type="dcterms:W3CDTF">2017-01-01T16:23:25Z</dcterms:modified>
  <dc:subject>软件测试报告</dc:subject>
  <dc:title>F.A.F 酒店预订系统</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