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Times New Roman" w:hAnsi="Times New Roman" w:eastAsia="宋体" w:cs="Times New Roman"/>
          <w:color w:val="5B9BD5" w:themeColor="accent1"/>
          <w:kern w:val="2"/>
          <w:sz w:val="21"/>
          <w14:textFill>
            <w14:solidFill>
              <w14:schemeClr w14:val="accent1"/>
            </w14:solidFill>
          </w14:textFill>
        </w:rPr>
        <w:id w:val="194425283"/>
      </w:sdtPr>
      <w:sdtEndPr>
        <w:rPr>
          <w:rFonts w:ascii="Times New Roman" w:hAnsi="Times New Roman" w:eastAsia="宋体" w:cs="Times New Roman"/>
          <w:b/>
          <w:color w:val="auto"/>
          <w:kern w:val="2"/>
          <w:sz w:val="44"/>
          <w:szCs w:val="44"/>
        </w:rPr>
      </w:sdtEndPr>
      <w:sdtContent>
        <w:p>
          <w:pPr>
            <w:pStyle w:val="16"/>
            <w:spacing w:before="1540" w:after="240"/>
            <w:jc w:val="center"/>
            <w:rPr>
              <w:rFonts w:ascii="Times New Roman" w:hAnsi="Times New Roman" w:eastAsia="宋体" w:cs="Times New Roman"/>
              <w:color w:val="5B9BD5" w:themeColor="accent1"/>
              <w14:textFill>
                <w14:solidFill>
                  <w14:schemeClr w14:val="accent1"/>
                </w14:solidFill>
              </w14:textFill>
            </w:rPr>
          </w:pPr>
          <w:r>
            <w:rPr>
              <w:rFonts w:ascii="Times New Roman" w:hAnsi="Times New Roman" w:eastAsia="宋体" w:cs="Times New Roman"/>
              <w:color w:val="5B9BD5" w:themeColor="accent1"/>
              <w14:textFill>
                <w14:solidFill>
                  <w14:schemeClr w14:val="accent1"/>
                </w14:solidFill>
              </w14:textFill>
            </w:rPr>
            <w:drawing>
              <wp:inline distT="0" distB="0" distL="0" distR="0">
                <wp:extent cx="1417320" cy="750570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" name="图片 143"/>
                        <pic:cNvPicPr>
                          <a:picLocks noChangeAspect="1"/>
                        </pic:cNvPicPr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Times New Roman" w:hAnsi="Times New Roman" w:eastAsia="宋体" w:cs="Times New Roman"/>
              <w:caps/>
              <w:color w:val="5B9BD5" w:themeColor="accent1"/>
              <w:sz w:val="72"/>
              <w:szCs w:val="72"/>
              <w14:textFill>
                <w14:solidFill>
                  <w14:schemeClr w14:val="accent1"/>
                </w14:solidFill>
              </w14:textFill>
            </w:rPr>
            <w:alias w:val="标题"/>
            <w:id w:val="1735040861"/>
            <w:placeholder>
              <w:docPart w:val="C41ADB24B10D41D3BDBE847D7E73D0F2"/>
            </w:placeholder>
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rFonts w:ascii="Times New Roman" w:hAnsi="Times New Roman" w:eastAsia="宋体" w:cs="Times New Roman"/>
              <w:caps/>
              <w:color w:val="5B9BD5" w:themeColor="accent1"/>
              <w:sz w:val="80"/>
              <w:szCs w:val="80"/>
              <w14:textFill>
                <w14:solidFill>
                  <w14:schemeClr w14:val="accent1"/>
                </w14:solidFill>
              </w14:textFill>
            </w:rPr>
          </w:sdtEndPr>
          <w:sdtContent>
            <w:p>
              <w:pPr>
                <w:pStyle w:val="16"/>
                <w:pBdr>
                  <w:top w:val="single" w:color="5B9BD5" w:themeColor="accent1" w:sz="6" w:space="6"/>
                  <w:bottom w:val="single" w:color="5B9BD5" w:themeColor="accent1" w:sz="6" w:space="6"/>
                </w:pBdr>
                <w:spacing w:after="240"/>
                <w:jc w:val="center"/>
                <w:rPr>
                  <w:rFonts w:ascii="Times New Roman" w:hAnsi="Times New Roman" w:eastAsia="宋体" w:cs="Times New Roman"/>
                  <w:caps/>
                  <w:color w:val="5B9BD5" w:themeColor="accent1"/>
                  <w:sz w:val="80"/>
                  <w:szCs w:val="80"/>
                  <w14:textFill>
                    <w14:solidFill>
                      <w14:schemeClr w14:val="accent1"/>
                    </w14:solidFill>
                  </w14:textFill>
                </w:rPr>
              </w:pPr>
              <w:r>
                <w:rPr>
                  <w:rFonts w:ascii="Times New Roman" w:hAnsi="Times New Roman" w:eastAsia="宋体" w:cs="Times New Roman"/>
                  <w:caps/>
                  <w:color w:val="5B9BD5" w:themeColor="accent1"/>
                  <w:sz w:val="72"/>
                  <w:szCs w:val="72"/>
                  <w14:textFill>
                    <w14:solidFill>
                      <w14:schemeClr w14:val="accent1"/>
                    </w14:solidFill>
                  </w14:textFill>
                </w:rPr>
                <w:t>F.A.F酒店预订系统</w:t>
              </w:r>
            </w:p>
          </w:sdtContent>
        </w:sdt>
        <w:sdt>
          <w:sdtPr>
            <w:rPr>
              <w:rFonts w:ascii="Times New Roman" w:hAnsi="Times New Roman" w:eastAsia="宋体" w:cs="Times New Roman"/>
              <w:color w:val="5B9BD5" w:themeColor="accent1"/>
              <w:sz w:val="28"/>
              <w:szCs w:val="28"/>
              <w14:textFill>
                <w14:solidFill>
                  <w14:schemeClr w14:val="accent1"/>
                </w14:solidFill>
              </w14:textFill>
            </w:rPr>
            <w:alias w:val="副标题"/>
            <w:id w:val="328029620"/>
            <w:placeholder>
              <w:docPart w:val="C2071D3A999F4831BDE0B4549490A102"/>
            </w:placeholder>
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>
            <w:rPr>
              <w:rFonts w:ascii="Times New Roman" w:hAnsi="Times New Roman" w:eastAsia="宋体" w:cs="Times New Roman"/>
              <w:color w:val="5B9BD5" w:themeColor="accent1"/>
              <w:sz w:val="28"/>
              <w:szCs w:val="28"/>
              <w14:textFill>
                <w14:solidFill>
                  <w14:schemeClr w14:val="accent1"/>
                </w14:solidFill>
              </w14:textFill>
            </w:rPr>
          </w:sdtEndPr>
          <w:sdtContent>
            <w:p>
              <w:pPr>
                <w:pStyle w:val="16"/>
                <w:jc w:val="center"/>
                <w:rPr>
                  <w:rFonts w:ascii="Times New Roman" w:hAnsi="Times New Roman" w:eastAsia="宋体" w:cs="Times New Roman"/>
                  <w:color w:val="5B9BD5" w:themeColor="accent1"/>
                  <w:sz w:val="28"/>
                  <w:szCs w:val="28"/>
                  <w14:textFill>
                    <w14:solidFill>
                      <w14:schemeClr w14:val="accent1"/>
                    </w14:solidFill>
                  </w14:textFill>
                </w:rPr>
              </w:pPr>
              <w:r>
                <w:rPr>
                  <w:rFonts w:ascii="Times New Roman" w:hAnsi="Times New Roman" w:eastAsia="宋体" w:cs="Times New Roman"/>
                  <w:color w:val="5B9BD5" w:themeColor="accent1"/>
                  <w:sz w:val="28"/>
                  <w:szCs w:val="28"/>
                  <w14:textFill>
                    <w14:solidFill>
                      <w14:schemeClr w14:val="accent1"/>
                    </w14:solidFill>
                  </w14:textFill>
                </w:rPr>
                <w:t>人机交互文档</w:t>
              </w:r>
            </w:p>
          </w:sdtContent>
        </w:sdt>
        <w:p>
          <w:pPr>
            <w:pStyle w:val="16"/>
            <w:spacing w:before="480"/>
            <w:jc w:val="center"/>
            <w:rPr>
              <w:rFonts w:ascii="Times New Roman" w:hAnsi="Times New Roman" w:eastAsia="宋体" w:cs="Times New Roman"/>
              <w:color w:val="5B9BD5" w:themeColor="accent1"/>
              <w14:textFill>
                <w14:solidFill>
                  <w14:schemeClr w14:val="accent1"/>
                </w14:solidFill>
              </w14:textFill>
            </w:rPr>
          </w:pPr>
          <w:r>
            <w:rPr>
              <w:rFonts w:ascii="Times New Roman" w:hAnsi="Times New Roman" w:eastAsia="宋体" w:cs="Times New Roman"/>
              <w:color w:val="5B9BD5" w:themeColor="accent1"/>
              <w14:textFill>
                <w14:solidFill>
                  <w14:schemeClr w14:val="accent1"/>
                </w14:solidFill>
              </w14:textFill>
            </w:rPr>
            <w:drawing>
              <wp:inline distT="0" distB="0" distL="0" distR="0">
                <wp:extent cx="758825" cy="478790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图片 144"/>
                        <pic:cNvPicPr>
                          <a:picLocks noChangeAspect="1"/>
                        </pic:cNvPicPr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>
          <w:pPr>
            <w:widowControl/>
            <w:jc w:val="left"/>
            <w:rPr>
              <w:rFonts w:ascii="Times New Roman" w:hAnsi="Times New Roman" w:eastAsia="宋体" w:cs="Times New Roman"/>
              <w:b/>
              <w:sz w:val="44"/>
              <w:szCs w:val="44"/>
            </w:rPr>
          </w:pPr>
          <w:r>
            <w:rPr>
              <w:rFonts w:ascii="Times New Roman" w:hAnsi="Times New Roman" w:eastAsia="宋体" w:cs="Times New Roman"/>
              <w:color w:val="5B9BD5" w:themeColor="accent1"/>
              <w14:textFill>
                <w14:solidFill>
                  <w14:schemeClr w14:val="accent1"/>
                </w14:solidFill>
              </w14:textFill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posOffset>-7620</wp:posOffset>
                    </wp:positionH>
                    <wp:positionV relativeFrom="page">
                      <wp:posOffset>8929370</wp:posOffset>
                    </wp:positionV>
                    <wp:extent cx="6553200" cy="557530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  <w:alias w:val="日期"/>
                                  <w:id w:val="197127006"/>
                                  <w15:dataBinding w:prefixMappings="xmlns:ns0='http://schemas.microsoft.com/office/2006/coverPageProps' " w:xpath="/ns0:CoverPageProperties[1]/ns0:PublishDate[1]" w:storeItemID="{55AF091B-3C7A-41E3-B477-F2FDAA23CFDA}"/>
                                  <w:date w:fullDate="2016-10-21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sdtEndPr>
                                <w:sdtContent>
                                  <w:p>
                                    <w:pPr>
                                      <w:pStyle w:val="16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>2016-10-21</w:t>
                                    </w:r>
                                  </w:p>
                                </w:sdtContent>
                              </w:sdt>
                              <w:p>
                                <w:pPr>
                                  <w:pStyle w:val="16"/>
                                  <w:jc w:val="center"/>
                                  <w:rPr>
                                    <w:color w:val="5B9BD5" w:themeColor="accent1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  <w:alias w:val="公司"/>
                                    <w:id w:val="1390145197"/>
                                    <w15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>
                                    <w:rPr>
                                      <w:caps/>
                                      <w:color w:val="5B9BD5" w:themeColor="accent1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>F.A.F 万年杰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aps/>
                                        <w:color w:val="5B9BD5" w:themeColor="accent1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>田原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aps/>
                                        <w:color w:val="5B9BD5" w:themeColor="accent1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>曾虎双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aps/>
                                        <w:color w:val="5B9BD5" w:themeColor="accent1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>陆茹茹</w:t>
                                    </w:r>
                                  </w:sdtContent>
                                </w:sdt>
                              </w:p>
                              <w:p>
                                <w:pPr>
                                  <w:pStyle w:val="16"/>
                                  <w:jc w:val="center"/>
                                  <w:rPr>
                                    <w:color w:val="5B9BD5" w:themeColor="accent1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  <w:alias w:val="地址"/>
                                    <w:id w:val="-726379553"/>
                                    <w15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>
                                    <w:rPr>
                                      <w:color w:val="5B9BD5" w:themeColor="accent1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color w:val="5B9BD5" w:themeColor="accent1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>V 1.0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-0.6pt;margin-top:703.1pt;height:43.9pt;width:516pt;mso-position-horizontal-relative:margin;mso-position-vertical-relative:page;z-index:251659264;v-text-anchor:bottom;mso-width-relative:margin;mso-height-relative:page;mso-width-percent:1000;" filled="f" stroked="f" coordsize="21600,21600" o:gfxdata="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dO68&#10;c9sAAAANAQAADwAAAAAAAAABACAAAAAiAAAAZHJzL2Rvd25yZXYueG1sUEsBAhQAFAAAAAgAh07i&#10;QICbVzkfAgAAGgQAAA4AAAAAAAAAAQAgAAAAKgEAAGRycy9lMm9Eb2MueG1sUEsFBgAAAAAGAAYA&#10;WQEAALsFAAAAAA==&#10;">
                    <v:fill on="f" focussize="0,0"/>
                    <v:stroke on="f" weight="0.5pt"/>
                    <v:imagedata o:title=""/>
                    <o:lock v:ext="edit" aspectratio="f"/>
                    <v:textbox inset="0mm,0mm,0mm,0mm" style="mso-fit-shape-to-text:t;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alias w:val="日期"/>
                            <w:id w:val="197127006"/>
                            <w15:dataBinding w:prefixMappings="xmlns:ns0='http://schemas.microsoft.com/office/2006/coverPageProps' " w:xpath="/ns0:CoverPageProperties[1]/ns0:PublishDate[1]" w:storeItemID="{55AF091B-3C7A-41E3-B477-F2FDAA23CFDA}"/>
                            <w:date w:fullDate="2016-10-21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sdtEndPr>
                          <w:sdtContent>
                            <w:p>
                              <w:pPr>
                                <w:pStyle w:val="16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  <w:sz w:val="28"/>
                                  <w:szCs w:val="28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2016-10-21</w:t>
                              </w:r>
                            </w:p>
                          </w:sdtContent>
                        </w:sdt>
                        <w:p>
                          <w:pPr>
                            <w:pStyle w:val="16"/>
                            <w:jc w:val="center"/>
                            <w:rPr>
                              <w:color w:val="5B9BD5" w:themeColor="accent1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alias w:val="公司"/>
                              <w:id w:val="1390145197"/>
                              <w15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>
                              <w:rPr>
                                <w:caps/>
                                <w:color w:val="5B9BD5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F.A.F 万年杰</w:t>
                              </w:r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caps/>
                                  <w:color w:val="5B9BD5" w:themeColor="accent1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田原</w:t>
                              </w:r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caps/>
                                  <w:color w:val="5B9BD5" w:themeColor="accent1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曾虎双</w:t>
                              </w:r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caps/>
                                  <w:color w:val="5B9BD5" w:themeColor="accent1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陆茹茹</w:t>
                              </w:r>
                            </w:sdtContent>
                          </w:sdt>
                        </w:p>
                        <w:p>
                          <w:pPr>
                            <w:pStyle w:val="16"/>
                            <w:jc w:val="center"/>
                            <w:rPr>
                              <w:color w:val="5B9BD5" w:themeColor="accent1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alias w:val="地址"/>
                              <w:id w:val="-726379553"/>
                              <w15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>
                              <w:rPr>
                                <w:color w:val="5B9BD5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color w:val="5B9BD5" w:themeColor="accent1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V 1.0</w:t>
                              </w:r>
                            </w:sdtContent>
                          </w:sdt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rFonts w:ascii="Times New Roman" w:hAnsi="Times New Roman" w:eastAsia="宋体" w:cs="Times New Roman"/>
              <w:b/>
              <w:sz w:val="44"/>
              <w:szCs w:val="44"/>
            </w:rPr>
            <w:br w:type="page"/>
          </w:r>
        </w:p>
      </w:sdtContent>
    </w:sdt>
    <w:sdt>
      <w:sdtPr>
        <w:rPr>
          <w:rFonts w:hint="eastAsia" w:cs="宋体" w:asciiTheme="minorHAnsi" w:hAnsiTheme="minorHAnsi" w:eastAsiaTheme="minorEastAsia"/>
          <w:b w:val="0"/>
          <w:sz w:val="36"/>
          <w:szCs w:val="36"/>
          <w:lang w:val="en-US"/>
        </w:rPr>
        <w:id w:val="-2101320261"/>
      </w:sdtPr>
      <w:sdtEndPr>
        <w:rPr>
          <w:rFonts w:hint="eastAsia" w:cs="宋体" w:asciiTheme="minorHAnsi" w:hAnsiTheme="minorHAnsi" w:eastAsiaTheme="minorEastAsia"/>
          <w:b w:val="0"/>
          <w:bCs/>
          <w:sz w:val="21"/>
          <w:szCs w:val="22"/>
          <w:lang w:val="en-US"/>
        </w:rPr>
      </w:sdtEndPr>
      <w:sdtContent>
        <w:p>
          <w:pPr>
            <w:pStyle w:val="7"/>
            <w:rPr>
              <w:rFonts w:cs="宋体"/>
              <w:sz w:val="36"/>
              <w:szCs w:val="36"/>
            </w:rPr>
          </w:pPr>
          <w:r>
            <w:rPr>
              <w:rFonts w:hint="eastAsia" w:cs="宋体"/>
              <w:sz w:val="36"/>
              <w:szCs w:val="36"/>
            </w:rPr>
            <w:t>目录</w:t>
          </w:r>
        </w:p>
        <w:p>
          <w:pPr>
            <w:pStyle w:val="7"/>
            <w:tabs>
              <w:tab w:val="right" w:leader="dot" w:pos="8306"/>
              <w:tab w:val="clear" w:pos="630"/>
              <w:tab w:val="clear" w:pos="8296"/>
            </w:tabs>
            <w:rPr>
              <w:rFonts w:cs="宋体"/>
              <w:bCs/>
            </w:rPr>
          </w:pPr>
          <w:r>
            <w:rPr>
              <w:rFonts w:hint="eastAsia" w:cs="宋体"/>
            </w:rPr>
            <w:fldChar w:fldCharType="begin"/>
          </w:r>
          <w:r>
            <w:rPr>
              <w:rFonts w:hint="eastAsia" w:cs="宋体"/>
            </w:rPr>
            <w:instrText xml:space="preserve"> TOC \o "1-3" \h \z \u </w:instrText>
          </w:r>
          <w:r>
            <w:rPr>
              <w:rFonts w:hint="eastAsia" w:cs="宋体"/>
            </w:rPr>
            <w:fldChar w:fldCharType="separate"/>
          </w:r>
          <w:r>
            <w:fldChar w:fldCharType="begin"/>
          </w:r>
          <w:r>
            <w:instrText xml:space="preserve"> HYPERLINK \l "_Toc6449" </w:instrText>
          </w:r>
          <w:r>
            <w:fldChar w:fldCharType="separate"/>
          </w:r>
          <w:r>
            <w:rPr>
              <w:rFonts w:hint="eastAsia" w:cs="宋体"/>
              <w:bCs/>
            </w:rPr>
            <w:t>更新历史</w:t>
          </w:r>
          <w:r>
            <w:rPr>
              <w:rFonts w:hint="eastAsia" w:cs="宋体"/>
              <w:bCs/>
            </w:rPr>
            <w:tab/>
          </w:r>
          <w:r>
            <w:rPr>
              <w:rFonts w:hint="eastAsia" w:cs="宋体"/>
              <w:bCs/>
            </w:rPr>
            <w:fldChar w:fldCharType="begin"/>
          </w:r>
          <w:r>
            <w:rPr>
              <w:rFonts w:hint="eastAsia" w:cs="宋体"/>
              <w:bCs/>
            </w:rPr>
            <w:instrText xml:space="preserve"> PAGEREF _Toc6449 </w:instrText>
          </w:r>
          <w:r>
            <w:rPr>
              <w:rFonts w:hint="eastAsia" w:cs="宋体"/>
              <w:bCs/>
            </w:rPr>
            <w:fldChar w:fldCharType="separate"/>
          </w:r>
          <w:r>
            <w:rPr>
              <w:rFonts w:hint="eastAsia" w:cs="宋体"/>
              <w:bCs/>
            </w:rPr>
            <w:t>4</w:t>
          </w:r>
          <w:r>
            <w:rPr>
              <w:rFonts w:hint="eastAsia" w:cs="宋体"/>
              <w:bCs/>
            </w:rPr>
            <w:fldChar w:fldCharType="end"/>
          </w:r>
          <w:r>
            <w:rPr>
              <w:rFonts w:hint="eastAsia" w:cs="宋体"/>
              <w:bCs/>
            </w:rPr>
            <w:fldChar w:fldCharType="end"/>
          </w:r>
        </w:p>
        <w:p>
          <w:pPr>
            <w:pStyle w:val="7"/>
            <w:tabs>
              <w:tab w:val="right" w:leader="dot" w:pos="8306"/>
              <w:tab w:val="clear" w:pos="630"/>
              <w:tab w:val="clear" w:pos="8296"/>
            </w:tabs>
            <w:rPr>
              <w:rFonts w:cs="宋体"/>
              <w:bCs/>
            </w:rPr>
          </w:pPr>
          <w:r>
            <w:fldChar w:fldCharType="begin"/>
          </w:r>
          <w:r>
            <w:instrText xml:space="preserve"> HYPERLINK \l "_Toc12078" </w:instrText>
          </w:r>
          <w:r>
            <w:fldChar w:fldCharType="separate"/>
          </w:r>
          <w:r>
            <w:rPr>
              <w:rFonts w:hint="eastAsia" w:cs="宋体"/>
              <w:bCs/>
            </w:rPr>
            <w:t>1. 导航设计</w:t>
          </w:r>
          <w:r>
            <w:rPr>
              <w:rFonts w:hint="eastAsia" w:cs="宋体"/>
              <w:bCs/>
            </w:rPr>
            <w:tab/>
          </w:r>
          <w:r>
            <w:rPr>
              <w:rFonts w:hint="eastAsia" w:cs="宋体"/>
              <w:bCs/>
            </w:rPr>
            <w:fldChar w:fldCharType="begin"/>
          </w:r>
          <w:r>
            <w:rPr>
              <w:rFonts w:hint="eastAsia" w:cs="宋体"/>
              <w:bCs/>
            </w:rPr>
            <w:instrText xml:space="preserve"> PAGEREF _Toc12078 </w:instrText>
          </w:r>
          <w:r>
            <w:rPr>
              <w:rFonts w:hint="eastAsia" w:cs="宋体"/>
              <w:bCs/>
            </w:rPr>
            <w:fldChar w:fldCharType="separate"/>
          </w:r>
          <w:r>
            <w:rPr>
              <w:rFonts w:hint="eastAsia" w:cs="宋体"/>
              <w:bCs/>
            </w:rPr>
            <w:t>5</w:t>
          </w:r>
          <w:r>
            <w:rPr>
              <w:rFonts w:hint="eastAsia" w:cs="宋体"/>
              <w:bCs/>
            </w:rPr>
            <w:fldChar w:fldCharType="end"/>
          </w:r>
          <w:r>
            <w:rPr>
              <w:rFonts w:hint="eastAsia" w:cs="宋体"/>
              <w:bCs/>
            </w:rPr>
            <w:fldChar w:fldCharType="end"/>
          </w:r>
        </w:p>
        <w:p>
          <w:pPr>
            <w:pStyle w:val="8"/>
            <w:tabs>
              <w:tab w:val="right" w:leader="dot" w:pos="8306"/>
              <w:tab w:val="clear" w:pos="1050"/>
              <w:tab w:val="clear" w:pos="8296"/>
            </w:tabs>
            <w:rPr>
              <w:rFonts w:cs="宋体"/>
            </w:rPr>
          </w:pPr>
          <w:r>
            <w:fldChar w:fldCharType="begin"/>
          </w:r>
          <w:r>
            <w:instrText xml:space="preserve"> HYPERLINK \l "_Toc23131" </w:instrText>
          </w:r>
          <w:r>
            <w:fldChar w:fldCharType="separate"/>
          </w:r>
          <w:r>
            <w:rPr>
              <w:rFonts w:hint="eastAsia" w:cs="宋体"/>
            </w:rPr>
            <w:t>1.1 登录和注册</w:t>
          </w:r>
          <w:r>
            <w:rPr>
              <w:rFonts w:hint="eastAsia" w:cs="宋体"/>
            </w:rPr>
            <w:tab/>
          </w:r>
          <w:r>
            <w:rPr>
              <w:rFonts w:hint="eastAsia" w:cs="宋体"/>
            </w:rPr>
            <w:fldChar w:fldCharType="begin"/>
          </w:r>
          <w:r>
            <w:rPr>
              <w:rFonts w:hint="eastAsia" w:cs="宋体"/>
            </w:rPr>
            <w:instrText xml:space="preserve"> PAGEREF _Toc23131 </w:instrText>
          </w:r>
          <w:r>
            <w:rPr>
              <w:rFonts w:hint="eastAsia" w:cs="宋体"/>
            </w:rPr>
            <w:fldChar w:fldCharType="separate"/>
          </w:r>
          <w:r>
            <w:rPr>
              <w:rFonts w:hint="eastAsia" w:cs="宋体"/>
            </w:rPr>
            <w:t>5</w:t>
          </w:r>
          <w:r>
            <w:rPr>
              <w:rFonts w:hint="eastAsia" w:cs="宋体"/>
            </w:rPr>
            <w:fldChar w:fldCharType="end"/>
          </w:r>
          <w:r>
            <w:rPr>
              <w:rFonts w:hint="eastAsia" w:cs="宋体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</w:rPr>
          </w:pPr>
          <w:r>
            <w:fldChar w:fldCharType="begin"/>
          </w:r>
          <w:r>
            <w:instrText xml:space="preserve"> HYPERLINK \l "_Toc5909"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36"/>
            </w:rPr>
            <w:t>1.1.1 登录和注册</w:t>
          </w:r>
          <w:r>
            <w:rPr>
              <w:rFonts w:hint="eastAsia" w:ascii="宋体" w:hAnsi="宋体" w:eastAsia="宋体" w:cs="宋体"/>
              <w:sz w:val="24"/>
              <w:szCs w:val="28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</w:rPr>
            <w:instrText xml:space="preserve"> PAGEREF _Toc5909 </w:instrText>
          </w:r>
          <w:r>
            <w:rPr>
              <w:rFonts w:hint="eastAsia" w:ascii="宋体" w:hAnsi="宋体" w:eastAsia="宋体" w:cs="宋体"/>
              <w:sz w:val="24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</w:rPr>
            <w:t>5</w:t>
          </w:r>
          <w:r>
            <w:rPr>
              <w:rFonts w:hint="eastAsia" w:ascii="宋体" w:hAnsi="宋体" w:eastAsia="宋体" w:cs="宋体"/>
              <w:sz w:val="24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  <w:tab w:val="clear" w:pos="1050"/>
              <w:tab w:val="clear" w:pos="8296"/>
            </w:tabs>
            <w:rPr>
              <w:rFonts w:cs="宋体"/>
            </w:rPr>
          </w:pPr>
          <w:r>
            <w:fldChar w:fldCharType="begin"/>
          </w:r>
          <w:r>
            <w:instrText xml:space="preserve"> HYPERLINK \l "_Toc21785" </w:instrText>
          </w:r>
          <w:r>
            <w:fldChar w:fldCharType="separate"/>
          </w:r>
          <w:r>
            <w:rPr>
              <w:rFonts w:hint="eastAsia" w:cs="宋体"/>
            </w:rPr>
            <w:t>1.2 客户</w:t>
          </w:r>
          <w:r>
            <w:rPr>
              <w:rFonts w:hint="eastAsia" w:cs="宋体"/>
            </w:rPr>
            <w:tab/>
          </w:r>
          <w:r>
            <w:rPr>
              <w:rFonts w:hint="eastAsia" w:cs="宋体"/>
            </w:rPr>
            <w:fldChar w:fldCharType="begin"/>
          </w:r>
          <w:r>
            <w:rPr>
              <w:rFonts w:hint="eastAsia" w:cs="宋体"/>
            </w:rPr>
            <w:instrText xml:space="preserve"> PAGEREF _Toc21785 </w:instrText>
          </w:r>
          <w:r>
            <w:rPr>
              <w:rFonts w:hint="eastAsia" w:cs="宋体"/>
            </w:rPr>
            <w:fldChar w:fldCharType="separate"/>
          </w:r>
          <w:r>
            <w:rPr>
              <w:rFonts w:hint="eastAsia" w:cs="宋体"/>
            </w:rPr>
            <w:t>5</w:t>
          </w:r>
          <w:r>
            <w:rPr>
              <w:rFonts w:hint="eastAsia" w:cs="宋体"/>
            </w:rPr>
            <w:fldChar w:fldCharType="end"/>
          </w:r>
          <w:r>
            <w:rPr>
              <w:rFonts w:hint="eastAsia" w:cs="宋体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"_Toc29093"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1.2.1 客户主界面（搜索酒店任务）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_Toc29093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6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"_Toc16044"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1.2.2 维护个人信息任务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_Toc16044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6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"_Toc15428"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1.2.3 查看自己的订单任务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_Toc15428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7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"_Toc28516"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1.2.4 查看自己预定过的酒店任务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_Toc28516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8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"_Toc1149"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1.2.5 评价酒店任务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_Toc1149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5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"_Toc25391"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1.2.6 生成订单任务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_Toc25391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6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  <w:tab w:val="clear" w:pos="1050"/>
              <w:tab w:val="clear" w:pos="8296"/>
            </w:tabs>
            <w:rPr>
              <w:rFonts w:cs="宋体"/>
            </w:rPr>
          </w:pPr>
          <w:r>
            <w:fldChar w:fldCharType="begin"/>
          </w:r>
          <w:r>
            <w:instrText xml:space="preserve"> HYPERLINK \l "_Toc12499" </w:instrText>
          </w:r>
          <w:r>
            <w:fldChar w:fldCharType="separate"/>
          </w:r>
          <w:r>
            <w:rPr>
              <w:rFonts w:hint="eastAsia" w:cs="宋体"/>
            </w:rPr>
            <w:t>1.3 酒店工作人员</w:t>
          </w:r>
          <w:r>
            <w:rPr>
              <w:rFonts w:hint="eastAsia" w:cs="宋体"/>
            </w:rPr>
            <w:tab/>
          </w:r>
          <w:r>
            <w:rPr>
              <w:rFonts w:hint="eastAsia" w:cs="宋体"/>
            </w:rPr>
            <w:fldChar w:fldCharType="begin"/>
          </w:r>
          <w:r>
            <w:rPr>
              <w:rFonts w:hint="eastAsia" w:cs="宋体"/>
            </w:rPr>
            <w:instrText xml:space="preserve"> PAGEREF _Toc12499 </w:instrText>
          </w:r>
          <w:r>
            <w:rPr>
              <w:rFonts w:hint="eastAsia" w:cs="宋体"/>
            </w:rPr>
            <w:fldChar w:fldCharType="separate"/>
          </w:r>
          <w:r>
            <w:rPr>
              <w:rFonts w:hint="eastAsia" w:cs="宋体"/>
            </w:rPr>
            <w:t>6</w:t>
          </w:r>
          <w:r>
            <w:rPr>
              <w:rFonts w:hint="eastAsia" w:cs="宋体"/>
            </w:rPr>
            <w:fldChar w:fldCharType="end"/>
          </w:r>
          <w:r>
            <w:rPr>
              <w:rFonts w:hint="eastAsia" w:cs="宋体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"_Toc32687"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1.3.1 酒店工作人员主界面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_Toc32687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7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"_Toc19701"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</w:rPr>
            <w:t xml:space="preserve">1.3.2 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维护酒店基本信息界面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_Toc19701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7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"_Toc21502"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1.3.</w:t>
          </w:r>
          <w:r>
            <w:rPr>
              <w:rFonts w:hint="eastAsia" w:ascii="宋体" w:hAnsi="宋体" w:eastAsia="宋体" w:cs="宋体"/>
              <w:sz w:val="24"/>
              <w:szCs w:val="28"/>
            </w:rPr>
            <w:t>3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 xml:space="preserve"> 管理酒店促销策略界面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_Toc21502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8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"_Toc23812"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1.3.</w:t>
          </w:r>
          <w:r>
            <w:rPr>
              <w:rFonts w:hint="eastAsia" w:ascii="宋体" w:hAnsi="宋体" w:eastAsia="宋体" w:cs="宋体"/>
              <w:sz w:val="24"/>
              <w:szCs w:val="28"/>
            </w:rPr>
            <w:t>4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 xml:space="preserve"> 浏览订单界面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_Toc23812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9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"_Toc26498"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1.3.</w:t>
          </w:r>
          <w:r>
            <w:rPr>
              <w:rFonts w:hint="eastAsia" w:ascii="宋体" w:hAnsi="宋体" w:eastAsia="宋体" w:cs="宋体"/>
              <w:sz w:val="24"/>
              <w:szCs w:val="28"/>
            </w:rPr>
            <w:t>5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 xml:space="preserve"> 浏览空房界面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_Toc26498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10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"_Toc6018"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1.3.</w:t>
          </w:r>
          <w:r>
            <w:rPr>
              <w:rFonts w:hint="eastAsia" w:ascii="宋体" w:hAnsi="宋体" w:eastAsia="宋体" w:cs="宋体"/>
              <w:sz w:val="24"/>
              <w:szCs w:val="28"/>
            </w:rPr>
            <w:t>6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 xml:space="preserve"> 更新可用客房界面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_Toc6018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11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"_Toc6281"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1.3.</w:t>
          </w:r>
          <w:r>
            <w:rPr>
              <w:rFonts w:hint="eastAsia" w:ascii="宋体" w:hAnsi="宋体" w:eastAsia="宋体" w:cs="宋体"/>
              <w:sz w:val="24"/>
              <w:szCs w:val="28"/>
            </w:rPr>
            <w:t>7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 xml:space="preserve"> 执行订单界面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_Toc6281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12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"_Toc9238"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1.3.</w:t>
          </w:r>
          <w:r>
            <w:rPr>
              <w:rFonts w:hint="eastAsia" w:ascii="宋体" w:hAnsi="宋体" w:eastAsia="宋体" w:cs="宋体"/>
              <w:sz w:val="24"/>
              <w:szCs w:val="28"/>
            </w:rPr>
            <w:t>8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 xml:space="preserve"> 办理入住界面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_Toc9238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13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"_Toc20600"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1.3.</w:t>
          </w:r>
          <w:r>
            <w:rPr>
              <w:rFonts w:hint="eastAsia" w:ascii="宋体" w:hAnsi="宋体" w:eastAsia="宋体" w:cs="宋体"/>
              <w:sz w:val="24"/>
              <w:szCs w:val="28"/>
            </w:rPr>
            <w:t>9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 xml:space="preserve"> 办理退房界面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_Toc20600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14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  <w:tab w:val="clear" w:pos="1050"/>
              <w:tab w:val="clear" w:pos="8296"/>
            </w:tabs>
            <w:rPr>
              <w:rFonts w:cs="宋体"/>
            </w:rPr>
          </w:pPr>
          <w:r>
            <w:fldChar w:fldCharType="begin"/>
          </w:r>
          <w:r>
            <w:instrText xml:space="preserve"> HYPERLINK \l "_Toc11619" </w:instrText>
          </w:r>
          <w:r>
            <w:fldChar w:fldCharType="separate"/>
          </w:r>
          <w:r>
            <w:rPr>
              <w:rFonts w:hint="eastAsia" w:cs="宋体"/>
            </w:rPr>
            <w:t>1.4 网站营销人员</w:t>
          </w:r>
          <w:r>
            <w:rPr>
              <w:rFonts w:hint="eastAsia" w:cs="宋体"/>
            </w:rPr>
            <w:tab/>
          </w:r>
          <w:r>
            <w:rPr>
              <w:rFonts w:hint="eastAsia" w:cs="宋体"/>
            </w:rPr>
            <w:fldChar w:fldCharType="begin"/>
          </w:r>
          <w:r>
            <w:rPr>
              <w:rFonts w:hint="eastAsia" w:cs="宋体"/>
            </w:rPr>
            <w:instrText xml:space="preserve"> PAGEREF _Toc11619 </w:instrText>
          </w:r>
          <w:r>
            <w:rPr>
              <w:rFonts w:hint="eastAsia" w:cs="宋体"/>
            </w:rPr>
            <w:fldChar w:fldCharType="separate"/>
          </w:r>
          <w:r>
            <w:rPr>
              <w:rFonts w:hint="eastAsia" w:cs="宋体"/>
            </w:rPr>
            <w:t>9</w:t>
          </w:r>
          <w:r>
            <w:rPr>
              <w:rFonts w:hint="eastAsia" w:cs="宋体"/>
            </w:rPr>
            <w:fldChar w:fldCharType="end"/>
          </w:r>
          <w:r>
            <w:rPr>
              <w:rFonts w:hint="eastAsia" w:cs="宋体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"_Toc17116"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1.4.1 信用充值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_Toc17116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10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"_Toc18033"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1.4.2 管理异常订单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_Toc18033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11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"_Toc21920"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1.4.3 制定营销策略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_Toc21920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12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  <w:tab w:val="clear" w:pos="1050"/>
              <w:tab w:val="clear" w:pos="8296"/>
            </w:tabs>
            <w:rPr>
              <w:rFonts w:cs="宋体"/>
            </w:rPr>
          </w:pPr>
          <w:r>
            <w:fldChar w:fldCharType="begin"/>
          </w:r>
          <w:r>
            <w:instrText xml:space="preserve"> HYPERLINK \l "_Toc26747" </w:instrText>
          </w:r>
          <w:r>
            <w:fldChar w:fldCharType="separate"/>
          </w:r>
          <w:r>
            <w:rPr>
              <w:rFonts w:hint="eastAsia" w:cs="宋体"/>
            </w:rPr>
            <w:t>1.5 网站管理人员</w:t>
          </w:r>
          <w:r>
            <w:rPr>
              <w:rFonts w:hint="eastAsia" w:cs="宋体"/>
            </w:rPr>
            <w:tab/>
          </w:r>
          <w:r>
            <w:rPr>
              <w:rFonts w:hint="eastAsia" w:cs="宋体"/>
            </w:rPr>
            <w:fldChar w:fldCharType="begin"/>
          </w:r>
          <w:r>
            <w:rPr>
              <w:rFonts w:hint="eastAsia" w:cs="宋体"/>
            </w:rPr>
            <w:instrText xml:space="preserve"> PAGEREF _Toc26747 </w:instrText>
          </w:r>
          <w:r>
            <w:rPr>
              <w:rFonts w:hint="eastAsia" w:cs="宋体"/>
            </w:rPr>
            <w:fldChar w:fldCharType="separate"/>
          </w:r>
          <w:r>
            <w:rPr>
              <w:rFonts w:hint="eastAsia" w:cs="宋体"/>
            </w:rPr>
            <w:t>12</w:t>
          </w:r>
          <w:r>
            <w:rPr>
              <w:rFonts w:hint="eastAsia" w:cs="宋体"/>
            </w:rPr>
            <w:fldChar w:fldCharType="end"/>
          </w:r>
          <w:r>
            <w:rPr>
              <w:rFonts w:hint="eastAsia" w:cs="宋体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"_Toc1061"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1.5.1 管理用户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_Toc1061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12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"_Toc13349"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1.5.2 管理酒店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_Toc13349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13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  <w:tab w:val="clear" w:pos="630"/>
              <w:tab w:val="clear" w:pos="8296"/>
            </w:tabs>
            <w:rPr>
              <w:rFonts w:cs="宋体"/>
              <w:bCs/>
            </w:rPr>
          </w:pPr>
          <w:r>
            <w:fldChar w:fldCharType="begin"/>
          </w:r>
          <w:r>
            <w:instrText xml:space="preserve"> HYPERLINK \l "_Toc23586" </w:instrText>
          </w:r>
          <w:r>
            <w:fldChar w:fldCharType="separate"/>
          </w:r>
          <w:r>
            <w:rPr>
              <w:rFonts w:hint="eastAsia" w:cs="宋体"/>
              <w:bCs/>
            </w:rPr>
            <w:t>2. 界面原型化</w:t>
          </w:r>
          <w:r>
            <w:rPr>
              <w:rFonts w:hint="eastAsia" w:cs="宋体"/>
              <w:bCs/>
            </w:rPr>
            <w:tab/>
          </w:r>
          <w:r>
            <w:rPr>
              <w:rFonts w:hint="eastAsia" w:cs="宋体"/>
              <w:bCs/>
            </w:rPr>
            <w:fldChar w:fldCharType="begin"/>
          </w:r>
          <w:r>
            <w:rPr>
              <w:rFonts w:hint="eastAsia" w:cs="宋体"/>
              <w:bCs/>
            </w:rPr>
            <w:instrText xml:space="preserve"> PAGEREF _Toc23586 </w:instrText>
          </w:r>
          <w:r>
            <w:rPr>
              <w:rFonts w:hint="eastAsia" w:cs="宋体"/>
              <w:bCs/>
            </w:rPr>
            <w:fldChar w:fldCharType="separate"/>
          </w:r>
          <w:r>
            <w:rPr>
              <w:rFonts w:hint="eastAsia" w:cs="宋体"/>
              <w:bCs/>
            </w:rPr>
            <w:t>14</w:t>
          </w:r>
          <w:r>
            <w:rPr>
              <w:rFonts w:hint="eastAsia" w:cs="宋体"/>
              <w:bCs/>
            </w:rPr>
            <w:fldChar w:fldCharType="end"/>
          </w:r>
          <w:r>
            <w:rPr>
              <w:rFonts w:hint="eastAsia" w:cs="宋体"/>
              <w:bCs/>
            </w:rPr>
            <w:fldChar w:fldCharType="end"/>
          </w:r>
        </w:p>
        <w:p>
          <w:pPr>
            <w:pStyle w:val="8"/>
            <w:tabs>
              <w:tab w:val="right" w:leader="dot" w:pos="8306"/>
              <w:tab w:val="clear" w:pos="1050"/>
              <w:tab w:val="clear" w:pos="8296"/>
            </w:tabs>
            <w:rPr>
              <w:rFonts w:cs="宋体"/>
            </w:rPr>
          </w:pPr>
          <w:r>
            <w:fldChar w:fldCharType="begin"/>
          </w:r>
          <w:r>
            <w:instrText xml:space="preserve"> HYPERLINK \l "_Toc14688" </w:instrText>
          </w:r>
          <w:r>
            <w:fldChar w:fldCharType="separate"/>
          </w:r>
          <w:r>
            <w:rPr>
              <w:rFonts w:hint="eastAsia" w:cs="宋体"/>
            </w:rPr>
            <w:t>2.1 登录和注册</w:t>
          </w:r>
          <w:r>
            <w:rPr>
              <w:rFonts w:hint="eastAsia" w:cs="宋体"/>
            </w:rPr>
            <w:tab/>
          </w:r>
          <w:r>
            <w:rPr>
              <w:rFonts w:hint="eastAsia" w:cs="宋体"/>
            </w:rPr>
            <w:fldChar w:fldCharType="begin"/>
          </w:r>
          <w:r>
            <w:rPr>
              <w:rFonts w:hint="eastAsia" w:cs="宋体"/>
            </w:rPr>
            <w:instrText xml:space="preserve"> PAGEREF _Toc14688 </w:instrText>
          </w:r>
          <w:r>
            <w:rPr>
              <w:rFonts w:hint="eastAsia" w:cs="宋体"/>
            </w:rPr>
            <w:fldChar w:fldCharType="separate"/>
          </w:r>
          <w:r>
            <w:rPr>
              <w:rFonts w:hint="eastAsia" w:cs="宋体"/>
            </w:rPr>
            <w:t>14</w:t>
          </w:r>
          <w:r>
            <w:rPr>
              <w:rFonts w:hint="eastAsia" w:cs="宋体"/>
            </w:rPr>
            <w:fldChar w:fldCharType="end"/>
          </w:r>
          <w:r>
            <w:rPr>
              <w:rFonts w:hint="eastAsia" w:cs="宋体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"_Toc27248"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</w:rPr>
            <w:t>2.2.1 登录和注册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_Toc27248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14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  <w:tab w:val="clear" w:pos="1050"/>
              <w:tab w:val="clear" w:pos="8296"/>
            </w:tabs>
            <w:rPr>
              <w:rFonts w:cs="宋体"/>
            </w:rPr>
          </w:pPr>
          <w:r>
            <w:fldChar w:fldCharType="begin"/>
          </w:r>
          <w:r>
            <w:instrText xml:space="preserve"> HYPERLINK \l "_Toc25490" </w:instrText>
          </w:r>
          <w:r>
            <w:fldChar w:fldCharType="separate"/>
          </w:r>
          <w:r>
            <w:rPr>
              <w:rFonts w:hint="eastAsia" w:cs="宋体"/>
            </w:rPr>
            <w:t>2.2 客户</w:t>
          </w:r>
          <w:r>
            <w:rPr>
              <w:rFonts w:hint="eastAsia" w:cs="宋体"/>
            </w:rPr>
            <w:tab/>
          </w:r>
          <w:r>
            <w:rPr>
              <w:rFonts w:hint="eastAsia" w:cs="宋体"/>
            </w:rPr>
            <w:fldChar w:fldCharType="begin"/>
          </w:r>
          <w:r>
            <w:rPr>
              <w:rFonts w:hint="eastAsia" w:cs="宋体"/>
            </w:rPr>
            <w:instrText xml:space="preserve"> PAGEREF _Toc25490 </w:instrText>
          </w:r>
          <w:r>
            <w:rPr>
              <w:rFonts w:hint="eastAsia" w:cs="宋体"/>
            </w:rPr>
            <w:fldChar w:fldCharType="separate"/>
          </w:r>
          <w:r>
            <w:rPr>
              <w:rFonts w:hint="eastAsia" w:cs="宋体"/>
            </w:rPr>
            <w:t>15</w:t>
          </w:r>
          <w:r>
            <w:rPr>
              <w:rFonts w:hint="eastAsia" w:cs="宋体"/>
            </w:rPr>
            <w:fldChar w:fldCharType="end"/>
          </w:r>
          <w:r>
            <w:rPr>
              <w:rFonts w:hint="eastAsia" w:cs="宋体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"_Toc24358"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</w:rPr>
            <w:t>2.2.1 客户主界面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_Toc24358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16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"_Toc21424"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</w:rPr>
            <w:t>2.2.2 搜索酒店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_Toc21424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17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"_Toc11190"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</w:rPr>
            <w:t>2.2.3 维护个人基本信息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_Toc11190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19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"_Toc104"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</w:rPr>
            <w:t>2.2.4 我的订单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_Toc104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21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"_Toc13041"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</w:rPr>
            <w:t>2.2.5 我预定过的酒店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_Toc13041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23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  <w:tab w:val="clear" w:pos="1050"/>
              <w:tab w:val="clear" w:pos="8296"/>
            </w:tabs>
            <w:rPr>
              <w:rFonts w:cs="宋体"/>
            </w:rPr>
          </w:pPr>
          <w:r>
            <w:fldChar w:fldCharType="begin"/>
          </w:r>
          <w:r>
            <w:instrText xml:space="preserve"> HYPERLINK \l "_Toc29860" </w:instrText>
          </w:r>
          <w:r>
            <w:fldChar w:fldCharType="separate"/>
          </w:r>
          <w:r>
            <w:rPr>
              <w:rFonts w:hint="eastAsia" w:cs="宋体"/>
            </w:rPr>
            <w:t>2.3 酒店工作人员</w:t>
          </w:r>
          <w:r>
            <w:rPr>
              <w:rFonts w:hint="eastAsia" w:cs="宋体"/>
            </w:rPr>
            <w:tab/>
          </w:r>
          <w:r>
            <w:rPr>
              <w:rFonts w:hint="eastAsia" w:cs="宋体"/>
            </w:rPr>
            <w:fldChar w:fldCharType="begin"/>
          </w:r>
          <w:r>
            <w:rPr>
              <w:rFonts w:hint="eastAsia" w:cs="宋体"/>
            </w:rPr>
            <w:instrText xml:space="preserve"> PAGEREF _Toc29860 </w:instrText>
          </w:r>
          <w:r>
            <w:rPr>
              <w:rFonts w:hint="eastAsia" w:cs="宋体"/>
            </w:rPr>
            <w:fldChar w:fldCharType="separate"/>
          </w:r>
          <w:r>
            <w:rPr>
              <w:rFonts w:hint="eastAsia" w:cs="宋体"/>
            </w:rPr>
            <w:t>24</w:t>
          </w:r>
          <w:r>
            <w:rPr>
              <w:rFonts w:hint="eastAsia" w:cs="宋体"/>
            </w:rPr>
            <w:fldChar w:fldCharType="end"/>
          </w:r>
          <w:r>
            <w:rPr>
              <w:rFonts w:hint="eastAsia" w:cs="宋体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"_Toc8726"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</w:rPr>
            <w:t>2.3.1 酒店工作人员主界面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_Toc8726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24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"_Toc1747"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</w:rPr>
            <w:t>2.3.2 维护酒店基本信息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_Toc1747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25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"_Toc849"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</w:rPr>
            <w:t>2.3.3 浏览订单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_Toc849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26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"_Toc30695"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</w:rPr>
            <w:t>2.3.4 浏览空房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_Toc30695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28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"_Toc23906"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</w:rPr>
            <w:t>2.3.5 办理退房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_Toc23906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28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"_Toc7919"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</w:rPr>
            <w:t>2.3.6 办理入住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_Toc7919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30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"_Toc4412"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</w:rPr>
            <w:t>2.3.3 管理促销策略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_Toc4412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31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"_Toc11944"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</w:rPr>
            <w:t>2.3.4 录入可用空房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_Toc11944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33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  <w:tab w:val="clear" w:pos="1050"/>
              <w:tab w:val="clear" w:pos="8296"/>
            </w:tabs>
            <w:rPr>
              <w:rFonts w:cs="宋体"/>
            </w:rPr>
          </w:pPr>
          <w:r>
            <w:fldChar w:fldCharType="begin"/>
          </w:r>
          <w:r>
            <w:instrText xml:space="preserve"> HYPERLINK \l "_Toc28125" </w:instrText>
          </w:r>
          <w:r>
            <w:fldChar w:fldCharType="separate"/>
          </w:r>
          <w:r>
            <w:rPr>
              <w:rFonts w:hint="eastAsia" w:cs="宋体"/>
            </w:rPr>
            <w:t>2.4 网站营销人员</w:t>
          </w:r>
          <w:r>
            <w:rPr>
              <w:rFonts w:hint="eastAsia" w:cs="宋体"/>
            </w:rPr>
            <w:tab/>
          </w:r>
          <w:r>
            <w:rPr>
              <w:rFonts w:hint="eastAsia" w:cs="宋体"/>
            </w:rPr>
            <w:fldChar w:fldCharType="begin"/>
          </w:r>
          <w:r>
            <w:rPr>
              <w:rFonts w:hint="eastAsia" w:cs="宋体"/>
            </w:rPr>
            <w:instrText xml:space="preserve"> PAGEREF _Toc28125 </w:instrText>
          </w:r>
          <w:r>
            <w:rPr>
              <w:rFonts w:hint="eastAsia" w:cs="宋体"/>
            </w:rPr>
            <w:fldChar w:fldCharType="separate"/>
          </w:r>
          <w:r>
            <w:rPr>
              <w:rFonts w:hint="eastAsia" w:cs="宋体"/>
            </w:rPr>
            <w:t>34</w:t>
          </w:r>
          <w:r>
            <w:rPr>
              <w:rFonts w:hint="eastAsia" w:cs="宋体"/>
            </w:rPr>
            <w:fldChar w:fldCharType="end"/>
          </w:r>
          <w:r>
            <w:rPr>
              <w:rFonts w:hint="eastAsia" w:cs="宋体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"_Toc19586"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</w:rPr>
            <w:t>2.4.1 网站营销人员主界面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_Toc19586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34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"_Toc29620"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</w:rPr>
            <w:t>2.4.2 管理信用充值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_Toc29620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35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"_Toc11502"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</w:rPr>
            <w:t>2.4.3 管理异常订单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_Toc11502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36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"_Toc19523"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</w:rPr>
            <w:t>2.4.4 制定营销策略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_Toc19523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38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  <w:tab w:val="clear" w:pos="1050"/>
              <w:tab w:val="clear" w:pos="8296"/>
            </w:tabs>
            <w:rPr>
              <w:rFonts w:cs="宋体"/>
            </w:rPr>
          </w:pPr>
          <w:r>
            <w:fldChar w:fldCharType="begin"/>
          </w:r>
          <w:r>
            <w:instrText xml:space="preserve"> HYPERLINK \l "_Toc18154" </w:instrText>
          </w:r>
          <w:r>
            <w:fldChar w:fldCharType="separate"/>
          </w:r>
          <w:r>
            <w:rPr>
              <w:rFonts w:hint="eastAsia" w:cs="宋体"/>
            </w:rPr>
            <w:t>2.5 网站管理人员</w:t>
          </w:r>
          <w:r>
            <w:rPr>
              <w:rFonts w:hint="eastAsia" w:cs="宋体"/>
            </w:rPr>
            <w:tab/>
          </w:r>
          <w:r>
            <w:rPr>
              <w:rFonts w:hint="eastAsia" w:cs="宋体"/>
            </w:rPr>
            <w:fldChar w:fldCharType="begin"/>
          </w:r>
          <w:r>
            <w:rPr>
              <w:rFonts w:hint="eastAsia" w:cs="宋体"/>
            </w:rPr>
            <w:instrText xml:space="preserve"> PAGEREF _Toc18154 </w:instrText>
          </w:r>
          <w:r>
            <w:rPr>
              <w:rFonts w:hint="eastAsia" w:cs="宋体"/>
            </w:rPr>
            <w:fldChar w:fldCharType="separate"/>
          </w:r>
          <w:r>
            <w:rPr>
              <w:rFonts w:hint="eastAsia" w:cs="宋体"/>
            </w:rPr>
            <w:t>39</w:t>
          </w:r>
          <w:r>
            <w:rPr>
              <w:rFonts w:hint="eastAsia" w:cs="宋体"/>
            </w:rPr>
            <w:fldChar w:fldCharType="end"/>
          </w:r>
          <w:r>
            <w:rPr>
              <w:rFonts w:hint="eastAsia" w:cs="宋体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"_Toc24557"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</w:rPr>
            <w:t>2.5.1 网站管理人员主界面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_Toc24557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39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"_Toc299"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</w:rPr>
            <w:t>2.5.2 管理用户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_Toc299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40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"_Toc778"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</w:rPr>
            <w:t>2.5.3 管理酒店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_Toc778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43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rPr>
              <w:rFonts w:ascii="宋体" w:hAnsi="宋体" w:eastAsia="宋体" w:cs="宋体"/>
            </w:rPr>
          </w:pPr>
          <w:r>
            <w:rPr>
              <w:rFonts w:hint="eastAsia" w:ascii="宋体" w:hAnsi="宋体" w:eastAsia="宋体" w:cs="宋体"/>
              <w:b/>
              <w:bCs/>
              <w:lang w:val="zh-CN"/>
            </w:rPr>
            <w:fldChar w:fldCharType="end"/>
          </w:r>
        </w:p>
      </w:sdtContent>
    </w:sdt>
    <w:p>
      <w:pPr>
        <w:widowControl/>
        <w:jc w:val="left"/>
        <w:rPr>
          <w:rFonts w:ascii="宋体" w:hAnsi="宋体" w:eastAsia="宋体" w:cs="宋体"/>
          <w:b/>
          <w:sz w:val="44"/>
          <w:szCs w:val="44"/>
        </w:rPr>
      </w:pPr>
      <w:r>
        <w:rPr>
          <w:rFonts w:hint="eastAsia" w:ascii="宋体" w:hAnsi="宋体" w:eastAsia="宋体" w:cs="宋体"/>
          <w:b/>
          <w:sz w:val="44"/>
          <w:szCs w:val="44"/>
        </w:rPr>
        <w:br w:type="page"/>
      </w:r>
    </w:p>
    <w:p>
      <w:pPr>
        <w:pStyle w:val="2"/>
        <w:rPr>
          <w:rFonts w:ascii="Times New Roman" w:hAnsi="Times New Roman" w:eastAsia="宋体" w:cs="Times New Roman"/>
          <w:bCs w:val="0"/>
        </w:rPr>
      </w:pPr>
      <w:bookmarkStart w:id="0" w:name="_Toc6449"/>
      <w:r>
        <w:rPr>
          <w:rFonts w:ascii="Times New Roman" w:hAnsi="Times New Roman" w:eastAsia="宋体" w:cs="Times New Roman"/>
          <w:bCs w:val="0"/>
        </w:rPr>
        <w:t>更新历史</w:t>
      </w:r>
      <w:bookmarkEnd w:id="0"/>
    </w:p>
    <w:tbl>
      <w:tblPr>
        <w:tblStyle w:val="1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4"/>
        <w:gridCol w:w="2074"/>
        <w:gridCol w:w="2074"/>
        <w:gridCol w:w="20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79646"/>
          </w:tcPr>
          <w:p>
            <w:pPr>
              <w:widowControl/>
              <w:jc w:val="left"/>
              <w:rPr>
                <w:rFonts w:ascii="Times New Roman" w:hAnsi="Times New Roman" w:eastAsia="宋体" w:cs="Times New Roman"/>
                <w:color w:val="FFFFFF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FFFFFF"/>
                <w:szCs w:val="21"/>
              </w:rPr>
              <w:t>更新人员</w:t>
            </w:r>
          </w:p>
        </w:tc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79646"/>
          </w:tcPr>
          <w:p>
            <w:pPr>
              <w:widowControl/>
              <w:jc w:val="left"/>
              <w:rPr>
                <w:rFonts w:ascii="Times New Roman" w:hAnsi="Times New Roman" w:eastAsia="宋体" w:cs="Times New Roman"/>
                <w:color w:val="FFFFFF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FFFFFF"/>
                <w:szCs w:val="21"/>
              </w:rPr>
              <w:t>日期</w:t>
            </w:r>
          </w:p>
        </w:tc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79646"/>
          </w:tcPr>
          <w:p>
            <w:pPr>
              <w:widowControl/>
              <w:jc w:val="left"/>
              <w:rPr>
                <w:rFonts w:ascii="Times New Roman" w:hAnsi="Times New Roman" w:eastAsia="宋体" w:cs="Times New Roman"/>
                <w:color w:val="FFFFFF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FFFFFF"/>
                <w:szCs w:val="21"/>
              </w:rPr>
              <w:t>变更原因</w:t>
            </w:r>
          </w:p>
        </w:tc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79646"/>
          </w:tcPr>
          <w:p>
            <w:pPr>
              <w:widowControl/>
              <w:jc w:val="left"/>
              <w:rPr>
                <w:rFonts w:ascii="Times New Roman" w:hAnsi="Times New Roman" w:eastAsia="宋体" w:cs="Times New Roman"/>
                <w:color w:val="FFFFFF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FFFFFF"/>
                <w:szCs w:val="21"/>
              </w:rPr>
              <w:t>版本号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D0E3EA"/>
          </w:tcPr>
          <w:p>
            <w:pPr>
              <w:widowControl/>
              <w:jc w:val="left"/>
              <w:rPr>
                <w:rFonts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szCs w:val="21"/>
              </w:rPr>
              <w:t>陆茹茹</w:t>
            </w:r>
          </w:p>
        </w:tc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D0E3EA"/>
          </w:tcPr>
          <w:p>
            <w:pPr>
              <w:widowControl/>
              <w:jc w:val="left"/>
              <w:rPr>
                <w:rFonts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szCs w:val="21"/>
              </w:rPr>
              <w:t>2016.10.2</w:t>
            </w:r>
            <w:r>
              <w:rPr>
                <w:rFonts w:hint="eastAsia" w:ascii="Times New Roman" w:hAnsi="Times New Roman" w:eastAsia="宋体" w:cs="Times New Roman"/>
                <w:color w:val="000000"/>
                <w:szCs w:val="21"/>
              </w:rPr>
              <w:t>3</w:t>
            </w:r>
          </w:p>
        </w:tc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D0E3EA"/>
          </w:tcPr>
          <w:p>
            <w:pPr>
              <w:widowControl/>
              <w:jc w:val="left"/>
              <w:rPr>
                <w:rFonts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szCs w:val="21"/>
              </w:rPr>
              <w:t>初稿</w:t>
            </w:r>
          </w:p>
        </w:tc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D0E3EA"/>
          </w:tcPr>
          <w:p>
            <w:pPr>
              <w:widowControl/>
              <w:jc w:val="left"/>
              <w:rPr>
                <w:rFonts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szCs w:val="21"/>
              </w:rPr>
              <w:t>V1.0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9F1F5"/>
          </w:tcPr>
          <w:p>
            <w:pPr>
              <w:widowControl/>
              <w:jc w:val="left"/>
              <w:rPr>
                <w:rFonts w:ascii="Times New Roman" w:hAnsi="Times New Roman" w:eastAsia="宋体" w:cs="Times New Roman"/>
                <w:color w:val="000000"/>
                <w:szCs w:val="21"/>
              </w:rPr>
            </w:pPr>
          </w:p>
        </w:tc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9F1F5"/>
          </w:tcPr>
          <w:p>
            <w:pPr>
              <w:widowControl/>
              <w:jc w:val="left"/>
              <w:rPr>
                <w:rFonts w:ascii="Times New Roman" w:hAnsi="Times New Roman" w:eastAsia="宋体" w:cs="Times New Roman"/>
                <w:color w:val="000000"/>
                <w:szCs w:val="21"/>
              </w:rPr>
            </w:pPr>
          </w:p>
        </w:tc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9F1F5"/>
          </w:tcPr>
          <w:p>
            <w:pPr>
              <w:widowControl/>
              <w:jc w:val="left"/>
              <w:rPr>
                <w:rFonts w:ascii="Times New Roman" w:hAnsi="Times New Roman" w:eastAsia="宋体" w:cs="Times New Roman"/>
                <w:color w:val="000000"/>
                <w:szCs w:val="21"/>
              </w:rPr>
            </w:pPr>
          </w:p>
        </w:tc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9F1F5"/>
          </w:tcPr>
          <w:p>
            <w:pPr>
              <w:widowControl/>
              <w:jc w:val="left"/>
              <w:rPr>
                <w:rFonts w:ascii="Times New Roman" w:hAnsi="Times New Roman" w:eastAsia="宋体" w:cs="Times New Roman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D0E3EA"/>
          </w:tcPr>
          <w:p>
            <w:pPr>
              <w:widowControl/>
              <w:jc w:val="left"/>
              <w:rPr>
                <w:rFonts w:ascii="Times New Roman" w:hAnsi="Times New Roman" w:eastAsia="宋体" w:cs="Times New Roman"/>
                <w:color w:val="000000"/>
                <w:szCs w:val="21"/>
              </w:rPr>
            </w:pPr>
          </w:p>
        </w:tc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D0E3EA"/>
          </w:tcPr>
          <w:p>
            <w:pPr>
              <w:widowControl/>
              <w:jc w:val="left"/>
              <w:rPr>
                <w:rFonts w:ascii="Times New Roman" w:hAnsi="Times New Roman" w:eastAsia="宋体" w:cs="Times New Roman"/>
                <w:color w:val="000000"/>
                <w:szCs w:val="21"/>
              </w:rPr>
            </w:pPr>
          </w:p>
        </w:tc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D0E3EA"/>
          </w:tcPr>
          <w:p>
            <w:pPr>
              <w:widowControl/>
              <w:jc w:val="left"/>
              <w:rPr>
                <w:rFonts w:ascii="Times New Roman" w:hAnsi="Times New Roman" w:eastAsia="宋体" w:cs="Times New Roman"/>
                <w:color w:val="000000"/>
                <w:szCs w:val="21"/>
              </w:rPr>
            </w:pPr>
          </w:p>
        </w:tc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D0E3EA"/>
          </w:tcPr>
          <w:p>
            <w:pPr>
              <w:widowControl/>
              <w:jc w:val="left"/>
              <w:rPr>
                <w:rFonts w:ascii="Times New Roman" w:hAnsi="Times New Roman" w:eastAsia="宋体" w:cs="Times New Roman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9F1F5"/>
          </w:tcPr>
          <w:p>
            <w:pPr>
              <w:widowControl/>
              <w:jc w:val="left"/>
              <w:rPr>
                <w:rFonts w:ascii="Times New Roman" w:hAnsi="Times New Roman" w:eastAsia="宋体" w:cs="Times New Roman"/>
                <w:color w:val="000000"/>
                <w:szCs w:val="21"/>
              </w:rPr>
            </w:pPr>
          </w:p>
        </w:tc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9F1F5"/>
          </w:tcPr>
          <w:p>
            <w:pPr>
              <w:widowControl/>
              <w:jc w:val="left"/>
              <w:rPr>
                <w:rFonts w:ascii="Times New Roman" w:hAnsi="Times New Roman" w:eastAsia="宋体" w:cs="Times New Roman"/>
                <w:color w:val="000000"/>
                <w:szCs w:val="21"/>
              </w:rPr>
            </w:pPr>
          </w:p>
        </w:tc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9F1F5"/>
          </w:tcPr>
          <w:p>
            <w:pPr>
              <w:widowControl/>
              <w:jc w:val="left"/>
              <w:rPr>
                <w:rFonts w:ascii="Times New Roman" w:hAnsi="Times New Roman" w:eastAsia="宋体" w:cs="Times New Roman"/>
                <w:color w:val="000000"/>
                <w:szCs w:val="21"/>
              </w:rPr>
            </w:pPr>
          </w:p>
        </w:tc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9F1F5"/>
          </w:tcPr>
          <w:p>
            <w:pPr>
              <w:widowControl/>
              <w:jc w:val="left"/>
              <w:rPr>
                <w:rFonts w:ascii="Times New Roman" w:hAnsi="Times New Roman" w:eastAsia="宋体" w:cs="Times New Roman"/>
                <w:color w:val="000000"/>
                <w:szCs w:val="21"/>
              </w:rPr>
            </w:pPr>
          </w:p>
        </w:tc>
      </w:tr>
    </w:tbl>
    <w:p>
      <w:pPr>
        <w:widowControl/>
        <w:jc w:val="left"/>
        <w:rPr>
          <w:rFonts w:ascii="Times New Roman" w:hAnsi="Times New Roman" w:eastAsia="宋体" w:cs="Times New Roman"/>
          <w:b/>
          <w:sz w:val="44"/>
          <w:szCs w:val="44"/>
        </w:rPr>
      </w:pPr>
      <w:r>
        <w:rPr>
          <w:rFonts w:ascii="Times New Roman" w:hAnsi="Times New Roman" w:eastAsia="宋体" w:cs="Times New Roman"/>
          <w:b/>
          <w:sz w:val="44"/>
          <w:szCs w:val="44"/>
        </w:rPr>
        <w:br w:type="page"/>
      </w:r>
    </w:p>
    <w:p>
      <w:pPr>
        <w:pStyle w:val="13"/>
        <w:numPr>
          <w:ilvl w:val="0"/>
          <w:numId w:val="1"/>
        </w:numPr>
        <w:ind w:firstLineChars="0"/>
        <w:outlineLvl w:val="0"/>
        <w:rPr>
          <w:rFonts w:ascii="Times New Roman" w:hAnsi="Times New Roman" w:eastAsia="宋体" w:cs="Times New Roman"/>
          <w:b/>
          <w:sz w:val="44"/>
          <w:szCs w:val="44"/>
        </w:rPr>
      </w:pPr>
      <w:bookmarkStart w:id="1" w:name="_Toc12078"/>
      <w:r>
        <w:rPr>
          <w:rFonts w:ascii="Times New Roman" w:hAnsi="Times New Roman" w:eastAsia="宋体" w:cs="Times New Roman"/>
          <w:b/>
          <w:sz w:val="44"/>
          <w:szCs w:val="44"/>
        </w:rPr>
        <w:t>导航设计</w:t>
      </w:r>
      <w:bookmarkEnd w:id="1"/>
    </w:p>
    <w:p>
      <w:pPr>
        <w:pStyle w:val="13"/>
        <w:numPr>
          <w:ilvl w:val="1"/>
          <w:numId w:val="1"/>
        </w:numPr>
        <w:ind w:firstLineChars="0"/>
        <w:outlineLvl w:val="1"/>
        <w:rPr>
          <w:rFonts w:ascii="Times New Roman" w:hAnsi="Times New Roman" w:eastAsia="宋体" w:cs="Times New Roman"/>
          <w:b/>
          <w:sz w:val="32"/>
        </w:rPr>
      </w:pPr>
      <w:r>
        <w:rPr>
          <w:rFonts w:hint="eastAsia" w:ascii="Times New Roman" w:hAnsi="Times New Roman" w:eastAsia="宋体" w:cs="Times New Roman"/>
          <w:b/>
          <w:sz w:val="32"/>
        </w:rPr>
        <w:t xml:space="preserve"> </w:t>
      </w:r>
      <w:bookmarkStart w:id="2" w:name="_Toc23131"/>
      <w:r>
        <w:rPr>
          <w:rFonts w:ascii="Times New Roman" w:hAnsi="Times New Roman" w:eastAsia="宋体" w:cs="Times New Roman"/>
          <w:b/>
          <w:sz w:val="32"/>
        </w:rPr>
        <w:t>登录和注册</w:t>
      </w:r>
      <w:bookmarkEnd w:id="2"/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3" w:name="_Toc5909"/>
      <w:r>
        <w:rPr>
          <w:rFonts w:hint="eastAsia" w:ascii="Times New Roman" w:hAnsi="Times New Roman" w:eastAsia="宋体" w:cs="Times New Roman"/>
          <w:sz w:val="28"/>
          <w:szCs w:val="28"/>
        </w:rPr>
        <w:t xml:space="preserve">1.1.1 </w:t>
      </w:r>
      <w:r>
        <w:rPr>
          <w:rFonts w:ascii="Times New Roman" w:hAnsi="Times New Roman" w:eastAsia="宋体" w:cs="Times New Roman"/>
          <w:sz w:val="28"/>
          <w:szCs w:val="28"/>
        </w:rPr>
        <w:t>登录和注册</w:t>
      </w:r>
      <w:bookmarkEnd w:id="3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选择任务：独立界面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登录：独立组件，建立在选择任务界面上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注册：独立组件，建立在选择任务界面上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输入账号和密码：独立组件，建立在登录/注册组件上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格式有误：独立界面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登陆成功：独立界面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注册成功：独立界面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此部分内容结构如下：</w:t>
      </w:r>
    </w:p>
    <w:p>
      <w:pPr>
        <w:rPr>
          <w:rFonts w:ascii="Times New Roman" w:hAnsi="Times New Roman" w:eastAsia="宋体" w:cs="Times New Roman"/>
          <w:b/>
          <w:sz w:val="32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2713990" cy="39274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540" cy="396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b/>
          <w:sz w:val="32"/>
        </w:rPr>
      </w:pPr>
    </w:p>
    <w:p>
      <w:pPr>
        <w:pStyle w:val="13"/>
        <w:numPr>
          <w:ilvl w:val="1"/>
          <w:numId w:val="1"/>
        </w:numPr>
        <w:ind w:firstLineChars="0"/>
        <w:outlineLvl w:val="1"/>
        <w:rPr>
          <w:rFonts w:ascii="Times New Roman" w:hAnsi="Times New Roman" w:eastAsia="宋体" w:cs="Times New Roman"/>
          <w:b/>
          <w:sz w:val="32"/>
        </w:rPr>
      </w:pPr>
      <w:r>
        <w:rPr>
          <w:rFonts w:hint="eastAsia" w:ascii="Times New Roman" w:hAnsi="Times New Roman" w:eastAsia="宋体" w:cs="Times New Roman"/>
          <w:b/>
          <w:sz w:val="32"/>
        </w:rPr>
        <w:t xml:space="preserve"> </w:t>
      </w:r>
      <w:bookmarkStart w:id="4" w:name="_Toc21785"/>
      <w:r>
        <w:rPr>
          <w:rFonts w:ascii="Times New Roman" w:hAnsi="Times New Roman" w:eastAsia="宋体" w:cs="Times New Roman"/>
          <w:b/>
          <w:sz w:val="32"/>
        </w:rPr>
        <w:t>客户</w:t>
      </w:r>
      <w:bookmarkEnd w:id="4"/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5" w:name="_Toc29093"/>
      <w:r>
        <w:rPr>
          <w:rFonts w:ascii="Times New Roman" w:hAnsi="Times New Roman" w:eastAsia="宋体" w:cs="Times New Roman"/>
          <w:sz w:val="28"/>
          <w:szCs w:val="28"/>
        </w:rPr>
        <w:t>1.2.1 客户主界面（搜索酒店任务）</w:t>
      </w:r>
      <w:bookmarkEnd w:id="5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ind w:firstLine="4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客户的主要活动有四个：搜索酒店、维护个人基本信息、查看自己的订单和查看自己预定过的酒店。可据此设计菜单导航。针对搜索任务，可以设计下列独立界面或界面组件。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搜索酒店任务：进行搜索任务的导航的主要部分，接受热键命令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搜索内容输入：独立组件，建立在搜索酒店任务界面上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商圈选择：独立组件，建立在搜索酒店任务界面上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搜索内容为空提示：独立界面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搜索结果：独立界面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查看酒店详情：独立界面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生成订单：独立界面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基于上述的独立界面或独立组件，可以建立如下对话结构：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3399155" cy="45878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155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6" w:name="_Toc16044"/>
      <w:r>
        <w:rPr>
          <w:rFonts w:ascii="Times New Roman" w:hAnsi="Times New Roman" w:eastAsia="宋体" w:cs="Times New Roman"/>
          <w:sz w:val="28"/>
          <w:szCs w:val="28"/>
        </w:rPr>
        <w:t>1.2.2 维护个人信息任务</w:t>
      </w:r>
      <w:bookmarkEnd w:id="6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ind w:firstLine="4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客户的主要活动有四个：搜索酒店、维护个人基本信息、查看自己的订单和查看自己预定过的酒店。可据此设计菜单导航。针对维护个人基本信息任务，可以设计下列独立界面或界面组件。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维护个人基本信息任务：进行维护个人基本信息任务的导航的主要部分，接受热键命令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个人联系方式修改：独立组件，建立在维护个人信息任务界面上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名称修改：独立组件，建立在维护个人信息任务界面上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查看信用记录：独立界面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注册会员任务：独立组件，建立在维护个人信息任务界面上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请求确认所要注册的会员类型：独立界面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注册普通会员：独立界面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生日输入：独立组件，建立在注册普通会员界面上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注册普通会员成功提示：独立界面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注册企业会员：独立界面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企业名称及验证码输入：独立组件，建立在注册企业会员界面上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注册企业会员成功提示：独立界面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验证码错误提示：独立界面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-132080</wp:posOffset>
            </wp:positionH>
            <wp:positionV relativeFrom="paragraph">
              <wp:posOffset>299085</wp:posOffset>
            </wp:positionV>
            <wp:extent cx="4769485" cy="310134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48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宋体" w:cs="Times New Roman"/>
        </w:rPr>
        <w:t>基于上述的独立界面或独立组件，可以建立如下对话结构：</w:t>
      </w:r>
    </w:p>
    <w:p>
      <w:pPr>
        <w:ind w:left="360" w:firstLine="420"/>
        <w:rPr>
          <w:rFonts w:ascii="Times New Roman" w:hAnsi="Times New Roman" w:eastAsia="宋体" w:cs="Times New Roman"/>
        </w:rPr>
      </w:pP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7" w:name="_Toc15428"/>
      <w:r>
        <w:rPr>
          <w:rFonts w:ascii="Times New Roman" w:hAnsi="Times New Roman" w:eastAsia="宋体" w:cs="Times New Roman"/>
          <w:sz w:val="28"/>
          <w:szCs w:val="28"/>
        </w:rPr>
        <w:t>1.2.3 查看自己的订单任务</w:t>
      </w:r>
      <w:bookmarkEnd w:id="7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ind w:firstLine="4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客户的主要活动有四个：搜索酒店、维护个人基本信息、查看自己的订单和查看自己预定过的酒店。可据此设计菜单导航。针对查看自己的订单任务，可以设计下列独立界面或界面组件。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查看自己的订单任务：进行查看自己的订单任务的导航的主要部分，接受热键命令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排序方式更改：独立组件，建立在查看自己的订单任务界面上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未执行订单查看：独立组件，建立在查看自己的订单任务界面上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已执行订单查看：独立组件，建立在查看自己的订单任务界面上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异常订单查看：独立组件，建立在查看自己的订单任务界面上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已撤销订单查看：独立组件，建立在查看自己的订单任务界面上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订单详情查看：独立界面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撤销订单（未执行订单）：独立界面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评价（未执行订单）：独立界面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信用值扣除提示：独立界面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撤销成功提示：独立界面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基于上述的独立界面或独立组件，可以建立如下对话结构：</w:t>
      </w:r>
    </w:p>
    <w:p>
      <w:pPr>
        <w:ind w:left="360" w:firstLine="4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2955290" cy="49739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8" w:name="_Toc28516"/>
      <w:r>
        <w:rPr>
          <w:rFonts w:ascii="Times New Roman" w:hAnsi="Times New Roman" w:eastAsia="宋体" w:cs="Times New Roman"/>
          <w:sz w:val="28"/>
          <w:szCs w:val="28"/>
        </w:rPr>
        <w:t>1.2.4 查看自己预定过的酒店任务</w:t>
      </w:r>
      <w:bookmarkEnd w:id="8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ind w:firstLine="4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客户的主要活动有四个：搜索酒店、维护个人基本信息、查看自己的订单和查看自己预定过的酒店。可据此设计菜单导航。针对查看自己预定过的酒店任务，可以设计下列独立界面或界面组件。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查看自己预定过的酒店任务：进行查看自己预定过的酒店任务的导航的主要部分，接受热键命令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无预定记录提示：独立界面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预定过的全部酒店：独立组件，建立在查看自己预定过的酒店任务界面上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订单异常酒店：独立组件，建立在查看自己预定过的酒店任务界面上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订单正常酒店：独立组件，建立在查看自己预定过的酒店任务界面上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订单撤销酒店：独立组件，建立在查看自己预定过的酒店任务界面上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查看酒店详情：独立界面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生成订单任务：独立界面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基于上述的独立界面或独立组件，可以建立如下对话结构：</w:t>
      </w:r>
    </w:p>
    <w:p>
      <w:pPr>
        <w:ind w:left="360" w:firstLine="42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drawing>
          <wp:inline distT="0" distB="0" distL="114300" distR="114300">
            <wp:extent cx="5274310" cy="6262370"/>
            <wp:effectExtent l="0" t="0" r="0" b="0"/>
            <wp:docPr id="22" name="图片 22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9" w:name="_Toc1149"/>
      <w:r>
        <w:rPr>
          <w:rFonts w:ascii="Times New Roman" w:hAnsi="Times New Roman" w:eastAsia="宋体" w:cs="Times New Roman"/>
          <w:sz w:val="28"/>
          <w:szCs w:val="28"/>
        </w:rPr>
        <w:t>1.2.5 评价酒店任务</w:t>
      </w:r>
      <w:bookmarkEnd w:id="9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ind w:firstLine="4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客户的主要活动有四个：搜索酒店、维护个人基本信息、查看自己的订单和查看自己预定过的酒店。可据此设计菜单导航。针对查看自己订单任务中的评价酒店任务，可以设计下列独立界面或界面组件。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评价酒店任务：进行评价酒店任务的导航的主要部分，接受热键命令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给酒店评分：独立组件，建立在评价酒店任务界面上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评价输入：独立组件，建立在评价酒店任务界面上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评价为空提示：独立界面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评价成功提示：独立界面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基于上述的独立界面或独立组件，可以建立如下对话结构：</w:t>
      </w:r>
    </w:p>
    <w:p>
      <w:pPr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drawing>
          <wp:inline distT="0" distB="0" distL="114300" distR="114300">
            <wp:extent cx="2944495" cy="5420360"/>
            <wp:effectExtent l="0" t="0" r="0" b="0"/>
            <wp:docPr id="23" name="图片 23" descr="评价酒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评价酒店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542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10" w:name="_Toc25391"/>
      <w:r>
        <w:rPr>
          <w:rFonts w:ascii="Times New Roman" w:hAnsi="Times New Roman" w:eastAsia="宋体" w:cs="Times New Roman"/>
          <w:sz w:val="28"/>
          <w:szCs w:val="28"/>
        </w:rPr>
        <w:t>1.2.6 生成订单任务</w:t>
      </w:r>
      <w:bookmarkEnd w:id="10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ind w:firstLine="4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客户的主要活动有四个：搜索酒店、维护个人基本信息、查看自己的订单和查看自己预定过的酒店。可据此设计菜单导航。针对搜索酒店和查看自己预定过的酒店中会出现的的生成订单任务，可以设计下列独立界面或界面组件。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生成订单任务：进行订单任务的导航的主要部分，接受热键命令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请求确认酒店简要信息：独立界面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订单信息填写：独立组件，建立在生成订单任务界面上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要求无法满足错误提示：独立界面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订单价格显示：独立组件，建立在生成订单任务界面上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生成订单成功提示：独立界面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基于上述的独立界面或独立组件，可以建立如下对话结构：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3329940" cy="45580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b/>
          <w:sz w:val="32"/>
        </w:rPr>
      </w:pPr>
    </w:p>
    <w:p>
      <w:pPr>
        <w:pStyle w:val="13"/>
        <w:numPr>
          <w:ilvl w:val="1"/>
          <w:numId w:val="1"/>
        </w:numPr>
        <w:ind w:firstLineChars="0"/>
        <w:outlineLvl w:val="1"/>
        <w:rPr>
          <w:rFonts w:ascii="Times New Roman" w:hAnsi="Times New Roman" w:eastAsia="宋体" w:cs="Times New Roman"/>
          <w:b/>
          <w:sz w:val="32"/>
        </w:rPr>
      </w:pPr>
      <w:r>
        <w:rPr>
          <w:rFonts w:hint="eastAsia" w:ascii="Times New Roman" w:hAnsi="Times New Roman" w:eastAsia="宋体" w:cs="Times New Roman"/>
          <w:b/>
          <w:sz w:val="32"/>
        </w:rPr>
        <w:t xml:space="preserve"> </w:t>
      </w:r>
      <w:bookmarkStart w:id="11" w:name="_Toc12499"/>
      <w:r>
        <w:rPr>
          <w:rFonts w:ascii="Times New Roman" w:hAnsi="Times New Roman" w:eastAsia="宋体" w:cs="Times New Roman"/>
          <w:b/>
          <w:sz w:val="32"/>
        </w:rPr>
        <w:t>酒店工作人员</w:t>
      </w:r>
      <w:bookmarkEnd w:id="11"/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12" w:name="_Toc32687"/>
      <w:r>
        <w:rPr>
          <w:rFonts w:ascii="Times New Roman" w:hAnsi="Times New Roman" w:eastAsia="宋体" w:cs="Times New Roman"/>
          <w:sz w:val="28"/>
          <w:szCs w:val="28"/>
        </w:rPr>
        <w:t>1.3.1 酒店工作人员主界面</w:t>
      </w:r>
      <w:bookmarkEnd w:id="12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ind w:firstLine="4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针对酒店工作人员选择工作内容任务，可以设计下列独立界面或组件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选择工作内容：进行选择工作内容的主要内容独立界面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维护酒店工作人员信息：独立组件，建立在主界面上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浏览订单：独立组件，建立在主界面上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浏览空房：独立组件，建立在主界面上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办理退房：独立组件，建立在主界面上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办理入住：独立组件，建立在主界面上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管理促销策略：独立组件，建立在主界面上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录入可用客房：独立组件，建立在主界面上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此部分内容结构如下：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4102735" cy="3482975"/>
            <wp:effectExtent l="0" t="0" r="0" b="0"/>
            <wp:docPr id="16" name="图片 16" descr="酒店工作人员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酒店工作人员主界面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2735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 w:firstLine="120"/>
        <w:rPr>
          <w:rFonts w:ascii="Times New Roman" w:hAnsi="Times New Roman" w:eastAsia="宋体" w:cs="Times New Roman"/>
        </w:rPr>
      </w:pP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13" w:name="_Toc19701"/>
      <w:r>
        <w:rPr>
          <w:rFonts w:hint="eastAsia" w:ascii="Times New Roman" w:hAnsi="Times New Roman" w:eastAsia="宋体" w:cs="Times New Roman"/>
          <w:sz w:val="28"/>
          <w:szCs w:val="28"/>
        </w:rPr>
        <w:t xml:space="preserve">1.3.2 </w:t>
      </w:r>
      <w:r>
        <w:rPr>
          <w:rFonts w:ascii="Times New Roman" w:hAnsi="Times New Roman" w:eastAsia="宋体" w:cs="Times New Roman"/>
          <w:sz w:val="28"/>
          <w:szCs w:val="28"/>
        </w:rPr>
        <w:t>维护酒店基本信息界面</w:t>
      </w:r>
      <w:bookmarkEnd w:id="13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针对酒店工作人员维护酒店基本信息任务，可以设计下列独立界面或组件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维护酒店基本信息任务：进行维护酒店基本信息任务的主要内容独立界面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酒店信息列表：独立组件，建立在维护酒店基本信息界面上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编辑信息：独立组件，建立在维护酒店基本信息界面上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输入信息：独立组件，复合使用了酒店信息列表组件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输入错误提示：独立界面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显示修改成功：独立界面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此部分内容结构如下：</w:t>
      </w:r>
    </w:p>
    <w:p>
      <w:pPr>
        <w:ind w:firstLine="42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drawing>
          <wp:inline distT="0" distB="0" distL="0" distR="0">
            <wp:extent cx="2687320" cy="5271770"/>
            <wp:effectExtent l="0" t="0" r="0" b="0"/>
            <wp:docPr id="15" name="图片 15" descr="维护酒店基本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维护酒店基本信息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527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 w:val="24"/>
        </w:rPr>
      </w:pP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14" w:name="_Toc21502"/>
      <w:r>
        <w:rPr>
          <w:rFonts w:ascii="Times New Roman" w:hAnsi="Times New Roman" w:eastAsia="宋体" w:cs="Times New Roman"/>
          <w:sz w:val="28"/>
          <w:szCs w:val="28"/>
        </w:rPr>
        <w:t>1.3.</w:t>
      </w:r>
      <w:r>
        <w:rPr>
          <w:rFonts w:hint="eastAsia"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t xml:space="preserve"> 管理酒店促销策略界面</w:t>
      </w:r>
      <w:bookmarkEnd w:id="14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针对酒店工作人员管理酒店促销策略任务，可以设计下列独立界面或组件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管理酒店促销策略任务：进行管理酒店促销策略任务的主要内容独立界面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选择折扣类型：独立组件，复合使用了折扣列表组件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折扣列表：独立组件，建立在管理酒店促销策略界面上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制定折扣：独立组件，建立在管理酒店促销策略界面上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搜索折扣：独立组件，复合使用了折扣列表组件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编辑折扣列表：独立组件，复合使用了折扣列表组件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删除折扣：独立组件，复合使用了折扣列表组件</w:t>
      </w:r>
      <w:r>
        <w:rPr>
          <w:rFonts w:ascii="Times New Roman" w:hAnsi="Times New Roman" w:eastAsia="宋体" w:cs="Times New Roman"/>
        </w:rPr>
        <w:br w:type="textWrapping"/>
      </w: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显示删除成功：独立界面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修改折扣信息：独立组件，复合使用了折扣列表组件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填写折扣信息：进行填写折扣信息任务的主要内容独立界面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输入错误提示：独立界面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显示增加或修改折扣成功：独立界面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此部分内容结构如下：</w:t>
      </w:r>
    </w:p>
    <w:p>
      <w:pPr>
        <w:ind w:firstLine="42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drawing>
          <wp:inline distT="0" distB="0" distL="0" distR="0">
            <wp:extent cx="4556125" cy="5351145"/>
            <wp:effectExtent l="0" t="0" r="0" b="0"/>
            <wp:docPr id="14" name="图片 14" descr="管理酒店促销策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管理酒店促销策略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6125" cy="535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 w:val="24"/>
        </w:rPr>
      </w:pPr>
    </w:p>
    <w:p>
      <w:pPr>
        <w:rPr>
          <w:rFonts w:ascii="Times New Roman" w:hAnsi="Times New Roman" w:eastAsia="宋体" w:cs="Times New Roman"/>
          <w:sz w:val="28"/>
        </w:rPr>
      </w:pP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15" w:name="_Toc23812"/>
      <w:r>
        <w:rPr>
          <w:rFonts w:ascii="Times New Roman" w:hAnsi="Times New Roman" w:eastAsia="宋体" w:cs="Times New Roman"/>
          <w:sz w:val="28"/>
          <w:szCs w:val="28"/>
        </w:rPr>
        <w:t>1.3.</w:t>
      </w:r>
      <w:r>
        <w:rPr>
          <w:rFonts w:hint="eastAsia" w:ascii="Times New Roman" w:hAnsi="Times New Roman" w:eastAsia="宋体" w:cs="Times New Roman"/>
          <w:sz w:val="28"/>
          <w:szCs w:val="28"/>
        </w:rPr>
        <w:t>4</w:t>
      </w:r>
      <w:r>
        <w:rPr>
          <w:rFonts w:ascii="Times New Roman" w:hAnsi="Times New Roman" w:eastAsia="宋体" w:cs="Times New Roman"/>
          <w:sz w:val="28"/>
          <w:szCs w:val="28"/>
        </w:rPr>
        <w:t xml:space="preserve"> 浏览订单界面</w:t>
      </w:r>
      <w:bookmarkEnd w:id="15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针对酒店工作人员管理浏览订单任务，可以设计下列独立界面或组件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浏览订单任务：进行浏览订单任务的主要内容独立界面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选择订单类型：独立组件，复合使用了订单列表组件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订单列表：独立组件，建立在浏览订单界面上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搜索订单：独立组件，复合使用了订单列表组件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编辑订单列表：独立组件，复合使用了订单列表组件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执行订单：独立组件，复合使用了订单列表组件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查看订单详情：独立组件，复合使用了订单列表组件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此部分内容结构如下：</w:t>
      </w:r>
    </w:p>
    <w:p>
      <w:pPr>
        <w:ind w:firstLine="42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drawing>
          <wp:inline distT="0" distB="0" distL="0" distR="0">
            <wp:extent cx="3140710" cy="5382895"/>
            <wp:effectExtent l="0" t="0" r="0" b="0"/>
            <wp:docPr id="13" name="图片 13" descr="浏览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浏览订单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538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 w:cs="Times New Roman"/>
          <w:sz w:val="24"/>
        </w:rPr>
        <w:tab/>
      </w:r>
    </w:p>
    <w:p>
      <w:pPr>
        <w:rPr>
          <w:rFonts w:ascii="Times New Roman" w:hAnsi="Times New Roman" w:eastAsia="宋体" w:cs="Times New Roman"/>
          <w:sz w:val="28"/>
        </w:rPr>
      </w:pP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16" w:name="_Toc26498"/>
      <w:r>
        <w:rPr>
          <w:rFonts w:ascii="Times New Roman" w:hAnsi="Times New Roman" w:eastAsia="宋体" w:cs="Times New Roman"/>
          <w:sz w:val="28"/>
          <w:szCs w:val="28"/>
        </w:rPr>
        <w:t>1.3.</w:t>
      </w:r>
      <w:r>
        <w:rPr>
          <w:rFonts w:hint="eastAsia" w:ascii="Times New Roman" w:hAnsi="Times New Roman" w:eastAsia="宋体" w:cs="Times New Roman"/>
          <w:sz w:val="28"/>
          <w:szCs w:val="28"/>
        </w:rPr>
        <w:t>5</w:t>
      </w:r>
      <w:r>
        <w:rPr>
          <w:rFonts w:ascii="Times New Roman" w:hAnsi="Times New Roman" w:eastAsia="宋体" w:cs="Times New Roman"/>
          <w:sz w:val="28"/>
          <w:szCs w:val="28"/>
        </w:rPr>
        <w:t xml:space="preserve"> 浏览空房界面</w:t>
      </w:r>
      <w:bookmarkEnd w:id="16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针对酒店工作人员浏览空房任务，可以设计下列独立界面或组件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浏览空房任务：进行浏览空房任务的主要内容独立界面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酒店空房列表：独立组件，建立在浏览空房界面上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选择房间类型：独立组件，复合使用了酒店空房列表组件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办理入住：独立组件，复合使用了酒店空房列表组件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此部分内容结构如下：</w:t>
      </w:r>
    </w:p>
    <w:p>
      <w:pPr>
        <w:ind w:firstLine="42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drawing>
          <wp:inline distT="0" distB="0" distL="0" distR="0">
            <wp:extent cx="2326005" cy="3721100"/>
            <wp:effectExtent l="0" t="0" r="0" b="0"/>
            <wp:docPr id="12" name="图片 12" descr="浏览空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浏览空房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7153" cy="375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sz w:val="28"/>
        </w:rPr>
      </w:pP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17" w:name="_Toc6018"/>
      <w:r>
        <w:rPr>
          <w:rFonts w:ascii="Times New Roman" w:hAnsi="Times New Roman" w:eastAsia="宋体" w:cs="Times New Roman"/>
          <w:sz w:val="28"/>
          <w:szCs w:val="28"/>
        </w:rPr>
        <w:t>1.3.</w:t>
      </w:r>
      <w:r>
        <w:rPr>
          <w:rFonts w:hint="eastAsia" w:ascii="Times New Roman" w:hAnsi="Times New Roman" w:eastAsia="宋体" w:cs="Times New Roman"/>
          <w:sz w:val="28"/>
          <w:szCs w:val="28"/>
        </w:rPr>
        <w:t>6</w:t>
      </w:r>
      <w:r>
        <w:rPr>
          <w:rFonts w:ascii="Times New Roman" w:hAnsi="Times New Roman" w:eastAsia="宋体" w:cs="Times New Roman"/>
          <w:sz w:val="28"/>
          <w:szCs w:val="28"/>
        </w:rPr>
        <w:t xml:space="preserve"> 更新可用客房界面</w:t>
      </w:r>
      <w:bookmarkEnd w:id="17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针对酒店工作人员更新可用客房任务，可以设计下列独立界面或组件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更新可用客房任务：进行更新可用客房任务的主要内容独立界面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可用客房列表：独立组件，建立在更新可用客房界面上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添加新房型：独立组件，建立在更新可用客房界面上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编辑某房型：独立组件，复合使用了可用客房列表组件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删除该房型：独立组件，复合使用了可用客房列表组件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修改房间信息：独立组件，复合使用了可用客房列表组件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填写可用客房信息：进行填写可用客房信息任务的主要内容独立界面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提示输入错误：独立界面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显示修改成功：独立界面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此部分内容结构如下：</w:t>
      </w:r>
    </w:p>
    <w:p>
      <w:pPr>
        <w:ind w:firstLine="42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drawing>
          <wp:inline distT="0" distB="0" distL="0" distR="0">
            <wp:extent cx="3999230" cy="4675505"/>
            <wp:effectExtent l="0" t="0" r="0" b="0"/>
            <wp:docPr id="11" name="图片 11" descr="更新可用客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更新可用客房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9230" cy="467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sz w:val="28"/>
        </w:rPr>
      </w:pP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18" w:name="_Toc6281"/>
      <w:r>
        <w:rPr>
          <w:rFonts w:ascii="Times New Roman" w:hAnsi="Times New Roman" w:eastAsia="宋体" w:cs="Times New Roman"/>
          <w:sz w:val="28"/>
          <w:szCs w:val="28"/>
        </w:rPr>
        <w:t>1.3.</w:t>
      </w:r>
      <w:r>
        <w:rPr>
          <w:rFonts w:hint="eastAsia" w:ascii="Times New Roman" w:hAnsi="Times New Roman" w:eastAsia="宋体" w:cs="Times New Roman"/>
          <w:sz w:val="28"/>
          <w:szCs w:val="28"/>
        </w:rPr>
        <w:t>7</w:t>
      </w:r>
      <w:r>
        <w:rPr>
          <w:rFonts w:ascii="Times New Roman" w:hAnsi="Times New Roman" w:eastAsia="宋体" w:cs="Times New Roman"/>
          <w:sz w:val="28"/>
          <w:szCs w:val="28"/>
        </w:rPr>
        <w:t xml:space="preserve"> 执行订单界面</w:t>
      </w:r>
      <w:bookmarkEnd w:id="18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针对酒店工作人员执行订单任务，可以设计下列独立界面或组件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执行订单任务：进行执行订单任务的主要内容独立界面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显示订单详细信息列表：独立组件，建立在执行订单界面上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执行订单：独立组件，建立在执行订单界面上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显示订单执行成功：独立界面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显示订单无法执行：独立界面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此部分内容结构如下：</w:t>
      </w:r>
    </w:p>
    <w:p>
      <w:pPr>
        <w:ind w:firstLine="42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drawing>
          <wp:inline distT="0" distB="0" distL="0" distR="0">
            <wp:extent cx="2799080" cy="4603750"/>
            <wp:effectExtent l="0" t="0" r="0" b="0"/>
            <wp:docPr id="10" name="图片 10" descr="执行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执行订单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sz w:val="28"/>
        </w:rPr>
      </w:pP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19" w:name="_Toc9238"/>
      <w:r>
        <w:rPr>
          <w:rFonts w:ascii="Times New Roman" w:hAnsi="Times New Roman" w:eastAsia="宋体" w:cs="Times New Roman"/>
          <w:sz w:val="28"/>
          <w:szCs w:val="28"/>
        </w:rPr>
        <w:t>1.3.</w:t>
      </w:r>
      <w:r>
        <w:rPr>
          <w:rFonts w:hint="eastAsia" w:ascii="Times New Roman" w:hAnsi="Times New Roman" w:eastAsia="宋体" w:cs="Times New Roman"/>
          <w:sz w:val="28"/>
          <w:szCs w:val="28"/>
        </w:rPr>
        <w:t>8</w:t>
      </w:r>
      <w:r>
        <w:rPr>
          <w:rFonts w:ascii="Times New Roman" w:hAnsi="Times New Roman" w:eastAsia="宋体" w:cs="Times New Roman"/>
          <w:sz w:val="28"/>
          <w:szCs w:val="28"/>
        </w:rPr>
        <w:t xml:space="preserve"> 办理入住界面</w:t>
      </w:r>
      <w:bookmarkEnd w:id="19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针对酒店工作人员办理入住任务，可以设计下列独立界面或组件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办理入住任务：进行办理入住任务的主要内容独立界面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入住信息列表：独立组件，建立在办理入住界面上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选择排序方式：独立组件，复合使用了入住信息列表组件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搜索入住信息：独立组件，复合使用了入住信息列表组件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选择入住信息：独立组件，复合使用了入住信息列表组件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办理入住：独立组件，复合使用了入住信息列表组件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修改入住信息：独立组件，复合使用了入住信息列表组件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删除入住信息：独立组件，复合使用了入住信息列表组件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填写入住信息：进行填写入住信息任务的主要内容独立界面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选择房间类型：独立组件，建立在填写入住信息界面上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输入错误提示：独立界面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显示添加或修改成功：独立界面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此部分内容结构如下：</w:t>
      </w:r>
    </w:p>
    <w:p>
      <w:pPr>
        <w:ind w:firstLine="42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drawing>
          <wp:inline distT="0" distB="0" distL="0" distR="0">
            <wp:extent cx="4166235" cy="5542280"/>
            <wp:effectExtent l="0" t="0" r="0" b="0"/>
            <wp:docPr id="9" name="图片 9" descr="办理入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办理入住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6235" cy="554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sz w:val="28"/>
        </w:rPr>
      </w:pP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20" w:name="_Toc20600"/>
      <w:r>
        <w:rPr>
          <w:rFonts w:ascii="Times New Roman" w:hAnsi="Times New Roman" w:eastAsia="宋体" w:cs="Times New Roman"/>
          <w:sz w:val="28"/>
          <w:szCs w:val="28"/>
        </w:rPr>
        <w:t>1.3.</w:t>
      </w:r>
      <w:r>
        <w:rPr>
          <w:rFonts w:hint="eastAsia" w:ascii="Times New Roman" w:hAnsi="Times New Roman" w:eastAsia="宋体" w:cs="Times New Roman"/>
          <w:sz w:val="28"/>
          <w:szCs w:val="28"/>
        </w:rPr>
        <w:t>9</w:t>
      </w:r>
      <w:r>
        <w:rPr>
          <w:rFonts w:ascii="Times New Roman" w:hAnsi="Times New Roman" w:eastAsia="宋体" w:cs="Times New Roman"/>
          <w:sz w:val="28"/>
          <w:szCs w:val="28"/>
        </w:rPr>
        <w:t xml:space="preserve"> 办理退房界面</w:t>
      </w:r>
      <w:bookmarkEnd w:id="20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针对酒店工作人员办理退房任务，可以设计下列独立界面或组件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办理退房任务：进行办理退房任务的主要内容独立界面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显示退房信息列表：独立组件，建立在办理退房界面上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选择排序方式：独立组件，复合使用了退房信息列表组件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搜索退房信息：独立组件，复合使用了退房信息列表组件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选择退房信息：独立组件，复合使用了退房信息列表组件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办理退房：独立组件，复合使用了退房信息列表组件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修改退房信息：独立组件，复合使用了退房信息列表组件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删除退房信息：独立组件，复合使用了退房信息列表组件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填写退房信息：进行填写退房信息任务的主要内容独立界面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选择房间类型：独立组件，建立在填写退房信息界面上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输入错误提示：独立界面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显示添加或修改成功：独立界面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此部分内容结构如下：</w:t>
      </w:r>
    </w:p>
    <w:p>
      <w:pPr>
        <w:ind w:firstLine="42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drawing>
          <wp:inline distT="0" distB="0" distL="0" distR="0">
            <wp:extent cx="4023360" cy="5343525"/>
            <wp:effectExtent l="0" t="0" r="0" b="0"/>
            <wp:docPr id="8" name="图片 8" descr="办理退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办理退房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b/>
          <w:sz w:val="32"/>
        </w:rPr>
      </w:pPr>
    </w:p>
    <w:p>
      <w:pPr>
        <w:pStyle w:val="13"/>
        <w:numPr>
          <w:ilvl w:val="1"/>
          <w:numId w:val="1"/>
        </w:numPr>
        <w:ind w:firstLineChars="0"/>
        <w:outlineLvl w:val="1"/>
        <w:rPr>
          <w:rFonts w:ascii="Times New Roman" w:hAnsi="Times New Roman" w:eastAsia="宋体" w:cs="Times New Roman"/>
          <w:b/>
          <w:sz w:val="32"/>
        </w:rPr>
      </w:pPr>
      <w:r>
        <w:rPr>
          <w:rFonts w:hint="eastAsia" w:ascii="Times New Roman" w:hAnsi="Times New Roman" w:eastAsia="宋体" w:cs="Times New Roman"/>
          <w:b/>
          <w:sz w:val="32"/>
        </w:rPr>
        <w:t xml:space="preserve"> </w:t>
      </w:r>
      <w:bookmarkStart w:id="21" w:name="_Toc11619"/>
      <w:r>
        <w:rPr>
          <w:rFonts w:ascii="Times New Roman" w:hAnsi="Times New Roman" w:eastAsia="宋体" w:cs="Times New Roman"/>
          <w:b/>
          <w:sz w:val="32"/>
        </w:rPr>
        <w:t>网站营销人员</w:t>
      </w:r>
      <w:bookmarkEnd w:id="21"/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22" w:name="_Toc17116"/>
      <w:r>
        <w:rPr>
          <w:rFonts w:ascii="Times New Roman" w:hAnsi="Times New Roman" w:eastAsia="宋体" w:cs="Times New Roman"/>
          <w:sz w:val="28"/>
          <w:szCs w:val="28"/>
        </w:rPr>
        <w:t>1.4.1 信用充值</w:t>
      </w:r>
      <w:bookmarkEnd w:id="22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信用充值：独立界面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搜索客户：独立组件，位于信用充值界面上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客户名不存在或格式错误：独立界面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查看客户当前信用值：独立组件，位于信用充值界面上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增加信用值：独立组件，位于信用充值界面上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信用值格式错误：独立界面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信用充值成功：独立界面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此部分内容结构如下：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2545080" cy="5740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01" cy="58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23" w:name="_Toc18033"/>
      <w:r>
        <w:rPr>
          <w:rFonts w:ascii="Times New Roman" w:hAnsi="Times New Roman" w:eastAsia="宋体" w:cs="Times New Roman"/>
          <w:sz w:val="28"/>
          <w:szCs w:val="28"/>
        </w:rPr>
        <w:t>1.4.2 管理异常订单</w:t>
      </w:r>
      <w:bookmarkEnd w:id="23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管理异常订单：独立界面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搜索日期：独立组件，位于管理异常订单界面上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异常订单列表：独立组件，位于管理异常订单界面上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选择订单：独立组件，位于管理异常订单界面上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搜索订单：独立组件，位于管理异常订单界面上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订单不存在或格式错误：独立界面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查看订单信息：独立界面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撤销订单：独立组件，位于查看订单信息界面上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撤销成功：独立界面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此部分内容结构如下：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3116580" cy="57829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561" cy="581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b/>
          <w:sz w:val="32"/>
        </w:rPr>
      </w:pP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24" w:name="_Toc21920"/>
      <w:r>
        <w:rPr>
          <w:rFonts w:ascii="Times New Roman" w:hAnsi="Times New Roman" w:eastAsia="宋体" w:cs="Times New Roman"/>
          <w:sz w:val="28"/>
          <w:szCs w:val="28"/>
        </w:rPr>
        <w:t>1.4.3 制定营销策略</w:t>
      </w:r>
      <w:bookmarkEnd w:id="24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导航设计</w:t>
      </w: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针对网站营销人员管理网站营销策略任务，可以设计下列独立界面或组件</w:t>
      </w:r>
    </w:p>
    <w:p>
      <w:pPr>
        <w:ind w:left="420" w:leftChars="20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管理网站营销策略任务：进行管理网站营销策略任务的主要内容独立界面</w:t>
      </w:r>
    </w:p>
    <w:p>
      <w:pPr>
        <w:ind w:left="420" w:leftChars="20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选择折扣类型：独立组件，复合使用了折扣列表组件</w:t>
      </w:r>
    </w:p>
    <w:p>
      <w:pPr>
        <w:ind w:left="420" w:leftChars="20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折扣列表：独立组件，建立在管理网站营销策略界面上</w:t>
      </w:r>
    </w:p>
    <w:p>
      <w:pPr>
        <w:ind w:left="420" w:leftChars="20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制定折扣：独立组件，建立在管理网站营销策略界面上</w:t>
      </w:r>
    </w:p>
    <w:p>
      <w:pPr>
        <w:ind w:left="420" w:leftChars="20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搜索折扣：独立组件，复合使用了折扣列表组件</w:t>
      </w:r>
    </w:p>
    <w:p>
      <w:pPr>
        <w:ind w:left="420" w:leftChars="20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编辑折扣列表：独立组件，复合使用了折扣列表组件</w:t>
      </w:r>
    </w:p>
    <w:p>
      <w:pPr>
        <w:ind w:left="420" w:leftChars="20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删除折扣：独立组件，复合使用了折扣列表组件</w:t>
      </w:r>
    </w:p>
    <w:p>
      <w:pPr>
        <w:ind w:left="420" w:leftChars="20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显示删除成功：独立界面</w:t>
      </w:r>
    </w:p>
    <w:p>
      <w:pPr>
        <w:ind w:left="420" w:leftChars="20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修改折扣信息：独立组件，复合使用了折扣列表组件</w:t>
      </w:r>
    </w:p>
    <w:p>
      <w:pPr>
        <w:ind w:left="420" w:leftChars="20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填写折扣信息：进行填写折扣信息任务的主要内容独立界面</w:t>
      </w:r>
    </w:p>
    <w:p>
      <w:pPr>
        <w:ind w:left="420" w:leftChars="20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输入错误提示：独立界面</w:t>
      </w:r>
    </w:p>
    <w:p>
      <w:pPr>
        <w:ind w:left="420" w:leftChars="20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显示增加或修改折扣成功：独立界面</w:t>
      </w: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此部分内容结构如下：</w:t>
      </w:r>
    </w:p>
    <w:p>
      <w:pPr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pict>
          <v:shape id="_x0000_i1025" o:spt="75" type="#_x0000_t75" style="height:312.75pt;width:267.75pt;" filled="f" o:preferrelative="t" stroked="f" coordsize="21600,21600">
            <v:path/>
            <v:fill on="f" focussize="0,0"/>
            <v:stroke on="f" joinstyle="miter"/>
            <v:imagedata r:id="rId28" o:title="网站营销人员制定网站营销策略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eastAsia="宋体" w:cs="Times New Roman"/>
          <w:b/>
          <w:sz w:val="32"/>
        </w:rPr>
      </w:pPr>
    </w:p>
    <w:p>
      <w:pPr>
        <w:pStyle w:val="13"/>
        <w:numPr>
          <w:ilvl w:val="1"/>
          <w:numId w:val="1"/>
        </w:numPr>
        <w:ind w:firstLineChars="0"/>
        <w:outlineLvl w:val="1"/>
        <w:rPr>
          <w:rFonts w:ascii="Times New Roman" w:hAnsi="Times New Roman" w:eastAsia="宋体" w:cs="Times New Roman"/>
          <w:b/>
          <w:sz w:val="32"/>
        </w:rPr>
      </w:pPr>
      <w:r>
        <w:rPr>
          <w:rFonts w:hint="eastAsia" w:ascii="Times New Roman" w:hAnsi="Times New Roman" w:eastAsia="宋体" w:cs="Times New Roman"/>
          <w:b/>
          <w:sz w:val="32"/>
        </w:rPr>
        <w:t xml:space="preserve"> </w:t>
      </w:r>
      <w:bookmarkStart w:id="25" w:name="_Toc26747"/>
      <w:r>
        <w:rPr>
          <w:rFonts w:ascii="Times New Roman" w:hAnsi="Times New Roman" w:eastAsia="宋体" w:cs="Times New Roman"/>
          <w:b/>
          <w:sz w:val="32"/>
        </w:rPr>
        <w:t>网站管理人员</w:t>
      </w:r>
      <w:bookmarkEnd w:id="25"/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26" w:name="_Toc1061"/>
      <w:r>
        <w:rPr>
          <w:rFonts w:ascii="Times New Roman" w:hAnsi="Times New Roman" w:eastAsia="宋体" w:cs="Times New Roman"/>
          <w:sz w:val="28"/>
          <w:szCs w:val="28"/>
        </w:rPr>
        <w:t>1.5.1 管理用户</w:t>
      </w:r>
      <w:bookmarkEnd w:id="26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管理用户：独立界面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管理客户信息：独立界面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搜索客户：独立组件，建立在管理客户信息界面上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添加客户：独立组件，建立在管理客户信息界面上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查看客户信息：独立组件，建立在管理客户信息界面上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编辑客户信息：独立组件，建立在管理客户信息界面上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填写客户信息：独立组件，建立在管理客户信息界面上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管理网站营销人员信息：独立界面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搜索网站营销人员：独立组件，建立在管理网站营销人员信息界面上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添加网站营销人员：独立组件，建立在管理网站营销人员信息界面上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查看网站营销人员信息：独立组件，建立在管理网站营销人员信息界面上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编辑网站营销人员信息：独立组件，建立在管理网站营销人员信息界面上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填写网站营销人员信息：独立组件，建立在管理网站营销人员信息界面上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管理酒店工作人员信息：独立界面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搜索酒店工作人员：独立组件，建立在管理酒店工作人员信息界面上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查看酒店工作人员信息：独立组件，建立在管理酒店工作人员信息界面上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编辑酒店工作人员信息：独立组件，建立在管理酒店工作人员信息界面上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编辑成功：独立界面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添加成功：独立界面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信息格式错误：独立界面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hint="eastAsia" w:ascii="宋体" w:hAnsi="宋体" w:eastAsia="宋体" w:cs="宋体"/>
        </w:rPr>
        <w:t>此部分内容结构如下：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4189730" cy="44970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112" cy="452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 w:cs="Times New Roman"/>
        </w:rPr>
        <w:t xml:space="preserve"> </w:t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27" w:name="_Toc13349"/>
      <w:r>
        <w:rPr>
          <w:rFonts w:ascii="Times New Roman" w:hAnsi="Times New Roman" w:eastAsia="宋体" w:cs="Times New Roman"/>
          <w:sz w:val="28"/>
          <w:szCs w:val="28"/>
        </w:rPr>
        <w:t>1.5.2 管理酒店</w:t>
      </w:r>
      <w:bookmarkEnd w:id="27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管理酒店：独立界面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查询已存在酒店信息：独立界面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搜索酒店：独立组件，建立在查询已存在酒店信息界面上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查看酒店信息：独立组件，建立在查询已存在酒店信息界面上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添加新酒店及工作人员：独立界面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添加酒店名称：独立组件，建立在添加新酒店及工作人员界面上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添加工作人员信息：独立组件，建立在添加新酒店及工作人员界面上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该酒店已存在：独立界面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信息格式错误：独立界面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添加成功：独立界面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hint="eastAsia" w:ascii="宋体" w:hAnsi="宋体" w:eastAsia="宋体" w:cs="宋体"/>
        </w:rPr>
        <w:t>此部分内容结构如下：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2895600" cy="53670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74" cy="540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  <w:sz w:val="44"/>
        </w:rPr>
      </w:pPr>
    </w:p>
    <w:p>
      <w:pPr>
        <w:pStyle w:val="13"/>
        <w:numPr>
          <w:ilvl w:val="0"/>
          <w:numId w:val="1"/>
        </w:numPr>
        <w:ind w:firstLineChars="0"/>
        <w:outlineLvl w:val="0"/>
        <w:rPr>
          <w:rFonts w:ascii="Times New Roman" w:hAnsi="Times New Roman" w:eastAsia="宋体" w:cs="Times New Roman"/>
          <w:b/>
          <w:sz w:val="44"/>
          <w:szCs w:val="44"/>
        </w:rPr>
      </w:pPr>
      <w:bookmarkStart w:id="28" w:name="_Toc23586"/>
      <w:r>
        <w:rPr>
          <w:rFonts w:ascii="Times New Roman" w:hAnsi="Times New Roman" w:eastAsia="宋体" w:cs="Times New Roman"/>
          <w:b/>
          <w:sz w:val="44"/>
          <w:szCs w:val="44"/>
        </w:rPr>
        <w:t>界面原型化</w:t>
      </w:r>
      <w:bookmarkEnd w:id="28"/>
    </w:p>
    <w:p>
      <w:pPr>
        <w:pStyle w:val="13"/>
        <w:numPr>
          <w:ilvl w:val="1"/>
          <w:numId w:val="1"/>
        </w:numPr>
        <w:ind w:firstLineChars="0"/>
        <w:outlineLvl w:val="1"/>
        <w:rPr>
          <w:rFonts w:ascii="Times New Roman" w:hAnsi="Times New Roman" w:eastAsia="宋体" w:cs="Times New Roman"/>
          <w:b/>
          <w:sz w:val="32"/>
        </w:rPr>
      </w:pPr>
      <w:r>
        <w:rPr>
          <w:rFonts w:hint="eastAsia" w:ascii="Times New Roman" w:hAnsi="Times New Roman" w:eastAsia="宋体" w:cs="Times New Roman"/>
          <w:b/>
          <w:sz w:val="32"/>
        </w:rPr>
        <w:t xml:space="preserve"> </w:t>
      </w:r>
      <w:bookmarkStart w:id="29" w:name="_Toc14688"/>
      <w:r>
        <w:rPr>
          <w:rFonts w:ascii="Times New Roman" w:hAnsi="Times New Roman" w:eastAsia="宋体" w:cs="Times New Roman"/>
          <w:b/>
          <w:sz w:val="32"/>
        </w:rPr>
        <w:t>登录和注册</w:t>
      </w:r>
      <w:bookmarkEnd w:id="29"/>
    </w:p>
    <w:p>
      <w:pPr>
        <w:pStyle w:val="13"/>
        <w:ind w:firstLine="0" w:firstLineChars="0"/>
        <w:outlineLvl w:val="2"/>
        <w:rPr>
          <w:rFonts w:ascii="宋体" w:hAnsi="宋体" w:eastAsia="宋体" w:cs="宋体"/>
          <w:b/>
          <w:sz w:val="28"/>
          <w:szCs w:val="28"/>
        </w:rPr>
      </w:pPr>
      <w:bookmarkStart w:id="30" w:name="_Toc27248"/>
      <w:r>
        <w:rPr>
          <w:rFonts w:hint="eastAsia" w:ascii="宋体" w:hAnsi="宋体" w:eastAsia="宋体" w:cs="宋体"/>
          <w:b/>
          <w:sz w:val="28"/>
          <w:szCs w:val="28"/>
        </w:rPr>
        <w:t>2.2.1 登录和注册</w:t>
      </w:r>
      <w:bookmarkEnd w:id="30"/>
    </w:p>
    <w:p>
      <w:pPr>
        <w:pStyle w:val="13"/>
        <w:ind w:firstLine="0" w:firstLineChars="0"/>
        <w:rPr>
          <w:rFonts w:ascii="宋体" w:hAnsi="宋体" w:eastAsia="宋体" w:cs="宋体"/>
          <w:b/>
          <w:sz w:val="28"/>
          <w:szCs w:val="28"/>
        </w:rPr>
      </w:pPr>
      <w:r>
        <w:rPr>
          <w:rFonts w:hint="eastAsia" w:ascii="宋体" w:hAnsi="宋体" w:eastAsia="宋体" w:cs="宋体"/>
          <w:b/>
          <w:sz w:val="28"/>
          <w:szCs w:val="28"/>
        </w:rPr>
        <w:drawing>
          <wp:inline distT="0" distB="0" distL="114300" distR="114300">
            <wp:extent cx="5273675" cy="3797935"/>
            <wp:effectExtent l="0" t="0" r="0" b="0"/>
            <wp:docPr id="63" name="图片 63" descr="QQ图片20161023151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QQ图片201610231517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0" w:firstLineChars="0"/>
        <w:rPr>
          <w:rFonts w:ascii="宋体" w:hAnsi="宋体" w:eastAsia="宋体" w:cs="宋体"/>
          <w:b/>
          <w:sz w:val="28"/>
          <w:szCs w:val="28"/>
        </w:rPr>
      </w:pPr>
      <w:r>
        <w:rPr>
          <w:rFonts w:hint="eastAsia" w:ascii="宋体" w:hAnsi="宋体" w:eastAsia="宋体" w:cs="宋体"/>
          <w:b/>
          <w:sz w:val="28"/>
          <w:szCs w:val="28"/>
        </w:rPr>
        <w:drawing>
          <wp:inline distT="0" distB="0" distL="114300" distR="114300">
            <wp:extent cx="5268595" cy="3792855"/>
            <wp:effectExtent l="0" t="0" r="0" b="0"/>
            <wp:docPr id="64" name="图片 64" descr="QQ图片20161023151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QQ图片2016102315165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b/>
          <w:sz w:val="32"/>
        </w:rPr>
      </w:pPr>
    </w:p>
    <w:p>
      <w:pPr>
        <w:pStyle w:val="13"/>
        <w:numPr>
          <w:ilvl w:val="1"/>
          <w:numId w:val="1"/>
        </w:numPr>
        <w:ind w:firstLineChars="0"/>
        <w:outlineLvl w:val="1"/>
        <w:rPr>
          <w:rFonts w:ascii="Times New Roman" w:hAnsi="Times New Roman" w:eastAsia="宋体" w:cs="Times New Roman"/>
          <w:b/>
          <w:sz w:val="32"/>
        </w:rPr>
      </w:pPr>
      <w:r>
        <w:rPr>
          <w:rFonts w:hint="eastAsia" w:ascii="Times New Roman" w:hAnsi="Times New Roman" w:eastAsia="宋体" w:cs="Times New Roman"/>
          <w:b/>
          <w:sz w:val="32"/>
        </w:rPr>
        <w:t xml:space="preserve"> </w:t>
      </w:r>
      <w:bookmarkStart w:id="31" w:name="_Toc25490"/>
      <w:r>
        <w:rPr>
          <w:rFonts w:ascii="Times New Roman" w:hAnsi="Times New Roman" w:eastAsia="宋体" w:cs="Times New Roman"/>
          <w:b/>
          <w:sz w:val="32"/>
        </w:rPr>
        <w:t>客户</w:t>
      </w:r>
      <w:bookmarkEnd w:id="31"/>
    </w:p>
    <w:p>
      <w:pPr>
        <w:outlineLvl w:val="2"/>
        <w:rPr>
          <w:rFonts w:ascii="Times New Roman" w:hAnsi="Times New Roman" w:eastAsia="宋体" w:cs="Times New Roman"/>
          <w:b/>
          <w:sz w:val="28"/>
          <w:szCs w:val="28"/>
        </w:rPr>
      </w:pPr>
      <w:bookmarkStart w:id="32" w:name="_Toc24358"/>
      <w:r>
        <w:rPr>
          <w:rFonts w:hint="eastAsia" w:ascii="Times New Roman" w:hAnsi="Times New Roman" w:eastAsia="宋体" w:cs="Times New Roman"/>
          <w:b/>
          <w:sz w:val="28"/>
          <w:szCs w:val="28"/>
        </w:rPr>
        <w:t>2.2.1 客户主界面</w:t>
      </w:r>
      <w:bookmarkEnd w:id="32"/>
    </w:p>
    <w:p>
      <w:pPr>
        <w:rPr>
          <w:rFonts w:ascii="Times New Roman" w:hAnsi="Times New Roman" w:eastAsia="宋体" w:cs="Times New Roman"/>
          <w:b/>
          <w:sz w:val="32"/>
        </w:rPr>
      </w:pPr>
      <w:r>
        <w:rPr>
          <w:rFonts w:hint="eastAsia" w:ascii="Times New Roman" w:hAnsi="Times New Roman" w:eastAsia="宋体" w:cs="Times New Roman"/>
          <w:b/>
          <w:sz w:val="32"/>
        </w:rPr>
        <w:drawing>
          <wp:inline distT="0" distB="0" distL="114300" distR="114300">
            <wp:extent cx="5266055" cy="4291330"/>
            <wp:effectExtent l="0" t="0" r="0" b="0"/>
            <wp:docPr id="31" name="图片 31" descr="客户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客户主界面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b/>
          <w:sz w:val="32"/>
        </w:rPr>
      </w:pPr>
    </w:p>
    <w:p>
      <w:pPr>
        <w:outlineLvl w:val="2"/>
        <w:rPr>
          <w:rFonts w:ascii="Times New Roman" w:hAnsi="Times New Roman" w:eastAsia="宋体" w:cs="Times New Roman"/>
          <w:b/>
          <w:sz w:val="28"/>
          <w:szCs w:val="28"/>
        </w:rPr>
      </w:pPr>
      <w:bookmarkStart w:id="33" w:name="_Toc21424"/>
      <w:r>
        <w:rPr>
          <w:rFonts w:hint="eastAsia" w:ascii="Times New Roman" w:hAnsi="Times New Roman" w:eastAsia="宋体" w:cs="Times New Roman"/>
          <w:b/>
          <w:sz w:val="28"/>
          <w:szCs w:val="28"/>
        </w:rPr>
        <w:t>2.2.2 搜索酒店</w:t>
      </w:r>
      <w:bookmarkEnd w:id="33"/>
    </w:p>
    <w:p>
      <w:pPr>
        <w:rPr>
          <w:rFonts w:ascii="Times New Roman" w:hAnsi="Times New Roman" w:eastAsia="宋体" w:cs="Times New Roman"/>
          <w:b/>
          <w:sz w:val="32"/>
        </w:rPr>
      </w:pPr>
      <w:r>
        <w:rPr>
          <w:rFonts w:hint="eastAsia" w:ascii="Times New Roman" w:hAnsi="Times New Roman" w:eastAsia="宋体" w:cs="Times New Roman"/>
          <w:b/>
          <w:sz w:val="32"/>
        </w:rPr>
        <w:drawing>
          <wp:inline distT="0" distB="0" distL="114300" distR="114300">
            <wp:extent cx="5266055" cy="4291330"/>
            <wp:effectExtent l="0" t="0" r="0" b="0"/>
            <wp:docPr id="27" name="图片 27" descr="搜索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搜索结果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/>
          <w:sz w:val="32"/>
        </w:rPr>
        <w:drawing>
          <wp:inline distT="0" distB="0" distL="114300" distR="114300">
            <wp:extent cx="5266055" cy="4291330"/>
            <wp:effectExtent l="0" t="0" r="0" b="0"/>
            <wp:docPr id="35" name="图片 35" descr="查看酒店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查看酒店详情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/>
          <w:sz w:val="32"/>
        </w:rPr>
        <w:drawing>
          <wp:inline distT="0" distB="0" distL="114300" distR="114300">
            <wp:extent cx="5266055" cy="4291330"/>
            <wp:effectExtent l="0" t="0" r="0" b="0"/>
            <wp:docPr id="28" name="图片 28" descr="生成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生成订单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b/>
          <w:sz w:val="32"/>
        </w:rPr>
      </w:pPr>
    </w:p>
    <w:p>
      <w:pPr>
        <w:outlineLvl w:val="2"/>
        <w:rPr>
          <w:rFonts w:ascii="Times New Roman" w:hAnsi="Times New Roman" w:eastAsia="宋体" w:cs="Times New Roman"/>
          <w:b/>
          <w:sz w:val="28"/>
          <w:szCs w:val="28"/>
        </w:rPr>
      </w:pPr>
      <w:bookmarkStart w:id="34" w:name="_Toc11190"/>
      <w:r>
        <w:rPr>
          <w:rFonts w:hint="eastAsia" w:ascii="Times New Roman" w:hAnsi="Times New Roman" w:eastAsia="宋体" w:cs="Times New Roman"/>
          <w:b/>
          <w:sz w:val="28"/>
          <w:szCs w:val="28"/>
        </w:rPr>
        <w:t>2.2.3 维护个人基本信息</w:t>
      </w:r>
      <w:bookmarkEnd w:id="34"/>
    </w:p>
    <w:p>
      <w:pPr>
        <w:rPr>
          <w:rFonts w:ascii="Times New Roman" w:hAnsi="Times New Roman" w:eastAsia="宋体" w:cs="Times New Roman"/>
          <w:b/>
          <w:sz w:val="32"/>
        </w:rPr>
      </w:pPr>
      <w:r>
        <w:rPr>
          <w:rFonts w:hint="eastAsia" w:ascii="Times New Roman" w:hAnsi="Times New Roman" w:eastAsia="宋体" w:cs="Times New Roman"/>
          <w:b/>
          <w:sz w:val="32"/>
        </w:rPr>
        <w:drawing>
          <wp:inline distT="0" distB="0" distL="114300" distR="114300">
            <wp:extent cx="5266055" cy="4291330"/>
            <wp:effectExtent l="0" t="0" r="0" b="0"/>
            <wp:docPr id="26" name="图片 26" descr="维护个人基本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维护个人基本信息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/>
          <w:sz w:val="32"/>
        </w:rPr>
      </w:pPr>
      <w:r>
        <w:rPr>
          <w:rFonts w:hint="eastAsia" w:ascii="Times New Roman" w:hAnsi="Times New Roman" w:eastAsia="宋体" w:cs="Times New Roman"/>
          <w:b/>
          <w:sz w:val="32"/>
        </w:rPr>
        <w:drawing>
          <wp:inline distT="0" distB="0" distL="114300" distR="114300">
            <wp:extent cx="5266055" cy="4291330"/>
            <wp:effectExtent l="0" t="0" r="0" b="0"/>
            <wp:docPr id="25" name="图片 25" descr="注册普通会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注册普通会员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/>
          <w:sz w:val="32"/>
        </w:rPr>
        <w:drawing>
          <wp:inline distT="0" distB="0" distL="114300" distR="114300">
            <wp:extent cx="5266055" cy="4291330"/>
            <wp:effectExtent l="0" t="0" r="0" b="0"/>
            <wp:docPr id="24" name="图片 24" descr="注册企业会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注册企业会员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/>
          <w:sz w:val="32"/>
        </w:rPr>
      </w:pPr>
      <w:r>
        <w:rPr>
          <w:rFonts w:hint="eastAsia" w:ascii="Times New Roman" w:hAnsi="Times New Roman" w:eastAsia="宋体" w:cs="Times New Roman"/>
          <w:b/>
          <w:sz w:val="32"/>
        </w:rPr>
        <w:drawing>
          <wp:inline distT="0" distB="0" distL="114300" distR="114300">
            <wp:extent cx="5266055" cy="4291330"/>
            <wp:effectExtent l="0" t="0" r="0" b="0"/>
            <wp:docPr id="33" name="图片 33" descr="查看信用记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查看信用记录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b/>
          <w:sz w:val="32"/>
        </w:rPr>
      </w:pPr>
      <w:bookmarkStart w:id="55" w:name="_GoBack"/>
    </w:p>
    <w:bookmarkEnd w:id="55"/>
    <w:p>
      <w:pPr>
        <w:outlineLvl w:val="2"/>
        <w:rPr>
          <w:rFonts w:ascii="Times New Roman" w:hAnsi="Times New Roman" w:eastAsia="宋体" w:cs="Times New Roman"/>
          <w:b/>
          <w:sz w:val="28"/>
          <w:szCs w:val="28"/>
        </w:rPr>
      </w:pPr>
      <w:bookmarkStart w:id="35" w:name="_Toc104"/>
      <w:r>
        <w:rPr>
          <w:rFonts w:hint="eastAsia" w:ascii="Times New Roman" w:hAnsi="Times New Roman" w:eastAsia="宋体" w:cs="Times New Roman"/>
          <w:b/>
          <w:sz w:val="28"/>
          <w:szCs w:val="28"/>
        </w:rPr>
        <w:t>2.2.4 我的订单</w:t>
      </w:r>
      <w:bookmarkEnd w:id="35"/>
    </w:p>
    <w:p>
      <w:pPr>
        <w:rPr>
          <w:rFonts w:ascii="Times New Roman" w:hAnsi="Times New Roman" w:eastAsia="宋体" w:cs="Times New Roman"/>
          <w:b/>
          <w:sz w:val="32"/>
        </w:rPr>
      </w:pPr>
      <w:r>
        <w:rPr>
          <w:rFonts w:hint="eastAsia" w:ascii="Times New Roman" w:hAnsi="Times New Roman" w:eastAsia="宋体" w:cs="Times New Roman"/>
          <w:b/>
          <w:sz w:val="32"/>
        </w:rPr>
        <w:drawing>
          <wp:inline distT="0" distB="0" distL="114300" distR="114300">
            <wp:extent cx="5266055" cy="4291330"/>
            <wp:effectExtent l="0" t="0" r="0" b="0"/>
            <wp:docPr id="30" name="图片 30" descr="浏览自己的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浏览自己的订单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/>
          <w:sz w:val="32"/>
        </w:rPr>
        <w:drawing>
          <wp:inline distT="0" distB="0" distL="114300" distR="114300">
            <wp:extent cx="5266055" cy="4291330"/>
            <wp:effectExtent l="0" t="0" r="0" b="0"/>
            <wp:docPr id="34" name="图片 34" descr="查看详细订单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查看详细订单信息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/>
          <w:sz w:val="32"/>
        </w:rPr>
        <w:drawing>
          <wp:inline distT="0" distB="0" distL="114300" distR="114300">
            <wp:extent cx="5266055" cy="4291330"/>
            <wp:effectExtent l="0" t="0" r="0" b="0"/>
            <wp:docPr id="29" name="图片 29" descr="评价酒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评价酒店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b/>
          <w:sz w:val="32"/>
        </w:rPr>
      </w:pPr>
    </w:p>
    <w:p>
      <w:pPr>
        <w:outlineLvl w:val="2"/>
        <w:rPr>
          <w:rFonts w:ascii="Times New Roman" w:hAnsi="Times New Roman" w:eastAsia="宋体" w:cs="Times New Roman"/>
          <w:b/>
          <w:sz w:val="28"/>
          <w:szCs w:val="28"/>
        </w:rPr>
      </w:pPr>
      <w:bookmarkStart w:id="36" w:name="_Toc13041"/>
      <w:r>
        <w:rPr>
          <w:rFonts w:hint="eastAsia" w:ascii="Times New Roman" w:hAnsi="Times New Roman" w:eastAsia="宋体" w:cs="Times New Roman"/>
          <w:b/>
          <w:sz w:val="28"/>
          <w:szCs w:val="28"/>
        </w:rPr>
        <w:t>2.2.5 我预定过的酒店</w:t>
      </w:r>
      <w:bookmarkEnd w:id="36"/>
    </w:p>
    <w:p>
      <w:pPr>
        <w:rPr>
          <w:rFonts w:hint="eastAsia" w:ascii="Times New Roman" w:hAnsi="Times New Roman" w:eastAsia="宋体" w:cs="Times New Roman"/>
          <w:b/>
          <w:sz w:val="32"/>
        </w:rPr>
      </w:pPr>
      <w:r>
        <w:rPr>
          <w:rFonts w:hint="eastAsia" w:ascii="Times New Roman" w:hAnsi="Times New Roman" w:eastAsia="宋体" w:cs="Times New Roman"/>
          <w:b/>
          <w:sz w:val="32"/>
        </w:rPr>
        <w:drawing>
          <wp:inline distT="0" distB="0" distL="114300" distR="114300">
            <wp:extent cx="5266055" cy="4291330"/>
            <wp:effectExtent l="0" t="0" r="0" b="0"/>
            <wp:docPr id="32" name="图片 32" descr="查看预定过的酒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查看预定过的酒店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/>
          <w:sz w:val="32"/>
        </w:rPr>
      </w:pPr>
    </w:p>
    <w:p>
      <w:pPr>
        <w:pStyle w:val="13"/>
        <w:numPr>
          <w:ilvl w:val="1"/>
          <w:numId w:val="1"/>
        </w:numPr>
        <w:ind w:firstLineChars="0"/>
        <w:outlineLvl w:val="1"/>
        <w:rPr>
          <w:rFonts w:ascii="Times New Roman" w:hAnsi="Times New Roman" w:eastAsia="宋体" w:cs="Times New Roman"/>
          <w:b/>
          <w:sz w:val="32"/>
        </w:rPr>
      </w:pPr>
      <w:r>
        <w:rPr>
          <w:rFonts w:hint="eastAsia" w:ascii="Times New Roman" w:hAnsi="Times New Roman" w:eastAsia="宋体" w:cs="Times New Roman"/>
          <w:b/>
          <w:sz w:val="32"/>
        </w:rPr>
        <w:t xml:space="preserve"> </w:t>
      </w:r>
      <w:bookmarkStart w:id="37" w:name="_Toc29860"/>
      <w:r>
        <w:rPr>
          <w:rFonts w:ascii="Times New Roman" w:hAnsi="Times New Roman" w:eastAsia="宋体" w:cs="Times New Roman"/>
          <w:b/>
          <w:sz w:val="32"/>
        </w:rPr>
        <w:t>酒店工作人员</w:t>
      </w:r>
      <w:bookmarkEnd w:id="37"/>
    </w:p>
    <w:p>
      <w:pPr>
        <w:outlineLvl w:val="2"/>
        <w:rPr>
          <w:rFonts w:ascii="Times New Roman" w:hAnsi="Times New Roman" w:eastAsia="宋体" w:cs="Times New Roman"/>
          <w:b/>
          <w:sz w:val="28"/>
          <w:szCs w:val="28"/>
        </w:rPr>
      </w:pPr>
      <w:bookmarkStart w:id="38" w:name="_Toc8726"/>
      <w:r>
        <w:rPr>
          <w:rFonts w:hint="eastAsia" w:ascii="Times New Roman" w:hAnsi="Times New Roman" w:eastAsia="宋体" w:cs="Times New Roman"/>
          <w:b/>
          <w:sz w:val="28"/>
          <w:szCs w:val="28"/>
        </w:rPr>
        <w:t>2.3.1 酒店工作人员主界面</w:t>
      </w:r>
      <w:bookmarkEnd w:id="38"/>
    </w:p>
    <w:p>
      <w:pPr>
        <w:pStyle w:val="13"/>
        <w:ind w:firstLine="0" w:firstLineChars="0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drawing>
          <wp:inline distT="0" distB="0" distL="114300" distR="114300">
            <wp:extent cx="5266055" cy="4291330"/>
            <wp:effectExtent l="0" t="0" r="0" b="0"/>
            <wp:docPr id="50" name="图片 50" descr="酒店工作人员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酒店工作人员主界面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472"/>
        </w:tabs>
        <w:outlineLvl w:val="2"/>
        <w:rPr>
          <w:rFonts w:ascii="Times New Roman" w:hAnsi="Times New Roman" w:eastAsia="宋体" w:cs="Times New Roman"/>
          <w:b/>
          <w:sz w:val="28"/>
          <w:szCs w:val="28"/>
        </w:rPr>
      </w:pPr>
      <w:bookmarkStart w:id="39" w:name="_Toc1747"/>
      <w:r>
        <w:rPr>
          <w:rFonts w:hint="eastAsia" w:ascii="Times New Roman" w:hAnsi="Times New Roman" w:eastAsia="宋体" w:cs="Times New Roman"/>
          <w:b/>
          <w:sz w:val="28"/>
          <w:szCs w:val="28"/>
        </w:rPr>
        <w:t>2.3.2 维护酒店基本信息</w:t>
      </w:r>
      <w:bookmarkEnd w:id="39"/>
    </w:p>
    <w:p>
      <w:pPr>
        <w:pStyle w:val="13"/>
        <w:ind w:firstLine="0" w:firstLineChars="0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drawing>
          <wp:inline distT="0" distB="0" distL="114300" distR="114300">
            <wp:extent cx="5266055" cy="4291330"/>
            <wp:effectExtent l="0" t="0" r="0" b="0"/>
            <wp:docPr id="51" name="图片 51" descr="维护酒店基本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维护酒店基本信息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0" w:firstLineChars="0"/>
        <w:rPr>
          <w:rFonts w:ascii="Times New Roman" w:hAnsi="Times New Roman" w:eastAsia="宋体" w:cs="Times New Roman"/>
          <w:b/>
          <w:sz w:val="28"/>
          <w:szCs w:val="28"/>
        </w:rPr>
      </w:pPr>
    </w:p>
    <w:p>
      <w:pPr>
        <w:outlineLvl w:val="2"/>
        <w:rPr>
          <w:rFonts w:ascii="Times New Roman" w:hAnsi="Times New Roman" w:eastAsia="宋体" w:cs="Times New Roman"/>
          <w:b/>
          <w:sz w:val="28"/>
          <w:szCs w:val="28"/>
        </w:rPr>
      </w:pPr>
      <w:bookmarkStart w:id="40" w:name="_Toc849"/>
      <w:r>
        <w:rPr>
          <w:rFonts w:hint="eastAsia" w:ascii="Times New Roman" w:hAnsi="Times New Roman" w:eastAsia="宋体" w:cs="Times New Roman"/>
          <w:b/>
          <w:sz w:val="28"/>
          <w:szCs w:val="28"/>
        </w:rPr>
        <w:t>2.3.3 浏览订单</w:t>
      </w:r>
      <w:bookmarkEnd w:id="40"/>
    </w:p>
    <w:p>
      <w:pPr>
        <w:pStyle w:val="13"/>
        <w:ind w:firstLine="0" w:firstLineChars="0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drawing>
          <wp:inline distT="0" distB="0" distL="114300" distR="114300">
            <wp:extent cx="5266055" cy="4291330"/>
            <wp:effectExtent l="0" t="0" r="0" b="0"/>
            <wp:docPr id="52" name="图片 52" descr="浏览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浏览订单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0" w:firstLineChars="0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drawing>
          <wp:inline distT="0" distB="0" distL="114300" distR="114300">
            <wp:extent cx="5266055" cy="4291330"/>
            <wp:effectExtent l="0" t="0" r="0" b="0"/>
            <wp:docPr id="53" name="图片 53" descr="浏览订单（执行订单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浏览订单（执行订单）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0" w:firstLineChars="0"/>
        <w:rPr>
          <w:rFonts w:ascii="Times New Roman" w:hAnsi="Times New Roman" w:eastAsia="宋体" w:cs="Times New Roman"/>
          <w:b/>
          <w:sz w:val="28"/>
          <w:szCs w:val="28"/>
        </w:rPr>
      </w:pPr>
    </w:p>
    <w:p>
      <w:pPr>
        <w:outlineLvl w:val="2"/>
        <w:rPr>
          <w:rFonts w:ascii="Times New Roman" w:hAnsi="Times New Roman" w:eastAsia="宋体" w:cs="Times New Roman"/>
          <w:b/>
          <w:sz w:val="28"/>
          <w:szCs w:val="28"/>
        </w:rPr>
      </w:pPr>
      <w:bookmarkStart w:id="41" w:name="_Toc30695"/>
      <w:r>
        <w:rPr>
          <w:rFonts w:hint="eastAsia" w:ascii="Times New Roman" w:hAnsi="Times New Roman" w:eastAsia="宋体" w:cs="Times New Roman"/>
          <w:b/>
          <w:sz w:val="28"/>
          <w:szCs w:val="28"/>
        </w:rPr>
        <w:t>2.3.4 浏览空房</w:t>
      </w:r>
      <w:bookmarkEnd w:id="41"/>
    </w:p>
    <w:p>
      <w:pPr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drawing>
          <wp:inline distT="0" distB="0" distL="114300" distR="114300">
            <wp:extent cx="5266055" cy="4291330"/>
            <wp:effectExtent l="0" t="0" r="0" b="0"/>
            <wp:docPr id="54" name="图片 54" descr="浏览空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浏览空房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b/>
          <w:sz w:val="28"/>
          <w:szCs w:val="28"/>
        </w:rPr>
      </w:pPr>
    </w:p>
    <w:p>
      <w:pPr>
        <w:outlineLvl w:val="2"/>
        <w:rPr>
          <w:rFonts w:ascii="Times New Roman" w:hAnsi="Times New Roman" w:eastAsia="宋体" w:cs="Times New Roman"/>
          <w:b/>
          <w:sz w:val="28"/>
          <w:szCs w:val="28"/>
        </w:rPr>
      </w:pPr>
      <w:bookmarkStart w:id="42" w:name="_Toc23906"/>
      <w:r>
        <w:rPr>
          <w:rFonts w:hint="eastAsia" w:ascii="Times New Roman" w:hAnsi="Times New Roman" w:eastAsia="宋体" w:cs="Times New Roman"/>
          <w:b/>
          <w:sz w:val="28"/>
          <w:szCs w:val="28"/>
        </w:rPr>
        <w:t>2.3.5 办理退房</w:t>
      </w:r>
      <w:bookmarkEnd w:id="42"/>
    </w:p>
    <w:p>
      <w:pPr>
        <w:pStyle w:val="13"/>
        <w:ind w:firstLine="0" w:firstLineChars="0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drawing>
          <wp:inline distT="0" distB="0" distL="0" distR="0">
            <wp:extent cx="5274310" cy="4295775"/>
            <wp:effectExtent l="0" t="0" r="0" b="0"/>
            <wp:docPr id="21" name="图片 21" descr="C:\Users\lenovo\Desktop\办理退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lenovo\Desktop\办理退房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firstLine="0" w:firstLineChars="0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drawing>
          <wp:inline distT="0" distB="0" distL="114300" distR="114300">
            <wp:extent cx="5266055" cy="4291330"/>
            <wp:effectExtent l="0" t="0" r="0" b="0"/>
            <wp:docPr id="56" name="图片 56" descr="办理退房（填写退房信息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办理退房（填写退房信息）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0" w:firstLineChars="0"/>
        <w:rPr>
          <w:rFonts w:ascii="Times New Roman" w:hAnsi="Times New Roman" w:eastAsia="宋体" w:cs="Times New Roman"/>
          <w:b/>
          <w:sz w:val="28"/>
          <w:szCs w:val="28"/>
        </w:rPr>
      </w:pPr>
    </w:p>
    <w:p>
      <w:pPr>
        <w:outlineLvl w:val="2"/>
        <w:rPr>
          <w:rFonts w:ascii="Times New Roman" w:hAnsi="Times New Roman" w:eastAsia="宋体" w:cs="Times New Roman"/>
          <w:b/>
          <w:sz w:val="28"/>
          <w:szCs w:val="28"/>
        </w:rPr>
      </w:pPr>
      <w:bookmarkStart w:id="43" w:name="_Toc7919"/>
      <w:r>
        <w:rPr>
          <w:rFonts w:hint="eastAsia" w:ascii="Times New Roman" w:hAnsi="Times New Roman" w:eastAsia="宋体" w:cs="Times New Roman"/>
          <w:b/>
          <w:sz w:val="28"/>
          <w:szCs w:val="28"/>
        </w:rPr>
        <w:t>2.3.6 办理入住</w:t>
      </w:r>
      <w:bookmarkEnd w:id="43"/>
    </w:p>
    <w:p>
      <w:pPr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drawing>
          <wp:inline distT="0" distB="0" distL="0" distR="0">
            <wp:extent cx="5274310" cy="4295775"/>
            <wp:effectExtent l="0" t="0" r="0" b="0"/>
            <wp:docPr id="5" name="图片 5" descr="C:\Users\lenovo\Desktop\办理入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lenovo\Desktop\办理入住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drawing>
          <wp:inline distT="0" distB="0" distL="114300" distR="114300">
            <wp:extent cx="5266055" cy="4291330"/>
            <wp:effectExtent l="0" t="0" r="0" b="0"/>
            <wp:docPr id="58" name="图片 58" descr="办理入住（填写入住信息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办理入住（填写入住信息）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b/>
          <w:sz w:val="28"/>
          <w:szCs w:val="28"/>
        </w:rPr>
      </w:pPr>
    </w:p>
    <w:p>
      <w:pPr>
        <w:outlineLvl w:val="2"/>
        <w:rPr>
          <w:rFonts w:ascii="Times New Roman" w:hAnsi="Times New Roman" w:eastAsia="宋体" w:cs="Times New Roman"/>
          <w:b/>
          <w:sz w:val="28"/>
          <w:szCs w:val="28"/>
        </w:rPr>
      </w:pPr>
      <w:bookmarkStart w:id="44" w:name="_Toc4412"/>
      <w:r>
        <w:rPr>
          <w:rFonts w:hint="eastAsia" w:ascii="Times New Roman" w:hAnsi="Times New Roman" w:eastAsia="宋体" w:cs="Times New Roman"/>
          <w:b/>
          <w:sz w:val="28"/>
          <w:szCs w:val="28"/>
        </w:rPr>
        <w:t>2.3.3 管理促销策略</w:t>
      </w:r>
      <w:bookmarkEnd w:id="44"/>
    </w:p>
    <w:p>
      <w:pPr>
        <w:pStyle w:val="13"/>
        <w:ind w:firstLine="0" w:firstLineChars="0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drawing>
          <wp:inline distT="0" distB="0" distL="0" distR="0">
            <wp:extent cx="5274310" cy="4295775"/>
            <wp:effectExtent l="0" t="0" r="0" b="0"/>
            <wp:docPr id="66" name="图片 66" descr="C:\Users\lenovo\Desktop\管理酒店促销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C:\Users\lenovo\Desktop\管理酒店促销策略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firstLine="0" w:firstLineChars="0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drawing>
          <wp:inline distT="0" distB="0" distL="114300" distR="114300">
            <wp:extent cx="5266055" cy="4291330"/>
            <wp:effectExtent l="0" t="0" r="0" b="0"/>
            <wp:docPr id="60" name="图片 60" descr="管理酒店促销策略（填写折扣信息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管理酒店促销策略（填写折扣信息）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0" w:firstLineChars="0"/>
        <w:rPr>
          <w:rFonts w:ascii="Times New Roman" w:hAnsi="Times New Roman" w:eastAsia="宋体" w:cs="Times New Roman"/>
          <w:b/>
          <w:sz w:val="28"/>
          <w:szCs w:val="28"/>
        </w:rPr>
      </w:pPr>
    </w:p>
    <w:p>
      <w:pPr>
        <w:outlineLvl w:val="2"/>
        <w:rPr>
          <w:rFonts w:ascii="Times New Roman" w:hAnsi="Times New Roman" w:eastAsia="宋体" w:cs="Times New Roman"/>
          <w:b/>
          <w:sz w:val="28"/>
          <w:szCs w:val="28"/>
        </w:rPr>
      </w:pPr>
      <w:bookmarkStart w:id="45" w:name="_Toc11944"/>
      <w:r>
        <w:rPr>
          <w:rFonts w:hint="eastAsia" w:ascii="Times New Roman" w:hAnsi="Times New Roman" w:eastAsia="宋体" w:cs="Times New Roman"/>
          <w:b/>
          <w:sz w:val="28"/>
          <w:szCs w:val="28"/>
        </w:rPr>
        <w:t>2.3.4 录入可用空房</w:t>
      </w:r>
      <w:bookmarkEnd w:id="45"/>
    </w:p>
    <w:p>
      <w:pPr>
        <w:pStyle w:val="13"/>
        <w:ind w:firstLine="0" w:firstLineChars="0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drawing>
          <wp:inline distT="0" distB="0" distL="114300" distR="114300">
            <wp:extent cx="5266055" cy="4291330"/>
            <wp:effectExtent l="0" t="0" r="0" b="0"/>
            <wp:docPr id="61" name="图片 61" descr="更新可用客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更新可用客房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0" w:firstLineChars="0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drawing>
          <wp:inline distT="0" distB="0" distL="114300" distR="114300">
            <wp:extent cx="5266055" cy="4291330"/>
            <wp:effectExtent l="0" t="0" r="0" b="0"/>
            <wp:docPr id="62" name="图片 62" descr="填写可用客房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填写可用客房信息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0" w:firstLineChars="0"/>
        <w:rPr>
          <w:rFonts w:ascii="Times New Roman" w:hAnsi="Times New Roman" w:eastAsia="宋体" w:cs="Times New Roman"/>
          <w:b/>
          <w:sz w:val="28"/>
          <w:szCs w:val="28"/>
        </w:rPr>
      </w:pPr>
    </w:p>
    <w:p>
      <w:pPr>
        <w:pStyle w:val="13"/>
        <w:numPr>
          <w:ilvl w:val="1"/>
          <w:numId w:val="1"/>
        </w:numPr>
        <w:ind w:firstLineChars="0"/>
        <w:outlineLvl w:val="1"/>
        <w:rPr>
          <w:rFonts w:ascii="Times New Roman" w:hAnsi="Times New Roman" w:eastAsia="宋体" w:cs="Times New Roman"/>
          <w:b/>
          <w:sz w:val="32"/>
        </w:rPr>
      </w:pPr>
      <w:r>
        <w:rPr>
          <w:rFonts w:hint="eastAsia" w:ascii="Times New Roman" w:hAnsi="Times New Roman" w:eastAsia="宋体" w:cs="Times New Roman"/>
          <w:b/>
          <w:sz w:val="32"/>
        </w:rPr>
        <w:t xml:space="preserve"> </w:t>
      </w:r>
      <w:bookmarkStart w:id="46" w:name="_Toc28125"/>
      <w:r>
        <w:rPr>
          <w:rFonts w:ascii="Times New Roman" w:hAnsi="Times New Roman" w:eastAsia="宋体" w:cs="Times New Roman"/>
          <w:b/>
          <w:sz w:val="32"/>
        </w:rPr>
        <w:t>网站营销人员</w:t>
      </w:r>
      <w:bookmarkEnd w:id="46"/>
    </w:p>
    <w:p>
      <w:pPr>
        <w:outlineLvl w:val="2"/>
        <w:rPr>
          <w:rFonts w:ascii="Times New Roman" w:hAnsi="Times New Roman" w:eastAsia="宋体" w:cs="Times New Roman"/>
          <w:b/>
          <w:sz w:val="28"/>
          <w:szCs w:val="28"/>
        </w:rPr>
      </w:pPr>
      <w:bookmarkStart w:id="47" w:name="_Toc19586"/>
      <w:r>
        <w:rPr>
          <w:rFonts w:hint="eastAsia" w:ascii="Times New Roman" w:hAnsi="Times New Roman" w:eastAsia="宋体" w:cs="Times New Roman"/>
          <w:b/>
          <w:sz w:val="28"/>
          <w:szCs w:val="28"/>
        </w:rPr>
        <w:t>2.4.1 网站营销人员主界面</w:t>
      </w:r>
      <w:bookmarkEnd w:id="47"/>
    </w:p>
    <w:p>
      <w:pPr>
        <w:rPr>
          <w:rFonts w:ascii="Times New Roman" w:hAnsi="Times New Roman" w:eastAsia="宋体" w:cs="Times New Roman"/>
          <w:b/>
          <w:sz w:val="32"/>
        </w:rPr>
      </w:pPr>
      <w:r>
        <w:rPr>
          <w:rFonts w:hint="eastAsia" w:ascii="Times New Roman" w:hAnsi="Times New Roman" w:eastAsia="宋体" w:cs="Times New Roman"/>
          <w:b/>
          <w:sz w:val="32"/>
        </w:rPr>
        <w:drawing>
          <wp:inline distT="0" distB="0" distL="114300" distR="114300">
            <wp:extent cx="5266055" cy="4291330"/>
            <wp:effectExtent l="0" t="0" r="0" b="0"/>
            <wp:docPr id="44" name="图片 44" descr="网站营销人员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网站营销人员主界面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b/>
          <w:sz w:val="32"/>
        </w:rPr>
      </w:pPr>
    </w:p>
    <w:p>
      <w:pPr>
        <w:outlineLvl w:val="2"/>
        <w:rPr>
          <w:rFonts w:ascii="Times New Roman" w:hAnsi="Times New Roman" w:eastAsia="宋体" w:cs="Times New Roman"/>
          <w:b/>
          <w:sz w:val="28"/>
          <w:szCs w:val="28"/>
        </w:rPr>
      </w:pPr>
      <w:bookmarkStart w:id="48" w:name="_Toc29620"/>
      <w:r>
        <w:rPr>
          <w:rFonts w:hint="eastAsia" w:ascii="Times New Roman" w:hAnsi="Times New Roman" w:eastAsia="宋体" w:cs="Times New Roman"/>
          <w:b/>
          <w:sz w:val="28"/>
          <w:szCs w:val="28"/>
        </w:rPr>
        <w:t>2.4.2 管理信用充值</w:t>
      </w:r>
      <w:bookmarkEnd w:id="48"/>
    </w:p>
    <w:p>
      <w:pPr>
        <w:rPr>
          <w:rFonts w:ascii="Times New Roman" w:hAnsi="Times New Roman" w:eastAsia="宋体" w:cs="Times New Roman"/>
          <w:b/>
          <w:sz w:val="32"/>
        </w:rPr>
      </w:pPr>
      <w:r>
        <w:rPr>
          <w:rFonts w:hint="eastAsia" w:ascii="Times New Roman" w:hAnsi="Times New Roman" w:eastAsia="宋体" w:cs="Times New Roman"/>
          <w:b/>
          <w:sz w:val="32"/>
        </w:rPr>
        <w:drawing>
          <wp:inline distT="0" distB="0" distL="114300" distR="114300">
            <wp:extent cx="5266055" cy="4291330"/>
            <wp:effectExtent l="0" t="0" r="0" b="0"/>
            <wp:docPr id="49" name="图片 49" descr="管理信用充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管理信用充值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b/>
          <w:sz w:val="32"/>
        </w:rPr>
      </w:pPr>
    </w:p>
    <w:p>
      <w:pPr>
        <w:outlineLvl w:val="2"/>
        <w:rPr>
          <w:rFonts w:ascii="Times New Roman" w:hAnsi="Times New Roman" w:eastAsia="宋体" w:cs="Times New Roman"/>
          <w:b/>
          <w:sz w:val="28"/>
          <w:szCs w:val="28"/>
        </w:rPr>
      </w:pPr>
      <w:bookmarkStart w:id="49" w:name="_Toc11502"/>
      <w:r>
        <w:rPr>
          <w:rFonts w:hint="eastAsia" w:ascii="Times New Roman" w:hAnsi="Times New Roman" w:eastAsia="宋体" w:cs="Times New Roman"/>
          <w:b/>
          <w:sz w:val="28"/>
          <w:szCs w:val="28"/>
        </w:rPr>
        <w:t>2.4.3 管理异常订单</w:t>
      </w:r>
      <w:bookmarkEnd w:id="49"/>
    </w:p>
    <w:p>
      <w:pPr>
        <w:rPr>
          <w:rFonts w:ascii="Times New Roman" w:hAnsi="Times New Roman" w:eastAsia="宋体" w:cs="Times New Roman"/>
          <w:b/>
          <w:sz w:val="32"/>
        </w:rPr>
      </w:pPr>
      <w:r>
        <w:rPr>
          <w:rFonts w:hint="eastAsia" w:ascii="Times New Roman" w:hAnsi="Times New Roman" w:eastAsia="宋体" w:cs="Times New Roman"/>
          <w:b/>
          <w:sz w:val="32"/>
        </w:rPr>
        <w:drawing>
          <wp:inline distT="0" distB="0" distL="114300" distR="114300">
            <wp:extent cx="5266055" cy="4291330"/>
            <wp:effectExtent l="0" t="0" r="0" b="0"/>
            <wp:docPr id="47" name="图片 47" descr="管理异常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管理异常订单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/>
          <w:sz w:val="32"/>
        </w:rPr>
        <w:drawing>
          <wp:inline distT="0" distB="0" distL="114300" distR="114300">
            <wp:extent cx="5266055" cy="4291330"/>
            <wp:effectExtent l="0" t="0" r="0" b="0"/>
            <wp:docPr id="48" name="图片 48" descr="管理异常订单（具体订单信息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管理异常订单（具体订单信息）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b/>
          <w:sz w:val="32"/>
        </w:rPr>
      </w:pPr>
    </w:p>
    <w:p>
      <w:pPr>
        <w:outlineLvl w:val="2"/>
        <w:rPr>
          <w:rFonts w:ascii="Times New Roman" w:hAnsi="Times New Roman" w:eastAsia="宋体" w:cs="Times New Roman"/>
          <w:b/>
          <w:sz w:val="28"/>
          <w:szCs w:val="28"/>
        </w:rPr>
      </w:pPr>
      <w:bookmarkStart w:id="50" w:name="_Toc19523"/>
      <w:r>
        <w:rPr>
          <w:rFonts w:hint="eastAsia" w:ascii="Times New Roman" w:hAnsi="Times New Roman" w:eastAsia="宋体" w:cs="Times New Roman"/>
          <w:b/>
          <w:sz w:val="28"/>
          <w:szCs w:val="28"/>
        </w:rPr>
        <w:t>2.4.4 制定营销策略</w:t>
      </w:r>
      <w:bookmarkEnd w:id="50"/>
    </w:p>
    <w:p>
      <w:pPr>
        <w:rPr>
          <w:rFonts w:ascii="Times New Roman" w:hAnsi="Times New Roman" w:eastAsia="宋体" w:cs="Times New Roman"/>
          <w:b/>
          <w:sz w:val="32"/>
        </w:rPr>
      </w:pPr>
      <w:r>
        <w:rPr>
          <w:rFonts w:ascii="Times New Roman" w:hAnsi="Times New Roman" w:eastAsia="宋体" w:cs="Times New Roman"/>
          <w:b/>
          <w:sz w:val="32"/>
        </w:rPr>
        <w:drawing>
          <wp:inline distT="0" distB="0" distL="0" distR="0">
            <wp:extent cx="5274310" cy="4289425"/>
            <wp:effectExtent l="0" t="0" r="0" b="0"/>
            <wp:docPr id="67" name="图片 67" descr="C:\Users\lenovo\Desktop\管理营销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C:\Users\lenovo\Desktop\管理营销策略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/>
          <w:sz w:val="32"/>
        </w:rPr>
        <w:drawing>
          <wp:inline distT="0" distB="0" distL="114300" distR="114300">
            <wp:extent cx="5266055" cy="4291330"/>
            <wp:effectExtent l="0" t="0" r="0" b="0"/>
            <wp:docPr id="46" name="图片 46" descr="管理营销策略（添加或修改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管理营销策略（添加或修改）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b/>
          <w:sz w:val="32"/>
        </w:rPr>
      </w:pPr>
    </w:p>
    <w:p>
      <w:pPr>
        <w:pStyle w:val="13"/>
        <w:numPr>
          <w:ilvl w:val="1"/>
          <w:numId w:val="1"/>
        </w:numPr>
        <w:ind w:firstLineChars="0"/>
        <w:outlineLvl w:val="1"/>
        <w:rPr>
          <w:rFonts w:ascii="Times New Roman" w:hAnsi="Times New Roman" w:eastAsia="宋体" w:cs="Times New Roman"/>
          <w:b/>
          <w:sz w:val="32"/>
        </w:rPr>
      </w:pPr>
      <w:r>
        <w:rPr>
          <w:rFonts w:hint="eastAsia" w:ascii="Times New Roman" w:hAnsi="Times New Roman" w:eastAsia="宋体" w:cs="Times New Roman"/>
          <w:b/>
          <w:sz w:val="32"/>
        </w:rPr>
        <w:t xml:space="preserve"> </w:t>
      </w:r>
      <w:bookmarkStart w:id="51" w:name="_Toc18154"/>
      <w:r>
        <w:rPr>
          <w:rFonts w:ascii="Times New Roman" w:hAnsi="Times New Roman" w:eastAsia="宋体" w:cs="Times New Roman"/>
          <w:b/>
          <w:sz w:val="32"/>
        </w:rPr>
        <w:t>网站管理人员</w:t>
      </w:r>
      <w:bookmarkEnd w:id="51"/>
    </w:p>
    <w:p>
      <w:pPr>
        <w:pStyle w:val="13"/>
        <w:ind w:firstLine="0" w:firstLineChars="0"/>
        <w:outlineLvl w:val="2"/>
        <w:rPr>
          <w:rFonts w:ascii="Times New Roman" w:hAnsi="Times New Roman" w:eastAsia="宋体" w:cs="Times New Roman"/>
          <w:b/>
          <w:sz w:val="28"/>
          <w:szCs w:val="28"/>
        </w:rPr>
      </w:pPr>
      <w:bookmarkStart w:id="52" w:name="_Toc24557"/>
      <w:r>
        <w:rPr>
          <w:rFonts w:hint="eastAsia" w:ascii="Times New Roman" w:hAnsi="Times New Roman" w:eastAsia="宋体" w:cs="Times New Roman"/>
          <w:b/>
          <w:sz w:val="28"/>
          <w:szCs w:val="28"/>
        </w:rPr>
        <w:t>2.5.1 网站管理人员主界面</w:t>
      </w:r>
      <w:bookmarkEnd w:id="52"/>
    </w:p>
    <w:p>
      <w:pPr>
        <w:pStyle w:val="13"/>
        <w:ind w:firstLine="0" w:firstLineChars="0"/>
        <w:rPr>
          <w:rFonts w:ascii="Times New Roman" w:hAnsi="Times New Roman" w:eastAsia="宋体" w:cs="Times New Roman"/>
          <w:sz w:val="44"/>
        </w:rPr>
      </w:pPr>
      <w:r>
        <w:rPr>
          <w:rFonts w:hint="eastAsia" w:ascii="Times New Roman" w:hAnsi="Times New Roman" w:eastAsia="宋体" w:cs="Times New Roman"/>
          <w:sz w:val="44"/>
        </w:rPr>
        <w:drawing>
          <wp:inline distT="0" distB="0" distL="114300" distR="114300">
            <wp:extent cx="5266055" cy="4291330"/>
            <wp:effectExtent l="0" t="0" r="0" b="0"/>
            <wp:docPr id="36" name="图片 36" descr="网站管理人员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网站管理人员主界面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0" w:firstLineChars="0"/>
        <w:rPr>
          <w:rFonts w:ascii="Times New Roman" w:hAnsi="Times New Roman" w:eastAsia="宋体" w:cs="Times New Roman"/>
          <w:sz w:val="44"/>
        </w:rPr>
      </w:pPr>
    </w:p>
    <w:p>
      <w:pPr>
        <w:pStyle w:val="13"/>
        <w:ind w:firstLine="0" w:firstLineChars="0"/>
        <w:outlineLvl w:val="2"/>
        <w:rPr>
          <w:rFonts w:ascii="Times New Roman" w:hAnsi="Times New Roman" w:eastAsia="宋体" w:cs="Times New Roman"/>
          <w:b/>
          <w:sz w:val="28"/>
          <w:szCs w:val="28"/>
        </w:rPr>
      </w:pPr>
      <w:bookmarkStart w:id="53" w:name="_Toc299"/>
      <w:r>
        <w:rPr>
          <w:rFonts w:hint="eastAsia" w:ascii="Times New Roman" w:hAnsi="Times New Roman" w:eastAsia="宋体" w:cs="Times New Roman"/>
          <w:b/>
          <w:sz w:val="28"/>
          <w:szCs w:val="28"/>
        </w:rPr>
        <w:t>2.5.2 管理用户</w:t>
      </w:r>
      <w:bookmarkEnd w:id="53"/>
    </w:p>
    <w:p>
      <w:pPr>
        <w:pStyle w:val="13"/>
        <w:ind w:firstLine="0" w:firstLineChars="0"/>
        <w:rPr>
          <w:rFonts w:ascii="Times New Roman" w:hAnsi="Times New Roman" w:eastAsia="宋体" w:cs="Times New Roman"/>
          <w:sz w:val="44"/>
        </w:rPr>
      </w:pPr>
      <w:r>
        <w:rPr>
          <w:rFonts w:hint="eastAsia" w:ascii="Times New Roman" w:hAnsi="Times New Roman" w:eastAsia="宋体" w:cs="Times New Roman"/>
          <w:sz w:val="44"/>
        </w:rPr>
        <w:drawing>
          <wp:inline distT="0" distB="0" distL="114300" distR="114300">
            <wp:extent cx="5266055" cy="4291330"/>
            <wp:effectExtent l="0" t="0" r="0" b="0"/>
            <wp:docPr id="38" name="图片 38" descr="管理用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管理用户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sz w:val="44"/>
        </w:rPr>
        <w:drawing>
          <wp:inline distT="0" distB="0" distL="114300" distR="114300">
            <wp:extent cx="5266055" cy="4291330"/>
            <wp:effectExtent l="0" t="0" r="0" b="0"/>
            <wp:docPr id="40" name="图片 40" descr="管理客户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管理客户信息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sz w:val="44"/>
        </w:rPr>
        <w:drawing>
          <wp:inline distT="0" distB="0" distL="114300" distR="114300">
            <wp:extent cx="5266055" cy="4291330"/>
            <wp:effectExtent l="0" t="0" r="0" b="0"/>
            <wp:docPr id="39" name="图片 39" descr="管理网站营销人员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管理网站营销人员信息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sz w:val="44"/>
        </w:rPr>
        <w:drawing>
          <wp:inline distT="0" distB="0" distL="114300" distR="114300">
            <wp:extent cx="5266055" cy="4291330"/>
            <wp:effectExtent l="0" t="0" r="0" b="0"/>
            <wp:docPr id="42" name="图片 42" descr="管理酒店工作人员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管理酒店工作人员信息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0" w:firstLineChars="0"/>
        <w:rPr>
          <w:rFonts w:ascii="Times New Roman" w:hAnsi="Times New Roman" w:eastAsia="宋体" w:cs="Times New Roman"/>
          <w:sz w:val="44"/>
        </w:rPr>
      </w:pPr>
    </w:p>
    <w:p>
      <w:pPr>
        <w:pStyle w:val="13"/>
        <w:ind w:firstLine="0" w:firstLineChars="0"/>
        <w:outlineLvl w:val="2"/>
        <w:rPr>
          <w:rFonts w:ascii="Times New Roman" w:hAnsi="Times New Roman" w:eastAsia="宋体" w:cs="Times New Roman"/>
          <w:b/>
          <w:sz w:val="28"/>
          <w:szCs w:val="28"/>
        </w:rPr>
      </w:pPr>
      <w:bookmarkStart w:id="54" w:name="_Toc778"/>
      <w:r>
        <w:rPr>
          <w:rFonts w:hint="eastAsia" w:ascii="Times New Roman" w:hAnsi="Times New Roman" w:eastAsia="宋体" w:cs="Times New Roman"/>
          <w:b/>
          <w:sz w:val="28"/>
          <w:szCs w:val="28"/>
        </w:rPr>
        <w:t>2.5.3 管理酒店</w:t>
      </w:r>
      <w:bookmarkEnd w:id="54"/>
    </w:p>
    <w:p>
      <w:pPr>
        <w:rPr>
          <w:rFonts w:ascii="Times New Roman" w:hAnsi="Times New Roman" w:eastAsia="宋体" w:cs="Times New Roman"/>
          <w:sz w:val="44"/>
        </w:rPr>
      </w:pPr>
      <w:r>
        <w:rPr>
          <w:rFonts w:hint="eastAsia" w:ascii="Times New Roman" w:hAnsi="Times New Roman" w:eastAsia="宋体" w:cs="Times New Roman"/>
          <w:sz w:val="44"/>
        </w:rPr>
        <w:drawing>
          <wp:inline distT="0" distB="0" distL="114300" distR="114300">
            <wp:extent cx="5266055" cy="4291330"/>
            <wp:effectExtent l="0" t="0" r="0" b="0"/>
            <wp:docPr id="41" name="图片 41" descr="管理酒店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管理酒店信息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sz w:val="44"/>
        </w:rPr>
        <w:drawing>
          <wp:inline distT="0" distB="0" distL="114300" distR="114300">
            <wp:extent cx="5266055" cy="4291330"/>
            <wp:effectExtent l="0" t="0" r="0" b="0"/>
            <wp:docPr id="43" name="图片 43" descr="查询已存在酒店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查询已存在酒店信息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sz w:val="44"/>
        </w:rPr>
        <w:drawing>
          <wp:inline distT="0" distB="0" distL="114300" distR="114300">
            <wp:extent cx="5266055" cy="4291330"/>
            <wp:effectExtent l="0" t="0" r="0" b="0"/>
            <wp:docPr id="37" name="图片 37" descr="添加新酒店及工作人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添加新酒店及工作人员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4" w:type="first"/>
      <w:footerReference r:id="rId6" w:type="first"/>
      <w:headerReference r:id="rId3" w:type="default"/>
      <w:footerReference r:id="rId5" w:type="default"/>
      <w:pgSz w:w="11906" w:h="16838"/>
      <w:pgMar w:top="1440" w:right="1800" w:bottom="1440" w:left="1800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5" name="文本框 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54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LNJWO7QAAAABQEAAA8AAAAAAAAAAQAgAAAAIgAA&#10;AGRycy9kb3ducmV2LnhtbFBLAQIUABQAAAAIAIdO4kDd0n8CEAIAAAkEAAAOAAAAAAAAAAEAIAAA&#10;AB8BAABkcnMvZTJvRG9jLnhtbFBLBQYAAAAABgAGAFkBAACh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54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ptab w:relativeTo="margin" w:alignment="center" w:leader="none"/>
    </w:r>
    <w:r>
      <w:rPr>
        <w:rFonts w:hint="eastAsia"/>
      </w:rPr>
      <w:t>1</w:t>
    </w:r>
    <w:r>
      <w:ptab w:relativeTo="margin" w:alignment="right" w:leader="none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none" w:color="auto" w:sz="0" w:space="1"/>
      </w:pBdr>
      <w:jc w:val="right"/>
    </w:pPr>
    <w:r>
      <w:t>F.A.F</w:t>
    </w:r>
  </w:p>
  <w:p>
    <w:pPr>
      <w:pStyle w:val="6"/>
      <w:pBdr>
        <w:bottom w:val="none" w:color="auto" w:sz="0" w:space="1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none" w:color="auto" w:sz="0" w:space="1"/>
      </w:pBdr>
      <w:jc w:val="right"/>
    </w:pPr>
    <w:r>
      <w:rPr>
        <w:rFonts w:hint="eastAsia"/>
      </w:rPr>
      <w:t>F.A.F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1ED67BA"/>
    <w:multiLevelType w:val="multilevel"/>
    <w:tmpl w:val="71ED67B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465"/>
    <w:rsid w:val="00060F76"/>
    <w:rsid w:val="001D40DB"/>
    <w:rsid w:val="002D3280"/>
    <w:rsid w:val="002E270B"/>
    <w:rsid w:val="00470441"/>
    <w:rsid w:val="004D086B"/>
    <w:rsid w:val="00533005"/>
    <w:rsid w:val="00594FE9"/>
    <w:rsid w:val="00657DF2"/>
    <w:rsid w:val="006B0F45"/>
    <w:rsid w:val="0073046C"/>
    <w:rsid w:val="0086655F"/>
    <w:rsid w:val="00932380"/>
    <w:rsid w:val="00984B03"/>
    <w:rsid w:val="00AF1C6D"/>
    <w:rsid w:val="00C76465"/>
    <w:rsid w:val="00E66CF9"/>
    <w:rsid w:val="00F50D3C"/>
    <w:rsid w:val="057F4071"/>
    <w:rsid w:val="624C61C5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9">
    <w:name w:val="Default Paragraph Font"/>
    <w:unhideWhenUsed/>
    <w:uiPriority w:val="1"/>
  </w:style>
  <w:style w:type="table" w:default="1" w:styleId="11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3"/>
    <w:basedOn w:val="1"/>
    <w:next w:val="1"/>
    <w:unhideWhenUsed/>
    <w:uiPriority w:val="39"/>
    <w:pPr>
      <w:ind w:left="840" w:leftChars="400"/>
    </w:pPr>
  </w:style>
  <w:style w:type="paragraph" w:styleId="5">
    <w:name w:val="footer"/>
    <w:basedOn w:val="1"/>
    <w:link w:val="1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1"/>
    <w:basedOn w:val="1"/>
    <w:next w:val="1"/>
    <w:unhideWhenUsed/>
    <w:qFormat/>
    <w:uiPriority w:val="39"/>
    <w:pPr>
      <w:tabs>
        <w:tab w:val="left" w:pos="630"/>
        <w:tab w:val="right" w:leader="dot" w:pos="8296"/>
      </w:tabs>
    </w:pPr>
    <w:rPr>
      <w:rFonts w:ascii="宋体" w:hAnsi="宋体" w:eastAsia="宋体"/>
      <w:b/>
      <w:sz w:val="30"/>
      <w:szCs w:val="30"/>
      <w:lang w:val="zh-CN"/>
    </w:rPr>
  </w:style>
  <w:style w:type="paragraph" w:styleId="8">
    <w:name w:val="toc 2"/>
    <w:basedOn w:val="1"/>
    <w:next w:val="1"/>
    <w:unhideWhenUsed/>
    <w:uiPriority w:val="39"/>
    <w:pPr>
      <w:tabs>
        <w:tab w:val="left" w:pos="1050"/>
        <w:tab w:val="right" w:leader="dot" w:pos="8296"/>
      </w:tabs>
      <w:ind w:left="420" w:leftChars="200"/>
    </w:pPr>
    <w:rPr>
      <w:rFonts w:ascii="宋体" w:hAnsi="宋体" w:eastAsia="宋体"/>
      <w:b/>
      <w:sz w:val="24"/>
    </w:rPr>
  </w:style>
  <w:style w:type="character" w:styleId="10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2">
    <w:name w:val="Table Grid"/>
    <w:basedOn w:val="11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3">
    <w:name w:val="列出段落1"/>
    <w:basedOn w:val="1"/>
    <w:qFormat/>
    <w:uiPriority w:val="34"/>
    <w:pPr>
      <w:ind w:firstLine="420" w:firstLineChars="200"/>
    </w:pPr>
  </w:style>
  <w:style w:type="character" w:customStyle="1" w:styleId="14">
    <w:name w:val="标题 1 Char"/>
    <w:basedOn w:val="9"/>
    <w:link w:val="2"/>
    <w:uiPriority w:val="9"/>
    <w:rPr>
      <w:b/>
      <w:bCs/>
      <w:kern w:val="44"/>
      <w:sz w:val="44"/>
      <w:szCs w:val="44"/>
    </w:rPr>
  </w:style>
  <w:style w:type="paragraph" w:customStyle="1" w:styleId="15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paragraph" w:customStyle="1" w:styleId="16">
    <w:name w:val="无间隔1"/>
    <w:link w:val="17"/>
    <w:qFormat/>
    <w:uiPriority w:val="1"/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character" w:customStyle="1" w:styleId="17">
    <w:name w:val="无间隔 字符"/>
    <w:basedOn w:val="9"/>
    <w:link w:val="16"/>
    <w:uiPriority w:val="1"/>
    <w:rPr>
      <w:kern w:val="0"/>
      <w:sz w:val="22"/>
    </w:rPr>
  </w:style>
  <w:style w:type="character" w:customStyle="1" w:styleId="18">
    <w:name w:val="页眉 Char"/>
    <w:basedOn w:val="9"/>
    <w:link w:val="6"/>
    <w:uiPriority w:val="99"/>
    <w:rPr>
      <w:sz w:val="18"/>
      <w:szCs w:val="18"/>
    </w:rPr>
  </w:style>
  <w:style w:type="character" w:customStyle="1" w:styleId="19">
    <w:name w:val="页脚 Char"/>
    <w:basedOn w:val="9"/>
    <w:link w:val="5"/>
    <w:qFormat/>
    <w:uiPriority w:val="99"/>
    <w:rPr>
      <w:sz w:val="18"/>
      <w:szCs w:val="18"/>
    </w:rPr>
  </w:style>
  <w:style w:type="character" w:customStyle="1" w:styleId="20">
    <w:name w:val="标题 3 Char"/>
    <w:basedOn w:val="9"/>
    <w:link w:val="3"/>
    <w:semiHidden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7" Type="http://schemas.openxmlformats.org/officeDocument/2006/relationships/glossaryDocument" Target="glossary/document.xml"/><Relationship Id="rId76" Type="http://schemas.openxmlformats.org/officeDocument/2006/relationships/fontTable" Target="fontTable.xml"/><Relationship Id="rId75" Type="http://schemas.openxmlformats.org/officeDocument/2006/relationships/customXml" Target="../customXml/item3.xml"/><Relationship Id="rId74" Type="http://schemas.openxmlformats.org/officeDocument/2006/relationships/customXml" Target="../customXml/item2.xml"/><Relationship Id="rId73" Type="http://schemas.openxmlformats.org/officeDocument/2006/relationships/numbering" Target="numbering.xml"/><Relationship Id="rId72" Type="http://schemas.openxmlformats.org/officeDocument/2006/relationships/customXml" Target="../customXml/item1.xml"/><Relationship Id="rId71" Type="http://schemas.openxmlformats.org/officeDocument/2006/relationships/image" Target="media/image64.png"/><Relationship Id="rId70" Type="http://schemas.openxmlformats.org/officeDocument/2006/relationships/image" Target="media/image63.png"/><Relationship Id="rId7" Type="http://schemas.openxmlformats.org/officeDocument/2006/relationships/theme" Target="theme/theme1.xml"/><Relationship Id="rId69" Type="http://schemas.openxmlformats.org/officeDocument/2006/relationships/image" Target="media/image62.png"/><Relationship Id="rId68" Type="http://schemas.openxmlformats.org/officeDocument/2006/relationships/image" Target="media/image61.png"/><Relationship Id="rId67" Type="http://schemas.openxmlformats.org/officeDocument/2006/relationships/image" Target="media/image60.png"/><Relationship Id="rId66" Type="http://schemas.openxmlformats.org/officeDocument/2006/relationships/image" Target="media/image59.png"/><Relationship Id="rId65" Type="http://schemas.openxmlformats.org/officeDocument/2006/relationships/image" Target="media/image58.png"/><Relationship Id="rId64" Type="http://schemas.openxmlformats.org/officeDocument/2006/relationships/image" Target="media/image57.png"/><Relationship Id="rId63" Type="http://schemas.openxmlformats.org/officeDocument/2006/relationships/image" Target="media/image56.png"/><Relationship Id="rId62" Type="http://schemas.openxmlformats.org/officeDocument/2006/relationships/image" Target="media/image55.png"/><Relationship Id="rId61" Type="http://schemas.openxmlformats.org/officeDocument/2006/relationships/image" Target="media/image54.png"/><Relationship Id="rId60" Type="http://schemas.openxmlformats.org/officeDocument/2006/relationships/image" Target="media/image53.png"/><Relationship Id="rId6" Type="http://schemas.openxmlformats.org/officeDocument/2006/relationships/footer" Target="footer2.xml"/><Relationship Id="rId59" Type="http://schemas.openxmlformats.org/officeDocument/2006/relationships/image" Target="media/image52.png"/><Relationship Id="rId58" Type="http://schemas.openxmlformats.org/officeDocument/2006/relationships/image" Target="media/image51.png"/><Relationship Id="rId57" Type="http://schemas.openxmlformats.org/officeDocument/2006/relationships/image" Target="media/image50.png"/><Relationship Id="rId56" Type="http://schemas.openxmlformats.org/officeDocument/2006/relationships/image" Target="media/image49.png"/><Relationship Id="rId55" Type="http://schemas.openxmlformats.org/officeDocument/2006/relationships/image" Target="media/image48.png"/><Relationship Id="rId54" Type="http://schemas.openxmlformats.org/officeDocument/2006/relationships/image" Target="media/image47.png"/><Relationship Id="rId53" Type="http://schemas.openxmlformats.org/officeDocument/2006/relationships/image" Target="media/image46.png"/><Relationship Id="rId52" Type="http://schemas.openxmlformats.org/officeDocument/2006/relationships/image" Target="media/image45.png"/><Relationship Id="rId51" Type="http://schemas.openxmlformats.org/officeDocument/2006/relationships/image" Target="media/image44.png"/><Relationship Id="rId50" Type="http://schemas.openxmlformats.org/officeDocument/2006/relationships/image" Target="media/image43.png"/><Relationship Id="rId5" Type="http://schemas.openxmlformats.org/officeDocument/2006/relationships/footer" Target="footer1.xml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header" Target="header2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C41ADB24B10D41D3BDBE847D7E73D0F2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AB881C1-F359-4C74-AD11-23B934CB4E63}"/>
      </w:docPartPr>
      <w:docPartBody>
        <w:p>
          <w:pPr>
            <w:pStyle w:val="4"/>
          </w:pPr>
          <w:r>
            <w:rPr>
              <w:rFonts w:asciiTheme="majorHAnsi" w:hAnsiTheme="majorHAnsi" w:eastAsiaTheme="majorEastAsia" w:cstheme="majorBidi"/>
              <w:caps/>
              <w:color w:val="5B9BD5" w:themeColor="accent1"/>
              <w:sz w:val="80"/>
              <w:szCs w:val="80"/>
              <w:lang w:val="zh-CN"/>
              <w14:textFill>
                <w14:solidFill>
                  <w14:schemeClr w14:val="accent1"/>
                </w14:solidFill>
              </w14:textFill>
            </w:rPr>
            <w:t>[文档标题]</w:t>
          </w:r>
        </w:p>
      </w:docPartBody>
    </w:docPart>
    <w:docPart>
      <w:docPartPr>
        <w:name w:val="C2071D3A999F4831BDE0B4549490A102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C5F00EF-538F-4033-9B95-6BFAC1BC0532}"/>
      </w:docPartPr>
      <w:docPartBody>
        <w:p>
          <w:pPr>
            <w:pStyle w:val="5"/>
          </w:pPr>
          <w:r>
            <w:rPr>
              <w:color w:val="5B9BD5" w:themeColor="accent1"/>
              <w:sz w:val="28"/>
              <w:szCs w:val="28"/>
              <w:lang w:val="zh-CN"/>
              <w14:textFill>
                <w14:solidFill>
                  <w14:schemeClr w14:val="accent1"/>
                </w14:solidFill>
              </w14:textFill>
            </w:rPr>
            <w:t>[文档副标题]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bordersDoNotSurroundHeader w:val="1"/>
  <w:bordersDoNotSurroundFooter w:val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47A1"/>
    <w:rsid w:val="00032A91"/>
    <w:rsid w:val="002559D6"/>
    <w:rsid w:val="004A03C8"/>
    <w:rsid w:val="005E6306"/>
    <w:rsid w:val="006D7F6B"/>
    <w:rsid w:val="009A0ABA"/>
    <w:rsid w:val="00B547A1"/>
    <w:rsid w:val="00F03808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1" w:name="Default Paragraph Font"/>
    <w:lsdException w:uiPriority="99" w:name="Normal Table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C41ADB24B10D41D3BDBE847D7E73D0F2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5">
    <w:name w:val="C2071D3A999F4831BDE0B4549490A102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6">
    <w:name w:val="5666DC23FB3447B89353ED0D9B5CE576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7">
    <w:name w:val="409AD8CFCF154E97816208DD261C3D6A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8">
    <w:name w:val="5E549DF346A14AE5AE5B524C3C9765DE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9">
    <w:name w:val="1EEE9D9B286944D1AFD88AA39F0CCE5B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overPageProperties xmlns="http://schemas.microsoft.com/office/2006/coverPageProps">
  <PublishDate>2016-10-21T00:00:00</PublishDate>
  <Abstract/>
  <CompanyAddress>V 1.0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15054F6-3CAB-4794-B061-6F538E6B6044}">
  <ds:schemaRefs/>
</ds:datastoreItem>
</file>

<file path=customXml/itemProps3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F.A.F 万年杰 田原 曾虎双 陆茹茹</Company>
  <Pages>56</Pages>
  <Words>1479</Words>
  <Characters>8433</Characters>
  <Lines>70</Lines>
  <Paragraphs>19</Paragraphs>
  <TotalTime>0</TotalTime>
  <ScaleCrop>false</ScaleCrop>
  <LinksUpToDate>false</LinksUpToDate>
  <CharactersWithSpaces>9893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2016-10-21T13:54:00Z</dcterms:created>
  <dc:creator>sparkler</dc:creator>
  <cp:lastModifiedBy>sparkler</cp:lastModifiedBy>
  <dcterms:modified xsi:type="dcterms:W3CDTF">2017-01-01T15:53:04Z</dcterms:modified>
  <dc:subject>人机交互文档</dc:subject>
  <dc:title>F.A.F酒店预订系统</dc:title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