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cs="Times New Roman"/>
          <w:color w:val="5B9BD5" w:themeColor="accent1"/>
          <w:kern w:val="2"/>
          <w:sz w:val="21"/>
          <w:szCs w:val="20"/>
          <w14:textFill>
            <w14:solidFill>
              <w14:schemeClr w14:val="accent1"/>
            </w14:solidFill>
          </w14:textFill>
        </w:rPr>
        <w:id w:val="-1120374997"/>
      </w:sdtPr>
      <w:sdtEndPr>
        <w:rPr>
          <w:rFonts w:ascii="宋体" w:hAnsi="宋体" w:eastAsia="宋体" w:cs="宋体"/>
          <w:bCs/>
          <w:color w:val="auto"/>
          <w:kern w:val="2"/>
          <w:sz w:val="21"/>
          <w:szCs w:val="20"/>
        </w:rPr>
      </w:sdtEndPr>
      <w:sdtContent>
        <w:p>
          <w:pPr>
            <w:pStyle w:val="20"/>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Theme="majorHAnsi" w:hAnsiTheme="majorHAnsi" w:eastAsiaTheme="majorEastAsia" w:cstheme="majorBidi"/>
              <w:caps/>
              <w:color w:val="5B9BD5" w:themeColor="accent1"/>
              <w:sz w:val="72"/>
              <w:szCs w:val="72"/>
              <w14:textFill>
                <w14:solidFill>
                  <w14:schemeClr w14:val="accent1"/>
                </w14:solidFill>
              </w14:textFill>
            </w:rPr>
            <w:alias w:val="标题"/>
            <w:id w:val="1735040861"/>
            <w15:dataBinding w:prefixMappings="xmlns:ns0='http://purl.org/dc/elements/1.1/' xmlns:ns1='http://schemas.openxmlformats.org/package/2006/metadata/core-properties' " w:xpath="/ns1:coreProperties[1]/ns0:title[1]" w:storeItemID="{6C3C8BC8-F283-45AE-878A-BAB7291924A1}"/>
            <w:text/>
          </w:sdtPr>
          <w:sdtEndPr>
            <w:rPr>
              <w:rFonts w:hint="eastAsia" w:asciiTheme="majorHAnsi" w:hAnsiTheme="majorHAnsi" w:eastAsiaTheme="majorEastAsia" w:cstheme="majorBidi"/>
              <w:caps/>
              <w:color w:val="5B9BD5" w:themeColor="accent1"/>
              <w:sz w:val="80"/>
              <w:szCs w:val="80"/>
              <w14:textFill>
                <w14:solidFill>
                  <w14:schemeClr w14:val="accent1"/>
                </w14:solidFill>
              </w14:textFill>
            </w:rPr>
          </w:sdtEndPr>
          <w:sdtContent>
            <w:p>
              <w:pPr>
                <w:pStyle w:val="20"/>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80"/>
                  <w:szCs w:val="80"/>
                  <w14:textFill>
                    <w14:solidFill>
                      <w14:schemeClr w14:val="accent1"/>
                    </w14:solidFill>
                  </w14:textFill>
                </w:rPr>
              </w:pPr>
              <w:r>
                <w:rPr>
                  <w:rFonts w:hint="eastAsia" w:asciiTheme="majorHAnsi" w:hAnsiTheme="majorHAnsi" w:eastAsiaTheme="majorEastAsia" w:cstheme="majorBidi"/>
                  <w:caps/>
                  <w:color w:val="5B9BD5" w:themeColor="accent1"/>
                  <w:sz w:val="72"/>
                  <w:szCs w:val="72"/>
                  <w14:textFill>
                    <w14:solidFill>
                      <w14:schemeClr w14:val="accent1"/>
                    </w14:solidFill>
                  </w14:textFill>
                </w:rPr>
                <w:t>F.A.F酒店预订系统</w:t>
              </w:r>
            </w:p>
          </w:sdtContent>
        </w:sdt>
        <w:sdt>
          <w:sdtPr>
            <w:rPr>
              <w:rFonts w:hint="eastAsia"/>
              <w:color w:val="5B9BD5" w:themeColor="accent1"/>
              <w:sz w:val="28"/>
              <w:szCs w:val="28"/>
              <w14:textFill>
                <w14:solidFill>
                  <w14:schemeClr w14:val="accent1"/>
                </w14:solidFill>
              </w14:textFill>
            </w:rPr>
            <w:alias w:val="副标题"/>
            <w:id w:val="328029620"/>
            <w15:dataBinding w:prefixMappings="xmlns:ns0='http://purl.org/dc/elements/1.1/' xmlns:ns1='http://schemas.openxmlformats.org/package/2006/metadata/core-properties' " w:xpath="/ns1:coreProperties[1]/ns0:subject[1]" w:storeItemID="{6C3C8BC8-F283-45AE-878A-BAB7291924A1}"/>
            <w:text/>
          </w:sdtPr>
          <w:sdtEndPr>
            <w:rPr>
              <w:rFonts w:hint="eastAsia"/>
              <w:color w:val="5B9BD5" w:themeColor="accent1"/>
              <w:sz w:val="28"/>
              <w:szCs w:val="28"/>
              <w14:textFill>
                <w14:solidFill>
                  <w14:schemeClr w14:val="accent1"/>
                </w14:solidFill>
              </w14:textFill>
            </w:rPr>
          </w:sdtEndPr>
          <w:sdtContent>
            <w:p>
              <w:pPr>
                <w:pStyle w:val="20"/>
                <w:jc w:val="center"/>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体系结构文档</w:t>
              </w:r>
            </w:p>
          </w:sdtContent>
        </w:sdt>
        <w:p>
          <w:pPr>
            <w:pStyle w:val="20"/>
            <w:spacing w:before="48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jc w:val="left"/>
            <w:rPr>
              <w:rFonts w:ascii="宋体" w:hAnsi="宋体" w:cs="宋体"/>
              <w:b/>
              <w:kern w:val="44"/>
              <w:sz w:val="44"/>
              <w:szCs w:val="44"/>
            </w:rPr>
          </w:pPr>
          <w:r>
            <w:rPr>
              <w:color w:val="5B9BD5" w:themeColor="accent1"/>
              <w14:textFill>
                <w14:solidFill>
                  <w14:schemeClr w14:val="accent1"/>
                </w14:solidFill>
              </w14:textFill>
            </w:rPr>
            <mc:AlternateContent>
              <mc:Choice Requires="wps">
                <w:drawing>
                  <wp:anchor distT="0" distB="0" distL="114300" distR="114300" simplePos="0" relativeHeight="251697152" behindDoc="0" locked="0" layoutInCell="1" allowOverlap="1">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0"/>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2016-10-15</w:t>
                                    </w:r>
                                  </w:p>
                                </w:sdtContent>
                              </w:sdt>
                              <w:p>
                                <w:pPr>
                                  <w:pStyle w:val="20"/>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rFonts w:hint="eastAsia"/>
                                        <w:caps/>
                                        <w:color w:val="5B9BD5" w:themeColor="accent1"/>
                                        <w:lang w:val="en-US" w:eastAsia="zh-CN"/>
                                        <w14:textFill>
                                          <w14:solidFill>
                                            <w14:schemeClr w14:val="accent1"/>
                                          </w14:solidFill>
                                        </w14:textFill>
                                      </w:rPr>
                                      <w:t>F.A.F 万年杰 田原 曾虎双 陆茹茹</w:t>
                                    </w:r>
                                  </w:sdtContent>
                                </w:sdt>
                              </w:p>
                              <w:p>
                                <w:pPr>
                                  <w:pStyle w:val="20"/>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rFonts w:hint="eastAsia"/>
                                        <w:color w:val="5B9BD5" w:themeColor="accent1"/>
                                        <w:lang w:val="en-US" w:eastAsia="zh-CN"/>
                                        <w14:textFill>
                                          <w14:solidFill>
                                            <w14:schemeClr w14:val="accent1"/>
                                          </w14:solidFill>
                                        </w14:textFill>
                                      </w:rPr>
                                      <w:t>V1.0</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0.6pt;margin-top:705pt;height:64.9pt;width:415.3pt;mso-position-horizontal-relative:margin;mso-position-vertical-relative:page;z-index:251697152;v-text-anchor:bottom;mso-width-relative:margin;mso-height-relative:page;mso-width-percent:1000;" filled="f" stroked="f" coordsize="21600,21600" o:gfxdata="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Bouk3XAAAA&#10;BQEAAA8AAAAAAAAAAQAgAAAAIgAAAGRycy9kb3ducmV2LnhtbFBLAQIUABQAAAAIAIdO4kAvGEdY&#10;HgIAABoEAAAOAAAAAAAAAAEAIAAAACYBAABkcnMvZTJvRG9jLnhtbFBLBQYAAAAABgAGAFkBAAC2&#10;BQ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0"/>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2016-10-15</w:t>
                              </w:r>
                            </w:p>
                          </w:sdtContent>
                        </w:sdt>
                        <w:p>
                          <w:pPr>
                            <w:pStyle w:val="20"/>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rFonts w:hint="eastAsia"/>
                                  <w:caps/>
                                  <w:color w:val="5B9BD5" w:themeColor="accent1"/>
                                  <w:lang w:val="en-US" w:eastAsia="zh-CN"/>
                                  <w14:textFill>
                                    <w14:solidFill>
                                      <w14:schemeClr w14:val="accent1"/>
                                    </w14:solidFill>
                                  </w14:textFill>
                                </w:rPr>
                                <w:t>F.A.F 万年杰 田原 曾虎双 陆茹茹</w:t>
                              </w:r>
                            </w:sdtContent>
                          </w:sdt>
                        </w:p>
                        <w:p>
                          <w:pPr>
                            <w:pStyle w:val="20"/>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rFonts w:hint="eastAsia"/>
                                  <w:color w:val="5B9BD5" w:themeColor="accent1"/>
                                  <w:lang w:val="en-US" w:eastAsia="zh-CN"/>
                                  <w14:textFill>
                                    <w14:solidFill>
                                      <w14:schemeClr w14:val="accent1"/>
                                    </w14:solidFill>
                                  </w14:textFill>
                                </w:rPr>
                                <w:t>V1.0</w:t>
                              </w:r>
                            </w:sdtContent>
                          </w:sdt>
                        </w:p>
                      </w:txbxContent>
                    </v:textbox>
                  </v:shape>
                </w:pict>
              </mc:Fallback>
            </mc:AlternateContent>
          </w:r>
          <w:r>
            <w:rPr>
              <w:rFonts w:ascii="宋体" w:hAnsi="宋体" w:cs="宋体"/>
              <w:bCs/>
            </w:rPr>
            <w:br w:type="page"/>
          </w:r>
        </w:p>
      </w:sdtContent>
    </w:sdt>
    <w:p>
      <w:pPr>
        <w:pStyle w:val="8"/>
        <w:tabs>
          <w:tab w:val="right" w:leader="dot" w:pos="8296"/>
        </w:tabs>
        <w:rPr>
          <w:rFonts w:ascii="宋体" w:hAnsi="宋体" w:cs="宋体"/>
          <w:b/>
          <w:sz w:val="36"/>
          <w:szCs w:val="36"/>
        </w:rPr>
      </w:pPr>
      <w:r>
        <w:rPr>
          <w:rFonts w:hint="eastAsia" w:ascii="宋体" w:hAnsi="宋体" w:cs="宋体"/>
          <w:b/>
          <w:sz w:val="36"/>
          <w:szCs w:val="36"/>
        </w:rPr>
        <w:t>目录</w:t>
      </w:r>
    </w:p>
    <w:p>
      <w:pPr>
        <w:pStyle w:val="8"/>
        <w:tabs>
          <w:tab w:val="right" w:leader="dot" w:pos="8296"/>
        </w:tabs>
        <w:rPr>
          <w:rFonts w:asciiTheme="minorHAnsi" w:hAnsiTheme="minorHAnsi" w:eastAsiaTheme="minorEastAsia" w:cstheme="minorBidi"/>
          <w:b/>
          <w:bCs/>
          <w:sz w:val="30"/>
          <w:szCs w:val="30"/>
        </w:rPr>
      </w:pPr>
      <w:r>
        <w:rPr>
          <w:rFonts w:ascii="宋体" w:hAnsi="宋体" w:cs="宋体"/>
          <w:bCs/>
        </w:rPr>
        <w:fldChar w:fldCharType="begin"/>
      </w:r>
      <w:r>
        <w:rPr>
          <w:rFonts w:ascii="宋体" w:hAnsi="宋体" w:cs="宋体"/>
          <w:bCs/>
        </w:rPr>
        <w:instrText xml:space="preserve"> </w:instrText>
      </w:r>
      <w:r>
        <w:rPr>
          <w:rFonts w:hint="eastAsia" w:ascii="宋体" w:hAnsi="宋体" w:cs="宋体"/>
          <w:bCs/>
        </w:rPr>
        <w:instrText xml:space="preserve">TOC \o "1-4" \h \z \u</w:instrText>
      </w:r>
      <w:r>
        <w:rPr>
          <w:rFonts w:ascii="宋体" w:hAnsi="宋体" w:cs="宋体"/>
          <w:bCs/>
        </w:rPr>
        <w:instrText xml:space="preserve"> </w:instrText>
      </w:r>
      <w:r>
        <w:rPr>
          <w:rFonts w:ascii="宋体" w:hAnsi="宋体" w:cs="宋体"/>
          <w:bCs/>
        </w:rPr>
        <w:fldChar w:fldCharType="separate"/>
      </w:r>
      <w:r>
        <w:fldChar w:fldCharType="begin"/>
      </w:r>
      <w:r>
        <w:instrText xml:space="preserve"> HYPERLINK \l "_Toc464310909" </w:instrText>
      </w:r>
      <w:r>
        <w:fldChar w:fldCharType="separate"/>
      </w:r>
      <w:r>
        <w:rPr>
          <w:rStyle w:val="12"/>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fldChar w:fldCharType="separate"/>
      </w:r>
      <w:r>
        <w:rPr>
          <w:b/>
          <w:bCs/>
          <w:sz w:val="30"/>
          <w:szCs w:val="30"/>
        </w:rPr>
        <w:t>3</w:t>
      </w:r>
      <w:r>
        <w:rPr>
          <w:b/>
          <w:bCs/>
          <w:sz w:val="30"/>
          <w:szCs w:val="30"/>
        </w:rPr>
        <w:fldChar w:fldCharType="end"/>
      </w:r>
      <w:r>
        <w:rPr>
          <w:b/>
          <w:bCs/>
          <w:sz w:val="30"/>
          <w:szCs w:val="30"/>
        </w:rPr>
        <w:fldChar w:fldCharType="end"/>
      </w:r>
    </w:p>
    <w:p>
      <w:pPr>
        <w:pStyle w:val="8"/>
        <w:tabs>
          <w:tab w:val="right" w:leader="dot" w:pos="8296"/>
        </w:tabs>
        <w:rPr>
          <w:b/>
          <w:bCs/>
          <w:sz w:val="30"/>
          <w:szCs w:val="30"/>
        </w:rPr>
      </w:pPr>
      <w:r>
        <w:fldChar w:fldCharType="begin"/>
      </w:r>
      <w:r>
        <w:instrText xml:space="preserve"> HYPERLINK \l "_Toc464310910" </w:instrText>
      </w:r>
      <w:r>
        <w:fldChar w:fldCharType="separate"/>
      </w:r>
      <w:r>
        <w:rPr>
          <w:b/>
          <w:bCs/>
          <w:sz w:val="30"/>
          <w:szCs w:val="30"/>
        </w:rPr>
        <w:t>1.引言</w:t>
      </w:r>
      <w:r>
        <w:rPr>
          <w:b/>
          <w:bCs/>
          <w:sz w:val="30"/>
          <w:szCs w:val="30"/>
        </w:rPr>
        <w:tab/>
      </w:r>
      <w:r>
        <w:rPr>
          <w:b/>
          <w:bCs/>
          <w:sz w:val="30"/>
          <w:szCs w:val="30"/>
        </w:rPr>
        <w:fldChar w:fldCharType="begin"/>
      </w:r>
      <w:r>
        <w:rPr>
          <w:b/>
          <w:bCs/>
          <w:sz w:val="30"/>
          <w:szCs w:val="30"/>
        </w:rPr>
        <w:instrText xml:space="preserve"> PAGEREF _Toc464310910 \h </w:instrText>
      </w:r>
      <w:r>
        <w:rPr>
          <w:b/>
          <w:bCs/>
          <w:sz w:val="30"/>
          <w:szCs w:val="30"/>
        </w:rPr>
        <w:fldChar w:fldCharType="separate"/>
      </w:r>
      <w:r>
        <w:rPr>
          <w:b/>
          <w:bCs/>
          <w:sz w:val="30"/>
          <w:szCs w:val="30"/>
        </w:rPr>
        <w:t>3</w:t>
      </w:r>
      <w:r>
        <w:rPr>
          <w:b/>
          <w:bCs/>
          <w:sz w:val="30"/>
          <w:szCs w:val="30"/>
        </w:rPr>
        <w:fldChar w:fldCharType="end"/>
      </w:r>
      <w:r>
        <w:rPr>
          <w:b/>
          <w:bCs/>
          <w:sz w:val="30"/>
          <w:szCs w:val="30"/>
        </w:rPr>
        <w:fldChar w:fldCharType="end"/>
      </w:r>
    </w:p>
    <w:p>
      <w:pPr>
        <w:pStyle w:val="10"/>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"_Toc464310911" </w:instrText>
      </w:r>
      <w:r>
        <w:fldChar w:fldCharType="separate"/>
      </w:r>
      <w:r>
        <w:rPr>
          <w:rStyle w:val="12"/>
          <w:rFonts w:ascii="宋体" w:hAnsi="宋体" w:cs="宋体"/>
          <w:b/>
          <w:bCs/>
          <w:sz w:val="24"/>
          <w:szCs w:val="24"/>
        </w:rPr>
        <w:t>1.1编制目的</w:t>
      </w:r>
      <w:r>
        <w:rPr>
          <w:b/>
          <w:bCs/>
          <w:sz w:val="24"/>
          <w:szCs w:val="24"/>
        </w:rPr>
        <w:tab/>
      </w:r>
      <w:r>
        <w:rPr>
          <w:b/>
          <w:bCs/>
          <w:sz w:val="24"/>
          <w:szCs w:val="24"/>
        </w:rPr>
        <w:fldChar w:fldCharType="begin"/>
      </w:r>
      <w:r>
        <w:rPr>
          <w:b/>
          <w:bCs/>
          <w:sz w:val="24"/>
          <w:szCs w:val="24"/>
        </w:rPr>
        <w:instrText xml:space="preserve"> PAGEREF _Toc464310911 \h </w:instrText>
      </w:r>
      <w:r>
        <w:rPr>
          <w:b/>
          <w:bCs/>
          <w:sz w:val="24"/>
          <w:szCs w:val="24"/>
        </w:rPr>
        <w:fldChar w:fldCharType="separate"/>
      </w:r>
      <w:r>
        <w:rPr>
          <w:b/>
          <w:bCs/>
          <w:sz w:val="24"/>
          <w:szCs w:val="24"/>
        </w:rPr>
        <w:t>3</w:t>
      </w:r>
      <w:r>
        <w:rPr>
          <w:b/>
          <w:bCs/>
          <w:sz w:val="24"/>
          <w:szCs w:val="24"/>
        </w:rPr>
        <w:fldChar w:fldCharType="end"/>
      </w:r>
      <w:r>
        <w:rPr>
          <w:b/>
          <w:bCs/>
          <w:sz w:val="24"/>
          <w:szCs w:val="24"/>
        </w:rPr>
        <w:fldChar w:fldCharType="end"/>
      </w:r>
    </w:p>
    <w:p>
      <w:pPr>
        <w:pStyle w:val="10"/>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"_Toc464310912" </w:instrText>
      </w:r>
      <w:r>
        <w:fldChar w:fldCharType="separate"/>
      </w:r>
      <w:r>
        <w:rPr>
          <w:rStyle w:val="12"/>
          <w:rFonts w:ascii="宋体" w:hAnsi="宋体" w:cs="宋体"/>
          <w:b/>
          <w:bCs/>
          <w:sz w:val="24"/>
          <w:szCs w:val="24"/>
        </w:rPr>
        <w:t>1.2 词汇表</w:t>
      </w:r>
      <w:r>
        <w:rPr>
          <w:b/>
          <w:bCs/>
          <w:sz w:val="24"/>
          <w:szCs w:val="24"/>
        </w:rPr>
        <w:tab/>
      </w:r>
      <w:r>
        <w:rPr>
          <w:b/>
          <w:bCs/>
          <w:sz w:val="24"/>
          <w:szCs w:val="24"/>
        </w:rPr>
        <w:fldChar w:fldCharType="begin"/>
      </w:r>
      <w:r>
        <w:rPr>
          <w:b/>
          <w:bCs/>
          <w:sz w:val="24"/>
          <w:szCs w:val="24"/>
        </w:rPr>
        <w:instrText xml:space="preserve"> PAGEREF _Toc464310912 \h </w:instrText>
      </w:r>
      <w:r>
        <w:rPr>
          <w:b/>
          <w:bCs/>
          <w:sz w:val="24"/>
          <w:szCs w:val="24"/>
        </w:rPr>
        <w:fldChar w:fldCharType="separate"/>
      </w:r>
      <w:r>
        <w:rPr>
          <w:b/>
          <w:bCs/>
          <w:sz w:val="24"/>
          <w:szCs w:val="24"/>
        </w:rPr>
        <w:t>3</w:t>
      </w:r>
      <w:r>
        <w:rPr>
          <w:b/>
          <w:bCs/>
          <w:sz w:val="24"/>
          <w:szCs w:val="24"/>
        </w:rPr>
        <w:fldChar w:fldCharType="end"/>
      </w:r>
      <w:r>
        <w:rPr>
          <w:b/>
          <w:bCs/>
          <w:sz w:val="24"/>
          <w:szCs w:val="24"/>
        </w:rPr>
        <w:fldChar w:fldCharType="end"/>
      </w:r>
    </w:p>
    <w:p>
      <w:pPr>
        <w:pStyle w:val="10"/>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"_Toc464310913" </w:instrText>
      </w:r>
      <w:r>
        <w:fldChar w:fldCharType="separate"/>
      </w:r>
      <w:r>
        <w:rPr>
          <w:rStyle w:val="12"/>
          <w:rFonts w:ascii="宋体" w:hAnsi="宋体" w:cs="宋体"/>
          <w:b/>
          <w:bCs/>
          <w:sz w:val="24"/>
          <w:szCs w:val="24"/>
        </w:rPr>
        <w:t>1.3 参考资料</w:t>
      </w:r>
      <w:r>
        <w:rPr>
          <w:b/>
          <w:bCs/>
          <w:sz w:val="24"/>
          <w:szCs w:val="24"/>
        </w:rPr>
        <w:tab/>
      </w:r>
      <w:r>
        <w:rPr>
          <w:b/>
          <w:bCs/>
          <w:sz w:val="24"/>
          <w:szCs w:val="24"/>
        </w:rPr>
        <w:fldChar w:fldCharType="begin"/>
      </w:r>
      <w:r>
        <w:rPr>
          <w:b/>
          <w:bCs/>
          <w:sz w:val="24"/>
          <w:szCs w:val="24"/>
        </w:rPr>
        <w:instrText xml:space="preserve"> PAGEREF _Toc464310913 \h </w:instrText>
      </w:r>
      <w:r>
        <w:rPr>
          <w:b/>
          <w:bCs/>
          <w:sz w:val="24"/>
          <w:szCs w:val="24"/>
        </w:rPr>
        <w:fldChar w:fldCharType="separate"/>
      </w:r>
      <w:r>
        <w:rPr>
          <w:b/>
          <w:bCs/>
          <w:sz w:val="24"/>
          <w:szCs w:val="24"/>
        </w:rPr>
        <w:t>3</w:t>
      </w:r>
      <w:r>
        <w:rPr>
          <w:b/>
          <w:bCs/>
          <w:sz w:val="24"/>
          <w:szCs w:val="24"/>
        </w:rPr>
        <w:fldChar w:fldCharType="end"/>
      </w:r>
      <w:r>
        <w:rPr>
          <w:b/>
          <w:bCs/>
          <w:sz w:val="24"/>
          <w:szCs w:val="24"/>
        </w:rPr>
        <w:fldChar w:fldCharType="end"/>
      </w:r>
    </w:p>
    <w:p>
      <w:pPr>
        <w:pStyle w:val="8"/>
        <w:tabs>
          <w:tab w:val="right" w:leader="dot" w:pos="8296"/>
        </w:tabs>
        <w:rPr>
          <w:b/>
          <w:bCs/>
          <w:sz w:val="30"/>
          <w:szCs w:val="30"/>
        </w:rPr>
      </w:pPr>
      <w:r>
        <w:fldChar w:fldCharType="begin"/>
      </w:r>
      <w:r>
        <w:instrText xml:space="preserve"> HYPERLINK \l "_Toc464310914" </w:instrText>
      </w:r>
      <w:r>
        <w:fldChar w:fldCharType="separate"/>
      </w:r>
      <w:r>
        <w:rPr>
          <w:b/>
          <w:bCs/>
          <w:sz w:val="30"/>
          <w:szCs w:val="30"/>
        </w:rPr>
        <w:t>2.产品概述</w:t>
      </w:r>
      <w:r>
        <w:rPr>
          <w:b/>
          <w:bCs/>
          <w:sz w:val="30"/>
          <w:szCs w:val="30"/>
        </w:rPr>
        <w:tab/>
      </w:r>
      <w:r>
        <w:rPr>
          <w:b/>
          <w:bCs/>
          <w:sz w:val="30"/>
          <w:szCs w:val="30"/>
        </w:rPr>
        <w:fldChar w:fldCharType="begin"/>
      </w:r>
      <w:r>
        <w:rPr>
          <w:b/>
          <w:bCs/>
          <w:sz w:val="30"/>
          <w:szCs w:val="30"/>
        </w:rPr>
        <w:instrText xml:space="preserve"> PAGEREF _Toc464310914 \h </w:instrText>
      </w:r>
      <w:r>
        <w:rPr>
          <w:b/>
          <w:bCs/>
          <w:sz w:val="30"/>
          <w:szCs w:val="30"/>
        </w:rPr>
        <w:fldChar w:fldCharType="separate"/>
      </w:r>
      <w:r>
        <w:rPr>
          <w:b/>
          <w:bCs/>
          <w:sz w:val="30"/>
          <w:szCs w:val="30"/>
        </w:rPr>
        <w:t>3</w:t>
      </w:r>
      <w:r>
        <w:rPr>
          <w:b/>
          <w:bCs/>
          <w:sz w:val="30"/>
          <w:szCs w:val="30"/>
        </w:rPr>
        <w:fldChar w:fldCharType="end"/>
      </w:r>
      <w:r>
        <w:rPr>
          <w:b/>
          <w:bCs/>
          <w:sz w:val="30"/>
          <w:szCs w:val="30"/>
        </w:rPr>
        <w:fldChar w:fldCharType="end"/>
      </w:r>
    </w:p>
    <w:p>
      <w:pPr>
        <w:pStyle w:val="8"/>
        <w:tabs>
          <w:tab w:val="right" w:leader="dot" w:pos="8296"/>
        </w:tabs>
        <w:rPr>
          <w:b/>
          <w:bCs/>
          <w:sz w:val="30"/>
          <w:szCs w:val="30"/>
        </w:rPr>
      </w:pPr>
      <w:r>
        <w:fldChar w:fldCharType="begin"/>
      </w:r>
      <w:r>
        <w:instrText xml:space="preserve"> HYPERLINK \l "_Toc464310915" </w:instrText>
      </w:r>
      <w:r>
        <w:fldChar w:fldCharType="separate"/>
      </w:r>
      <w:r>
        <w:rPr>
          <w:b/>
          <w:bCs/>
          <w:sz w:val="30"/>
          <w:szCs w:val="30"/>
        </w:rPr>
        <w:t>3.逻辑视角</w:t>
      </w:r>
      <w:r>
        <w:rPr>
          <w:b/>
          <w:bCs/>
          <w:sz w:val="30"/>
          <w:szCs w:val="30"/>
        </w:rPr>
        <w:tab/>
      </w:r>
      <w:r>
        <w:rPr>
          <w:b/>
          <w:bCs/>
          <w:sz w:val="30"/>
          <w:szCs w:val="30"/>
        </w:rPr>
        <w:fldChar w:fldCharType="begin"/>
      </w:r>
      <w:r>
        <w:rPr>
          <w:b/>
          <w:bCs/>
          <w:sz w:val="30"/>
          <w:szCs w:val="30"/>
        </w:rPr>
        <w:instrText xml:space="preserve"> PAGEREF _Toc464310915 \h </w:instrText>
      </w:r>
      <w:r>
        <w:rPr>
          <w:b/>
          <w:bCs/>
          <w:sz w:val="30"/>
          <w:szCs w:val="30"/>
        </w:rPr>
        <w:fldChar w:fldCharType="separate"/>
      </w:r>
      <w:r>
        <w:rPr>
          <w:b/>
          <w:bCs/>
          <w:sz w:val="30"/>
          <w:szCs w:val="30"/>
        </w:rPr>
        <w:t>4</w:t>
      </w:r>
      <w:r>
        <w:rPr>
          <w:b/>
          <w:bCs/>
          <w:sz w:val="30"/>
          <w:szCs w:val="30"/>
        </w:rPr>
        <w:fldChar w:fldCharType="end"/>
      </w:r>
      <w:r>
        <w:rPr>
          <w:b/>
          <w:bCs/>
          <w:sz w:val="30"/>
          <w:szCs w:val="30"/>
        </w:rPr>
        <w:fldChar w:fldCharType="end"/>
      </w:r>
    </w:p>
    <w:p>
      <w:pPr>
        <w:pStyle w:val="8"/>
        <w:tabs>
          <w:tab w:val="right" w:leader="dot" w:pos="8296"/>
        </w:tabs>
        <w:rPr>
          <w:b/>
          <w:bCs/>
          <w:sz w:val="30"/>
          <w:szCs w:val="30"/>
        </w:rPr>
      </w:pPr>
      <w:r>
        <w:fldChar w:fldCharType="begin"/>
      </w:r>
      <w:r>
        <w:instrText xml:space="preserve"> HYPERLINK \l "_Toc464310916" </w:instrText>
      </w:r>
      <w:r>
        <w:fldChar w:fldCharType="separate"/>
      </w:r>
      <w:r>
        <w:rPr>
          <w:b/>
          <w:bCs/>
          <w:sz w:val="30"/>
          <w:szCs w:val="30"/>
        </w:rPr>
        <w:t>4.组合视角</w:t>
      </w:r>
      <w:r>
        <w:rPr>
          <w:b/>
          <w:bCs/>
          <w:sz w:val="30"/>
          <w:szCs w:val="30"/>
        </w:rPr>
        <w:tab/>
      </w:r>
      <w:r>
        <w:rPr>
          <w:b/>
          <w:bCs/>
          <w:sz w:val="30"/>
          <w:szCs w:val="30"/>
        </w:rPr>
        <w:fldChar w:fldCharType="begin"/>
      </w:r>
      <w:r>
        <w:rPr>
          <w:b/>
          <w:bCs/>
          <w:sz w:val="30"/>
          <w:szCs w:val="30"/>
        </w:rPr>
        <w:instrText xml:space="preserve"> PAGEREF _Toc464310916 \h </w:instrText>
      </w:r>
      <w:r>
        <w:rPr>
          <w:b/>
          <w:bCs/>
          <w:sz w:val="30"/>
          <w:szCs w:val="30"/>
        </w:rPr>
        <w:fldChar w:fldCharType="separate"/>
      </w:r>
      <w:r>
        <w:rPr>
          <w:b/>
          <w:bCs/>
          <w:sz w:val="30"/>
          <w:szCs w:val="30"/>
        </w:rPr>
        <w:t>5</w:t>
      </w:r>
      <w:r>
        <w:rPr>
          <w:b/>
          <w:bCs/>
          <w:sz w:val="30"/>
          <w:szCs w:val="30"/>
        </w:rPr>
        <w:fldChar w:fldCharType="end"/>
      </w:r>
      <w:r>
        <w:rPr>
          <w:b/>
          <w:bCs/>
          <w:sz w:val="30"/>
          <w:szCs w:val="30"/>
        </w:rPr>
        <w:fldChar w:fldCharType="end"/>
      </w:r>
    </w:p>
    <w:p>
      <w:pPr>
        <w:pStyle w:val="10"/>
        <w:tabs>
          <w:tab w:val="right" w:leader="dot" w:pos="8296"/>
        </w:tabs>
        <w:rPr>
          <w:b/>
          <w:bCs/>
          <w:sz w:val="24"/>
          <w:szCs w:val="24"/>
        </w:rPr>
      </w:pPr>
      <w:r>
        <w:fldChar w:fldCharType="begin"/>
      </w:r>
      <w:r>
        <w:instrText xml:space="preserve"> HYPERLINK \l "_Toc464310917" </w:instrText>
      </w:r>
      <w:r>
        <w:fldChar w:fldCharType="separate"/>
      </w:r>
      <w:r>
        <w:rPr>
          <w:b/>
          <w:bCs/>
          <w:sz w:val="24"/>
          <w:szCs w:val="24"/>
        </w:rPr>
        <w:t>4.1开发包图</w:t>
      </w:r>
      <w:r>
        <w:rPr>
          <w:b/>
          <w:bCs/>
          <w:sz w:val="24"/>
          <w:szCs w:val="24"/>
        </w:rPr>
        <w:tab/>
      </w:r>
      <w:r>
        <w:rPr>
          <w:b/>
          <w:bCs/>
          <w:sz w:val="24"/>
          <w:szCs w:val="24"/>
        </w:rPr>
        <w:fldChar w:fldCharType="begin"/>
      </w:r>
      <w:r>
        <w:rPr>
          <w:b/>
          <w:bCs/>
          <w:sz w:val="24"/>
          <w:szCs w:val="24"/>
        </w:rPr>
        <w:instrText xml:space="preserve"> PAGEREF _Toc464310917 \h </w:instrText>
      </w:r>
      <w:r>
        <w:rPr>
          <w:b/>
          <w:bCs/>
          <w:sz w:val="24"/>
          <w:szCs w:val="24"/>
        </w:rPr>
        <w:fldChar w:fldCharType="separate"/>
      </w:r>
      <w:r>
        <w:rPr>
          <w:b/>
          <w:bCs/>
          <w:sz w:val="24"/>
          <w:szCs w:val="24"/>
        </w:rPr>
        <w:t>5</w:t>
      </w:r>
      <w:r>
        <w:rPr>
          <w:b/>
          <w:bCs/>
          <w:sz w:val="24"/>
          <w:szCs w:val="24"/>
        </w:rPr>
        <w:fldChar w:fldCharType="end"/>
      </w:r>
      <w:r>
        <w:rPr>
          <w:b/>
          <w:bCs/>
          <w:sz w:val="24"/>
          <w:szCs w:val="24"/>
        </w:rPr>
        <w:fldChar w:fldCharType="end"/>
      </w:r>
    </w:p>
    <w:p>
      <w:pPr>
        <w:pStyle w:val="10"/>
        <w:tabs>
          <w:tab w:val="right" w:leader="dot" w:pos="8296"/>
        </w:tabs>
        <w:rPr>
          <w:b/>
          <w:bCs/>
          <w:sz w:val="24"/>
          <w:szCs w:val="24"/>
        </w:rPr>
      </w:pPr>
      <w:r>
        <w:fldChar w:fldCharType="begin"/>
      </w:r>
      <w:r>
        <w:instrText xml:space="preserve"> HYPERLINK \l "_Toc464310918" </w:instrText>
      </w:r>
      <w:r>
        <w:fldChar w:fldCharType="separate"/>
      </w:r>
      <w:r>
        <w:rPr>
          <w:b/>
          <w:bCs/>
          <w:sz w:val="24"/>
          <w:szCs w:val="24"/>
        </w:rPr>
        <w:t>4.2运行时进程</w:t>
      </w:r>
      <w:r>
        <w:rPr>
          <w:b/>
          <w:bCs/>
          <w:sz w:val="24"/>
          <w:szCs w:val="24"/>
        </w:rPr>
        <w:tab/>
      </w:r>
      <w:r>
        <w:rPr>
          <w:b/>
          <w:bCs/>
          <w:sz w:val="24"/>
          <w:szCs w:val="24"/>
        </w:rPr>
        <w:fldChar w:fldCharType="begin"/>
      </w:r>
      <w:r>
        <w:rPr>
          <w:b/>
          <w:bCs/>
          <w:sz w:val="24"/>
          <w:szCs w:val="24"/>
        </w:rPr>
        <w:instrText xml:space="preserve"> PAGEREF _Toc464310918 \h </w:instrText>
      </w:r>
      <w:r>
        <w:rPr>
          <w:b/>
          <w:bCs/>
          <w:sz w:val="24"/>
          <w:szCs w:val="24"/>
        </w:rPr>
        <w:fldChar w:fldCharType="separate"/>
      </w:r>
      <w:r>
        <w:rPr>
          <w:b/>
          <w:bCs/>
          <w:sz w:val="24"/>
          <w:szCs w:val="24"/>
        </w:rPr>
        <w:t>8</w:t>
      </w:r>
      <w:r>
        <w:rPr>
          <w:b/>
          <w:bCs/>
          <w:sz w:val="24"/>
          <w:szCs w:val="24"/>
        </w:rPr>
        <w:fldChar w:fldCharType="end"/>
      </w:r>
      <w:r>
        <w:rPr>
          <w:b/>
          <w:bCs/>
          <w:sz w:val="24"/>
          <w:szCs w:val="24"/>
        </w:rPr>
        <w:fldChar w:fldCharType="end"/>
      </w:r>
    </w:p>
    <w:p>
      <w:pPr>
        <w:pStyle w:val="10"/>
        <w:tabs>
          <w:tab w:val="right" w:leader="dot" w:pos="8296"/>
        </w:tabs>
        <w:rPr>
          <w:b/>
          <w:bCs/>
          <w:sz w:val="24"/>
          <w:szCs w:val="24"/>
        </w:rPr>
      </w:pPr>
      <w:r>
        <w:fldChar w:fldCharType="begin"/>
      </w:r>
      <w:r>
        <w:instrText xml:space="preserve"> HYPERLINK \l "_Toc464310919" </w:instrText>
      </w:r>
      <w:r>
        <w:fldChar w:fldCharType="separate"/>
      </w:r>
      <w:r>
        <w:rPr>
          <w:b/>
          <w:bCs/>
          <w:sz w:val="24"/>
          <w:szCs w:val="24"/>
        </w:rPr>
        <w:t>4.3物理部署</w:t>
      </w:r>
      <w:r>
        <w:rPr>
          <w:b/>
          <w:bCs/>
          <w:sz w:val="24"/>
          <w:szCs w:val="24"/>
        </w:rPr>
        <w:tab/>
      </w:r>
      <w:r>
        <w:rPr>
          <w:b/>
          <w:bCs/>
          <w:sz w:val="24"/>
          <w:szCs w:val="24"/>
        </w:rPr>
        <w:fldChar w:fldCharType="begin"/>
      </w:r>
      <w:r>
        <w:rPr>
          <w:b/>
          <w:bCs/>
          <w:sz w:val="24"/>
          <w:szCs w:val="24"/>
        </w:rPr>
        <w:instrText xml:space="preserve"> PAGEREF _Toc464310919 \h </w:instrText>
      </w:r>
      <w:r>
        <w:rPr>
          <w:b/>
          <w:bCs/>
          <w:sz w:val="24"/>
          <w:szCs w:val="24"/>
        </w:rPr>
        <w:fldChar w:fldCharType="separate"/>
      </w:r>
      <w:r>
        <w:rPr>
          <w:b/>
          <w:bCs/>
          <w:sz w:val="24"/>
          <w:szCs w:val="24"/>
        </w:rPr>
        <w:t>9</w:t>
      </w:r>
      <w:r>
        <w:rPr>
          <w:b/>
          <w:bCs/>
          <w:sz w:val="24"/>
          <w:szCs w:val="24"/>
        </w:rPr>
        <w:fldChar w:fldCharType="end"/>
      </w:r>
      <w:r>
        <w:rPr>
          <w:b/>
          <w:bCs/>
          <w:sz w:val="24"/>
          <w:szCs w:val="24"/>
        </w:rPr>
        <w:fldChar w:fldCharType="end"/>
      </w:r>
    </w:p>
    <w:p>
      <w:pPr>
        <w:pStyle w:val="8"/>
        <w:tabs>
          <w:tab w:val="right" w:leader="dot" w:pos="8296"/>
        </w:tabs>
        <w:rPr>
          <w:b/>
          <w:bCs/>
          <w:sz w:val="30"/>
          <w:szCs w:val="30"/>
        </w:rPr>
      </w:pPr>
      <w:r>
        <w:fldChar w:fldCharType="begin"/>
      </w:r>
      <w:r>
        <w:instrText xml:space="preserve"> HYPERLINK \l "_Toc464310920" </w:instrText>
      </w:r>
      <w:r>
        <w:fldChar w:fldCharType="separate"/>
      </w:r>
      <w:r>
        <w:rPr>
          <w:b/>
          <w:bCs/>
          <w:sz w:val="30"/>
          <w:szCs w:val="30"/>
        </w:rPr>
        <w:t>5.接口视角</w:t>
      </w:r>
      <w:r>
        <w:rPr>
          <w:b/>
          <w:bCs/>
          <w:sz w:val="30"/>
          <w:szCs w:val="30"/>
        </w:rPr>
        <w:tab/>
      </w:r>
      <w:r>
        <w:rPr>
          <w:b/>
          <w:bCs/>
          <w:sz w:val="30"/>
          <w:szCs w:val="30"/>
        </w:rPr>
        <w:fldChar w:fldCharType="begin"/>
      </w:r>
      <w:r>
        <w:rPr>
          <w:b/>
          <w:bCs/>
          <w:sz w:val="30"/>
          <w:szCs w:val="30"/>
        </w:rPr>
        <w:instrText xml:space="preserve"> PAGEREF _Toc464310920 \h </w:instrText>
      </w:r>
      <w:r>
        <w:rPr>
          <w:b/>
          <w:bCs/>
          <w:sz w:val="30"/>
          <w:szCs w:val="30"/>
        </w:rPr>
        <w:fldChar w:fldCharType="separate"/>
      </w:r>
      <w:r>
        <w:rPr>
          <w:b/>
          <w:bCs/>
          <w:sz w:val="30"/>
          <w:szCs w:val="30"/>
        </w:rPr>
        <w:t>9</w:t>
      </w:r>
      <w:r>
        <w:rPr>
          <w:b/>
          <w:bCs/>
          <w:sz w:val="30"/>
          <w:szCs w:val="30"/>
        </w:rPr>
        <w:fldChar w:fldCharType="end"/>
      </w:r>
      <w:r>
        <w:rPr>
          <w:b/>
          <w:bCs/>
          <w:sz w:val="30"/>
          <w:szCs w:val="30"/>
        </w:rPr>
        <w:fldChar w:fldCharType="end"/>
      </w:r>
    </w:p>
    <w:p>
      <w:pPr>
        <w:pStyle w:val="10"/>
        <w:tabs>
          <w:tab w:val="right" w:leader="dot" w:pos="8296"/>
        </w:tabs>
        <w:rPr>
          <w:b/>
          <w:bCs/>
          <w:sz w:val="24"/>
          <w:szCs w:val="24"/>
        </w:rPr>
      </w:pPr>
      <w:r>
        <w:fldChar w:fldCharType="begin"/>
      </w:r>
      <w:r>
        <w:instrText xml:space="preserve"> HYPERLINK \l "_Toc464310921" </w:instrText>
      </w:r>
      <w:r>
        <w:fldChar w:fldCharType="separate"/>
      </w:r>
      <w:r>
        <w:rPr>
          <w:b/>
          <w:bCs/>
          <w:sz w:val="24"/>
          <w:szCs w:val="24"/>
        </w:rPr>
        <w:t>5.1模块的职责</w:t>
      </w:r>
      <w:r>
        <w:rPr>
          <w:b/>
          <w:bCs/>
          <w:sz w:val="24"/>
          <w:szCs w:val="24"/>
        </w:rPr>
        <w:tab/>
      </w:r>
      <w:r>
        <w:rPr>
          <w:b/>
          <w:bCs/>
          <w:sz w:val="24"/>
          <w:szCs w:val="24"/>
        </w:rPr>
        <w:fldChar w:fldCharType="begin"/>
      </w:r>
      <w:r>
        <w:rPr>
          <w:b/>
          <w:bCs/>
          <w:sz w:val="24"/>
          <w:szCs w:val="24"/>
        </w:rPr>
        <w:instrText xml:space="preserve"> PAGEREF _Toc464310921 \h </w:instrText>
      </w:r>
      <w:r>
        <w:rPr>
          <w:b/>
          <w:bCs/>
          <w:sz w:val="24"/>
          <w:szCs w:val="24"/>
        </w:rPr>
        <w:fldChar w:fldCharType="separate"/>
      </w:r>
      <w:r>
        <w:rPr>
          <w:b/>
          <w:bCs/>
          <w:sz w:val="24"/>
          <w:szCs w:val="24"/>
        </w:rPr>
        <w:t>9</w:t>
      </w:r>
      <w:r>
        <w:rPr>
          <w:b/>
          <w:bCs/>
          <w:sz w:val="24"/>
          <w:szCs w:val="24"/>
        </w:rPr>
        <w:fldChar w:fldCharType="end"/>
      </w:r>
      <w:r>
        <w:rPr>
          <w:b/>
          <w:bCs/>
          <w:sz w:val="24"/>
          <w:szCs w:val="24"/>
        </w:rPr>
        <w:fldChar w:fldCharType="end"/>
      </w:r>
    </w:p>
    <w:p>
      <w:pPr>
        <w:pStyle w:val="10"/>
        <w:tabs>
          <w:tab w:val="right" w:leader="dot" w:pos="8296"/>
        </w:tabs>
        <w:rPr>
          <w:b/>
          <w:bCs/>
          <w:sz w:val="24"/>
          <w:szCs w:val="24"/>
        </w:rPr>
      </w:pPr>
      <w:r>
        <w:fldChar w:fldCharType="begin"/>
      </w:r>
      <w:r>
        <w:instrText xml:space="preserve"> HYPERLINK \l "_Toc464310922" </w:instrText>
      </w:r>
      <w:r>
        <w:fldChar w:fldCharType="separate"/>
      </w:r>
      <w:r>
        <w:rPr>
          <w:b/>
          <w:bCs/>
          <w:sz w:val="24"/>
          <w:szCs w:val="24"/>
        </w:rPr>
        <w:t>5.2用户界面层的分解</w:t>
      </w:r>
      <w:r>
        <w:rPr>
          <w:b/>
          <w:bCs/>
          <w:sz w:val="24"/>
          <w:szCs w:val="24"/>
        </w:rPr>
        <w:tab/>
      </w:r>
      <w:r>
        <w:rPr>
          <w:b/>
          <w:bCs/>
          <w:sz w:val="24"/>
          <w:szCs w:val="24"/>
        </w:rPr>
        <w:fldChar w:fldCharType="begin"/>
      </w:r>
      <w:r>
        <w:rPr>
          <w:b/>
          <w:bCs/>
          <w:sz w:val="24"/>
          <w:szCs w:val="24"/>
        </w:rPr>
        <w:instrText xml:space="preserve"> PAGEREF _Toc464310922 \h </w:instrText>
      </w:r>
      <w:r>
        <w:rPr>
          <w:b/>
          <w:bCs/>
          <w:sz w:val="24"/>
          <w:szCs w:val="24"/>
        </w:rPr>
        <w:fldChar w:fldCharType="separate"/>
      </w:r>
      <w:r>
        <w:rPr>
          <w:b/>
          <w:bCs/>
          <w:sz w:val="24"/>
          <w:szCs w:val="24"/>
        </w:rPr>
        <w:t>11</w:t>
      </w:r>
      <w:r>
        <w:rPr>
          <w:b/>
          <w:bCs/>
          <w:sz w:val="24"/>
          <w:szCs w:val="24"/>
        </w:rPr>
        <w:fldChar w:fldCharType="end"/>
      </w:r>
      <w:r>
        <w:rPr>
          <w:b/>
          <w:bCs/>
          <w:sz w:val="24"/>
          <w:szCs w:val="24"/>
        </w:rPr>
        <w:fldChar w:fldCharType="end"/>
      </w:r>
    </w:p>
    <w:p>
      <w:pPr>
        <w:pStyle w:val="5"/>
        <w:tabs>
          <w:tab w:val="right" w:leader="dot" w:pos="8296"/>
        </w:tabs>
      </w:pPr>
      <w:r>
        <w:fldChar w:fldCharType="begin"/>
      </w:r>
      <w:r>
        <w:instrText xml:space="preserve"> HYPERLINK \l "_Toc464310923" </w:instrText>
      </w:r>
      <w:r>
        <w:fldChar w:fldCharType="separate"/>
      </w:r>
      <w:r>
        <w:t>5.2.1用户界面层模块的职责</w:t>
      </w:r>
      <w:r>
        <w:tab/>
      </w:r>
      <w:r>
        <w:fldChar w:fldCharType="begin"/>
      </w:r>
      <w:r>
        <w:instrText xml:space="preserve"> PAGEREF _Toc464310923 \h </w:instrText>
      </w:r>
      <w:r>
        <w:fldChar w:fldCharType="separate"/>
      </w:r>
      <w:r>
        <w:t>12</w:t>
      </w:r>
      <w:r>
        <w:fldChar w:fldCharType="end"/>
      </w:r>
      <w:r>
        <w:fldChar w:fldCharType="end"/>
      </w:r>
    </w:p>
    <w:p>
      <w:pPr>
        <w:pStyle w:val="5"/>
        <w:tabs>
          <w:tab w:val="right" w:leader="dot" w:pos="8296"/>
        </w:tabs>
      </w:pPr>
      <w:r>
        <w:fldChar w:fldCharType="begin"/>
      </w:r>
      <w:r>
        <w:instrText xml:space="preserve"> HYPERLINK \l "_Toc464310924" </w:instrText>
      </w:r>
      <w:r>
        <w:fldChar w:fldCharType="separate"/>
      </w:r>
      <w:r>
        <w:t>5.2.2用户界面层模块的接口规范</w:t>
      </w:r>
      <w:r>
        <w:tab/>
      </w:r>
      <w:r>
        <w:fldChar w:fldCharType="begin"/>
      </w:r>
      <w:r>
        <w:instrText xml:space="preserve"> PAGEREF _Toc464310924 \h </w:instrText>
      </w:r>
      <w:r>
        <w:fldChar w:fldCharType="separate"/>
      </w:r>
      <w:r>
        <w:t>12</w:t>
      </w:r>
      <w:r>
        <w:fldChar w:fldCharType="end"/>
      </w:r>
      <w:r>
        <w:fldChar w:fldCharType="end"/>
      </w:r>
    </w:p>
    <w:p>
      <w:pPr>
        <w:pStyle w:val="5"/>
        <w:tabs>
          <w:tab w:val="right" w:leader="dot" w:pos="8296"/>
        </w:tabs>
      </w:pPr>
      <w:r>
        <w:fldChar w:fldCharType="begin"/>
      </w:r>
      <w:r>
        <w:instrText xml:space="preserve"> HYPERLINK \l "_Toc464310925" </w:instrText>
      </w:r>
      <w:r>
        <w:fldChar w:fldCharType="separate"/>
      </w:r>
      <w:r>
        <w:t>5.2.3用户界面模块设计原理</w:t>
      </w:r>
      <w:r>
        <w:tab/>
      </w:r>
      <w:r>
        <w:fldChar w:fldCharType="begin"/>
      </w:r>
      <w:r>
        <w:instrText xml:space="preserve"> PAGEREF _Toc464310925 \h </w:instrText>
      </w:r>
      <w:r>
        <w:fldChar w:fldCharType="separate"/>
      </w:r>
      <w:r>
        <w:t>12</w:t>
      </w:r>
      <w:r>
        <w:fldChar w:fldCharType="end"/>
      </w:r>
      <w:r>
        <w:fldChar w:fldCharType="end"/>
      </w:r>
    </w:p>
    <w:p>
      <w:pPr>
        <w:pStyle w:val="10"/>
        <w:tabs>
          <w:tab w:val="right" w:leader="dot" w:pos="8296"/>
        </w:tabs>
        <w:rPr>
          <w:b/>
          <w:bCs/>
          <w:sz w:val="24"/>
          <w:szCs w:val="24"/>
        </w:rPr>
      </w:pPr>
      <w:r>
        <w:fldChar w:fldCharType="begin"/>
      </w:r>
      <w:r>
        <w:instrText xml:space="preserve"> HYPERLINK \l "_Toc464310926" </w:instrText>
      </w:r>
      <w:r>
        <w:fldChar w:fldCharType="separate"/>
      </w:r>
      <w:r>
        <w:rPr>
          <w:b/>
          <w:bCs/>
          <w:sz w:val="24"/>
          <w:szCs w:val="24"/>
        </w:rPr>
        <w:t>5.3业务逻辑层的分解</w:t>
      </w:r>
      <w:r>
        <w:rPr>
          <w:b/>
          <w:bCs/>
          <w:sz w:val="24"/>
          <w:szCs w:val="24"/>
        </w:rPr>
        <w:tab/>
      </w:r>
      <w:r>
        <w:rPr>
          <w:b/>
          <w:bCs/>
          <w:sz w:val="24"/>
          <w:szCs w:val="24"/>
        </w:rPr>
        <w:fldChar w:fldCharType="begin"/>
      </w:r>
      <w:r>
        <w:rPr>
          <w:b/>
          <w:bCs/>
          <w:sz w:val="24"/>
          <w:szCs w:val="24"/>
        </w:rPr>
        <w:instrText xml:space="preserve"> PAGEREF _Toc464310926 \h </w:instrText>
      </w:r>
      <w:r>
        <w:rPr>
          <w:b/>
          <w:bCs/>
          <w:sz w:val="24"/>
          <w:szCs w:val="24"/>
        </w:rPr>
        <w:fldChar w:fldCharType="separate"/>
      </w:r>
      <w:r>
        <w:rPr>
          <w:b/>
          <w:bCs/>
          <w:sz w:val="24"/>
          <w:szCs w:val="24"/>
        </w:rPr>
        <w:t>13</w:t>
      </w:r>
      <w:r>
        <w:rPr>
          <w:b/>
          <w:bCs/>
          <w:sz w:val="24"/>
          <w:szCs w:val="24"/>
        </w:rPr>
        <w:fldChar w:fldCharType="end"/>
      </w:r>
      <w:r>
        <w:rPr>
          <w:b/>
          <w:bCs/>
          <w:sz w:val="24"/>
          <w:szCs w:val="24"/>
        </w:rP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"_Toc464310927" </w:instrText>
      </w:r>
      <w:r>
        <w:fldChar w:fldCharType="separate"/>
      </w:r>
      <w:r>
        <w:rPr>
          <w:rStyle w:val="12"/>
          <w:rFonts w:ascii="宋体" w:hAnsi="宋体" w:cs="宋体"/>
        </w:rPr>
        <w:t>5.3.1业务逻辑层模块的职责</w:t>
      </w:r>
      <w:r>
        <w:tab/>
      </w:r>
      <w:r>
        <w:fldChar w:fldCharType="begin"/>
      </w:r>
      <w:r>
        <w:instrText xml:space="preserve"> PAGEREF _Toc464310927 \h </w:instrText>
      </w:r>
      <w:r>
        <w:fldChar w:fldCharType="separate"/>
      </w:r>
      <w:r>
        <w:t>13</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"_Toc464310928" </w:instrText>
      </w:r>
      <w:r>
        <w:fldChar w:fldCharType="separate"/>
      </w:r>
      <w:r>
        <w:rPr>
          <w:rStyle w:val="12"/>
          <w:rFonts w:ascii="宋体" w:hAnsi="宋体" w:cs="宋体"/>
        </w:rPr>
        <w:t>5.3.2业务逻辑层模块的接口规范</w:t>
      </w:r>
      <w:r>
        <w:tab/>
      </w:r>
      <w:r>
        <w:fldChar w:fldCharType="begin"/>
      </w:r>
      <w:r>
        <w:instrText xml:space="preserve"> PAGEREF _Toc464310928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"_Toc464310929" </w:instrText>
      </w:r>
      <w:r>
        <w:fldChar w:fldCharType="separate"/>
      </w:r>
      <w:r>
        <w:rPr>
          <w:rStyle w:val="12"/>
          <w:rFonts w:ascii="宋体" w:hAnsi="宋体" w:cs="宋体"/>
        </w:rPr>
        <w:t>5.3.2.1 userbl模块的接口规范</w:t>
      </w:r>
      <w:r>
        <w:tab/>
      </w:r>
      <w:r>
        <w:fldChar w:fldCharType="begin"/>
      </w:r>
      <w:r>
        <w:instrText xml:space="preserve"> PAGEREF _Toc464310929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"_Toc464310930" </w:instrText>
      </w:r>
      <w:r>
        <w:fldChar w:fldCharType="separate"/>
      </w:r>
      <w:r>
        <w:rPr>
          <w:rStyle w:val="12"/>
          <w:rFonts w:ascii="宋体" w:hAnsi="宋体" w:cs="宋体"/>
        </w:rPr>
        <w:t>5.3.2.2 orderbl模块的接口规范</w:t>
      </w:r>
      <w:r>
        <w:tab/>
      </w:r>
      <w:r>
        <w:fldChar w:fldCharType="begin"/>
      </w:r>
      <w:r>
        <w:instrText xml:space="preserve"> PAGEREF _Toc464310930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"_Toc464310931" </w:instrText>
      </w:r>
      <w:r>
        <w:fldChar w:fldCharType="separate"/>
      </w:r>
      <w:r>
        <w:rPr>
          <w:rStyle w:val="12"/>
          <w:rFonts w:ascii="宋体" w:hAnsi="宋体" w:cs="宋体"/>
        </w:rPr>
        <w:t>5.3.2.3 hotelbl模块的接口规范</w:t>
      </w:r>
      <w:r>
        <w:tab/>
      </w:r>
      <w:r>
        <w:fldChar w:fldCharType="begin"/>
      </w:r>
      <w:r>
        <w:instrText xml:space="preserve"> PAGEREF _Toc464310931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"_Toc464310932" </w:instrText>
      </w:r>
      <w:r>
        <w:fldChar w:fldCharType="separate"/>
      </w:r>
      <w:r>
        <w:rPr>
          <w:rStyle w:val="12"/>
          <w:rFonts w:ascii="宋体" w:hAnsi="宋体" w:cs="宋体"/>
        </w:rPr>
        <w:t>5.3.2.4 roombl的模块接口规范</w:t>
      </w:r>
      <w:r>
        <w:tab/>
      </w:r>
      <w:r>
        <w:fldChar w:fldCharType="begin"/>
      </w:r>
      <w:r>
        <w:instrText xml:space="preserve"> PAGEREF _Toc464310932 \h </w:instrText>
      </w:r>
      <w:r>
        <w:fldChar w:fldCharType="separate"/>
      </w:r>
      <w:r>
        <w:t>23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"_Toc464310933" </w:instrText>
      </w:r>
      <w:r>
        <w:fldChar w:fldCharType="separate"/>
      </w:r>
      <w:r>
        <w:rPr>
          <w:rStyle w:val="12"/>
          <w:rFonts w:ascii="宋体" w:hAnsi="宋体" w:cs="宋体"/>
        </w:rPr>
        <w:t>5.3.2.5 strategybl的模块接口规范</w:t>
      </w:r>
      <w:r>
        <w:tab/>
      </w:r>
      <w:r>
        <w:fldChar w:fldCharType="begin"/>
      </w:r>
      <w:r>
        <w:instrText xml:space="preserve"> PAGEREF _Toc464310933 \h </w:instrText>
      </w:r>
      <w:r>
        <w:fldChar w:fldCharType="separate"/>
      </w:r>
      <w:r>
        <w:t>26</w:t>
      </w:r>
      <w:r>
        <w:fldChar w:fldCharType="end"/>
      </w:r>
      <w:r>
        <w:fldChar w:fldCharType="end"/>
      </w:r>
    </w:p>
    <w:p>
      <w:pPr>
        <w:pStyle w:val="10"/>
        <w:tabs>
          <w:tab w:val="right" w:leader="dot" w:pos="8296"/>
        </w:tabs>
        <w:rPr>
          <w:b/>
          <w:bCs/>
          <w:sz w:val="24"/>
          <w:szCs w:val="24"/>
        </w:rPr>
      </w:pPr>
      <w:r>
        <w:fldChar w:fldCharType="begin"/>
      </w:r>
      <w:r>
        <w:instrText xml:space="preserve"> HYPERLINK \l "_Toc464310934" </w:instrText>
      </w:r>
      <w:r>
        <w:fldChar w:fldCharType="separate"/>
      </w:r>
      <w:r>
        <w:rPr>
          <w:b/>
          <w:bCs/>
          <w:sz w:val="24"/>
          <w:szCs w:val="24"/>
        </w:rPr>
        <w:t>5.4数据层的分解</w:t>
      </w:r>
      <w:r>
        <w:rPr>
          <w:b/>
          <w:bCs/>
          <w:sz w:val="24"/>
          <w:szCs w:val="24"/>
        </w:rPr>
        <w:tab/>
      </w:r>
      <w:r>
        <w:rPr>
          <w:b/>
          <w:bCs/>
          <w:sz w:val="24"/>
          <w:szCs w:val="24"/>
        </w:rPr>
        <w:fldChar w:fldCharType="begin"/>
      </w:r>
      <w:r>
        <w:rPr>
          <w:b/>
          <w:bCs/>
          <w:sz w:val="24"/>
          <w:szCs w:val="24"/>
        </w:rPr>
        <w:instrText xml:space="preserve"> PAGEREF _Toc464310934 \h </w:instrText>
      </w:r>
      <w:r>
        <w:rPr>
          <w:b/>
          <w:bCs/>
          <w:sz w:val="24"/>
          <w:szCs w:val="24"/>
        </w:rPr>
        <w:fldChar w:fldCharType="separate"/>
      </w:r>
      <w:r>
        <w:rPr>
          <w:b/>
          <w:bCs/>
          <w:sz w:val="24"/>
          <w:szCs w:val="24"/>
        </w:rPr>
        <w:t>27</w:t>
      </w:r>
      <w:r>
        <w:rPr>
          <w:b/>
          <w:bCs/>
          <w:sz w:val="24"/>
          <w:szCs w:val="24"/>
        </w:rPr>
        <w:fldChar w:fldCharType="end"/>
      </w:r>
      <w:r>
        <w:rPr>
          <w:b/>
          <w:bCs/>
          <w:sz w:val="24"/>
          <w:szCs w:val="24"/>
        </w:rPr>
        <w:fldChar w:fldCharType="end"/>
      </w:r>
    </w:p>
    <w:p>
      <w:pPr>
        <w:pStyle w:val="5"/>
        <w:tabs>
          <w:tab w:val="right" w:leader="dot" w:pos="8296"/>
        </w:tabs>
      </w:pPr>
      <w:r>
        <w:fldChar w:fldCharType="begin"/>
      </w:r>
      <w:r>
        <w:instrText xml:space="preserve"> HYPERLINK \l "_Toc464310935" </w:instrText>
      </w:r>
      <w:r>
        <w:fldChar w:fldCharType="separate"/>
      </w:r>
      <w:r>
        <w:t>5.4.1 数据层模块的职责</w:t>
      </w:r>
      <w:r>
        <w:tab/>
      </w:r>
      <w:r>
        <w:fldChar w:fldCharType="begin"/>
      </w:r>
      <w:r>
        <w:instrText xml:space="preserve"> PAGEREF _Toc464310935 \h </w:instrText>
      </w:r>
      <w:r>
        <w:fldChar w:fldCharType="separate"/>
      </w:r>
      <w:r>
        <w:t>30</w:t>
      </w:r>
      <w:r>
        <w:fldChar w:fldCharType="end"/>
      </w:r>
      <w:r>
        <w:fldChar w:fldCharType="end"/>
      </w:r>
    </w:p>
    <w:p>
      <w:pPr>
        <w:pStyle w:val="5"/>
        <w:tabs>
          <w:tab w:val="right" w:leader="dot" w:pos="8296"/>
        </w:tabs>
      </w:pPr>
      <w:r>
        <w:fldChar w:fldCharType="begin"/>
      </w:r>
      <w:r>
        <w:instrText xml:space="preserve"> HYPERLINK \l "_Toc464310936" </w:instrText>
      </w:r>
      <w:r>
        <w:fldChar w:fldCharType="separate"/>
      </w:r>
      <w:r>
        <w:t>5.4.2 数据层模块的接口规范</w:t>
      </w:r>
      <w:r>
        <w:tab/>
      </w:r>
      <w:r>
        <w:fldChar w:fldCharType="begin"/>
      </w:r>
      <w:r>
        <w:instrText xml:space="preserve"> PAGEREF _Toc464310936 \h </w:instrText>
      </w:r>
      <w:r>
        <w:fldChar w:fldCharType="separate"/>
      </w:r>
      <w:r>
        <w:t>31</w:t>
      </w:r>
      <w:r>
        <w:fldChar w:fldCharType="end"/>
      </w:r>
      <w:r>
        <w:fldChar w:fldCharType="end"/>
      </w:r>
    </w:p>
    <w:p>
      <w:pPr>
        <w:pStyle w:val="8"/>
        <w:tabs>
          <w:tab w:val="right" w:leader="dot" w:pos="8296"/>
        </w:tabs>
        <w:rPr>
          <w:b/>
          <w:bCs/>
          <w:sz w:val="30"/>
          <w:szCs w:val="30"/>
        </w:rPr>
      </w:pPr>
      <w:r>
        <w:fldChar w:fldCharType="begin"/>
      </w:r>
      <w:r>
        <w:instrText xml:space="preserve"> HYPERLINK \l "_Toc464310937" </w:instrText>
      </w:r>
      <w:r>
        <w:fldChar w:fldCharType="separate"/>
      </w:r>
      <w:r>
        <w:rPr>
          <w:b/>
          <w:bCs/>
          <w:sz w:val="30"/>
          <w:szCs w:val="30"/>
        </w:rPr>
        <w:t>6.信息视角</w:t>
      </w:r>
      <w:r>
        <w:rPr>
          <w:b/>
          <w:bCs/>
          <w:sz w:val="30"/>
          <w:szCs w:val="30"/>
        </w:rPr>
        <w:tab/>
      </w:r>
      <w:r>
        <w:rPr>
          <w:b/>
          <w:bCs/>
          <w:sz w:val="30"/>
          <w:szCs w:val="30"/>
        </w:rPr>
        <w:fldChar w:fldCharType="begin"/>
      </w:r>
      <w:r>
        <w:rPr>
          <w:b/>
          <w:bCs/>
          <w:sz w:val="30"/>
          <w:szCs w:val="30"/>
        </w:rPr>
        <w:instrText xml:space="preserve"> PAGEREF _Toc464310937 \h </w:instrText>
      </w:r>
      <w:r>
        <w:rPr>
          <w:b/>
          <w:bCs/>
          <w:sz w:val="30"/>
          <w:szCs w:val="30"/>
        </w:rPr>
        <w:fldChar w:fldCharType="separate"/>
      </w:r>
      <w:r>
        <w:rPr>
          <w:b/>
          <w:bCs/>
          <w:sz w:val="30"/>
          <w:szCs w:val="30"/>
        </w:rPr>
        <w:t>37</w:t>
      </w:r>
      <w:r>
        <w:rPr>
          <w:b/>
          <w:bCs/>
          <w:sz w:val="30"/>
          <w:szCs w:val="30"/>
        </w:rPr>
        <w:fldChar w:fldCharType="end"/>
      </w:r>
      <w:r>
        <w:rPr>
          <w:b/>
          <w:bCs/>
          <w:sz w:val="30"/>
          <w:szCs w:val="30"/>
        </w:rPr>
        <w:fldChar w:fldCharType="end"/>
      </w:r>
    </w:p>
    <w:p>
      <w:pPr>
        <w:pStyle w:val="10"/>
        <w:tabs>
          <w:tab w:val="right" w:leader="dot" w:pos="8296"/>
        </w:tabs>
        <w:rPr>
          <w:b/>
          <w:bCs/>
          <w:sz w:val="24"/>
          <w:szCs w:val="24"/>
        </w:rPr>
      </w:pPr>
      <w:r>
        <w:fldChar w:fldCharType="begin"/>
      </w:r>
      <w:r>
        <w:instrText xml:space="preserve"> HYPERLINK \l "_Toc464310938" </w:instrText>
      </w:r>
      <w:r>
        <w:fldChar w:fldCharType="separate"/>
      </w:r>
      <w:r>
        <w:rPr>
          <w:b/>
          <w:bCs/>
          <w:sz w:val="24"/>
          <w:szCs w:val="24"/>
        </w:rPr>
        <w:t>6.1数据持久化对象</w:t>
      </w:r>
      <w:r>
        <w:rPr>
          <w:b/>
          <w:bCs/>
          <w:sz w:val="24"/>
          <w:szCs w:val="24"/>
        </w:rPr>
        <w:tab/>
      </w:r>
      <w:r>
        <w:rPr>
          <w:b/>
          <w:bCs/>
          <w:sz w:val="24"/>
          <w:szCs w:val="24"/>
        </w:rPr>
        <w:fldChar w:fldCharType="begin"/>
      </w:r>
      <w:r>
        <w:rPr>
          <w:b/>
          <w:bCs/>
          <w:sz w:val="24"/>
          <w:szCs w:val="24"/>
        </w:rPr>
        <w:instrText xml:space="preserve"> PAGEREF _Toc464310938 \h </w:instrText>
      </w:r>
      <w:r>
        <w:rPr>
          <w:b/>
          <w:bCs/>
          <w:sz w:val="24"/>
          <w:szCs w:val="24"/>
        </w:rPr>
        <w:fldChar w:fldCharType="separate"/>
      </w:r>
      <w:r>
        <w:rPr>
          <w:b/>
          <w:bCs/>
          <w:sz w:val="24"/>
          <w:szCs w:val="24"/>
        </w:rPr>
        <w:t>37</w:t>
      </w:r>
      <w:r>
        <w:rPr>
          <w:b/>
          <w:bCs/>
          <w:sz w:val="24"/>
          <w:szCs w:val="24"/>
        </w:rPr>
        <w:fldChar w:fldCharType="end"/>
      </w:r>
      <w:r>
        <w:rPr>
          <w:b/>
          <w:bCs/>
          <w:sz w:val="24"/>
          <w:szCs w:val="24"/>
        </w:rPr>
        <w:fldChar w:fldCharType="end"/>
      </w:r>
    </w:p>
    <w:p>
      <w:pPr>
        <w:pStyle w:val="10"/>
        <w:tabs>
          <w:tab w:val="right" w:leader="dot" w:pos="8296"/>
        </w:tabs>
        <w:rPr>
          <w:b/>
          <w:bCs/>
          <w:sz w:val="24"/>
          <w:szCs w:val="24"/>
        </w:rPr>
      </w:pPr>
      <w:r>
        <w:fldChar w:fldCharType="begin"/>
      </w:r>
      <w:r>
        <w:instrText xml:space="preserve"> HYPERLINK \l "_Toc464310939" </w:instrText>
      </w:r>
      <w:r>
        <w:fldChar w:fldCharType="separate"/>
      </w:r>
      <w:r>
        <w:rPr>
          <w:b/>
          <w:bCs/>
          <w:sz w:val="24"/>
          <w:szCs w:val="24"/>
        </w:rPr>
        <w:t>6.2持久化格式</w:t>
      </w:r>
      <w:r>
        <w:rPr>
          <w:b/>
          <w:bCs/>
          <w:sz w:val="24"/>
          <w:szCs w:val="24"/>
        </w:rPr>
        <w:tab/>
      </w:r>
      <w:r>
        <w:rPr>
          <w:b/>
          <w:bCs/>
          <w:sz w:val="24"/>
          <w:szCs w:val="24"/>
        </w:rPr>
        <w:fldChar w:fldCharType="begin"/>
      </w:r>
      <w:r>
        <w:rPr>
          <w:b/>
          <w:bCs/>
          <w:sz w:val="24"/>
          <w:szCs w:val="24"/>
        </w:rPr>
        <w:instrText xml:space="preserve"> PAGEREF _Toc464310939 \h </w:instrText>
      </w:r>
      <w:r>
        <w:rPr>
          <w:b/>
          <w:bCs/>
          <w:sz w:val="24"/>
          <w:szCs w:val="24"/>
        </w:rPr>
        <w:fldChar w:fldCharType="separate"/>
      </w:r>
      <w:r>
        <w:rPr>
          <w:b/>
          <w:bCs/>
          <w:sz w:val="24"/>
          <w:szCs w:val="24"/>
        </w:rPr>
        <w:t>39</w:t>
      </w:r>
      <w:r>
        <w:rPr>
          <w:b/>
          <w:bCs/>
          <w:sz w:val="24"/>
          <w:szCs w:val="24"/>
        </w:rPr>
        <w:fldChar w:fldCharType="end"/>
      </w:r>
      <w:r>
        <w:rPr>
          <w:b/>
          <w:bCs/>
          <w:sz w:val="24"/>
          <w:szCs w:val="24"/>
        </w:rPr>
        <w:fldChar w:fldCharType="end"/>
      </w:r>
    </w:p>
    <w:p>
      <w:pPr>
        <w:pStyle w:val="10"/>
        <w:tabs>
          <w:tab w:val="right" w:leader="dot" w:pos="8296"/>
        </w:tabs>
        <w:rPr>
          <w:b/>
          <w:bCs/>
          <w:sz w:val="24"/>
          <w:szCs w:val="24"/>
        </w:rPr>
      </w:pPr>
      <w:r>
        <w:fldChar w:fldCharType="begin"/>
      </w:r>
      <w:r>
        <w:instrText xml:space="preserve"> HYPERLINK \l "_Toc464310940" </w:instrText>
      </w:r>
      <w:r>
        <w:fldChar w:fldCharType="separate"/>
      </w:r>
      <w:r>
        <w:rPr>
          <w:b/>
          <w:bCs/>
          <w:sz w:val="24"/>
          <w:szCs w:val="24"/>
        </w:rPr>
        <w:t>6.3数据库表</w:t>
      </w:r>
      <w:r>
        <w:rPr>
          <w:b/>
          <w:bCs/>
          <w:sz w:val="24"/>
          <w:szCs w:val="24"/>
        </w:rPr>
        <w:tab/>
      </w:r>
      <w:r>
        <w:rPr>
          <w:b/>
          <w:bCs/>
          <w:sz w:val="24"/>
          <w:szCs w:val="24"/>
        </w:rPr>
        <w:fldChar w:fldCharType="begin"/>
      </w:r>
      <w:r>
        <w:rPr>
          <w:b/>
          <w:bCs/>
          <w:sz w:val="24"/>
          <w:szCs w:val="24"/>
        </w:rPr>
        <w:instrText xml:space="preserve"> PAGEREF _Toc464310940 \h </w:instrText>
      </w:r>
      <w:r>
        <w:rPr>
          <w:b/>
          <w:bCs/>
          <w:sz w:val="24"/>
          <w:szCs w:val="24"/>
        </w:rPr>
        <w:fldChar w:fldCharType="separate"/>
      </w:r>
      <w:r>
        <w:rPr>
          <w:b/>
          <w:bCs/>
          <w:sz w:val="24"/>
          <w:szCs w:val="24"/>
        </w:rPr>
        <w:t>39</w:t>
      </w:r>
      <w:r>
        <w:rPr>
          <w:b/>
          <w:bCs/>
          <w:sz w:val="24"/>
          <w:szCs w:val="24"/>
        </w:rPr>
        <w:fldChar w:fldCharType="end"/>
      </w:r>
      <w:r>
        <w:rPr>
          <w:b/>
          <w:bCs/>
          <w:sz w:val="24"/>
          <w:szCs w:val="24"/>
        </w:rPr>
        <w:fldChar w:fldCharType="end"/>
      </w:r>
    </w:p>
    <w:p>
      <w:pPr>
        <w:rPr>
          <w:rFonts w:ascii="宋体" w:hAnsi="宋体" w:cs="宋体"/>
        </w:rPr>
      </w:pPr>
      <w:r>
        <w:rPr>
          <w:rFonts w:ascii="宋体" w:hAnsi="宋体" w:cs="宋体"/>
        </w:rPr>
        <w:fldChar w:fldCharType="end"/>
      </w:r>
      <w:bookmarkStart w:id="0" w:name="_Toc464310909"/>
    </w:p>
    <w:p>
      <w:pPr>
        <w:rPr>
          <w:rFonts w:ascii="宋体" w:hAnsi="宋体" w:cs="宋体"/>
        </w:rPr>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start="1"/>
          <w:cols w:space="720" w:num="1"/>
          <w:titlePg/>
          <w:docGrid w:type="lines" w:linePitch="312" w:charSpace="0"/>
        </w:sectPr>
      </w:pPr>
    </w:p>
    <w:p>
      <w:pPr>
        <w:pStyle w:val="2"/>
        <w:rPr>
          <w:rFonts w:ascii="宋体" w:hAnsi="宋体" w:cs="宋体"/>
          <w:bCs w:val="0"/>
        </w:rPr>
      </w:pPr>
      <w:r>
        <w:rPr>
          <w:rFonts w:hint="eastAsia" w:ascii="宋体" w:hAnsi="宋体" w:cs="宋体"/>
          <w:bCs w:val="0"/>
        </w:rPr>
        <w:t>更新历史</w:t>
      </w:r>
      <w:bookmarkEnd w:id="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1500"/>
        <w:gridCol w:w="4725"/>
        <w:gridCol w:w="1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更新人员</w:t>
            </w:r>
          </w:p>
        </w:tc>
        <w:tc>
          <w:tcPr>
            <w:tcW w:w="1500"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日期</w:t>
            </w:r>
          </w:p>
        </w:tc>
        <w:tc>
          <w:tcPr>
            <w:tcW w:w="4725"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变更原因</w:t>
            </w:r>
          </w:p>
        </w:tc>
        <w:tc>
          <w:tcPr>
            <w:tcW w:w="1042"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万年杰</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2016.10.11</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草稿</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2016.10.14</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widowControl/>
              <w:jc w:val="left"/>
            </w:pPr>
            <w:r>
              <w:rPr>
                <w:rFonts w:hint="eastAsia" w:ascii="Calibri" w:hAnsi="Calibri" w:cs="宋体"/>
                <w:sz w:val="24"/>
                <w:szCs w:val="24"/>
                <w:lang w:bidi="ar"/>
              </w:rPr>
              <w:t>客户端开发包图中的</w:t>
            </w:r>
            <w:r>
              <w:rPr>
                <w:rFonts w:ascii="Calibri" w:hAnsi="Calibri"/>
                <w:sz w:val="24"/>
                <w:szCs w:val="24"/>
                <w:lang w:bidi="ar"/>
              </w:rPr>
              <w:t>strategybl</w:t>
            </w:r>
            <w:r>
              <w:rPr>
                <w:rFonts w:hint="eastAsia" w:ascii="Calibri" w:hAnsi="Calibri" w:cs="宋体"/>
                <w:sz w:val="24"/>
                <w:szCs w:val="24"/>
                <w:lang w:bidi="ar"/>
              </w:rPr>
              <w:t>去掉原有的</w:t>
            </w:r>
            <w:r>
              <w:rPr>
                <w:rFonts w:ascii="Calibri" w:hAnsi="Calibri"/>
                <w:sz w:val="24"/>
                <w:szCs w:val="24"/>
                <w:lang w:bidi="ar"/>
              </w:rPr>
              <w:t>orderInfo</w:t>
            </w:r>
            <w:r>
              <w:rPr>
                <w:rFonts w:hint="eastAsia" w:ascii="Calibri" w:hAnsi="Calibri" w:cs="宋体"/>
                <w:sz w:val="24"/>
                <w:szCs w:val="24"/>
                <w:lang w:bidi="ar"/>
              </w:rPr>
              <w:t>接口，对调</w:t>
            </w:r>
            <w:r>
              <w:rPr>
                <w:rFonts w:ascii="Calibri" w:hAnsi="Calibri"/>
                <w:sz w:val="24"/>
                <w:szCs w:val="24"/>
                <w:lang w:bidi="ar"/>
              </w:rPr>
              <w:t>roombl</w:t>
            </w:r>
            <w:r>
              <w:rPr>
                <w:rFonts w:hint="eastAsia" w:ascii="Calibri" w:hAnsi="Calibri" w:cs="宋体"/>
                <w:sz w:val="24"/>
                <w:szCs w:val="24"/>
                <w:lang w:bidi="ar"/>
              </w:rPr>
              <w:t>与</w:t>
            </w:r>
            <w:r>
              <w:rPr>
                <w:rFonts w:ascii="Calibri" w:hAnsi="Calibri"/>
                <w:sz w:val="24"/>
                <w:szCs w:val="24"/>
                <w:lang w:bidi="ar"/>
              </w:rPr>
              <w:t>hotelbl</w:t>
            </w:r>
            <w:r>
              <w:rPr>
                <w:rFonts w:hint="eastAsia" w:ascii="Calibri" w:hAnsi="Calibri" w:cs="宋体"/>
                <w:sz w:val="24"/>
                <w:szCs w:val="24"/>
                <w:lang w:bidi="ar"/>
              </w:rPr>
              <w:t>的依赖关系</w:t>
            </w:r>
          </w:p>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r>
    </w:tbl>
    <w:p/>
    <w:p>
      <w:pPr>
        <w:pStyle w:val="2"/>
        <w:rPr>
          <w:rFonts w:ascii="宋体" w:hAnsi="宋体" w:cs="宋体"/>
          <w:bCs w:val="0"/>
        </w:rPr>
      </w:pPr>
      <w:bookmarkStart w:id="1" w:name="_Toc464310910"/>
      <w:r>
        <w:rPr>
          <w:rFonts w:hint="eastAsia" w:ascii="宋体" w:hAnsi="宋体" w:cs="宋体"/>
          <w:bCs w:val="0"/>
        </w:rPr>
        <w:t>1.引言</w:t>
      </w:r>
      <w:bookmarkEnd w:id="1"/>
    </w:p>
    <w:p>
      <w:pPr>
        <w:pStyle w:val="3"/>
        <w:rPr>
          <w:rFonts w:ascii="宋体" w:hAnsi="宋体" w:eastAsia="宋体" w:cs="宋体"/>
          <w:bCs/>
          <w:szCs w:val="32"/>
        </w:rPr>
      </w:pPr>
      <w:bookmarkStart w:id="2" w:name="_Toc464310911"/>
      <w:r>
        <w:rPr>
          <w:rFonts w:hint="eastAsia" w:ascii="宋体" w:hAnsi="宋体" w:eastAsia="宋体" w:cs="宋体"/>
          <w:bCs/>
          <w:szCs w:val="32"/>
        </w:rPr>
        <w:t>1.1编制目的</w:t>
      </w:r>
      <w:bookmarkEnd w:id="2"/>
    </w:p>
    <w:p>
      <w:pPr>
        <w:rPr>
          <w:rFonts w:ascii="宋体" w:hAnsi="宋体" w:cs="宋体"/>
          <w:sz w:val="24"/>
          <w:szCs w:val="24"/>
        </w:rPr>
      </w:pPr>
      <w:r>
        <w:rPr>
          <w:rFonts w:hint="eastAsia" w:ascii="宋体" w:hAnsi="宋体" w:cs="宋体"/>
          <w:sz w:val="28"/>
          <w:szCs w:val="28"/>
        </w:rPr>
        <w:t xml:space="preserve">   </w:t>
      </w:r>
      <w:r>
        <w:rPr>
          <w:rFonts w:hint="eastAsia" w:ascii="宋体" w:hAnsi="宋体" w:cs="宋体"/>
          <w:sz w:val="24"/>
          <w:szCs w:val="24"/>
        </w:rPr>
        <w:t>本报告详细完成对酒店预订系统的概要设计，达到指导详细设计和开发的目的，同时实现和测试人员及用户的沟通。</w:t>
      </w:r>
    </w:p>
    <w:p>
      <w:pPr>
        <w:rPr>
          <w:rFonts w:ascii="宋体" w:hAnsi="宋体" w:cs="宋体"/>
          <w:sz w:val="24"/>
          <w:szCs w:val="24"/>
        </w:rPr>
      </w:pPr>
      <w:r>
        <w:rPr>
          <w:rFonts w:hint="eastAsia" w:ascii="宋体" w:hAnsi="宋体" w:cs="宋体"/>
          <w:sz w:val="24"/>
          <w:szCs w:val="24"/>
        </w:rPr>
        <w:t xml:space="preserve">    本报告面向开发人员、测试人员和最终用户而编写，是了解系统的导航。</w:t>
      </w:r>
    </w:p>
    <w:p>
      <w:pPr>
        <w:pStyle w:val="3"/>
        <w:rPr>
          <w:rFonts w:ascii="宋体" w:hAnsi="宋体" w:eastAsia="宋体" w:cs="宋体"/>
          <w:bCs/>
          <w:szCs w:val="32"/>
        </w:rPr>
      </w:pPr>
      <w:bookmarkStart w:id="3" w:name="_Toc464310912"/>
      <w:r>
        <w:rPr>
          <w:rFonts w:hint="eastAsia" w:ascii="宋体" w:hAnsi="宋体" w:eastAsia="宋体" w:cs="宋体"/>
          <w:bCs/>
          <w:szCs w:val="32"/>
        </w:rPr>
        <w:t>1.2 词汇表</w:t>
      </w:r>
      <w:bookmarkEnd w:id="3"/>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238"/>
        <w:gridCol w:w="4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词汇名称</w:t>
            </w:r>
          </w:p>
        </w:tc>
        <w:tc>
          <w:tcPr>
            <w:tcW w:w="2238"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词汇含义</w:t>
            </w:r>
          </w:p>
        </w:tc>
        <w:tc>
          <w:tcPr>
            <w:tcW w:w="4605"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c>
          <w:tcPr>
            <w:tcW w:w="2238"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c>
          <w:tcPr>
            <w:tcW w:w="4605"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r>
    </w:tbl>
    <w:p>
      <w:pPr>
        <w:pStyle w:val="3"/>
        <w:rPr>
          <w:rFonts w:ascii="宋体" w:hAnsi="宋体" w:eastAsia="宋体" w:cs="宋体"/>
          <w:bCs/>
          <w:szCs w:val="32"/>
        </w:rPr>
      </w:pPr>
      <w:bookmarkStart w:id="4" w:name="_Toc464310913"/>
      <w:r>
        <w:rPr>
          <w:rFonts w:hint="eastAsia" w:ascii="宋体" w:hAnsi="宋体" w:eastAsia="宋体" w:cs="宋体"/>
          <w:bCs/>
          <w:szCs w:val="32"/>
        </w:rPr>
        <w:t>1.3 参考资料</w:t>
      </w:r>
      <w:bookmarkEnd w:id="4"/>
    </w:p>
    <w:p>
      <w:pPr>
        <w:ind w:firstLine="480" w:firstLineChars="200"/>
        <w:rPr>
          <w:rFonts w:ascii="宋体" w:hAnsi="宋体" w:cs="宋体"/>
          <w:sz w:val="24"/>
          <w:szCs w:val="24"/>
        </w:rPr>
      </w:pPr>
      <w:r>
        <w:rPr>
          <w:rFonts w:hint="eastAsia" w:ascii="宋体" w:hAnsi="宋体" w:cs="宋体"/>
          <w:sz w:val="24"/>
          <w:szCs w:val="24"/>
        </w:rPr>
        <w:t>参考酒店预订系统用例文档和软件需求规格说明文档。</w:t>
      </w:r>
    </w:p>
    <w:p>
      <w:pPr>
        <w:ind w:firstLine="480" w:firstLineChars="200"/>
        <w:rPr>
          <w:rFonts w:ascii="宋体" w:hAnsi="宋体" w:cs="宋体"/>
          <w:sz w:val="24"/>
          <w:szCs w:val="24"/>
        </w:rPr>
      </w:pPr>
    </w:p>
    <w:p>
      <w:pPr>
        <w:pStyle w:val="2"/>
        <w:rPr>
          <w:rFonts w:ascii="宋体" w:hAnsi="宋体" w:cs="宋体"/>
          <w:bCs w:val="0"/>
        </w:rPr>
      </w:pPr>
      <w:bookmarkStart w:id="5" w:name="_Toc464310914"/>
      <w:r>
        <w:rPr>
          <w:rFonts w:hint="eastAsia" w:ascii="宋体" w:hAnsi="宋体" w:cs="宋体"/>
          <w:bCs w:val="0"/>
        </w:rPr>
        <w:t>2.产品概述</w:t>
      </w:r>
      <w:bookmarkEnd w:id="5"/>
    </w:p>
    <w:p>
      <w:pPr>
        <w:rPr>
          <w:rFonts w:ascii="宋体" w:hAnsi="宋体" w:cs="宋体"/>
          <w:sz w:val="24"/>
          <w:szCs w:val="24"/>
        </w:rPr>
      </w:pPr>
      <w:r>
        <w:rPr>
          <w:rFonts w:hint="eastAsia" w:ascii="宋体" w:hAnsi="宋体" w:cs="宋体"/>
          <w:sz w:val="30"/>
          <w:szCs w:val="30"/>
        </w:rPr>
        <w:t xml:space="preserve">  </w:t>
      </w:r>
      <w:r>
        <w:rPr>
          <w:rFonts w:hint="eastAsia" w:ascii="宋体" w:hAnsi="宋体" w:cs="宋体"/>
          <w:sz w:val="24"/>
          <w:szCs w:val="24"/>
        </w:rPr>
        <w:t>参考酒店预订系统用例文档和酒店预订系统软件需求规格说明书中对产品的概括描述。</w:t>
      </w:r>
    </w:p>
    <w:p>
      <w:pPr>
        <w:rPr>
          <w:rFonts w:ascii="宋体" w:hAnsi="宋体" w:cs="宋体"/>
          <w:sz w:val="24"/>
          <w:szCs w:val="24"/>
        </w:rPr>
      </w:pPr>
    </w:p>
    <w:p>
      <w:pPr>
        <w:pStyle w:val="2"/>
        <w:rPr>
          <w:rFonts w:ascii="宋体" w:hAnsi="宋体" w:cs="宋体"/>
          <w:bCs w:val="0"/>
        </w:rPr>
      </w:pPr>
      <w:bookmarkStart w:id="6" w:name="_Toc464310915"/>
      <w:r>
        <w:rPr>
          <w:rFonts w:hint="eastAsia" w:ascii="宋体" w:hAnsi="宋体" w:cs="宋体"/>
          <w:bCs w:val="0"/>
        </w:rPr>
        <w:t>3.逻辑视角</w:t>
      </w:r>
      <w:bookmarkEnd w:id="6"/>
    </w:p>
    <w:p>
      <w:pPr>
        <w:rPr>
          <w:rFonts w:ascii="宋体" w:hAnsi="宋体" w:cs="宋体"/>
          <w:sz w:val="24"/>
          <w:szCs w:val="24"/>
        </w:rPr>
      </w:pPr>
      <w:r>
        <w:rPr>
          <w:rFonts w:hint="eastAsia" w:ascii="宋体" w:hAnsi="宋体" w:cs="宋体"/>
          <w:sz w:val="30"/>
          <w:szCs w:val="30"/>
        </w:rPr>
        <w:t xml:space="preserve"> </w:t>
      </w:r>
      <w:r>
        <w:rPr>
          <w:rFonts w:hint="eastAsia" w:ascii="宋体" w:hAnsi="宋体" w:cs="宋体"/>
          <w:sz w:val="28"/>
          <w:szCs w:val="28"/>
        </w:rPr>
        <w:t xml:space="preserve">  </w:t>
      </w:r>
      <w:r>
        <w:rPr>
          <w:rFonts w:hint="eastAsia" w:ascii="宋体" w:hAnsi="宋体" w:cs="宋体"/>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pPr>
        <w:rPr>
          <w:rFonts w:ascii="宋体" w:hAnsi="宋体" w:cs="宋体"/>
          <w:sz w:val="24"/>
          <w:szCs w:val="24"/>
        </w:rPr>
      </w:pPr>
      <w:r>
        <w:rPr>
          <w:rFonts w:hint="eastAsia" w:ascii="宋体" w:hAnsi="宋体" w:cs="宋体"/>
          <w:sz w:val="24"/>
          <w:szCs w:val="24"/>
        </w:rPr>
        <w:t xml:space="preserve">      </w:t>
      </w:r>
    </w:p>
    <w:p>
      <w:pPr>
        <w:rPr>
          <w:rFonts w:ascii="宋体" w:hAnsi="宋体" w:cs="宋体"/>
          <w:b/>
          <w:sz w:val="24"/>
          <w:szCs w:val="24"/>
        </w:rPr>
      </w:pPr>
      <w:r>
        <w:rPr>
          <w:rFonts w:hint="eastAsia" w:ascii="宋体" w:hAnsi="宋体" w:cs="宋体"/>
          <w:b/>
          <w:sz w:val="24"/>
          <w:szCs w:val="24"/>
        </w:rPr>
        <w:t>3.1参照体系结构风格的包图表达逻辑视角</w:t>
      </w:r>
    </w:p>
    <w:p>
      <w:pPr>
        <w:rPr>
          <w:rFonts w:ascii="宋体" w:hAnsi="宋体" w:cs="宋体"/>
          <w:b/>
          <w:sz w:val="24"/>
          <w:szCs w:val="24"/>
        </w:rPr>
      </w:pPr>
    </w:p>
    <w:p>
      <w:pPr>
        <w:rPr>
          <w:rFonts w:ascii="宋体" w:hAnsi="宋体" w:cs="宋体"/>
          <w:sz w:val="24"/>
          <w:szCs w:val="24"/>
        </w:rPr>
      </w:pPr>
      <w:r>
        <w:rPr>
          <w:rFonts w:hint="eastAsia" w:ascii="宋体" w:hAnsi="宋体" w:cs="宋体"/>
          <w:b/>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2"/>
                    <a:stretch>
                      <a:fillRect/>
                    </a:stretch>
                  </pic:blipFill>
                  <pic:spPr>
                    <a:xfrm>
                      <a:off x="0" y="0"/>
                      <a:ext cx="3334385" cy="4191635"/>
                    </a:xfrm>
                    <a:prstGeom prst="rect">
                      <a:avLst/>
                    </a:prstGeom>
                  </pic:spPr>
                </pic:pic>
              </a:graphicData>
            </a:graphic>
          </wp:anchor>
        </w:drawing>
      </w:r>
    </w:p>
    <w:p>
      <w:pPr>
        <w:pStyle w:val="19"/>
        <w:widowControl/>
        <w:ind w:firstLine="0" w:firstLineChars="0"/>
        <w:jc w:val="left"/>
        <w:rPr>
          <w:rFonts w:ascii="宋体" w:hAnsi="宋体" w:cs="宋体"/>
          <w:b/>
        </w:rPr>
      </w:pPr>
      <w:r>
        <w:rPr>
          <w:rFonts w:hint="eastAsia" w:ascii="微软雅黑" w:hAnsi="微软雅黑" w:eastAsia="微软雅黑" w:cs="微软雅黑"/>
          <w:sz w:val="36"/>
          <w:szCs w:val="36"/>
        </w:rPr>
        <w:t>3.2软件体系结构逻辑设计方案</w:t>
      </w:r>
      <w:r>
        <w:rPr>
          <w:rFonts w:hint="eastAsia" w:ascii="STHeiti Light" w:hAnsi="STHeiti Light" w:eastAsia="STHeiti Light" w:cs="STHeiti Light"/>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3"/>
                    <a:stretch>
                      <a:fillRect/>
                    </a:stretch>
                  </pic:blipFill>
                  <pic:spPr>
                    <a:xfrm>
                      <a:off x="0" y="0"/>
                      <a:ext cx="5267325" cy="4572000"/>
                    </a:xfrm>
                    <a:prstGeom prst="rect">
                      <a:avLst/>
                    </a:prstGeom>
                    <a:noFill/>
                    <a:ln w="9525">
                      <a:noFill/>
                    </a:ln>
                  </pic:spPr>
                </pic:pic>
              </a:graphicData>
            </a:graphic>
          </wp:inline>
        </w:drawing>
      </w:r>
    </w:p>
    <w:p>
      <w:pPr>
        <w:pStyle w:val="2"/>
        <w:rPr>
          <w:rFonts w:ascii="宋体" w:hAnsi="宋体" w:cs="宋体"/>
          <w:bCs w:val="0"/>
        </w:rPr>
      </w:pPr>
      <w:bookmarkStart w:id="7" w:name="_Toc464310916"/>
      <w:r>
        <w:rPr>
          <w:rFonts w:hint="eastAsia" w:ascii="宋体" w:hAnsi="宋体" w:cs="宋体"/>
          <w:bCs w:val="0"/>
        </w:rPr>
        <w:t>4.组合视角</w:t>
      </w:r>
      <w:bookmarkEnd w:id="7"/>
    </w:p>
    <w:p>
      <w:pPr>
        <w:pStyle w:val="3"/>
        <w:rPr>
          <w:rFonts w:ascii="宋体" w:hAnsi="宋体" w:eastAsia="宋体" w:cs="宋体"/>
          <w:bCs/>
          <w:szCs w:val="32"/>
        </w:rPr>
      </w:pPr>
      <w:bookmarkStart w:id="8" w:name="_Toc464310917"/>
      <w:r>
        <w:rPr>
          <w:rFonts w:hint="eastAsia" w:ascii="宋体" w:hAnsi="宋体" w:eastAsia="宋体" w:cs="宋体"/>
          <w:bCs/>
          <w:szCs w:val="32"/>
        </w:rPr>
        <w:t>4.1开发包图</w:t>
      </w:r>
      <w:bookmarkEnd w:id="8"/>
    </w:p>
    <w:p>
      <w:pPr>
        <w:rPr>
          <w:rFonts w:ascii="宋体" w:hAnsi="宋体" w:cs="宋体"/>
          <w:b/>
          <w:sz w:val="28"/>
          <w:szCs w:val="28"/>
        </w:rPr>
      </w:pPr>
      <w:r>
        <w:rPr>
          <w:rFonts w:hint="eastAsia" w:ascii="宋体" w:hAnsi="宋体" w:cs="宋体"/>
          <w:sz w:val="28"/>
          <w:szCs w:val="28"/>
        </w:rPr>
        <w:t>酒店预定系统最终开发包设计</w:t>
      </w:r>
    </w:p>
    <w:tbl>
      <w:tblPr>
        <w:tblStyle w:val="13"/>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5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F79646"/>
          </w:tcPr>
          <w:p>
            <w:pPr>
              <w:rPr>
                <w:b/>
                <w:color w:val="FFFFFF"/>
                <w:szCs w:val="21"/>
              </w:rPr>
            </w:pPr>
            <w:r>
              <w:rPr>
                <w:b/>
                <w:color w:val="FFFFFF"/>
                <w:szCs w:val="21"/>
                <w:lang w:bidi="ar"/>
              </w:rPr>
              <w:t>开发（物理）包</w:t>
            </w:r>
          </w:p>
        </w:tc>
        <w:tc>
          <w:tcPr>
            <w:tcW w:w="5961" w:type="dxa"/>
            <w:tcBorders>
              <w:top w:val="dotted" w:color="auto" w:sz="4" w:space="0"/>
              <w:left w:val="dotted" w:color="auto" w:sz="4" w:space="0"/>
              <w:bottom w:val="dotted" w:color="auto" w:sz="4" w:space="0"/>
              <w:right w:val="dotted" w:color="auto" w:sz="4" w:space="0"/>
            </w:tcBorders>
            <w:shd w:val="clear" w:color="auto" w:fill="F79646"/>
          </w:tcPr>
          <w:p>
            <w:pPr>
              <w:rPr>
                <w:b/>
                <w:color w:val="FFFFFF"/>
                <w:szCs w:val="21"/>
              </w:rPr>
            </w:pPr>
            <w:r>
              <w:rPr>
                <w:b/>
                <w:color w:val="FFFFFF"/>
                <w:szCs w:val="21"/>
                <w:lang w:bidi="ar"/>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mainui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userui,orderui,hotelui,roomui,strategyui,vo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userblservice , userDao ,po,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userDao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orderblservice</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orderblservice , orderDao ,po,vo, userbl, hotelbl, roombl, strategybl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orderDao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orderdata</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lang w:val="es-MX"/>
              </w:rPr>
            </w:pPr>
            <w:r>
              <w:rPr>
                <w:color w:val="000000"/>
                <w:szCs w:val="21"/>
                <w:lang w:val="es-MX" w:bidi="ar"/>
              </w:rPr>
              <w:t>orderDao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hotelblservice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hotelblservice , hotelDao ,po,vo,userbl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hotelDao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hotelDao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roomblservice</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roomblservice , roomDao ,po,vo,hotelbl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roomDao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roomdata</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strategyblservice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strategyblservice , strategyDao ,po,vo, userbl, 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strategyDao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strategyDao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vo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utilitybl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界面类库包</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databaseutility</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JDBC</w:t>
            </w:r>
          </w:p>
        </w:tc>
      </w:tr>
    </w:tbl>
    <w:p>
      <w:pPr>
        <w:rPr>
          <w:rFonts w:ascii="宋体" w:hAnsi="宋体" w:cs="宋体"/>
          <w:sz w:val="28"/>
          <w:szCs w:val="28"/>
        </w:rPr>
      </w:pPr>
    </w:p>
    <w:p>
      <w:pPr>
        <w:rPr>
          <w:rFonts w:ascii="宋体" w:hAnsi="宋体" w:cs="宋体"/>
          <w:b/>
          <w:sz w:val="24"/>
          <w:szCs w:val="24"/>
        </w:rPr>
      </w:pPr>
      <w:r>
        <w:rPr>
          <w:rFonts w:hint="eastAsia" w:ascii="宋体" w:hAnsi="宋体" w:cs="宋体"/>
          <w:b/>
          <w:sz w:val="24"/>
          <w:szCs w:val="24"/>
        </w:rPr>
        <w:t>酒店预订系统客户端开发包图</w:t>
      </w:r>
    </w:p>
    <w:p>
      <w:pPr>
        <w:rPr>
          <w:rFonts w:ascii="宋体" w:hAnsi="宋体" w:cs="宋体"/>
          <w:b/>
          <w:sz w:val="24"/>
          <w:szCs w:val="24"/>
        </w:rPr>
      </w:pPr>
      <w:r>
        <w:drawing>
          <wp:inline distT="0" distB="0" distL="114300" distR="114300">
            <wp:extent cx="5459730" cy="6703060"/>
            <wp:effectExtent l="0" t="0" r="0" b="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14"/>
                    <a:stretch>
                      <a:fillRect/>
                    </a:stretch>
                  </pic:blipFill>
                  <pic:spPr>
                    <a:xfrm>
                      <a:off x="0" y="0"/>
                      <a:ext cx="5459730" cy="6703060"/>
                    </a:xfrm>
                    <a:prstGeom prst="rect">
                      <a:avLst/>
                    </a:prstGeom>
                    <a:noFill/>
                    <a:ln w="9525">
                      <a:noFill/>
                    </a:ln>
                  </pic:spPr>
                </pic:pic>
              </a:graphicData>
            </a:graphic>
          </wp:inline>
        </w:drawing>
      </w:r>
    </w:p>
    <w:p>
      <w:pPr>
        <w:rPr>
          <w:rFonts w:ascii="宋体" w:hAnsi="宋体" w:cs="宋体"/>
          <w:b/>
          <w:sz w:val="24"/>
          <w:szCs w:val="24"/>
        </w:rPr>
      </w:pPr>
    </w:p>
    <w:p>
      <w:pPr>
        <w:rPr>
          <w:rFonts w:ascii="宋体" w:hAnsi="宋体" w:cs="宋体"/>
          <w:b/>
          <w:sz w:val="24"/>
          <w:szCs w:val="24"/>
        </w:rPr>
      </w:pPr>
      <w:r>
        <w:rPr>
          <w:rFonts w:hint="eastAsia" w:ascii="宋体" w:hAnsi="宋体" w:cs="宋体"/>
          <w:b/>
          <w:sz w:val="24"/>
          <w:szCs w:val="24"/>
        </w:rPr>
        <w:t>酒店预订系统服务器端开发包图</w:t>
      </w:r>
    </w:p>
    <w:p>
      <w:pPr>
        <w:rPr>
          <w:rFonts w:ascii="宋体" w:hAnsi="宋体" w:cs="宋体"/>
          <w:b/>
          <w:sz w:val="24"/>
          <w:szCs w:val="24"/>
        </w:rPr>
      </w:pPr>
    </w:p>
    <w:p>
      <w:pPr>
        <w:pStyle w:val="3"/>
        <w:rPr>
          <w:rFonts w:ascii="宋体" w:hAnsi="宋体" w:eastAsia="宋体" w:cs="宋体"/>
          <w:bCs/>
          <w:szCs w:val="32"/>
        </w:rPr>
      </w:pPr>
      <w:bookmarkStart w:id="9" w:name="_Toc464310918"/>
      <w:r>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5"/>
                    <a:stretch>
                      <a:fillRect/>
                    </a:stretch>
                  </pic:blipFill>
                  <pic:spPr>
                    <a:xfrm>
                      <a:off x="0" y="0"/>
                      <a:ext cx="5586095" cy="3968115"/>
                    </a:xfrm>
                    <a:prstGeom prst="rect">
                      <a:avLst/>
                    </a:prstGeom>
                    <a:noFill/>
                    <a:ln w="9525">
                      <a:noFill/>
                    </a:ln>
                  </pic:spPr>
                </pic:pic>
              </a:graphicData>
            </a:graphic>
          </wp:anchor>
        </w:drawing>
      </w:r>
      <w:r>
        <w:rPr>
          <w:rFonts w:hint="eastAsia" w:ascii="宋体" w:hAnsi="宋体" w:eastAsia="宋体" w:cs="宋体"/>
          <w:bCs/>
          <w:szCs w:val="32"/>
        </w:rPr>
        <w:t>4.2运行时进程</w:t>
      </w:r>
      <w:bookmarkEnd w:id="9"/>
    </w:p>
    <w:p>
      <w:pPr>
        <w:ind w:firstLine="480" w:firstLineChars="200"/>
        <w:rPr>
          <w:rFonts w:ascii="宋体" w:hAnsi="宋体" w:cs="宋体"/>
          <w:sz w:val="24"/>
          <w:szCs w:val="24"/>
        </w:rPr>
      </w:pPr>
      <w:r>
        <w:rPr>
          <w:rFonts w:hint="eastAsia" w:ascii="宋体" w:hAnsi="宋体" w:cs="宋体"/>
          <w:sz w:val="24"/>
          <w:szCs w:val="24"/>
        </w:rPr>
        <w:t>在</w:t>
      </w:r>
      <w:r>
        <w:rPr>
          <w:rFonts w:hint="eastAsia" w:ascii="宋体" w:hAnsi="宋体" w:cs="宋体"/>
          <w:bCs/>
          <w:sz w:val="24"/>
          <w:szCs w:val="24"/>
        </w:rPr>
        <w:t>酒店预订</w:t>
      </w:r>
      <w:r>
        <w:rPr>
          <w:rFonts w:hint="eastAsia" w:ascii="宋体" w:hAnsi="宋体" w:cs="宋体"/>
          <w:sz w:val="24"/>
          <w:szCs w:val="24"/>
        </w:rPr>
        <w:t>系统中，会有多个客户端进程和一个服务器端进程，其进程图如图5所示。结合部署图，客户端在客户端机器上运行，服务器端进程在服务器端机器上运行。</w:t>
      </w:r>
    </w:p>
    <w:p>
      <w:pPr>
        <w:ind w:firstLine="420" w:firstLineChars="200"/>
        <w:rPr>
          <w:rFonts w:ascii="宋体" w:hAnsi="宋体" w:cs="宋体"/>
          <w:sz w:val="24"/>
          <w:szCs w:val="24"/>
        </w:rPr>
      </w:pPr>
      <w:r>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6"/>
                    <a:srcRect t="8834" b="7178"/>
                    <a:stretch>
                      <a:fillRect/>
                    </a:stretch>
                  </pic:blipFill>
                  <pic:spPr>
                    <a:xfrm>
                      <a:off x="0" y="0"/>
                      <a:ext cx="3656330" cy="4346575"/>
                    </a:xfrm>
                    <a:prstGeom prst="rect">
                      <a:avLst/>
                    </a:prstGeom>
                    <a:noFill/>
                    <a:ln w="9525">
                      <a:noFill/>
                    </a:ln>
                  </pic:spPr>
                </pic:pic>
              </a:graphicData>
            </a:graphic>
          </wp:inline>
        </w:drawing>
      </w:r>
    </w:p>
    <w:p>
      <w:pPr>
        <w:rPr>
          <w:rFonts w:ascii="宋体" w:hAnsi="宋体" w:cs="宋体"/>
          <w:b/>
          <w:bCs/>
          <w:sz w:val="32"/>
          <w:szCs w:val="32"/>
        </w:rPr>
      </w:pPr>
    </w:p>
    <w:p>
      <w:pPr>
        <w:pStyle w:val="3"/>
        <w:rPr>
          <w:rFonts w:ascii="宋体" w:hAnsi="宋体" w:eastAsia="宋体" w:cs="宋体"/>
          <w:bCs/>
          <w:szCs w:val="32"/>
        </w:rPr>
      </w:pPr>
      <w:bookmarkStart w:id="10" w:name="_Toc464310919"/>
      <w:r>
        <w:rPr>
          <w:rFonts w:hint="eastAsia" w:ascii="宋体" w:hAnsi="宋体" w:eastAsia="宋体" w:cs="宋体"/>
          <w:bCs/>
          <w:szCs w:val="32"/>
        </w:rPr>
        <w:t>4.3物理部署</w:t>
      </w:r>
      <w:bookmarkEnd w:id="10"/>
    </w:p>
    <w:p>
      <w:pPr>
        <w:ind w:firstLine="480" w:firstLineChars="200"/>
        <w:rPr>
          <w:rFonts w:ascii="宋体" w:hAnsi="宋体" w:cs="宋体"/>
          <w:sz w:val="24"/>
          <w:szCs w:val="24"/>
        </w:rPr>
      </w:pPr>
      <w:r>
        <w:rPr>
          <w:rFonts w:hint="eastAsia" w:ascii="宋体" w:hAnsi="宋体" w:cs="宋体"/>
          <w:b/>
          <w:sz w:val="24"/>
          <w:szCs w:val="24"/>
        </w:rPr>
        <w:t>酒店预订</w:t>
      </w:r>
      <w:r>
        <w:rPr>
          <w:rFonts w:hint="eastAsia" w:ascii="宋体" w:hAnsi="宋体" w:cs="宋体"/>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7"/>
                    <a:stretch>
                      <a:fillRect/>
                    </a:stretch>
                  </pic:blipFill>
                  <pic:spPr>
                    <a:xfrm>
                      <a:off x="0" y="0"/>
                      <a:ext cx="5417185" cy="3163570"/>
                    </a:xfrm>
                    <a:prstGeom prst="rect">
                      <a:avLst/>
                    </a:prstGeom>
                    <a:noFill/>
                    <a:ln w="9525">
                      <a:noFill/>
                    </a:ln>
                  </pic:spPr>
                </pic:pic>
              </a:graphicData>
            </a:graphic>
          </wp:inline>
        </w:drawing>
      </w:r>
    </w:p>
    <w:p>
      <w:pPr>
        <w:rPr>
          <w:rFonts w:ascii="宋体" w:hAnsi="宋体" w:cs="宋体"/>
          <w:sz w:val="24"/>
          <w:szCs w:val="24"/>
        </w:rPr>
      </w:pPr>
    </w:p>
    <w:p>
      <w:pPr>
        <w:pStyle w:val="2"/>
        <w:rPr>
          <w:rFonts w:ascii="宋体" w:hAnsi="宋体" w:cs="宋体"/>
          <w:bCs w:val="0"/>
        </w:rPr>
      </w:pPr>
      <w:bookmarkStart w:id="11" w:name="_Toc464310920"/>
      <w:r>
        <w:rPr>
          <w:rFonts w:hint="eastAsia" w:ascii="宋体" w:hAnsi="宋体" w:cs="宋体"/>
          <w:bCs w:val="0"/>
        </w:rPr>
        <w:t>5.接口视角</w:t>
      </w:r>
      <w:bookmarkEnd w:id="11"/>
    </w:p>
    <w:p>
      <w:pPr>
        <w:pStyle w:val="3"/>
        <w:rPr>
          <w:rFonts w:ascii="宋体" w:hAnsi="宋体" w:eastAsia="宋体" w:cs="宋体"/>
          <w:bCs/>
          <w:szCs w:val="32"/>
        </w:rPr>
      </w:pPr>
      <w:bookmarkStart w:id="12" w:name="_Toc464310921"/>
      <w:r>
        <w:rPr>
          <w:rFonts w:hint="eastAsia" w:ascii="宋体" w:hAnsi="宋体" w:eastAsia="宋体" w:cs="宋体"/>
          <w:bCs/>
          <w:szCs w:val="32"/>
        </w:rPr>
        <w:t>5.1模块的职责</w:t>
      </w:r>
      <w:bookmarkEnd w:id="12"/>
    </w:p>
    <w:p>
      <w:pPr>
        <w:rPr>
          <w:rFonts w:ascii="宋体" w:hAnsi="宋体" w:cs="宋体"/>
          <w:sz w:val="24"/>
          <w:szCs w:val="24"/>
        </w:rPr>
      </w:pPr>
      <w:r>
        <w:rPr>
          <w:rFonts w:hint="eastAsia" w:ascii="宋体" w:hAnsi="宋体" w:cs="宋体"/>
          <w:sz w:val="28"/>
          <w:szCs w:val="28"/>
        </w:rPr>
        <w:t xml:space="preserve">   </w:t>
      </w:r>
      <w:r>
        <w:rPr>
          <w:rFonts w:hint="eastAsia" w:ascii="宋体" w:hAnsi="宋体" w:cs="宋体"/>
          <w:sz w:val="24"/>
          <w:szCs w:val="24"/>
        </w:rPr>
        <w:t>客户端模块和服务器模块视图分别如图7和图8所示。客户端各层和服务器各层的职责分别如表2和表3所示。</w:t>
      </w:r>
    </w:p>
    <w:p>
      <w:pPr>
        <w:rPr>
          <w:rFonts w:ascii="宋体" w:hAnsi="宋体" w:cs="宋体"/>
          <w:szCs w:val="21"/>
        </w:rPr>
      </w:pPr>
      <w:r>
        <w:rPr>
          <w:rFonts w:hint="eastAsia" w:ascii="宋体" w:hAnsi="宋体" w:cs="宋体"/>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网络</w:t>
                            </w:r>
                            <w:r>
                              <w:rPr>
                                <w:b/>
                              </w:rPr>
                              <w:t xml:space="preserve">模块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49.95pt;height:34.5pt;width:127.5pt;mso-position-horizontal:left;mso-position-horizontal-relative:margin;z-index:251661312;mso-width-relative:page;mso-height-relative:page;" fillcolor="#5B9BD5" filled="t" stroked="t" coordsize="21600,21600" o:gfxdata="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5&#10;aFuz2AAAAAgBAAAPAAAAAAAAAAEAIAAAACIAAABkcnMvZG93bnJldi54bWxQSwECFAAUAAAACACH&#10;TuJATn8qeSQCAAAvBAAADgAAAAAAAAABACAAAAAn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网络</w:t>
                      </w:r>
                      <w:r>
                        <w:rPr>
                          <w:b/>
                        </w:rPr>
                        <w:t xml:space="preserve">模块 </w:t>
                      </w:r>
                    </w:p>
                  </w:txbxContent>
                </v:textbox>
              </v:rect>
            </w:pict>
          </mc:Fallback>
        </mc:AlternateContent>
      </w:r>
      <w:r>
        <w:rPr>
          <w:rFonts w:hint="eastAsia" w:ascii="宋体" w:hAnsi="宋体" w:cs="宋体"/>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 xml:space="preserve"> 业务</w:t>
                            </w:r>
                            <w:r>
                              <w:rPr>
                                <w:b/>
                              </w:rPr>
                              <w:t>逻辑层</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80.95pt;height:34.5pt;width:127.5pt;mso-position-horizontal:left;mso-position-horizontal-relative:margin;z-index:251660288;mso-width-relative:page;mso-height-relative:page;" fillcolor="#5B9BD5" filled="t" stroked="t" coordsize="21600,21600" o:gfxdata="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C2AAAAAgBAAAPAAAAAAAAAAEAIAAAACIAAABkcnMvZG93bnJldi54bWxQSwECFAAUAAAA&#10;CACHTuJAyRXrnycCAAAvBAAADgAAAAAAAAABACAAAAAnAQAAZHJzL2Uyb0RvYy54bWxQSwUGAAAA&#10;AAYABgBZAQAAwAUAAAAA&#10;">
                <v:fill on="t" focussize="0,0"/>
                <v:stroke weight="1pt" color="#42719B" miterlimit="8" joinstyle="miter"/>
                <v:imagedata o:title=""/>
                <o:lock v:ext="edit" aspectratio="f"/>
                <v:textbox>
                  <w:txbxContent>
                    <w:p>
                      <w:pPr>
                        <w:jc w:val="center"/>
                        <w:rPr>
                          <w:b/>
                        </w:rPr>
                      </w:pPr>
                      <w:r>
                        <w:rPr>
                          <w:rFonts w:hint="eastAsia"/>
                          <w:b/>
                        </w:rPr>
                        <w:t xml:space="preserve"> 业务</w:t>
                      </w:r>
                      <w:r>
                        <w:rPr>
                          <w:b/>
                        </w:rPr>
                        <w:t>逻辑层</w:t>
                      </w:r>
                    </w:p>
                  </w:txbxContent>
                </v:textbox>
              </v:rect>
            </w:pict>
          </mc:Fallback>
        </mc:AlternateContent>
      </w:r>
      <w:r>
        <w:rPr>
          <w:rFonts w:hint="eastAsia" w:ascii="宋体" w:hAnsi="宋体" w:cs="宋体"/>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8.6pt;height:34.5pt;width:127.5pt;mso-position-horizontal:left;mso-position-horizontal-relative:margin;z-index:251659264;mso-width-relative:page;mso-height-relative:page;" fillcolor="#5B9BD5" filled="t" stroked="t" coordsize="21600,21600" o:gfxdata="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11RD1wAAAAcBAAAPAAAAAAAAAAEAIAAAACIAAABkcnMvZG93bnJldi54bWxQSwECFAAUAAAACACH&#10;TuJAtDNUwiUCAAAvBAAADgAAAAAAAAABACAAAAAm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展示层</w:t>
                      </w:r>
                    </w:p>
                  </w:txbxContent>
                </v:textbox>
              </v:rect>
            </w:pict>
          </mc:Fallback>
        </mc:AlternateContent>
      </w:r>
    </w:p>
    <w:p>
      <w:pPr>
        <w:rPr>
          <w:rFonts w:ascii="宋体" w:hAnsi="宋体" w:cs="宋体"/>
          <w:szCs w:val="21"/>
        </w:rPr>
      </w:pPr>
      <w:r>
        <w:rPr>
          <w:rFonts w:hint="eastAsia" w:ascii="宋体" w:hAnsi="宋体" w:cs="宋体"/>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47.75pt;margin-top:0.75pt;height:168pt;width:57.75pt;z-index:251662336;mso-width-relative:page;mso-height-relative:page;" fillcolor="#5B9BD5" filled="t" stroked="t" coordsize="21600,21600" o:gfxdata="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Pap7ZAAAACQEAAA8AAAAAAAAAAQAgAAAAIgAAAGRycy9kb3ducmV2LnhtbFBLAQIUABQAAAAI&#10;AIdO4kAJFzBtJQIAAC8EAAAOAAAAAAAAAAEAIAAAACgBAABkcnMvZTJvRG9jLnhtbFBLBQYAAAAA&#10;BgAGAFkBAAC/BQ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w:pict>
          </mc:Fallback>
        </mc:AlternateContent>
      </w:r>
    </w:p>
    <w:p>
      <w:pPr>
        <w:rPr>
          <w:rFonts w:ascii="宋体" w:hAnsi="宋体" w:cs="宋体"/>
          <w:szCs w:val="21"/>
        </w:rPr>
      </w:pPr>
      <w: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38.5pt;margin-top:5.4pt;height:125.2pt;width:201pt;z-index:251669504;mso-width-relative:page;mso-height-relative:page;" coordorigin="10104,141922" coordsize="4020,2504" o:gfxdata="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l+PDt2gAAAAoBAAAPAAAAAAAAAAEAIAAAACIAAABkcnMv&#10;ZG93bnJldi54bWxQSwECFAAUAAAACACHTuJACG4seeUCAACtCgAADgAAAAAAAAABACAAAAApAQAA&#10;ZHJzL2Uyb0RvYy54bWxQSwUGAAAAAAYABgBZAQAAgAYAAAAA&#10;">
                <o:lock v:ext="edit" aspectratio="f"/>
                <v:rect id="_x0000_s1026" o:spid="_x0000_s1026" o:spt="1" style="position:absolute;left:10104;top:141922;height:930;width:2325;" fillcolor="#5B9BD5" filled="t" stroked="t" coordsize="21600,21600" o:gfxdata="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xqAu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网络</w:t>
                        </w:r>
                        <w:r>
                          <w:rPr>
                            <w:b/>
                          </w:rPr>
                          <w:t>模块</w:t>
                        </w:r>
                      </w:p>
                    </w:txbxContent>
                  </v:textbox>
                </v:rect>
                <v:rect id="_x0000_s1026" o:spid="_x0000_s1026" o:spt="1" style="position:absolute;left:10149;top:143482;height:930;width:2325;" fillcolor="#5B9BD5" filled="t" stroked="t" coordsize="21600,21600" o:gfxdata="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DZC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数据层</w:t>
                        </w:r>
                      </w:p>
                    </w:txbxContent>
                  </v:textbox>
                </v:rect>
                <v:rect id="_x0000_s1026" o:spid="_x0000_s1026" o:spt="1" style="position:absolute;left:12954;top:141922;height:2505;width:1170;" fillcolor="#5B9BD5" filled="t" stroked="t" coordsize="21600,21600" o:gfxdata="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vk+e/&#10;AAAA2wAAAA8AAAAAAAAAAQAgAAAAIgAAAGRycy9kb3ducmV2LnhtbFBLAQIUABQAAAAIAIdO4kAz&#10;LwWeOwAAADkAAAAQAAAAAAAAAAEAIAAAAA4BAABkcnMvc2hhcGV4bWwueG1sUEsFBgAAAAAGAAYA&#10;WwEAALgDA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v:group>
            </w:pict>
          </mc:Fallback>
        </mc:AlternateContent>
      </w: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ind w:firstLine="1680" w:firstLineChars="700"/>
        <w:rPr>
          <w:rFonts w:ascii="宋体" w:hAnsi="宋体" w:cs="宋体"/>
          <w:szCs w:val="21"/>
        </w:rPr>
      </w:pPr>
      <w:r>
        <w:rPr>
          <w:rFonts w:hint="eastAsia" w:ascii="宋体" w:hAnsi="宋体" w:cs="宋体"/>
          <w:b/>
          <w:sz w:val="24"/>
          <w:szCs w:val="24"/>
        </w:rPr>
        <w:t xml:space="preserve">客户端模块视图  </w:t>
      </w:r>
      <w:r>
        <w:rPr>
          <w:rFonts w:hint="eastAsia" w:ascii="宋体" w:hAnsi="宋体" w:cs="宋体"/>
          <w:szCs w:val="21"/>
        </w:rPr>
        <w:t xml:space="preserve">                 </w:t>
      </w:r>
      <w:r>
        <w:rPr>
          <w:rFonts w:hint="eastAsia" w:ascii="宋体" w:hAnsi="宋体" w:cs="宋体"/>
          <w:b/>
          <w:sz w:val="24"/>
          <w:szCs w:val="24"/>
        </w:rPr>
        <w:t>服务器模块图</w:t>
      </w:r>
    </w:p>
    <w:p>
      <w:pPr>
        <w:rPr>
          <w:rFonts w:ascii="宋体" w:hAnsi="宋体" w:cs="宋体"/>
          <w:szCs w:val="21"/>
        </w:rPr>
      </w:pPr>
    </w:p>
    <w:p>
      <w:pPr>
        <w:rPr>
          <w:rFonts w:ascii="宋体" w:hAnsi="宋体" w:cs="宋体"/>
          <w:szCs w:val="21"/>
        </w:rPr>
      </w:pPr>
    </w:p>
    <w:p>
      <w:pPr>
        <w:rPr>
          <w:rFonts w:ascii="宋体" w:hAnsi="宋体" w:cs="宋体"/>
          <w:b/>
          <w:sz w:val="24"/>
          <w:szCs w:val="24"/>
        </w:rPr>
      </w:pPr>
      <w:r>
        <w:rPr>
          <w:rFonts w:hint="eastAsia" w:ascii="宋体" w:hAnsi="宋体" w:cs="宋体"/>
          <w:b/>
          <w:sz w:val="24"/>
          <w:szCs w:val="24"/>
        </w:rPr>
        <w:t>客户端各层的职责</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层</w:t>
            </w:r>
          </w:p>
        </w:tc>
        <w:tc>
          <w:tcPr>
            <w:tcW w:w="603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color w:val="000000"/>
                <w:szCs w:val="21"/>
              </w:rPr>
              <w:t>启动模块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用户界面层</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rPr>
              <w:t>基于窗口的快递物流系统客户端用户界面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color w:val="000000"/>
                <w:szCs w:val="21"/>
              </w:rPr>
              <w:t>业务逻辑层</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客户端网络模块</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rPr>
                <w:b/>
                <w:color w:val="000000"/>
                <w:szCs w:val="21"/>
              </w:rPr>
            </w:pPr>
            <w:r>
              <w:rPr>
                <w:bCs/>
                <w:color w:val="000000"/>
                <w:szCs w:val="21"/>
              </w:rPr>
              <w:t>利用JAVA Socket机制实现数据通讯</w:t>
            </w:r>
          </w:p>
        </w:tc>
      </w:tr>
    </w:tbl>
    <w:p>
      <w:pPr>
        <w:rPr>
          <w:rFonts w:ascii="宋体" w:hAnsi="宋体" w:cs="宋体"/>
          <w:b/>
          <w:sz w:val="24"/>
          <w:szCs w:val="24"/>
        </w:rPr>
      </w:pPr>
      <w:bookmarkStart w:id="32" w:name="_GoBack"/>
      <w:bookmarkEnd w:id="32"/>
    </w:p>
    <w:p>
      <w:pPr>
        <w:rPr>
          <w:rFonts w:ascii="宋体" w:hAnsi="宋体" w:cs="宋体"/>
          <w:b/>
          <w:sz w:val="24"/>
          <w:szCs w:val="24"/>
        </w:rPr>
      </w:pPr>
      <w:r>
        <w:rPr>
          <w:rFonts w:hint="eastAsia" w:ascii="宋体" w:hAnsi="宋体" w:cs="宋体"/>
          <w:b/>
          <w:sz w:val="24"/>
          <w:szCs w:val="24"/>
        </w:rPr>
        <w:t>服务器端各层的职责</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rFonts w:hint="eastAsia"/>
                <w:b/>
                <w:color w:val="FFFFFF"/>
                <w:szCs w:val="21"/>
              </w:rPr>
              <w:t>层</w:t>
            </w:r>
          </w:p>
        </w:tc>
        <w:tc>
          <w:tcPr>
            <w:tcW w:w="603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rFonts w:hint="eastAsia"/>
                <w:b/>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启动模块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bCs/>
                <w:color w:val="000000"/>
                <w:szCs w:val="21"/>
              </w:rPr>
            </w:pPr>
            <w:r>
              <w:rPr>
                <w:rFonts w:hint="eastAsia"/>
                <w:bCs/>
                <w:color w:val="000000"/>
                <w:szCs w:val="21"/>
              </w:rPr>
              <w:t>数据层</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jc w:val="center"/>
              <w:rPr>
                <w:bCs/>
                <w:color w:val="000000"/>
                <w:szCs w:val="21"/>
              </w:rPr>
            </w:pPr>
            <w:r>
              <w:rPr>
                <w:rFonts w:hint="eastAsia"/>
                <w:bCs/>
                <w:color w:val="000000"/>
                <w:szCs w:val="21"/>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服务器端网络模块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利用Java Socket机制实现数据通讯</w:t>
            </w:r>
          </w:p>
        </w:tc>
      </w:tr>
    </w:tbl>
    <w:p>
      <w:pPr>
        <w:tabs>
          <w:tab w:val="left" w:pos="541"/>
        </w:tabs>
        <w:rPr>
          <w:rFonts w:ascii="宋体" w:hAnsi="宋体" w:cs="宋体"/>
          <w:szCs w:val="21"/>
        </w:rPr>
      </w:pPr>
    </w:p>
    <w:p>
      <w:pPr>
        <w:tabs>
          <w:tab w:val="left" w:pos="541"/>
        </w:tabs>
        <w:rPr>
          <w:rFonts w:ascii="宋体" w:hAnsi="宋体" w:cs="宋体"/>
          <w:b/>
          <w:sz w:val="24"/>
          <w:szCs w:val="24"/>
        </w:rPr>
      </w:pPr>
      <w:r>
        <w:rPr>
          <w:rFonts w:hint="eastAsia" w:ascii="宋体" w:hAnsi="宋体" w:cs="宋体"/>
          <w:b/>
          <w:sz w:val="24"/>
          <w:szCs w:val="24"/>
        </w:rPr>
        <w:t>层之间调用的接口</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Borders>
              <w:top w:val="dotted" w:color="auto" w:sz="4" w:space="0"/>
              <w:left w:val="dotted" w:color="auto" w:sz="4" w:space="0"/>
              <w:bottom w:val="dotted" w:color="auto" w:sz="4" w:space="0"/>
              <w:right w:val="dotted" w:color="auto" w:sz="4" w:space="0"/>
            </w:tcBorders>
            <w:shd w:val="clear" w:color="auto" w:fill="F79646"/>
          </w:tcPr>
          <w:p>
            <w:pPr>
              <w:jc w:val="center"/>
              <w:rPr>
                <w:rFonts w:hint="default" w:ascii="Times New Roman" w:hAnsi="Times New Roman" w:cs="Times New Roman"/>
                <w:color w:val="FFFFFF"/>
                <w:sz w:val="21"/>
                <w:szCs w:val="21"/>
              </w:rPr>
            </w:pPr>
            <w:r>
              <w:rPr>
                <w:rFonts w:hint="default" w:ascii="Times New Roman" w:hAnsi="Times New Roman" w:cs="Times New Roman"/>
                <w:color w:val="FFFFFF"/>
                <w:sz w:val="21"/>
                <w:szCs w:val="21"/>
              </w:rPr>
              <w:t>接口</w:t>
            </w:r>
          </w:p>
        </w:tc>
        <w:tc>
          <w:tcPr>
            <w:tcW w:w="2765" w:type="dxa"/>
            <w:tcBorders>
              <w:top w:val="dotted" w:color="auto" w:sz="4" w:space="0"/>
              <w:left w:val="dotted" w:color="auto" w:sz="4" w:space="0"/>
              <w:bottom w:val="dotted" w:color="auto" w:sz="4" w:space="0"/>
              <w:right w:val="dotted" w:color="auto" w:sz="4" w:space="0"/>
            </w:tcBorders>
            <w:shd w:val="clear" w:color="auto" w:fill="F79646"/>
          </w:tcPr>
          <w:p>
            <w:pPr>
              <w:jc w:val="center"/>
              <w:rPr>
                <w:rFonts w:hint="default" w:ascii="Times New Roman" w:hAnsi="Times New Roman" w:cs="Times New Roman"/>
                <w:color w:val="FFFFFF"/>
                <w:sz w:val="21"/>
                <w:szCs w:val="21"/>
              </w:rPr>
            </w:pPr>
            <w:r>
              <w:rPr>
                <w:rFonts w:hint="default" w:ascii="Times New Roman" w:hAnsi="Times New Roman" w:cs="Times New Roman"/>
                <w:color w:val="FFFFFF"/>
                <w:sz w:val="21"/>
                <w:szCs w:val="21"/>
              </w:rPr>
              <w:t>服务调用方</w:t>
            </w:r>
          </w:p>
        </w:tc>
        <w:tc>
          <w:tcPr>
            <w:tcW w:w="2766" w:type="dxa"/>
            <w:tcBorders>
              <w:top w:val="dotted" w:color="auto" w:sz="4" w:space="0"/>
              <w:left w:val="dotted" w:color="auto" w:sz="4" w:space="0"/>
              <w:bottom w:val="dotted" w:color="auto" w:sz="4" w:space="0"/>
              <w:right w:val="dotted" w:color="auto" w:sz="4" w:space="0"/>
            </w:tcBorders>
            <w:shd w:val="clear" w:color="auto" w:fill="F79646"/>
          </w:tcPr>
          <w:p>
            <w:pPr>
              <w:jc w:val="center"/>
              <w:rPr>
                <w:rFonts w:hint="default" w:ascii="Times New Roman" w:hAnsi="Times New Roman" w:cs="Times New Roman"/>
                <w:color w:val="FFFFFF"/>
                <w:sz w:val="21"/>
                <w:szCs w:val="21"/>
              </w:rPr>
            </w:pPr>
            <w:r>
              <w:rPr>
                <w:rFonts w:hint="default" w:ascii="Times New Roman" w:hAnsi="Times New Roman" w:cs="Times New Roman"/>
                <w:color w:val="FFFFFF"/>
                <w:sz w:val="21"/>
                <w:szCs w:val="21"/>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trPr>
        <w:tc>
          <w:tcPr>
            <w:tcW w:w="2765" w:type="dxa"/>
            <w:tcBorders>
              <w:top w:val="dotted" w:color="auto" w:sz="4" w:space="0"/>
              <w:left w:val="dotted" w:color="auto" w:sz="4" w:space="0"/>
              <w:bottom w:val="dotted" w:color="auto" w:sz="4" w:space="0"/>
              <w:right w:val="dotted" w:color="auto" w:sz="4" w:space="0"/>
            </w:tcBorders>
            <w:shd w:val="clear" w:color="auto" w:fill="D0E3EA"/>
            <w:vAlign w:val="center"/>
          </w:tcPr>
          <w:p>
            <w:pPr>
              <w:keepNext w:val="0"/>
              <w:keepLines w:val="0"/>
              <w:widowControl/>
              <w:suppressLineNumbers w:val="0"/>
              <w:jc w:val="left"/>
              <w:rPr>
                <w:rFonts w:hint="default" w:ascii="Times New Roman" w:hAnsi="Times New Roman" w:cs="Times New Roman"/>
                <w:color w:val="000000"/>
                <w:sz w:val="21"/>
                <w:szCs w:val="21"/>
              </w:rPr>
            </w:pPr>
            <w:r>
              <w:rPr>
                <w:rFonts w:hint="default" w:ascii="Times New Roman" w:hAnsi="Times New Roman" w:eastAsia="宋体" w:cs="Times New Roman"/>
                <w:kern w:val="0"/>
                <w:sz w:val="21"/>
                <w:szCs w:val="21"/>
                <w:lang w:val="en-US" w:eastAsia="zh-CN" w:bidi="ar"/>
              </w:rPr>
              <w:t>OrderBLService</w:t>
            </w:r>
            <w:r>
              <w:rPr>
                <w:rFonts w:hint="default" w:ascii="Times New Roman" w:hAnsi="Times New Roman" w:eastAsia="宋体" w:cs="Times New Roman"/>
                <w:kern w:val="0"/>
                <w:sz w:val="21"/>
                <w:szCs w:val="21"/>
                <w:lang w:val="en-US" w:eastAsia="zh-CN" w:bidi="ar"/>
              </w:rPr>
              <w:br w:type="textWrapping"/>
            </w:r>
            <w:r>
              <w:rPr>
                <w:rFonts w:hint="default" w:ascii="Times New Roman" w:hAnsi="Times New Roman" w:eastAsia="宋体" w:cs="Times New Roman"/>
                <w:kern w:val="0"/>
                <w:sz w:val="21"/>
                <w:szCs w:val="21"/>
                <w:lang w:val="en-US" w:eastAsia="zh-CN" w:bidi="ar"/>
              </w:rPr>
              <w:t>UserBLService</w:t>
            </w:r>
            <w:r>
              <w:rPr>
                <w:rFonts w:hint="default" w:ascii="Times New Roman" w:hAnsi="Times New Roman" w:eastAsia="宋体" w:cs="Times New Roman"/>
                <w:kern w:val="0"/>
                <w:sz w:val="21"/>
                <w:szCs w:val="21"/>
                <w:lang w:val="en-US" w:eastAsia="zh-CN" w:bidi="ar"/>
              </w:rPr>
              <w:br w:type="textWrapping"/>
            </w:r>
            <w:r>
              <w:rPr>
                <w:rFonts w:hint="default" w:ascii="Times New Roman" w:hAnsi="Times New Roman" w:eastAsia="宋体" w:cs="Times New Roman"/>
                <w:kern w:val="0"/>
                <w:sz w:val="21"/>
                <w:szCs w:val="21"/>
                <w:lang w:val="en-US" w:eastAsia="zh-CN" w:bidi="ar"/>
              </w:rPr>
              <w:t>HotelBLService</w:t>
            </w:r>
            <w:r>
              <w:rPr>
                <w:rFonts w:hint="default" w:ascii="Times New Roman" w:hAnsi="Times New Roman" w:eastAsia="宋体" w:cs="Times New Roman"/>
                <w:kern w:val="0"/>
                <w:sz w:val="21"/>
                <w:szCs w:val="21"/>
                <w:lang w:val="en-US" w:eastAsia="zh-CN" w:bidi="ar"/>
              </w:rPr>
              <w:br w:type="textWrapping"/>
            </w:r>
            <w:r>
              <w:rPr>
                <w:rFonts w:hint="default" w:ascii="Times New Roman" w:hAnsi="Times New Roman" w:eastAsia="宋体" w:cs="Times New Roman"/>
                <w:kern w:val="0"/>
                <w:sz w:val="21"/>
                <w:szCs w:val="21"/>
                <w:lang w:val="en-US" w:eastAsia="zh-CN" w:bidi="ar"/>
              </w:rPr>
              <w:t>RoomBLService</w:t>
            </w:r>
            <w:r>
              <w:rPr>
                <w:rFonts w:hint="default" w:ascii="Times New Roman" w:hAnsi="Times New Roman" w:eastAsia="宋体" w:cs="Times New Roman"/>
                <w:kern w:val="0"/>
                <w:sz w:val="21"/>
                <w:szCs w:val="21"/>
                <w:lang w:val="en-US" w:eastAsia="zh-CN" w:bidi="ar"/>
              </w:rPr>
              <w:br w:type="textWrapping"/>
            </w:r>
            <w:r>
              <w:rPr>
                <w:rFonts w:hint="default" w:ascii="Times New Roman" w:hAnsi="Times New Roman" w:eastAsia="宋体" w:cs="Times New Roman"/>
                <w:kern w:val="0"/>
                <w:sz w:val="21"/>
                <w:szCs w:val="21"/>
                <w:lang w:val="en-US" w:eastAsia="zh-CN" w:bidi="ar"/>
              </w:rPr>
              <w:t>StrategyBLService</w:t>
            </w:r>
          </w:p>
        </w:tc>
        <w:tc>
          <w:tcPr>
            <w:tcW w:w="2765"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客户端展示层</w:t>
            </w:r>
          </w:p>
        </w:tc>
        <w:tc>
          <w:tcPr>
            <w:tcW w:w="2766"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trPr>
        <w:tc>
          <w:tcPr>
            <w:tcW w:w="2765"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Pr>
              <w:t>OrderDAO</w:t>
            </w:r>
          </w:p>
          <w:p>
            <w:pPr>
              <w:jc w:val="left"/>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Pr>
              <w:t>UserDAO</w:t>
            </w:r>
          </w:p>
          <w:p>
            <w:pPr>
              <w:jc w:val="left"/>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Pr>
              <w:t>HotelDAO</w:t>
            </w:r>
          </w:p>
          <w:p>
            <w:pPr>
              <w:jc w:val="left"/>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Pr>
              <w:t>RoomDAO</w:t>
            </w:r>
          </w:p>
          <w:p>
            <w:pPr>
              <w:jc w:val="left"/>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Pr>
              <w:t>StrategyDAO</w:t>
            </w:r>
          </w:p>
          <w:p>
            <w:pPr>
              <w:jc w:val="left"/>
              <w:rPr>
                <w:rFonts w:hint="default" w:ascii="Times New Roman" w:hAnsi="Times New Roman" w:cs="Times New Roman"/>
                <w:b w:val="0"/>
                <w:bCs w:val="0"/>
                <w:color w:val="000000"/>
                <w:sz w:val="21"/>
                <w:szCs w:val="21"/>
              </w:rPr>
            </w:pPr>
            <w:r>
              <w:rPr>
                <w:rFonts w:hint="default" w:ascii="Times New Roman" w:hAnsi="Times New Roman" w:cs="Times New Roman"/>
                <w:b w:val="0"/>
                <w:bCs w:val="0"/>
                <w:color w:val="000000"/>
                <w:sz w:val="21"/>
                <w:szCs w:val="21"/>
              </w:rPr>
              <w:t>DatabaseFactory</w:t>
            </w:r>
          </w:p>
          <w:p>
            <w:pPr>
              <w:jc w:val="center"/>
              <w:rPr>
                <w:rFonts w:hint="default" w:ascii="Times New Roman" w:hAnsi="Times New Roman" w:cs="Times New Roman"/>
                <w:color w:val="000000"/>
                <w:sz w:val="21"/>
                <w:szCs w:val="21"/>
              </w:rPr>
            </w:pPr>
          </w:p>
        </w:tc>
        <w:tc>
          <w:tcPr>
            <w:tcW w:w="2765"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客户端业务逻辑层</w:t>
            </w:r>
          </w:p>
        </w:tc>
        <w:tc>
          <w:tcPr>
            <w:tcW w:w="2766"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服务器端数据层</w:t>
            </w:r>
          </w:p>
        </w:tc>
      </w:tr>
    </w:tbl>
    <w:p>
      <w:pPr>
        <w:rPr>
          <w:rFonts w:ascii="宋体" w:hAnsi="宋体" w:cs="宋体"/>
          <w:b/>
          <w:sz w:val="28"/>
          <w:szCs w:val="28"/>
        </w:rPr>
      </w:pPr>
    </w:p>
    <w:p>
      <w:pPr>
        <w:pStyle w:val="3"/>
        <w:rPr>
          <w:rFonts w:ascii="宋体" w:hAnsi="宋体" w:eastAsia="宋体" w:cs="宋体"/>
          <w:bCs/>
          <w:szCs w:val="32"/>
        </w:rPr>
      </w:pPr>
      <w:bookmarkStart w:id="13" w:name="_Toc464310922"/>
      <w:r>
        <w:rPr>
          <w:rFonts w:hint="eastAsia" w:ascii="宋体" w:hAnsi="宋体" w:eastAsia="宋体" w:cs="宋体"/>
          <w:bCs/>
          <w:szCs w:val="32"/>
        </w:rPr>
        <w:t>5.2用户界面层的分解</w:t>
      </w:r>
      <w:bookmarkEnd w:id="13"/>
    </w:p>
    <w:p>
      <w:pPr>
        <w:rPr>
          <w:rFonts w:ascii="宋体" w:hAnsi="宋体" w:cs="宋体"/>
          <w:b/>
          <w:sz w:val="24"/>
          <w:szCs w:val="24"/>
        </w:rPr>
      </w:pPr>
      <w:r>
        <w:rPr>
          <w:rFonts w:hint="eastAsia" w:ascii="宋体" w:hAnsi="宋体" w:cs="宋体"/>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18"/>
                    <a:stretch>
                      <a:fillRect/>
                    </a:stretch>
                  </pic:blipFill>
                  <pic:spPr>
                    <a:xfrm>
                      <a:off x="0" y="0"/>
                      <a:ext cx="6847840" cy="4821555"/>
                    </a:xfrm>
                    <a:prstGeom prst="rect">
                      <a:avLst/>
                    </a:prstGeom>
                  </pic:spPr>
                </pic:pic>
              </a:graphicData>
            </a:graphic>
          </wp:anchor>
        </w:drawing>
      </w:r>
      <w:r>
        <w:rPr>
          <w:rFonts w:hint="eastAsia" w:ascii="宋体" w:hAnsi="宋体" w:cs="宋体"/>
        </w:rPr>
        <w:t xml:space="preserve">   </w:t>
      </w:r>
      <w:r>
        <w:rPr>
          <w:rFonts w:hint="eastAsia" w:ascii="宋体" w:hAnsi="宋体" w:cs="宋体"/>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pPr>
        <w:rPr>
          <w:rFonts w:ascii="宋体" w:hAnsi="宋体" w:cs="宋体"/>
        </w:rPr>
        <w:sectPr>
          <w:footerReference r:id="rId8" w:type="first"/>
          <w:footerReference r:id="rId7" w:type="default"/>
          <w:pgSz w:w="11906" w:h="16838"/>
          <w:pgMar w:top="1440" w:right="1800" w:bottom="1440" w:left="1800" w:header="851" w:footer="992" w:gutter="0"/>
          <w:pgNumType w:fmt="decimal"/>
          <w:cols w:space="720" w:num="1"/>
          <w:titlePg/>
          <w:docGrid w:type="lines" w:linePitch="312" w:charSpace="0"/>
        </w:sectPr>
      </w:pPr>
    </w:p>
    <w:p>
      <w:pPr>
        <w:rPr>
          <w:rFonts w:ascii="宋体" w:hAnsi="宋体" w:cs="宋体"/>
          <w:sz w:val="24"/>
          <w:szCs w:val="24"/>
        </w:rPr>
      </w:pPr>
      <w:r>
        <w:rPr>
          <w:rFonts w:hint="eastAsia" w:ascii="宋体" w:hAnsi="宋体" w:cs="宋体"/>
        </w:rPr>
        <w:t xml:space="preserve"> </w:t>
      </w:r>
      <w:r>
        <w:rPr>
          <w:rFonts w:hint="eastAsia" w:ascii="宋体" w:hAnsi="宋体" w:cs="宋体"/>
          <w:sz w:val="24"/>
          <w:szCs w:val="24"/>
        </w:rPr>
        <w:t xml:space="preserve">   服务端和客户端的用户界面设计接口是一致的，只是具体的页面不一样。用户界面类如图所示。</w:t>
      </w:r>
    </w:p>
    <w:p>
      <w:pPr>
        <w:rPr>
          <w:rFonts w:ascii="宋体" w:hAnsi="宋体" w:cs="宋体"/>
        </w:rPr>
      </w:pPr>
      <w:r>
        <w:rPr>
          <w:rFonts w:hint="eastAsia" w:ascii="宋体" w:hAnsi="宋体" w:cs="宋体"/>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19"/>
                    <a:stretch>
                      <a:fillRect/>
                    </a:stretch>
                  </pic:blipFill>
                  <pic:spPr>
                    <a:xfrm>
                      <a:off x="0" y="0"/>
                      <a:ext cx="4044315" cy="3043555"/>
                    </a:xfrm>
                    <a:prstGeom prst="rect">
                      <a:avLst/>
                    </a:prstGeom>
                  </pic:spPr>
                </pic:pic>
              </a:graphicData>
            </a:graphic>
          </wp:anchor>
        </w:drawing>
      </w:r>
    </w:p>
    <w:p>
      <w:pPr>
        <w:tabs>
          <w:tab w:val="left" w:pos="216"/>
        </w:tabs>
        <w:jc w:val="left"/>
        <w:rPr>
          <w:rFonts w:ascii="宋体" w:hAnsi="宋体" w:cs="宋体"/>
          <w:b/>
          <w:bCs/>
          <w:sz w:val="28"/>
          <w:szCs w:val="28"/>
        </w:rPr>
      </w:pPr>
    </w:p>
    <w:p>
      <w:pPr>
        <w:tabs>
          <w:tab w:val="left" w:pos="216"/>
        </w:tabs>
        <w:jc w:val="left"/>
        <w:outlineLvl w:val="2"/>
        <w:rPr>
          <w:rFonts w:ascii="宋体" w:hAnsi="宋体" w:cs="宋体"/>
          <w:sz w:val="24"/>
          <w:szCs w:val="24"/>
        </w:rPr>
      </w:pPr>
      <w:bookmarkStart w:id="14" w:name="_Toc464310923"/>
      <w:r>
        <w:rPr>
          <w:rFonts w:hint="eastAsia" w:ascii="宋体" w:hAnsi="宋体" w:cs="宋体"/>
          <w:b/>
          <w:bCs/>
          <w:sz w:val="28"/>
          <w:szCs w:val="28"/>
        </w:rPr>
        <w:t>5.2.1用户界面层模块的职责</w:t>
      </w:r>
      <w:bookmarkEnd w:id="1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模块</w:t>
            </w:r>
          </w:p>
        </w:tc>
        <w:tc>
          <w:tcPr>
            <w:tcW w:w="4261"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MainFrame</w:t>
            </w:r>
          </w:p>
        </w:tc>
        <w:tc>
          <w:tcPr>
            <w:tcW w:w="4261"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界面Frame，负责界面的显示和界面的跳转</w:t>
            </w:r>
          </w:p>
        </w:tc>
      </w:tr>
    </w:tbl>
    <w:p>
      <w:pPr>
        <w:tabs>
          <w:tab w:val="left" w:pos="216"/>
        </w:tabs>
        <w:jc w:val="left"/>
        <w:rPr>
          <w:rFonts w:ascii="宋体" w:hAnsi="宋体" w:cs="宋体"/>
          <w:b/>
          <w:bCs/>
          <w:sz w:val="30"/>
          <w:szCs w:val="30"/>
        </w:rPr>
      </w:pPr>
    </w:p>
    <w:p>
      <w:pPr>
        <w:tabs>
          <w:tab w:val="left" w:pos="2691"/>
        </w:tabs>
        <w:outlineLvl w:val="2"/>
        <w:rPr>
          <w:rFonts w:ascii="宋体" w:hAnsi="宋体" w:cs="宋体"/>
          <w:b/>
          <w:bCs/>
          <w:sz w:val="28"/>
          <w:szCs w:val="28"/>
        </w:rPr>
      </w:pPr>
      <w:bookmarkStart w:id="15" w:name="_Toc464310924"/>
      <w:r>
        <w:rPr>
          <w:rFonts w:hint="eastAsia" w:ascii="宋体" w:hAnsi="宋体" w:cs="宋体"/>
          <w:b/>
          <w:bCs/>
          <w:sz w:val="28"/>
          <w:szCs w:val="28"/>
        </w:rPr>
        <w:t>5.2.2用户界面层模块的接口规范</w:t>
      </w:r>
      <w:bookmarkEnd w:id="15"/>
    </w:p>
    <w:p>
      <w:pPr>
        <w:tabs>
          <w:tab w:val="left" w:pos="2691"/>
        </w:tabs>
        <w:rPr>
          <w:rFonts w:ascii="宋体" w:hAnsi="宋体" w:cs="宋体"/>
          <w:b/>
          <w:bCs/>
          <w:sz w:val="24"/>
          <w:szCs w:val="24"/>
        </w:rPr>
      </w:pPr>
      <w:r>
        <w:rPr>
          <w:rFonts w:hint="eastAsia" w:ascii="宋体" w:hAnsi="宋体" w:cs="宋体"/>
          <w:b/>
          <w:bCs/>
          <w:sz w:val="24"/>
          <w:szCs w:val="24"/>
        </w:rPr>
        <w:t>用户界面层模块的接口规范</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2685"/>
        <w:gridCol w:w="4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restart"/>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MainFrame</w:t>
            </w:r>
          </w:p>
        </w:tc>
        <w:tc>
          <w:tcPr>
            <w:tcW w:w="268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语法</w:t>
            </w:r>
          </w:p>
        </w:tc>
        <w:tc>
          <w:tcPr>
            <w:tcW w:w="400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2685"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前置条件</w:t>
            </w:r>
          </w:p>
        </w:tc>
        <w:tc>
          <w:tcPr>
            <w:tcW w:w="4005"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2685"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后置条件</w:t>
            </w:r>
          </w:p>
        </w:tc>
        <w:tc>
          <w:tcPr>
            <w:tcW w:w="4005"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显示Frame以及LoginPanel</w:t>
            </w:r>
          </w:p>
        </w:tc>
      </w:tr>
    </w:tbl>
    <w:p>
      <w:pPr>
        <w:rPr>
          <w:rFonts w:ascii="宋体" w:hAnsi="宋体" w:cs="宋体"/>
          <w:b/>
          <w:bCs/>
          <w:sz w:val="24"/>
          <w:szCs w:val="24"/>
        </w:rPr>
      </w:pPr>
    </w:p>
    <w:p>
      <w:pPr>
        <w:jc w:val="center"/>
        <w:rPr>
          <w:rFonts w:ascii="宋体" w:hAnsi="宋体" w:cs="宋体"/>
          <w:b/>
          <w:bCs/>
          <w:sz w:val="24"/>
          <w:szCs w:val="24"/>
        </w:rPr>
      </w:pPr>
    </w:p>
    <w:p>
      <w:pPr>
        <w:rPr>
          <w:rFonts w:ascii="宋体" w:hAnsi="宋体" w:cs="宋体"/>
          <w:b/>
          <w:bCs/>
          <w:sz w:val="24"/>
          <w:szCs w:val="24"/>
        </w:rPr>
      </w:pPr>
      <w:r>
        <w:rPr>
          <w:rFonts w:hint="eastAsia" w:ascii="宋体" w:hAnsi="宋体" w:cs="宋体"/>
          <w:b/>
          <w:bCs/>
          <w:sz w:val="24"/>
          <w:szCs w:val="24"/>
        </w:rPr>
        <w:t>用户界面层模块需要的服务接口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4"/>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服务名</w:t>
            </w:r>
          </w:p>
        </w:tc>
        <w:tc>
          <w:tcPr>
            <w:tcW w:w="4488"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businessloicservice.LoginBLService</w:t>
            </w:r>
          </w:p>
        </w:tc>
        <w:tc>
          <w:tcPr>
            <w:tcW w:w="448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登录界面的业务逻辑接口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Businesslogcservice.*BLService</w:t>
            </w:r>
          </w:p>
        </w:tc>
        <w:tc>
          <w:tcPr>
            <w:tcW w:w="4488"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每个界面都有一个相应的业务逻辑接口</w:t>
            </w:r>
          </w:p>
        </w:tc>
      </w:tr>
    </w:tbl>
    <w:p>
      <w:pPr>
        <w:jc w:val="left"/>
        <w:rPr>
          <w:rFonts w:ascii="宋体" w:hAnsi="宋体" w:cs="宋体"/>
          <w:sz w:val="24"/>
          <w:szCs w:val="24"/>
        </w:rPr>
      </w:pPr>
    </w:p>
    <w:p>
      <w:pPr>
        <w:tabs>
          <w:tab w:val="left" w:pos="216"/>
        </w:tabs>
        <w:jc w:val="left"/>
        <w:outlineLvl w:val="2"/>
        <w:rPr>
          <w:rFonts w:ascii="宋体" w:hAnsi="宋体" w:cs="宋体"/>
          <w:b/>
          <w:bCs/>
          <w:sz w:val="28"/>
          <w:szCs w:val="28"/>
        </w:rPr>
      </w:pPr>
      <w:bookmarkStart w:id="16" w:name="_Toc464310925"/>
      <w:r>
        <w:rPr>
          <w:rFonts w:hint="eastAsia" w:ascii="宋体" w:hAnsi="宋体" w:cs="宋体"/>
          <w:b/>
          <w:bCs/>
          <w:sz w:val="28"/>
          <w:szCs w:val="28"/>
        </w:rPr>
        <w:t>5.2.3用户界面模块设计原理</w:t>
      </w:r>
      <w:bookmarkEnd w:id="16"/>
    </w:p>
    <w:p>
      <w:pPr>
        <w:ind w:firstLine="240" w:firstLineChars="100"/>
        <w:jc w:val="left"/>
        <w:rPr>
          <w:rFonts w:ascii="宋体" w:hAnsi="宋体" w:cs="宋体"/>
          <w:sz w:val="24"/>
          <w:szCs w:val="24"/>
        </w:rPr>
      </w:pPr>
      <w:r>
        <w:rPr>
          <w:rFonts w:hint="eastAsia" w:ascii="宋体" w:hAnsi="宋体" w:cs="宋体"/>
          <w:sz w:val="24"/>
          <w:szCs w:val="24"/>
        </w:rPr>
        <w:t>用户界面利用JAVA的Swing和AWT库来实现。</w:t>
      </w:r>
    </w:p>
    <w:p>
      <w:pPr>
        <w:pStyle w:val="3"/>
        <w:rPr>
          <w:rFonts w:ascii="宋体" w:hAnsi="宋体" w:eastAsia="宋体" w:cs="宋体"/>
          <w:bCs/>
          <w:szCs w:val="32"/>
        </w:rPr>
      </w:pPr>
      <w:bookmarkStart w:id="17" w:name="_Toc464310926"/>
      <w:r>
        <w:rPr>
          <w:rFonts w:hint="eastAsia" w:ascii="宋体" w:hAnsi="宋体" w:eastAsia="宋体" w:cs="宋体"/>
          <w:bCs/>
          <w:szCs w:val="32"/>
        </w:rPr>
        <w:t>5.3业务逻辑层的分解</w:t>
      </w:r>
      <w:bookmarkEnd w:id="17"/>
    </w:p>
    <w:p>
      <w:r>
        <w:rPr>
          <w:rFonts w:hint="eastAsia" w:ascii="宋体" w:hAnsi="宋体" w:cs="宋体"/>
          <w:b/>
          <w:sz w:val="24"/>
          <w:szCs w:val="24"/>
        </w:rPr>
        <w:t xml:space="preserve">  业务逻辑层的设计</w:t>
      </w:r>
    </w:p>
    <w:p>
      <w:pPr>
        <w:ind w:firstLine="280" w:firstLineChars="100"/>
        <w:rPr>
          <w:rFonts w:ascii="宋体" w:hAnsi="宋体" w:cs="宋体"/>
          <w:b/>
          <w:sz w:val="28"/>
          <w:szCs w:val="28"/>
        </w:rPr>
      </w:pPr>
      <w:r>
        <w:rPr>
          <w:rFonts w:hint="eastAsia" w:ascii="宋体" w:hAnsi="宋体" w:cs="宋体"/>
          <w:b/>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0"/>
                    <a:srcRect t="9702" b="5906"/>
                    <a:stretch>
                      <a:fillRect/>
                    </a:stretch>
                  </pic:blipFill>
                  <pic:spPr>
                    <a:xfrm>
                      <a:off x="0" y="0"/>
                      <a:ext cx="5268595" cy="1905635"/>
                    </a:xfrm>
                    <a:prstGeom prst="rect">
                      <a:avLst/>
                    </a:prstGeom>
                  </pic:spPr>
                </pic:pic>
              </a:graphicData>
            </a:graphic>
          </wp:anchor>
        </w:drawing>
      </w:r>
    </w:p>
    <w:p>
      <w:pPr>
        <w:tabs>
          <w:tab w:val="left" w:pos="216"/>
        </w:tabs>
        <w:jc w:val="left"/>
        <w:outlineLvl w:val="2"/>
        <w:rPr>
          <w:rFonts w:ascii="宋体" w:hAnsi="宋体" w:cs="宋体"/>
          <w:b/>
          <w:bCs/>
          <w:sz w:val="28"/>
          <w:szCs w:val="28"/>
        </w:rPr>
      </w:pPr>
      <w:bookmarkStart w:id="18" w:name="_Toc464310927"/>
      <w:r>
        <w:rPr>
          <w:rFonts w:hint="eastAsia" w:ascii="宋体" w:hAnsi="宋体" w:cs="宋体"/>
          <w:b/>
          <w:bCs/>
          <w:sz w:val="28"/>
          <w:szCs w:val="28"/>
        </w:rPr>
        <w:t>5.3.1业务逻辑层模块的职责</w:t>
      </w:r>
      <w:bookmarkEnd w:id="18"/>
    </w:p>
    <w:p>
      <w:pPr>
        <w:rPr>
          <w:rFonts w:ascii="宋体" w:hAnsi="宋体" w:cs="宋体"/>
          <w:b/>
          <w:sz w:val="24"/>
          <w:szCs w:val="24"/>
        </w:rPr>
      </w:pPr>
      <w:r>
        <w:rPr>
          <w:rFonts w:hint="eastAsia" w:ascii="宋体" w:hAnsi="宋体" w:cs="宋体"/>
          <w:b/>
          <w:sz w:val="24"/>
          <w:szCs w:val="24"/>
        </w:rPr>
        <w:t>业务逻辑层模块的职责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模块</w:t>
            </w:r>
          </w:p>
        </w:tc>
        <w:tc>
          <w:tcPr>
            <w:tcW w:w="6342"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userbl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rFonts w:hint="eastAsia"/>
                <w:color w:val="000000"/>
                <w:szCs w:val="21"/>
              </w:rPr>
              <w:t>负责实现与用户相关的服务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orderbl</w:t>
            </w:r>
          </w:p>
        </w:tc>
        <w:tc>
          <w:tcPr>
            <w:tcW w:w="6342"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负责实现与订单信息及处理相关的服务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hotelbl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r>
              <w:rPr>
                <w:rFonts w:hint="eastAsia"/>
              </w:rPr>
              <w:t>负责实现酒店界面所需要的服务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roombl</w:t>
            </w:r>
          </w:p>
        </w:tc>
        <w:tc>
          <w:tcPr>
            <w:tcW w:w="6342"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rFonts w:hint="eastAsia"/>
              </w:rPr>
              <w:t>实现与更新空房信息，更新入住和退房信息相关的服务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strategybl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pPr>
              <w:ind w:left="1470" w:hanging="1470" w:hangingChars="700"/>
            </w:pPr>
            <w:r>
              <w:rPr>
                <w:rFonts w:hint="eastAsia"/>
              </w:rPr>
              <w:t>实现与更新酒店促销策略和网站营销策略相关的服务</w:t>
            </w:r>
          </w:p>
        </w:tc>
      </w:tr>
    </w:tbl>
    <w:p>
      <w:pPr>
        <w:rPr>
          <w:rFonts w:ascii="宋体" w:hAnsi="宋体" w:cs="宋体"/>
          <w:sz w:val="28"/>
          <w:szCs w:val="28"/>
        </w:rPr>
      </w:pPr>
      <w:r>
        <w:rPr>
          <w:rFonts w:hint="eastAsia" w:ascii="宋体" w:hAnsi="宋体" w:cs="宋体"/>
          <w:sz w:val="28"/>
          <w:szCs w:val="28"/>
        </w:rPr>
        <w:br w:type="page"/>
      </w:r>
    </w:p>
    <w:p>
      <w:pPr>
        <w:tabs>
          <w:tab w:val="left" w:pos="216"/>
        </w:tabs>
        <w:jc w:val="left"/>
        <w:outlineLvl w:val="2"/>
        <w:rPr>
          <w:rFonts w:ascii="宋体" w:hAnsi="宋体" w:cs="宋体"/>
          <w:b/>
          <w:bCs/>
          <w:sz w:val="28"/>
          <w:szCs w:val="28"/>
        </w:rPr>
      </w:pPr>
      <w:bookmarkStart w:id="19" w:name="_Toc464310928"/>
      <w:r>
        <w:rPr>
          <w:rFonts w:hint="eastAsia" w:ascii="宋体" w:hAnsi="宋体" w:cs="宋体"/>
          <w:b/>
          <w:bCs/>
          <w:sz w:val="28"/>
          <w:szCs w:val="28"/>
        </w:rPr>
        <w:t>5.3.2业务逻辑层模块的接口规范</w:t>
      </w:r>
      <w:bookmarkEnd w:id="19"/>
    </w:p>
    <w:p>
      <w:pPr>
        <w:tabs>
          <w:tab w:val="left" w:pos="216"/>
        </w:tabs>
        <w:ind w:firstLine="840" w:firstLineChars="300"/>
        <w:jc w:val="left"/>
        <w:outlineLvl w:val="3"/>
        <w:rPr>
          <w:rFonts w:ascii="宋体" w:hAnsi="宋体" w:cs="宋体"/>
          <w:b/>
          <w:bCs/>
          <w:sz w:val="28"/>
          <w:szCs w:val="28"/>
        </w:rPr>
      </w:pPr>
      <w:bookmarkStart w:id="20" w:name="_Toc464310929"/>
      <w:r>
        <w:rPr>
          <w:rFonts w:hint="eastAsia" w:ascii="宋体" w:hAnsi="宋体" w:cs="宋体"/>
          <w:b/>
          <w:bCs/>
          <w:sz w:val="28"/>
          <w:szCs w:val="28"/>
        </w:rPr>
        <w:t>5.3.2.1 userbl模块的接口规范</w:t>
      </w:r>
      <w:bookmarkEnd w:id="20"/>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szCs w:val="21"/>
              </w:rPr>
            </w:pPr>
            <w:r>
              <w:rPr>
                <w:rFonts w:hint="eastAsia" w:eastAsia="华文细黑"/>
                <w:szCs w:val="21"/>
              </w:rPr>
              <w:t>User</w:t>
            </w:r>
            <w:r>
              <w:rPr>
                <w:rFonts w:eastAsia="华文细黑"/>
                <w:szCs w:val="21"/>
              </w:rPr>
              <w:t>Service</w:t>
            </w:r>
            <w:r>
              <w:rPr>
                <w:rFonts w:hint="eastAsia" w:eastAsia="华文细黑"/>
                <w:szCs w:val="21"/>
              </w:rPr>
              <w:t>.login</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String login(long ID, 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szCs w:val="21"/>
              </w:rPr>
            </w:pPr>
            <w:r>
              <w:rPr>
                <w:rFonts w:hint="eastAsia" w:eastAsia="华文细黑"/>
                <w:szCs w:val="21"/>
              </w:rPr>
              <w:t>User</w:t>
            </w:r>
            <w:r>
              <w:rPr>
                <w:rFonts w:eastAsia="华文细黑"/>
                <w:szCs w:val="21"/>
              </w:rPr>
              <w:t>InfoService</w:t>
            </w:r>
            <w:r>
              <w:rPr>
                <w:rFonts w:hint="eastAsia" w:eastAsia="华文细黑"/>
                <w:szCs w:val="21"/>
              </w:rPr>
              <w:t>.getUserInfo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UserVO getUserInfo(long ID</w:t>
            </w:r>
            <w:r>
              <w:rPr>
                <w:rFonts w:hint="eastAsia"/>
                <w:color w:val="000000"/>
                <w:szCs w:val="21"/>
                <w:lang w:val="en-US" w:eastAsia="zh-CN"/>
              </w:rPr>
              <w:t>,UserType</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用户或网站管理人员查看用户信息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szCs w:val="21"/>
              </w:rPr>
            </w:pPr>
            <w:r>
              <w:rPr>
                <w:rFonts w:hint="eastAsia" w:eastAsia="华文细黑"/>
                <w:szCs w:val="21"/>
              </w:rPr>
              <w:t>User</w:t>
            </w:r>
            <w:r>
              <w:rPr>
                <w:rFonts w:eastAsia="华文细黑"/>
                <w:szCs w:val="21"/>
              </w:rPr>
              <w:t>I</w:t>
            </w:r>
            <w:r>
              <w:rPr>
                <w:rFonts w:hint="eastAsia" w:eastAsia="华文细黑"/>
                <w:szCs w:val="21"/>
              </w:rPr>
              <w:t>nfo</w:t>
            </w:r>
            <w:r>
              <w:rPr>
                <w:rFonts w:eastAsia="华文细黑"/>
                <w:szCs w:val="21"/>
              </w:rPr>
              <w:t>Service</w:t>
            </w:r>
            <w:r>
              <w:rPr>
                <w:rFonts w:hint="eastAsia" w:eastAsia="华文细黑"/>
                <w:szCs w:val="21"/>
              </w:rPr>
              <w:t>.modifyUserInfo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modifyUserInfo(UserVO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客户或网站管理人员修改用户信息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szCs w:val="21"/>
              </w:rPr>
            </w:pPr>
            <w:r>
              <w:rPr>
                <w:rFonts w:hint="eastAsia" w:eastAsia="华文细黑"/>
                <w:szCs w:val="21"/>
              </w:rPr>
              <w:t>User</w:t>
            </w:r>
            <w:r>
              <w:rPr>
                <w:rFonts w:eastAsia="华文细黑"/>
                <w:szCs w:val="21"/>
              </w:rPr>
              <w:t>Service</w:t>
            </w:r>
            <w:r>
              <w:rPr>
                <w:rFonts w:hint="eastAsia" w:eastAsia="华文细黑"/>
                <w:szCs w:val="21"/>
              </w:rPr>
              <w:t>.signRegularVip</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signRegularVip(UserVO regularVip)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客户申请普通会员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返回是否申请成功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szCs w:val="21"/>
              </w:rPr>
            </w:pPr>
            <w:r>
              <w:rPr>
                <w:rFonts w:hint="eastAsia" w:eastAsia="华文细黑"/>
                <w:szCs w:val="21"/>
              </w:rPr>
              <w:t>User</w:t>
            </w:r>
            <w:r>
              <w:rPr>
                <w:rFonts w:eastAsia="华文细黑"/>
                <w:szCs w:val="21"/>
              </w:rPr>
              <w:t>Service</w:t>
            </w:r>
            <w:r>
              <w:rPr>
                <w:rFonts w:hint="eastAsia" w:eastAsia="华文细黑"/>
                <w:szCs w:val="21"/>
              </w:rPr>
              <w:t>.signEnterpriseVip</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signEnterpriseVip(UserVO EnterpriseVip)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客户申请企业会员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返回是否申请成功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szCs w:val="21"/>
              </w:rPr>
            </w:pPr>
            <w:r>
              <w:rPr>
                <w:rFonts w:hint="eastAsia" w:eastAsia="华文细黑"/>
                <w:szCs w:val="21"/>
              </w:rPr>
              <w:t>Client</w:t>
            </w:r>
            <w:r>
              <w:rPr>
                <w:rFonts w:eastAsia="华文细黑"/>
                <w:szCs w:val="21"/>
              </w:rPr>
              <w:t>CreditService</w:t>
            </w:r>
            <w:r>
              <w:rPr>
                <w:rFonts w:hint="eastAsia" w:eastAsia="华文细黑"/>
                <w:szCs w:val="21"/>
              </w:rPr>
              <w:t>.queryCredit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UserVO queryCredit(long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返回该客户信用值及信用值变化记录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szCs w:val="21"/>
              </w:rPr>
            </w:pPr>
            <w:r>
              <w:rPr>
                <w:rFonts w:hint="eastAsia" w:eastAsia="华文细黑"/>
                <w:szCs w:val="21"/>
              </w:rPr>
              <w:t>Client</w:t>
            </w:r>
            <w:r>
              <w:rPr>
                <w:rFonts w:eastAsia="华文细黑"/>
                <w:szCs w:val="21"/>
              </w:rPr>
              <w:t>CreditService</w:t>
            </w:r>
            <w:r>
              <w:rPr>
                <w:rFonts w:hint="eastAsia" w:eastAsia="华文细黑"/>
                <w:szCs w:val="21"/>
              </w:rPr>
              <w:t>.addCreditValue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UserVO addCreditValue(long ID,int creditAdded)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返回是否充值成功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szCs w:val="21"/>
              </w:rPr>
            </w:pPr>
            <w:r>
              <w:rPr>
                <w:rFonts w:hint="eastAsia" w:eastAsia="华文细黑"/>
                <w:szCs w:val="21"/>
              </w:rPr>
              <w:t>User</w:t>
            </w:r>
            <w:r>
              <w:rPr>
                <w:rFonts w:eastAsia="华文细黑"/>
                <w:szCs w:val="21"/>
              </w:rPr>
              <w:t>Service</w:t>
            </w:r>
            <w:r>
              <w:rPr>
                <w:rFonts w:hint="eastAsia" w:eastAsia="华文细黑"/>
                <w:szCs w:val="21"/>
              </w:rPr>
              <w:t>.add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add(UserVO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用户注册账号或网站管理人员添加用户账号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返回是否注册或添加成功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szCs w:val="21"/>
              </w:rPr>
            </w:pPr>
            <w:r>
              <w:rPr>
                <w:rFonts w:hint="eastAsia" w:eastAsia="华文细黑"/>
                <w:szCs w:val="21"/>
              </w:rPr>
              <w:t>User</w:t>
            </w:r>
            <w:r>
              <w:rPr>
                <w:rFonts w:eastAsia="华文细黑"/>
                <w:szCs w:val="21"/>
              </w:rPr>
              <w:t>Service</w:t>
            </w:r>
            <w:r>
              <w:rPr>
                <w:rFonts w:hint="eastAsia" w:eastAsia="华文细黑"/>
                <w:szCs w:val="21"/>
              </w:rPr>
              <w:t>.del</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del(UserVO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用户注销账号或网站管理人员删除用户账号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返回是否注销或删除成功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szCs w:val="21"/>
              </w:rPr>
            </w:pPr>
            <w:r>
              <w:rPr>
                <w:rFonts w:hint="eastAsia" w:eastAsia="华文细黑"/>
                <w:szCs w:val="21"/>
              </w:rPr>
              <w:t>User</w:t>
            </w:r>
            <w:r>
              <w:rPr>
                <w:rFonts w:eastAsia="华文细黑"/>
                <w:szCs w:val="21"/>
              </w:rPr>
              <w:t>Service</w:t>
            </w:r>
            <w:r>
              <w:rPr>
                <w:rFonts w:hint="eastAsia" w:eastAsia="华文细黑"/>
                <w:szCs w:val="21"/>
              </w:rPr>
              <w:t>.insert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insert(UserVO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网站管理人员添加酒店工作人员账号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返回是否注册或添加成功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int getCreditValue(long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返回客户的当前信用值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changeCreditValue(long ID,int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返回是否更改信用值成功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rPr>
                <w:rFonts w:eastAsia="华文细黑"/>
                <w:szCs w:val="21"/>
              </w:rPr>
            </w:pPr>
            <w:r>
              <w:rPr>
                <w:rFonts w:eastAsia="华文细黑"/>
                <w:szCs w:val="21"/>
              </w:rPr>
              <w:t>UserInfoService</w:t>
            </w:r>
            <w:r>
              <w:rPr>
                <w:rFonts w:hint="eastAsia" w:eastAsia="华文细黑"/>
                <w:szCs w:val="21"/>
              </w:rPr>
              <w:t>.getRegularVipInfo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UserVO getGegularVipInfo(long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返回普通会员的信息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rPr>
                <w:rFonts w:eastAsia="华文细黑"/>
                <w:szCs w:val="21"/>
              </w:rPr>
            </w:pPr>
            <w:r>
              <w:rPr>
                <w:rFonts w:hint="eastAsia" w:eastAsia="华文细黑"/>
                <w:szCs w:val="21"/>
              </w:rPr>
              <w:t>UserInfo</w:t>
            </w:r>
            <w:r>
              <w:rPr>
                <w:rFonts w:eastAsia="华文细黑"/>
                <w:szCs w:val="21"/>
              </w:rPr>
              <w:t>Service</w:t>
            </w:r>
            <w:r>
              <w:rPr>
                <w:rFonts w:hint="eastAsia" w:eastAsia="华文细黑"/>
                <w:szCs w:val="21"/>
              </w:rPr>
              <w:t>.getEnterpriseVipInfo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UserVO getEnterpriseInfo(long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返回企业会员的信息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userDAO.getUserInfo(long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userDAO.queryCredit</w:t>
            </w:r>
            <w:r>
              <w:rPr>
                <w:rFonts w:hint="eastAsia"/>
                <w:color w:val="000000"/>
                <w:szCs w:val="21"/>
              </w:rPr>
              <w:t>（</w:t>
            </w:r>
            <w:r>
              <w:rPr>
                <w:color w:val="000000"/>
                <w:szCs w:val="21"/>
              </w:rPr>
              <w:t>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UserDAO.getCreditValue(long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userDAO.insert(UserPO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userDAO.del(UserPO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userDAO.update(UserPO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userDAO.finish()</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DatabaseFactory.getUserDatabase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bl>
    <w:p>
      <w:pPr>
        <w:rPr>
          <w:rFonts w:ascii="宋体" w:hAnsi="宋体" w:cs="宋体"/>
          <w:sz w:val="28"/>
          <w:szCs w:val="28"/>
        </w:rPr>
      </w:pPr>
    </w:p>
    <w:p>
      <w:pPr>
        <w:tabs>
          <w:tab w:val="left" w:pos="216"/>
        </w:tabs>
        <w:ind w:firstLine="840" w:firstLineChars="300"/>
        <w:jc w:val="left"/>
        <w:outlineLvl w:val="3"/>
        <w:rPr>
          <w:rFonts w:ascii="宋体" w:hAnsi="宋体" w:cs="宋体"/>
          <w:b/>
          <w:bCs/>
          <w:sz w:val="28"/>
          <w:szCs w:val="28"/>
        </w:rPr>
      </w:pPr>
      <w:bookmarkStart w:id="21" w:name="_Toc464310930"/>
      <w:r>
        <w:rPr>
          <w:rFonts w:hint="eastAsia" w:ascii="宋体" w:hAnsi="宋体" w:cs="宋体"/>
          <w:b/>
          <w:bCs/>
          <w:sz w:val="28"/>
          <w:szCs w:val="28"/>
        </w:rPr>
        <w:t>5.3.2.2 orderbl模块的接口规范</w:t>
      </w:r>
      <w:bookmarkEnd w:id="21"/>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OrderInfo.getAllOrders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ArrayList&lt;OrderVO&gt; getAllOrders(long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OrderInfo.isReserved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isReserved(long 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OrderInfo.getCommentableOrderList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ArrayList&lt;OrderVO&gt; getCommentableOrderList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OrderInfo.getOrderList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getOrderList(long 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Order.getDetailedOrder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getDetailedOrder(String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客户请求展开订单详情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Order.getSingleOrder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getSingleOrder(String address, 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酒店工作人员输入订单号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Order.getHotelOrderList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ArrayList&lt;BriefOrderInfoVO&gt;  getHotelOrderList (String address, Enum&lt;OrderType&gt; 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酒店工作人员启动浏览订单流程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Order.getUserOrderList</w:t>
            </w: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ArrayList&lt;BriefOrderInfoVO&gt; getUserOrderList (long ID, Enum&lt;OrderType&gt; 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客户启动浏览订单流程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Order.getAbnormalOrderList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ArrayList&lt;BriefOrderInfoVO&gt; getAbnormalOrderList (Date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网站营销人员发起浏览每日异常订单情况操作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返回所查询日期当天所有异常订单列表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Order.initNewOrder</w:t>
            </w: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initNewOrder(long 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客户确认即将生成订单的酒店信息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初始化订单信息，返回一个被初始化的</w:t>
            </w:r>
            <w:r>
              <w:rPr>
                <w:color w:val="000000"/>
                <w:szCs w:val="21"/>
              </w:rPr>
              <w:t>OrderVO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Order.checkNewOrder</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ResultMessage checkNewOrder(OrderVO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客户确认生成订单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检查订单要求是否可以得到满足，格式是否正确，并返回结果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Order.addNewOrder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addNewOrder(OrderVO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订单要求可以得到满足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增加新的订单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Order.getPrice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int getPrice(OrderVO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用户已填写房间类型和房间数量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计算并返回订单价格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Order.setOrderState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setOrderState(Enum&lt;OrderState&gt; orderstate, 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客户选择撤销订单或订单已执行或需要管理异常订单执行情况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将当前订单状态置为</w:t>
            </w:r>
            <w:r>
              <w:rPr>
                <w:color w:val="000000"/>
                <w:szCs w:val="21"/>
              </w:rPr>
              <w:t>orderstate</w:t>
            </w:r>
            <w:r>
              <w:rPr>
                <w:rFonts w:hint="eastAsia"/>
                <w:color w:val="000000"/>
                <w:szCs w:val="21"/>
              </w:rPr>
              <w:t>所示，并更新数据库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Order.isTooLate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boolean isTooLate(OrderVO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客户发起撤销订单动作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计算此次撤销操作是否需要扣除信用值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Order.delayCheckIn</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boolean delayCheckIn (OrderVO vo, int hours);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cs="宋体"/>
                <w:szCs w:val="21"/>
              </w:rPr>
              <w:t>酒店工作人员确定延迟入住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Order.getOrderDone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getOrderDone(OrderVO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酒店工作人员确定执行订单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更新当前订单状态为已执行订单，并为客户增加与订单金额等值的信用值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w:t>
            </w:r>
            <w:r>
              <w:rPr>
                <w:rFonts w:hint="eastAsia"/>
                <w:color w:val="000000"/>
                <w:szCs w:val="21"/>
              </w:rPr>
              <w:t>isW</w:t>
            </w:r>
            <w:r>
              <w:rPr>
                <w:color w:val="000000"/>
                <w:szCs w:val="21"/>
              </w:rPr>
              <w:t>ithdrawable</w:t>
            </w:r>
          </w:p>
          <w:p>
            <w:pPr>
              <w:jc w:val="left"/>
              <w:rPr>
                <w:color w:val="000000"/>
                <w:szCs w:val="21"/>
              </w:rPr>
            </w:pP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boolean isWithdrawable(OrderVO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w:t>
            </w:r>
            <w:r>
              <w:rPr>
                <w:color w:val="000000"/>
                <w:szCs w:val="21"/>
              </w:rPr>
              <w:t>选择</w:t>
            </w:r>
            <w:r>
              <w:rPr>
                <w:rFonts w:hint="eastAsia"/>
                <w:color w:val="000000"/>
                <w:szCs w:val="21"/>
              </w:rPr>
              <w:t>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s="宋体"/>
                <w:szCs w:val="21"/>
              </w:rPr>
              <w:t>返回该订单</w:t>
            </w:r>
            <w:r>
              <w:rPr>
                <w:rFonts w:cs="宋体"/>
                <w:szCs w:val="21"/>
              </w:rPr>
              <w:t>是否可以被撤销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Order.withdrawOrder</w:t>
            </w:r>
          </w:p>
          <w:p>
            <w:pPr>
              <w:jc w:val="left"/>
              <w:rPr>
                <w:color w:val="000000"/>
                <w:szCs w:val="21"/>
              </w:rPr>
            </w:pP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boolean withdrawOrder(OrderVO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客户确认撤销订单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（扣除信用值），系统将订单置为撤销状态，记录撤销时间，更新空房列表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center"/>
              <w:rPr>
                <w:szCs w:val="21"/>
              </w:rPr>
            </w:pPr>
            <w:r>
              <w:rPr>
                <w:szCs w:val="21"/>
              </w:rPr>
              <w:t>Order.systemWithdrawOrder</w:t>
            </w:r>
          </w:p>
          <w:p>
            <w:pPr>
              <w:jc w:val="left"/>
              <w:rPr>
                <w:color w:val="000000"/>
                <w:szCs w:val="21"/>
              </w:rPr>
            </w:pP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cs="宋体"/>
                <w:szCs w:val="21"/>
              </w:rPr>
              <w:t>网站营销人员确认撤销订单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rPr>
              <w:t>系统撤销此异常订单并将其状态置为已撤销、记录撤销时间，并提示选择恢复此客户信用值的全部或一半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Order.getLatestDoneTime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Time getLatestDoneTime(OrderVO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客户发起撤销订单动作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返回当前订单的最晚执行时间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OrderDAO.getUserOrderList(long ID, Enum&lt;OrderType&gt; orderType)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szCs w:val="21"/>
              </w:rPr>
              <w:t>orderDAO.getUser</w:t>
            </w:r>
            <w:r>
              <w:rPr>
                <w:rFonts w:hint="eastAsia"/>
                <w:szCs w:val="21"/>
              </w:rPr>
              <w:t>OrdersBy</w:t>
            </w:r>
            <w:r>
              <w:rPr>
                <w:szCs w:val="21"/>
              </w:rPr>
              <w:t>Hotel(long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rFonts w:hint="eastAsia"/>
                <w:color w:val="000000"/>
                <w:szCs w:val="21"/>
              </w:rPr>
            </w:pPr>
            <w:r>
              <w:rPr>
                <w:color w:val="000000"/>
                <w:szCs w:val="21"/>
              </w:rPr>
              <w:t>返回该客户在该酒店的所有订单列表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OrderDAO.getUserAllOrders(long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OrderDAO.insert(OrderPO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OrderDAO.delete(OrderPO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OrderDAO.update(OrderPO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OrderDAO.finish()</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OrderDAO.getHotelOrderList(String address, Enum&lt;OrderType&gt; orderType)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OrderDAO.getAllAbnormalList(Date date)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得到查询日期当天所有异常订单列表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OrderDAO.getSingleOrder(String address, String orderID)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OrderDAO.isReserved(long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OrderDAO.getCommentableOrders (long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DatabaseFactory.getOrderDatabase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RoomInfoService.getAvailableRoomNum(String address,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查询用户预定时间段有无用户要求的房型剩余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RoomInfoService.addSpareRoom(String address, int change,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更新（增加）当前酒店被预定房型的可用房间数据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更新（减少）当前酒店被预定房型的可用房间数据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Hotel.getHotelBriefInfo(String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得到当前酒店的简要信息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Hotel.getHotelDetails(String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User.getCreditValue(long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得到当前登陆客户的信用值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User.changeCreditValue(long ID, int num)</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Strategy.getAvailblePromotionName(OrderVO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得到当前最优酒店优惠策略的名称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Strategy.getAvailbleMarketStrategyName(OrderVO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得到当前最优网站优惠策略的名称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Strategy.getBestDiscount(OrderVO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得到当前最终的最优的优惠折扣</w:t>
            </w:r>
          </w:p>
        </w:tc>
      </w:tr>
    </w:tbl>
    <w:p>
      <w:pPr>
        <w:rPr>
          <w:rFonts w:ascii="宋体" w:hAnsi="宋体" w:cs="宋体"/>
          <w:sz w:val="28"/>
          <w:szCs w:val="28"/>
        </w:rPr>
      </w:pPr>
    </w:p>
    <w:p>
      <w:pPr>
        <w:tabs>
          <w:tab w:val="left" w:pos="216"/>
        </w:tabs>
        <w:ind w:firstLine="840" w:firstLineChars="300"/>
        <w:jc w:val="left"/>
        <w:outlineLvl w:val="3"/>
        <w:rPr>
          <w:rFonts w:ascii="宋体" w:hAnsi="宋体" w:cs="宋体"/>
          <w:b/>
          <w:bCs/>
          <w:sz w:val="28"/>
          <w:szCs w:val="28"/>
        </w:rPr>
      </w:pPr>
      <w:bookmarkStart w:id="22" w:name="_Toc464310931"/>
      <w:r>
        <w:rPr>
          <w:rFonts w:hint="eastAsia" w:ascii="宋体" w:hAnsi="宋体" w:cs="宋体"/>
          <w:b/>
          <w:bCs/>
          <w:sz w:val="28"/>
          <w:szCs w:val="28"/>
        </w:rPr>
        <w:t>5.3.2.3 hotelbl模块的接口规范</w:t>
      </w:r>
      <w:bookmarkEnd w:id="2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CheckOrderedHotelSerivice.enrollHotelBriefInfoList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ArrayList&lt;HotelBriefInfoVO&gt; enrollHotelBriefInfoList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启动一个浏览预订过的酒店请求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返回当前用户所有预订过的酒店简要信息列表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ArrayList&lt;HotelBriefInfoVO&gt; getHotelBriefInfoListBySearching (String[]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condition符合输入规范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查找是否存在符合该输入条件的酒店，如果存在则返回所有满足条件的酒店简要信息列表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QueryHotelService.getHotelBriefInfoListByQuerying</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ArrayList&lt;HotelBriefInfoVO&gt; getHotelBriefInfoListByQuerying (String[]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condition符合输入规范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查找是否存在符合该输入条件的酒店，如果存在则返回所有满足条件的酒店简要信息列表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QueryHotelSevice.getHotelDetails</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HotelVO getHotelDetails(String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address符合输入规范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返回在该地址处的酒店的详细信息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QueryHotelService.getOrders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ArrayList&lt;OrderVO&gt; getOrders(String address,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address和ID符合输入规范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CommentOnHotelService.getCommentableOrderList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ArrayList&lt;OrderVO&gt; getCommentableOrderList(long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启动一个评价酒店请求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CommentOnHotelService.confirmComment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mark和comment符合输入规范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MaintainHotelBasicInfoService.enrollHotelBasicInfo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HotelVO enrollHotelBasicInfo(String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启动一个修改或浏览酒店的基本信息的请求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MaintainHotelBasicInfoService.confirmModify</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confirmModify(HotelVO 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modified符合输入规范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ImportNewRoomService.getAvailableRoomList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ArrayList&lt;RoomVO&gt; getAvailableRoomList(String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启动一个查看酒店可用客房或者录入可用客房的请求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返回该酒店的可用客房列表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ImportNewRoomService.addRoom</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addRoom(RoomVO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room符合输入规范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返回是否录入成功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ManageHotelInfoService.addHotel</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boolean addHotel(HotelVO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返回是否添加酒店成功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ManageHotelInfoService.addHotelStaff</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addHotelStaff(UserVO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staff符合输入规范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返回是否添加酒店工作人员成功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HotelInfoService.getHotelBriefInfo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HotelBriefInfoVO getHotelBriefInfo(String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HotelInfoService. getHotelDetails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HotelVO getHotelDetails(String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address符合输入规范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返回在该地址处的酒店的详细信息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OrderInfo.getAllOrders(long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得到当前用户所有订单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HotelDAO.getHotelBriefInfo(String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得到单一的酒店简要信息持久化对象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OderInfo.isReserved(String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HotelDAO.getHotelBriefInfoListBySearching(String[] condition)</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根据搜索条件得到酒店简要信息持久化对象列表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HotelDAO.getHotelBriefInfoListByQuerying(String[] condition)</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根据查看条件得到酒店简要信息持久化对象列表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HotelDAO.getHotelDetails(String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得到该酒店详细信息的持久化对象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OrderInfo.getOrderList(String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OrderInfo.getCommentableOrderList(long 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HotelDAO.update((HotelPO hotel)</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HotelDAO.find(String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根据address查找单一持久化对象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HotelDAO.insert(HotelPO hotel)</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在数据库中插入hotelPO对象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userbl.insert(UserPO staff)</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在数据库中插入UserPO对象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DatabaseFactory.getHotelDatabase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得到Hotel数据库的服务的引用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roombl.updateSpareRoom(RoomVO roomvo)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更新酒店空房信息</w:t>
            </w:r>
          </w:p>
        </w:tc>
      </w:tr>
    </w:tbl>
    <w:p>
      <w:pPr>
        <w:rPr>
          <w:rFonts w:ascii="宋体" w:hAnsi="宋体" w:cs="宋体"/>
          <w:sz w:val="28"/>
          <w:szCs w:val="28"/>
        </w:rPr>
      </w:pPr>
    </w:p>
    <w:p>
      <w:pPr>
        <w:tabs>
          <w:tab w:val="left" w:pos="216"/>
        </w:tabs>
        <w:ind w:firstLine="840" w:firstLineChars="300"/>
        <w:jc w:val="left"/>
        <w:outlineLvl w:val="3"/>
        <w:rPr>
          <w:rFonts w:ascii="宋体" w:hAnsi="宋体" w:cs="宋体"/>
          <w:b/>
          <w:bCs/>
          <w:sz w:val="28"/>
          <w:szCs w:val="28"/>
        </w:rPr>
      </w:pPr>
      <w:bookmarkStart w:id="23" w:name="_Toc464310932"/>
      <w:r>
        <w:rPr>
          <w:rFonts w:hint="eastAsia" w:ascii="宋体" w:hAnsi="宋体" w:cs="宋体"/>
          <w:b/>
          <w:bCs/>
          <w:sz w:val="28"/>
          <w:szCs w:val="28"/>
        </w:rPr>
        <w:t>5.3.2.4 roombl的模块接口规范</w:t>
      </w:r>
      <w:bookmarkEnd w:id="23"/>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RoomInfoService.getSpareRoomInfoList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ArrayList&lt;RoomVO&gt; getRoomInfoList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启动一个查看空房列表的请求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返回空房列表</w:t>
            </w:r>
            <w:r>
              <w:rPr>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RoomInfoService.isTimeAvailable (Enum roomType, OrderTime time)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isTimeAvailable (String addresss, Enum roomType, OrderTime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返回用户预定时间段有无用户要求的房型剩余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RoomInfoService.updateSpareRoom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updateSpareRoom (String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每次更新可用客房后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返回是否更新空房信息成功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RoomInfoService.reduceSpareRoom</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reduceRoom(String address, String roomType, 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返回是否减少空房成功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RoomInfoService.AddSpareRoom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addRoom(String address, String roomType, 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返回是否增加空房成功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BrowseSpareRoomService.getRoomInfoList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ArrayList&lt;RoomVO&gt; getRoomInfoList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启动一个浏览空房信息的请求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返回空房信息列表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UpdateCheckInService.getCheckInList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ArrayList&lt;RoomVO&gt; getCheckInList(String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启动一个更新入住信息请求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返回入住信息列表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UpdateCheckInService.searchCheckInInfo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RoomVO searchCheckInInfo(String address ,String 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按入住时间进行查找返回相应的入住信息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UpdateCheckInService.searchCheckInInfo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RoomVO searchCheckInInfo (String address ,String roomType)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按房间类型进行查找返回相应的入住信息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UpdateCheckInService.AddCheckIn</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AddCheckIn(String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UpdateCheckInService.modifyCheckIn</w:t>
            </w:r>
          </w:p>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checkIn</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启动修改入住信息请求，返回是否修改成功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UpdateCheckInService.delCheckIn</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delCheckIn(String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UpdateCheckInService.validCheckIn</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validCheckIn(String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ab/>
            </w:r>
            <w:r>
              <w:rPr>
                <w:color w:val="000000"/>
                <w:szCs w:val="21"/>
              </w:rPr>
              <w:t>UpdateCheckOutService.getCheckOutList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ArrayList&lt;RoomVO&gt; getCheckOutList(String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启动一个更新退房信息请求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返回退房信息列表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UpdateCheckOutService.searchCheckOutInfo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RoomPO getCheckOutInfo(String address, String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按实际离开时间进行查找返回相应的退房信息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UpdateCheckOutService.searchCheckOutInfo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RoomPO getCheckOutInfo(String address, String roomType)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按房间类型进行查找返回相应的退房信息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UpdateCheckOutService.addCheckOut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AddCheckOut(String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UpdateCheckOutService.modifyCheckOut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ModifyCheckOut(String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UpdateCheckOutService.delCheckOut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delCheckOut (String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UpdateCheckOutService.validCheckOut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validCheckIn(String address, RoomVO checkOut)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服务名</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RoomDAO.getSpareRoomInfoList(String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得到空房信息持久化对象列表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RoomDAO.getSpareRoomInfo(String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得到对应房间类型的空房信息持久化对象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RoomDAO.getCheckInInfoList(String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得到入住信息持久化对象列表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RoomDAO.getCheckInInfo(String address, String time)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得到对应入住时间的入住信息持久化对象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RoomDAO.getCheckInInfo(String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得到对应房间类型的入住信息持久化对象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RoomDAO.getCheckOutInfoList(String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得到退房信息持久化对象列表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RoomDAO.getCheckOutInfo(String address, String time)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得到对应实际离开时间的退房信息持久化对象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RoomDAO.getCheckOutInfo(String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得到对应房间类型的退房信息持久化对象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RoomDAO.find(long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RoomDAO.update(RoomPO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RoomDAO.insert(RoomPO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RoomDAO.delete(RoomPO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DatabaseFactory.getRoomDatabase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pPr>
        <w:rPr>
          <w:rFonts w:ascii="宋体" w:hAnsi="宋体" w:cs="宋体"/>
          <w:sz w:val="28"/>
          <w:szCs w:val="28"/>
        </w:rPr>
      </w:pPr>
    </w:p>
    <w:p>
      <w:pPr>
        <w:tabs>
          <w:tab w:val="left" w:pos="216"/>
        </w:tabs>
        <w:ind w:firstLine="840" w:firstLineChars="300"/>
        <w:jc w:val="left"/>
        <w:outlineLvl w:val="3"/>
        <w:rPr>
          <w:rFonts w:ascii="宋体" w:hAnsi="宋体" w:cs="宋体"/>
          <w:b/>
          <w:bCs/>
          <w:sz w:val="28"/>
          <w:szCs w:val="28"/>
        </w:rPr>
      </w:pPr>
      <w:bookmarkStart w:id="24" w:name="_Toc464310933"/>
      <w:r>
        <w:rPr>
          <w:rFonts w:hint="eastAsia" w:ascii="宋体" w:hAnsi="宋体" w:cs="宋体"/>
          <w:b/>
          <w:bCs/>
          <w:sz w:val="28"/>
          <w:szCs w:val="28"/>
        </w:rPr>
        <w:t>5.3.2.5 strategybl的模块接口规范</w:t>
      </w:r>
      <w:bookmarkEnd w:id="24"/>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color w:val="FFFFFF"/>
                <w:sz w:val="24"/>
                <w:szCs w:val="24"/>
              </w:rPr>
            </w:pPr>
            <w:r>
              <w:rPr>
                <w:rFonts w:hint="eastAsia" w:cs="宋体"/>
                <w:b/>
                <w:color w:val="FFFFFF"/>
                <w:sz w:val="24"/>
                <w:szCs w:val="28"/>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StrategyInfoService.getAvailble PromotionName</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String .getAvailblePromotionName (OrderVO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StrategyInfoService.getAvailbleMarketStrategyName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String getAvailbleMarketStrategyName (OrderVO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 getBestDiscount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int getBestDiscount(OrderVO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返回某订单的最终的折扣百分比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UpdateStrategyService.getStrategyList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ArrayList&lt;StrategyVO&gt; getStrategyList(String address, String StrategyType)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启动一个制定策略的请求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返回某种策略类型的折扣列表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UpdateStrategyService.searchStrategyInfo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StrategyVO getStrategyInfo(String address, 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返回某个折扣名称的具体折扣信息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UpdateStrategyService.add</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add(String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返回是否制定策略成功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UpdateStrategyService.modify</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返回是否修改策略信息成功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UpdateStrategyService.del</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delete(String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UpdateStrategyService.Valid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Valid(String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返回该策略信息是否符合规范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b/>
                <w:color w:val="000000"/>
                <w:sz w:val="24"/>
                <w:szCs w:val="28"/>
              </w:rPr>
            </w:pPr>
            <w:r>
              <w:rPr>
                <w:rFonts w:hint="eastAsia" w:cs="宋体"/>
                <w:b/>
                <w:color w:val="000000"/>
                <w:sz w:val="24"/>
                <w:szCs w:val="28"/>
                <w:lang w:bidi="ar"/>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 w:val="24"/>
                <w:szCs w:val="28"/>
              </w:rPr>
            </w:pPr>
            <w:r>
              <w:rPr>
                <w:rFonts w:hint="eastAsia" w:cs="宋体"/>
                <w:bCs/>
                <w:color w:val="000000"/>
                <w:sz w:val="24"/>
                <w:szCs w:val="28"/>
                <w:lang w:bidi="ar"/>
              </w:rPr>
              <w:t>服务名</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 w:val="24"/>
                <w:szCs w:val="28"/>
              </w:rPr>
            </w:pPr>
            <w:r>
              <w:rPr>
                <w:rFonts w:hint="eastAsia" w:cs="宋体"/>
                <w:bCs/>
                <w:color w:val="000000"/>
                <w:sz w:val="24"/>
                <w:szCs w:val="28"/>
                <w:lang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StrategyDAO.getStrategyList(String address, String StrategyType)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得到策略折扣持久化对象列表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 xml:space="preserve">StrategyDAO.getStrategyInfo(String address, String strategyName) </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得到对应折扣名称的折扣策略持久化对象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StrategyDAO.find(long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StrategyDAO.update(StrategyPO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StrategyDAO.insert(StrategyPO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StrategyDAO.delete(StrategyPO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DatabaseFactory.getStrategyDatabase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HotelInfoService.getHotelBrifInfo(String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User.getRegularVipInfo(String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得到普通会员信息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User.getEnterpriseVipInfo(String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得到企业会员信息</w:t>
            </w:r>
          </w:p>
        </w:tc>
      </w:tr>
    </w:tbl>
    <w:p>
      <w:pPr>
        <w:rPr>
          <w:rFonts w:ascii="宋体" w:hAnsi="宋体" w:cs="宋体"/>
          <w:sz w:val="24"/>
          <w:szCs w:val="24"/>
        </w:rPr>
      </w:pPr>
    </w:p>
    <w:p>
      <w:pPr>
        <w:rPr>
          <w:rFonts w:ascii="宋体" w:hAnsi="宋体" w:cs="宋体"/>
          <w:sz w:val="24"/>
          <w:szCs w:val="24"/>
        </w:rPr>
      </w:pPr>
    </w:p>
    <w:p>
      <w:pPr>
        <w:pStyle w:val="3"/>
        <w:rPr>
          <w:rFonts w:ascii="宋体" w:hAnsi="宋体" w:eastAsia="宋体" w:cs="宋体"/>
          <w:bCs/>
          <w:szCs w:val="32"/>
        </w:rPr>
      </w:pPr>
      <w:bookmarkStart w:id="25" w:name="_Toc464310934"/>
      <w:r>
        <w:rPr>
          <w:rFonts w:hint="eastAsia" w:ascii="宋体" w:hAnsi="宋体" w:eastAsia="宋体" w:cs="宋体"/>
          <w:bCs/>
          <w:szCs w:val="32"/>
        </w:rPr>
        <w:t>5.4数据层的分解</w:t>
      </w:r>
      <w:bookmarkEnd w:id="25"/>
    </w:p>
    <w:p>
      <w:pPr>
        <w:ind w:firstLine="480" w:firstLineChars="200"/>
        <w:rPr>
          <w:rFonts w:ascii="宋体" w:hAnsi="宋体" w:cs="宋体"/>
          <w:sz w:val="24"/>
        </w:rPr>
      </w:pPr>
      <w:r>
        <w:rPr>
          <w:rFonts w:hint="eastAsia" w:ascii="宋体" w:hAnsi="宋体" w:cs="宋体"/>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pPr>
        <w:rPr>
          <w:rFonts w:ascii="宋体" w:hAnsi="宋体" w:cs="宋体"/>
          <w:sz w:val="24"/>
        </w:rPr>
      </w:pPr>
    </w:p>
    <w:p>
      <w:pPr>
        <w:rPr>
          <w:rFonts w:ascii="宋体" w:hAnsi="宋体" w:cs="宋体"/>
          <w:sz w:val="24"/>
        </w:rPr>
      </w:pPr>
      <w:r>
        <w:rPr>
          <w:rFonts w:hint="eastAsia" w:ascii="宋体" w:hAnsi="宋体" w:cs="宋体"/>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1"/>
                    <a:stretch>
                      <a:fillRect/>
                    </a:stretch>
                  </pic:blipFill>
                  <pic:spPr>
                    <a:xfrm>
                      <a:off x="0" y="0"/>
                      <a:ext cx="5271770" cy="3384550"/>
                    </a:xfrm>
                    <a:prstGeom prst="rect">
                      <a:avLst/>
                    </a:prstGeom>
                  </pic:spPr>
                </pic:pic>
              </a:graphicData>
            </a:graphic>
          </wp:inline>
        </w:drawing>
      </w:r>
      <w:r>
        <w:rPr>
          <w:rFonts w:hint="eastAsia" w:ascii="宋体" w:hAnsi="宋体" w:cs="宋体"/>
          <w:sz w:val="24"/>
        </w:rPr>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2"/>
                    <a:stretch>
                      <a:fillRect/>
                    </a:stretch>
                  </pic:blipFill>
                  <pic:spPr>
                    <a:xfrm>
                      <a:off x="0" y="0"/>
                      <a:ext cx="5266690" cy="3409950"/>
                    </a:xfrm>
                    <a:prstGeom prst="rect">
                      <a:avLst/>
                    </a:prstGeom>
                  </pic:spPr>
                </pic:pic>
              </a:graphicData>
            </a:graphic>
          </wp:inline>
        </w:drawing>
      </w:r>
      <w:r>
        <w:rPr>
          <w:rFonts w:hint="eastAsia" w:ascii="宋体" w:hAnsi="宋体" w:cs="宋体"/>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3"/>
                    <a:stretch>
                      <a:fillRect/>
                    </a:stretch>
                  </pic:blipFill>
                  <pic:spPr>
                    <a:xfrm>
                      <a:off x="0" y="0"/>
                      <a:ext cx="5269230" cy="3217545"/>
                    </a:xfrm>
                    <a:prstGeom prst="rect">
                      <a:avLst/>
                    </a:prstGeom>
                  </pic:spPr>
                </pic:pic>
              </a:graphicData>
            </a:graphic>
          </wp:inline>
        </w:drawing>
      </w:r>
      <w:r>
        <w:rPr>
          <w:rFonts w:hint="eastAsia" w:ascii="宋体" w:hAnsi="宋体" w:cs="宋体"/>
          <w:sz w:val="24"/>
        </w:rPr>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24"/>
                    <a:stretch>
                      <a:fillRect/>
                    </a:stretch>
                  </pic:blipFill>
                  <pic:spPr>
                    <a:xfrm>
                      <a:off x="0" y="0"/>
                      <a:ext cx="5270500" cy="3501390"/>
                    </a:xfrm>
                    <a:prstGeom prst="rect">
                      <a:avLst/>
                    </a:prstGeom>
                  </pic:spPr>
                </pic:pic>
              </a:graphicData>
            </a:graphic>
          </wp:inline>
        </w:drawing>
      </w:r>
      <w:r>
        <w:rPr>
          <w:rFonts w:hint="eastAsia" w:ascii="宋体" w:hAnsi="宋体" w:cs="宋体"/>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25"/>
                    <a:stretch>
                      <a:fillRect/>
                    </a:stretch>
                  </pic:blipFill>
                  <pic:spPr>
                    <a:xfrm>
                      <a:off x="0" y="0"/>
                      <a:ext cx="5269865" cy="3397250"/>
                    </a:xfrm>
                    <a:prstGeom prst="rect">
                      <a:avLst/>
                    </a:prstGeom>
                  </pic:spPr>
                </pic:pic>
              </a:graphicData>
            </a:graphic>
          </wp:inline>
        </w:drawing>
      </w:r>
    </w:p>
    <w:p>
      <w:pPr>
        <w:rPr>
          <w:rFonts w:ascii="宋体" w:hAnsi="宋体" w:cs="宋体"/>
          <w:sz w:val="24"/>
        </w:rPr>
      </w:pPr>
    </w:p>
    <w:p>
      <w:pPr>
        <w:tabs>
          <w:tab w:val="left" w:pos="216"/>
        </w:tabs>
        <w:jc w:val="left"/>
        <w:outlineLvl w:val="2"/>
        <w:rPr>
          <w:rFonts w:ascii="宋体" w:hAnsi="宋体" w:cs="宋体"/>
          <w:b/>
          <w:bCs/>
          <w:sz w:val="28"/>
          <w:szCs w:val="28"/>
        </w:rPr>
      </w:pPr>
      <w:bookmarkStart w:id="26" w:name="_Toc464310935"/>
      <w:r>
        <w:rPr>
          <w:rFonts w:hint="eastAsia" w:ascii="宋体" w:hAnsi="宋体" w:cs="宋体"/>
          <w:b/>
          <w:bCs/>
          <w:sz w:val="28"/>
          <w:szCs w:val="28"/>
        </w:rPr>
        <w:t>5.4.1 数据层模块的职责</w:t>
      </w:r>
      <w:bookmarkEnd w:id="26"/>
    </w:p>
    <w:p>
      <w:pPr>
        <w:rPr>
          <w:rFonts w:ascii="宋体" w:hAnsi="宋体" w:cs="宋体"/>
          <w:b/>
          <w:sz w:val="24"/>
          <w:szCs w:val="28"/>
        </w:rPr>
      </w:pPr>
      <w:r>
        <w:rPr>
          <w:rFonts w:hint="eastAsia" w:ascii="宋体" w:hAnsi="宋体" w:cs="宋体"/>
          <w:b/>
          <w:sz w:val="24"/>
          <w:szCs w:val="28"/>
        </w:rPr>
        <w:t>数据层模块的职责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1"/>
        <w:gridCol w:w="4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b/>
                <w:color w:val="FFFFFF"/>
                <w:sz w:val="24"/>
                <w:szCs w:val="28"/>
              </w:rPr>
            </w:pPr>
            <w:r>
              <w:rPr>
                <w:rFonts w:hint="eastAsia" w:ascii="宋体" w:hAnsi="宋体" w:cs="宋体"/>
                <w:b/>
                <w:color w:val="FFFFFF"/>
                <w:sz w:val="24"/>
                <w:szCs w:val="28"/>
              </w:rPr>
              <w:t>模块</w:t>
            </w:r>
          </w:p>
        </w:tc>
        <w:tc>
          <w:tcPr>
            <w:tcW w:w="438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b/>
                <w:color w:val="FFFFFF"/>
                <w:sz w:val="24"/>
                <w:szCs w:val="28"/>
              </w:rPr>
            </w:pPr>
            <w:r>
              <w:rPr>
                <w:rFonts w:hint="eastAsia" w:ascii="宋体" w:hAnsi="宋体" w:cs="宋体"/>
                <w:b/>
                <w:color w:val="FFFFFF"/>
                <w:sz w:val="24"/>
                <w:szCs w:val="28"/>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userDAO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userDAOTxtFileImpl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userDAOSerializableFileImpl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userDAOMysqlImpl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orderDAO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orderDAOTxtFileImpl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orderDAOSerializableFileImpl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orderDAOMysqlImpl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hotelDAO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hotelDAOTxtFileImpl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hotelDAOSerializableFileImpl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hotelDAOMysqlImpl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roomDAO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roomDAOTxtFileImpl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roomDAOSerializableFileImpl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roomDAOMysqlImpl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strategyDAO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strategyDAOTxtFileImpl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strategyDAOSerializableFileImpl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strategyDAOMysqlImpl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bl>
    <w:p>
      <w:pPr>
        <w:rPr>
          <w:rFonts w:ascii="宋体" w:hAnsi="宋体" w:cs="宋体"/>
          <w:b/>
          <w:sz w:val="28"/>
          <w:szCs w:val="28"/>
        </w:rPr>
      </w:pPr>
    </w:p>
    <w:p>
      <w:pPr>
        <w:tabs>
          <w:tab w:val="left" w:pos="216"/>
        </w:tabs>
        <w:jc w:val="left"/>
        <w:outlineLvl w:val="2"/>
        <w:rPr>
          <w:rFonts w:ascii="宋体" w:hAnsi="宋体" w:cs="宋体"/>
          <w:b/>
          <w:sz w:val="28"/>
          <w:szCs w:val="28"/>
        </w:rPr>
      </w:pPr>
      <w:bookmarkStart w:id="27" w:name="_Toc464310936"/>
      <w:r>
        <w:rPr>
          <w:rFonts w:hint="eastAsia" w:ascii="宋体" w:hAnsi="宋体" w:cs="宋体"/>
          <w:b/>
          <w:bCs/>
          <w:sz w:val="28"/>
          <w:szCs w:val="28"/>
        </w:rPr>
        <w:t>5.4.2 数据层模块的接口规范</w:t>
      </w:r>
      <w:bookmarkEnd w:id="27"/>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1107"/>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lang w:bidi="ar"/>
              </w:rPr>
              <w:t>userDAO.getUserInfo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UserPO getUserInfo(long ID</w:t>
            </w:r>
            <w:r>
              <w:rPr>
                <w:rFonts w:hint="eastAsia"/>
                <w:color w:val="000000"/>
                <w:szCs w:val="21"/>
                <w:lang w:val="en-US" w:eastAsia="zh-CN" w:bidi="ar"/>
              </w:rPr>
              <w:t>,Enum&lt;UserType&gt; UserType</w:t>
            </w:r>
            <w:r>
              <w:rPr>
                <w:color w:val="000000"/>
                <w:szCs w:val="21"/>
                <w:lang w:bidi="ar"/>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查找是否存在相应的ID，根据输入的password返回输入的结果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lang w:bidi="ar"/>
              </w:rPr>
              <w:t>userDAO.queryCredit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UserPO queryCredit(long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查找是否存在相应的ID，存在则返回相应的PO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lang w:bidi="ar"/>
              </w:rPr>
              <w:t>userDAO.getCreditValue</w:t>
            </w: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int getCreditValue(long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查找是否存在相应的ID，存在则返回相应的信用值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spacing w:line="720" w:lineRule="auto"/>
              <w:jc w:val="left"/>
              <w:rPr>
                <w:color w:val="000000"/>
                <w:szCs w:val="21"/>
              </w:rPr>
            </w:pPr>
            <w:r>
              <w:rPr>
                <w:color w:val="000000"/>
                <w:szCs w:val="21"/>
                <w:lang w:bidi="ar"/>
              </w:rPr>
              <w:t>userDAO.insert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void insert(UserPO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在数据库中不存在同样ID的po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spacing w:line="720" w:lineRule="auto"/>
              <w:jc w:val="left"/>
              <w:rPr>
                <w:color w:val="000000"/>
                <w:szCs w:val="21"/>
              </w:rPr>
            </w:pPr>
            <w:r>
              <w:rPr>
                <w:color w:val="000000"/>
                <w:szCs w:val="21"/>
                <w:lang w:bidi="ar"/>
              </w:rPr>
              <w:t>userDAO.del</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void delete(UserPO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spacing w:line="720" w:lineRule="auto"/>
              <w:jc w:val="left"/>
              <w:rPr>
                <w:color w:val="000000"/>
                <w:szCs w:val="21"/>
              </w:rPr>
            </w:pPr>
            <w:r>
              <w:rPr>
                <w:color w:val="000000"/>
                <w:szCs w:val="21"/>
                <w:lang w:bidi="ar"/>
              </w:rPr>
              <w:t>userDAO.update</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void update(UserPO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spacing w:line="720" w:lineRule="auto"/>
              <w:jc w:val="left"/>
              <w:rPr>
                <w:color w:val="000000"/>
                <w:szCs w:val="21"/>
              </w:rPr>
            </w:pPr>
            <w:r>
              <w:rPr>
                <w:color w:val="000000"/>
                <w:szCs w:val="21"/>
                <w:lang w:bidi="ar"/>
              </w:rPr>
              <w:t>userDAO.finish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结束持久化数据库的使用</w:t>
            </w:r>
          </w:p>
        </w:tc>
      </w:tr>
    </w:tbl>
    <w:tbl>
      <w:tblPr>
        <w:tblStyle w:val="13"/>
        <w:tblpPr w:leftFromText="180" w:rightFromText="180" w:vertAnchor="text" w:horzAnchor="page" w:tblpX="1801" w:tblpY="78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1107"/>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orderDAO.getUserOrderList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ArrayList&lt;BriefOrderInfoPO&gt; getUserOrderList(long ID, Enum&lt;OrderType&gt; orderType)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按orderType的值进行查找返回相应的OrderPO列表（全部订单，未执行订单，已执行订单，异常订单和已撤销订单4种）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p>
            <w:pPr>
              <w:jc w:val="left"/>
              <w:rPr>
                <w:szCs w:val="21"/>
              </w:rPr>
            </w:pPr>
          </w:p>
          <w:p>
            <w:pPr>
              <w:jc w:val="left"/>
              <w:rPr>
                <w:szCs w:val="21"/>
              </w:rPr>
            </w:pPr>
            <w:r>
              <w:rPr>
                <w:szCs w:val="21"/>
              </w:rPr>
              <w:t>orderDAO.getUserAllOrders</w:t>
            </w: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ArrayList&lt;OrderPO&gt; getUserAllOrders(long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ID有效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返回对应客户的所有订单的PO，否则返回null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restart"/>
            <w:tcBorders>
              <w:top w:val="dotted" w:color="auto" w:sz="4" w:space="0"/>
              <w:left w:val="dotted" w:color="auto" w:sz="4" w:space="0"/>
              <w:right w:val="dotted" w:color="auto" w:sz="4" w:space="0"/>
            </w:tcBorders>
            <w:shd w:val="clear" w:color="auto" w:fill="E9F1F5"/>
          </w:tcPr>
          <w:p>
            <w:pPr>
              <w:jc w:val="center"/>
              <w:rPr>
                <w:szCs w:val="21"/>
              </w:rPr>
            </w:pPr>
          </w:p>
          <w:p>
            <w:pPr>
              <w:jc w:val="center"/>
              <w:rPr>
                <w:szCs w:val="21"/>
              </w:rPr>
            </w:pPr>
          </w:p>
          <w:p>
            <w:pPr>
              <w:jc w:val="left"/>
              <w:rPr>
                <w:szCs w:val="21"/>
              </w:rPr>
            </w:pPr>
            <w:r>
              <w:rPr>
                <w:szCs w:val="21"/>
              </w:rPr>
              <w:t>orderDAO.getUser</w:t>
            </w:r>
            <w:r>
              <w:rPr>
                <w:rFonts w:hint="eastAsia"/>
                <w:szCs w:val="21"/>
              </w:rPr>
              <w:t>OrdersBy</w:t>
            </w:r>
            <w:r>
              <w:rPr>
                <w:szCs w:val="21"/>
              </w:rPr>
              <w:t>Hotel</w:t>
            </w: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(long ID, 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2435" w:type="dxa"/>
            <w:vMerge w:val="continue"/>
            <w:tcBorders>
              <w:left w:val="dotted" w:color="auto" w:sz="4" w:space="0"/>
              <w:right w:val="dotted" w:color="auto" w:sz="4" w:space="0"/>
            </w:tcBorders>
            <w:shd w:val="clear" w:color="auto" w:fill="E9F1F5"/>
          </w:tcPr>
          <w:p>
            <w:pPr>
              <w:jc w:val="left"/>
              <w:rPr>
                <w:rFonts w:hint="eastAsia"/>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r>
              <w:rPr>
                <w:rFonts w:cs="宋体"/>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r>
              <w:rPr>
                <w:rFonts w:cs="宋体"/>
                <w:szCs w:val="21"/>
              </w:rPr>
              <w:t>ID有效, address有效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continue"/>
            <w:tcBorders>
              <w:left w:val="dotted" w:color="auto" w:sz="4" w:space="0"/>
              <w:bottom w:val="dotted" w:color="auto" w:sz="4" w:space="0"/>
              <w:right w:val="dotted" w:color="auto" w:sz="4" w:space="0"/>
            </w:tcBorders>
            <w:shd w:val="clear" w:color="auto" w:fill="E9F1F5"/>
          </w:tcPr>
          <w:p>
            <w:pPr>
              <w:jc w:val="left"/>
              <w:rPr>
                <w:rFonts w:hint="eastAsia"/>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返回该用户在</w:t>
            </w:r>
            <w:r>
              <w:rPr>
                <w:rFonts w:hint="eastAsia" w:cs="宋体"/>
                <w:szCs w:val="21"/>
              </w:rPr>
              <w:t>该</w:t>
            </w:r>
            <w:r>
              <w:rPr>
                <w:rFonts w:cs="宋体"/>
                <w:szCs w:val="21"/>
              </w:rPr>
              <w:t>酒店所有订单的列表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orderDAO.getSingleOrder</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OrderPO getSingleOrder(String address, String orderID)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检测该酒店的订单号是否存在，如果存在，则返回对应订单的VO，否则返回null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orderDAO.isReserved</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boolean isReserved(long ID, 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 getCommentableOrders</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 OrderPO &gt; getCommentableOrders (long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OrderDAO.insert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insert(OrderPO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OrderDAO.delete</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delete(OrderPO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OrderDAO.update</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OrderDAO.getAllAbnormalList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ArrayList&lt;BriefOrderInfoPO&gt; getAllAbnormalList (Date date)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返回所查询日期当天所有异常订单列表，若无异常订单，则返回null（数据库中所有的）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OrderDAO.getHotelOrderList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ArrayList&lt;BriefOrderInfoPO&gt; getHotelOrderList(String address, Enum&lt;OrderType&gt; orderType)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按orderType的值进行查找并按生成时间顺序返回该酒店的相应的订单列表，若无对应类型，则返回null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HotelDAO.getHotelBriefInfo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HotelBriefInfoPO getHotelBriefInfo(String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按address进行查找返回相应的HotelBriefInfoPO结果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HotelDAO.getHotelBriefInfoListBySearching</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ArrayList&lt;HotelBriefInfoPO&gt; getHotelBriefInfoListBySearching (String[] condition)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按照condition进行查找返回相应的所有HotelBriefInfoPO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HotelDAO.getHotelBriefInfoListByQuerying</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ArrayList&lt;HotelBriefInfoPO&gt; getHotelBriefInfoListByQuerying (String[] condition)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按照condition进行查找返回相应的所有HotelBriefInfoPO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HotelDAO.getHotelDetails</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HotelPO getHotelDetails(String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根据address进行查找返回相应的HotelPO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HotelDAO.update</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update(HotelPO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在数据库中存在相同ID的po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D0E3EA"/>
            <w:vAlign w:val="center"/>
          </w:tcPr>
          <w:p>
            <w:pPr>
              <w:jc w:val="left"/>
              <w:rPr>
                <w:szCs w:val="21"/>
              </w:rPr>
            </w:pPr>
            <w:r>
              <w:rPr>
                <w:szCs w:val="21"/>
              </w:rPr>
              <w:t>HotelDAO.insert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insert(HotelPO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E9F1F5"/>
            <w:vAlign w:val="center"/>
          </w:tcPr>
          <w:p>
            <w:pPr>
              <w:jc w:val="left"/>
              <w:rPr>
                <w:szCs w:val="21"/>
              </w:rPr>
            </w:pPr>
            <w:r>
              <w:rPr>
                <w:szCs w:val="21"/>
              </w:rPr>
              <w:t>HotelDAO.init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init()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初始化持久化数据存储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D0E3EA"/>
            <w:vAlign w:val="center"/>
          </w:tcPr>
          <w:p>
            <w:pPr>
              <w:jc w:val="left"/>
              <w:rPr>
                <w:szCs w:val="21"/>
              </w:rPr>
            </w:pPr>
            <w:r>
              <w:rPr>
                <w:szCs w:val="21"/>
              </w:rPr>
              <w:t>HotelDAO.finish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结束持久化数据存储的使用</w:t>
            </w:r>
          </w:p>
        </w:tc>
      </w:tr>
    </w:tbl>
    <w:tbl>
      <w:tblPr>
        <w:tblStyle w:val="13"/>
        <w:tblpPr w:leftFromText="180" w:rightFromText="180" w:vertAnchor="text" w:horzAnchor="page" w:tblpX="1801" w:tblpY="7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RoomDAO.getSpareRoomInfoList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ArrayList&lt;RoomPO&gt; getSpareRoomInfoList(String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RoomDAO.getSpareRoomInfo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getSpareRoomInfo(String address ,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按房间类型进行查找返回相应的空房信息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RoomDAO.getCheckInInfoList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ArrayList&lt;RoomPO&gt; getCheckInInfoList(String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返回入住信息列表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RoomDAO.getCheckInInfo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getCheckInInfo(String address , String time)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按入住时间进行查找返回相应的入住信息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RoomDAO.getCheckInInfo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getCheckInInfo (String address,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按房间类型进行查找返回相应的入住信息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RoomDAO.getCheckOutInfoList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ArrayList&lt;RoomPO&gt; getCheckOutInfoList(String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返回退房信息列表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RoomDAO.getCheckOutInfo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getCheckOutInfo(String address, String time)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按实际离开时间进行查找返回相应的退房信息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RoomDAO.getCheckOutInfo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getCheckOutInfo(String address,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按房间类型进行查找返回相应的退房信息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RoomDAO.find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按ID进行查找返回相应的RoomVO结果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RoomDAO.update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RoomDAO.insert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RoomDAO.delete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delete(RoomPO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RoomDAO.init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init(RoomPO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RoomDAO.finish</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finish(RoomPO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StrategyDAO.getStrategyList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ArrayList&lt;StrategyPO&gt; getStrategyList(String address, String StrategyType)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返回某种策略折扣列表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StrategyDAO.getStrategyInfo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StrategyPO getMarketStrategyInfo(String address, String strategyName)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按ID进行查找返回相应的策略折扣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StrategyDAO.find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StrategyPO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按ID进行查找返回相应的StrategyVO结果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StrategyDAO.update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StrategyDAO.insert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StrategyDAO.delete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delete(StrategyPO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StrategyDAO..init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init(StrategyPO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StrategyDAO.finish</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finish(StrategyPO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无结束持久化数据库的使用</w:t>
            </w:r>
          </w:p>
        </w:tc>
      </w:tr>
    </w:tbl>
    <w:p>
      <w:pPr>
        <w:rPr>
          <w:rFonts w:ascii="宋体" w:hAnsi="宋体" w:cs="宋体"/>
          <w:sz w:val="30"/>
          <w:szCs w:val="30"/>
        </w:rPr>
      </w:pPr>
    </w:p>
    <w:p>
      <w:pPr>
        <w:pStyle w:val="2"/>
        <w:rPr>
          <w:rFonts w:ascii="宋体" w:hAnsi="宋体" w:cs="宋体"/>
          <w:bCs w:val="0"/>
        </w:rPr>
      </w:pPr>
      <w:bookmarkStart w:id="28" w:name="_Toc464310937"/>
      <w:r>
        <w:rPr>
          <w:rFonts w:hint="eastAsia" w:ascii="宋体" w:hAnsi="宋体" w:cs="宋体"/>
          <w:bCs w:val="0"/>
        </w:rPr>
        <w:t>6.信息视角</w:t>
      </w:r>
      <w:bookmarkEnd w:id="28"/>
    </w:p>
    <w:p>
      <w:pPr>
        <w:pStyle w:val="3"/>
        <w:rPr>
          <w:rFonts w:ascii="宋体" w:hAnsi="宋体" w:eastAsia="宋体" w:cs="宋体"/>
          <w:bCs/>
          <w:szCs w:val="32"/>
        </w:rPr>
      </w:pPr>
      <w:bookmarkStart w:id="29" w:name="_Toc464310938"/>
      <w:r>
        <w:rPr>
          <w:rFonts w:hint="eastAsia" w:ascii="宋体" w:hAnsi="宋体" w:eastAsia="宋体" w:cs="宋体"/>
          <w:bCs/>
          <w:szCs w:val="32"/>
        </w:rPr>
        <w:t>6.1数据持久化对象</w:t>
      </w:r>
      <w:bookmarkEnd w:id="29"/>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系统的PO类就是对应的实体类，在此只做简单的介绍。</w:t>
      </w:r>
    </w:p>
    <w:p>
      <w:pPr>
        <w:numPr>
          <w:ilvl w:val="0"/>
          <w:numId w:val="1"/>
        </w:num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UserPO类包含</w:t>
      </w:r>
      <w:r>
        <w:rPr>
          <w:rFonts w:hint="default" w:ascii="Times New Roman" w:hAnsi="Times New Roman" w:eastAsia="宋体" w:cs="Times New Roman"/>
          <w:sz w:val="21"/>
          <w:szCs w:val="21"/>
          <w:lang w:val="en-US" w:eastAsia="zh-CN"/>
        </w:rPr>
        <w:t>用户ID、密码、联系方式、信用变化记录、用户类型属性</w:t>
      </w:r>
    </w:p>
    <w:p>
      <w:pPr>
        <w:numPr>
          <w:ilvl w:val="0"/>
          <w:numId w:val="1"/>
        </w:numPr>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ClientInfoPO类包含用户ID、密码、联系方式、信用变化记录、信用值属性</w:t>
      </w:r>
    </w:p>
    <w:p>
      <w:pPr>
        <w:numPr>
          <w:ilvl w:val="0"/>
          <w:numId w:val="1"/>
        </w:numPr>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HotelStaffInfoPO类包含用户ID、密码、联系方式、信用变化记录、企业名称属性</w:t>
      </w:r>
    </w:p>
    <w:p>
      <w:pPr>
        <w:numPr>
          <w:ilvl w:val="0"/>
          <w:numId w:val="1"/>
        </w:numPr>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WebMarketStaffPO类包含用户ID、密码、联系方式、信用变化记录属性</w:t>
      </w:r>
    </w:p>
    <w:p>
      <w:pPr>
        <w:numPr>
          <w:ilvl w:val="0"/>
          <w:numId w:val="1"/>
        </w:num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OrderPO类包含客户ID、订单ID、酒店名称、酒店地址、开始时间、退房时间、客房类型、客房数量、总价、订单生成时间、最晚订单执行时间、预计入住人数、有无儿童、是否享受折扣、订单状态、评价状态属性</w:t>
      </w:r>
    </w:p>
    <w:p>
      <w:pPr>
        <w:numPr>
          <w:ilvl w:val="0"/>
          <w:numId w:val="1"/>
        </w:num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BriefOrderInfoPO类包含客户ID、订单ID、酒店名称、酒店地址、开始时间、退房时间、客房类型、客房数量、总价属性</w:t>
      </w:r>
    </w:p>
    <w:p>
      <w:pPr>
        <w:numPr>
          <w:ilvl w:val="0"/>
          <w:numId w:val="1"/>
        </w:num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HotelPO类继承HotelPO类，还包含酒店的简介、设施服务、房间类型与原始价格，评价</w:t>
      </w:r>
    </w:p>
    <w:p>
      <w:pPr>
        <w:numPr>
          <w:ilvl w:val="0"/>
          <w:numId w:val="1"/>
        </w:num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HotelBriefInfoPO类包含酒店的名称、所属商圈、地址、星级、评分</w:t>
      </w:r>
    </w:p>
    <w:p>
      <w:pPr>
        <w:numPr>
          <w:ilvl w:val="0"/>
          <w:numId w:val="1"/>
        </w:num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RoomPO类是保存房间信息的类，包括酒店地址，房间类型，房间信息，房间价格属性</w:t>
      </w:r>
    </w:p>
    <w:p>
      <w:pPr>
        <w:numPr>
          <w:ilvl w:val="0"/>
          <w:numId w:val="1"/>
        </w:num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CheckInOutPO类是保存入住退房信息的类，继承RoomPO类，还包括入住时间，预计离开时间，实际离开时间属性</w:t>
      </w:r>
    </w:p>
    <w:p>
      <w:pPr>
        <w:numPr>
          <w:ilvl w:val="0"/>
          <w:numId w:val="1"/>
        </w:num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StrategyPO类是保存折扣策略信息的类，包括酒店地址，折扣类型，折扣名称，折扣百分比，最小房间数，合作企业名称，验证码，开始时间，结束时间，会员等级，商圈名称属性</w:t>
      </w:r>
    </w:p>
    <w:p>
      <w:pPr>
        <w:numPr>
          <w:ilvl w:val="0"/>
          <w:numId w:val="0"/>
        </w:numPr>
        <w:ind w:leftChars="0"/>
      </w:pPr>
    </w:p>
    <w:p>
      <w:pPr>
        <w:rPr>
          <w:rFonts w:ascii="宋体" w:hAnsi="宋体" w:cs="宋体"/>
          <w:sz w:val="24"/>
          <w:szCs w:val="24"/>
        </w:rPr>
      </w:pPr>
      <w:r>
        <w:rPr>
          <w:rFonts w:hint="eastAsia" w:ascii="宋体" w:hAnsi="宋体" w:cs="宋体"/>
          <w:sz w:val="24"/>
          <w:szCs w:val="24"/>
        </w:rPr>
        <w:t>持久化用户对象</w:t>
      </w:r>
      <w:r>
        <w:rPr>
          <w:rFonts w:hint="eastAsia" w:ascii="宋体" w:hAnsi="宋体" w:cs="宋体"/>
          <w:sz w:val="24"/>
          <w:szCs w:val="24"/>
          <w:lang w:val="en-US" w:eastAsia="zh-CN"/>
        </w:rPr>
        <w:t>Hotel</w:t>
      </w:r>
      <w:r>
        <w:rPr>
          <w:rFonts w:hint="eastAsia" w:ascii="宋体" w:hAnsi="宋体" w:cs="宋体"/>
          <w:sz w:val="24"/>
          <w:szCs w:val="24"/>
        </w:rPr>
        <w:t>PO的定义如下所示。</w:t>
      </w: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HotelPO </w:t>
      </w:r>
      <w:r>
        <w:rPr>
          <w:rFonts w:hint="eastAsia" w:ascii="Courier New" w:hAnsi="Courier New"/>
          <w:b/>
          <w:color w:val="7F0055"/>
          <w:sz w:val="20"/>
        </w:rPr>
        <w:t>extends</w:t>
      </w:r>
      <w:r>
        <w:rPr>
          <w:rFonts w:hint="eastAsia" w:ascii="Courier New" w:hAnsi="Courier New"/>
          <w:color w:val="000000"/>
          <w:sz w:val="20"/>
        </w:rPr>
        <w:t xml:space="preserve"> HotelBriefInfoPO {</w:t>
      </w:r>
    </w:p>
    <w:p>
      <w:pPr>
        <w:spacing w:beforeLines="0" w:afterLines="0"/>
        <w:jc w:val="left"/>
        <w:rPr>
          <w:rFonts w:hint="eastAsia" w:ascii="Courier New" w:hAnsi="Courier New"/>
          <w:sz w:val="20"/>
        </w:rPr>
      </w:pPr>
      <w:r>
        <w:rPr>
          <w:rFonts w:hint="eastAsia" w:ascii="Courier New" w:hAnsi="Courier New"/>
          <w:color w:val="000000"/>
          <w:sz w:val="20"/>
        </w:rPr>
        <w:tab/>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briefIntroduction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facilityAndService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HashMap&lt;RoomType, Integer&gt; </w:t>
      </w:r>
      <w:r>
        <w:rPr>
          <w:rFonts w:hint="eastAsia" w:ascii="Courier New" w:hAnsi="Courier New"/>
          <w:color w:val="0000C0"/>
          <w:sz w:val="20"/>
        </w:rPr>
        <w:t>roomTypeAndPrice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HashMap&lt;String, String&gt; </w:t>
      </w:r>
      <w:r>
        <w:rPr>
          <w:rFonts w:hint="eastAsia" w:ascii="Courier New" w:hAnsi="Courier New"/>
          <w:color w:val="0000C0"/>
          <w:sz w:val="20"/>
        </w:rPr>
        <w:t>comments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getBriefIntroduction()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briefIntroduction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setBriefIntroduction(String </w:t>
      </w:r>
      <w:r>
        <w:rPr>
          <w:rFonts w:hint="eastAsia" w:ascii="Courier New" w:hAnsi="Courier New"/>
          <w:color w:val="6A3E3E"/>
          <w:sz w:val="20"/>
        </w:rPr>
        <w:t>briefIntroduction</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briefIntroduction</w:t>
      </w:r>
      <w:r>
        <w:rPr>
          <w:rFonts w:hint="eastAsia" w:ascii="Courier New" w:hAnsi="Courier New"/>
          <w:color w:val="000000"/>
          <w:sz w:val="20"/>
        </w:rPr>
        <w:t xml:space="preserve"> = </w:t>
      </w:r>
      <w:r>
        <w:rPr>
          <w:rFonts w:hint="eastAsia" w:ascii="Courier New" w:hAnsi="Courier New"/>
          <w:color w:val="6A3E3E"/>
          <w:sz w:val="20"/>
        </w:rPr>
        <w:t>briefIntroduction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getFacilityAndService()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facilityAndService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setFacilityAndService(String </w:t>
      </w:r>
      <w:r>
        <w:rPr>
          <w:rFonts w:hint="eastAsia" w:ascii="Courier New" w:hAnsi="Courier New"/>
          <w:color w:val="6A3E3E"/>
          <w:sz w:val="20"/>
        </w:rPr>
        <w:t>facilityAndService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facilityAndService</w:t>
      </w:r>
      <w:r>
        <w:rPr>
          <w:rFonts w:hint="eastAsia" w:ascii="Courier New" w:hAnsi="Courier New"/>
          <w:color w:val="000000"/>
          <w:sz w:val="20"/>
        </w:rPr>
        <w:t xml:space="preserve"> = </w:t>
      </w:r>
      <w:r>
        <w:rPr>
          <w:rFonts w:hint="eastAsia" w:ascii="Courier New" w:hAnsi="Courier New"/>
          <w:color w:val="6A3E3E"/>
          <w:sz w:val="20"/>
        </w:rPr>
        <w:t>facilityAndService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HashMap&lt;RoomType, Integer&gt; getRoomTypeAndPrice()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roomTypeAndPrice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setRoomTypeAndPrice(HashMap&lt;RoomType, Integer&gt; </w:t>
      </w:r>
      <w:r>
        <w:rPr>
          <w:rFonts w:hint="eastAsia" w:ascii="Courier New" w:hAnsi="Courier New"/>
          <w:color w:val="6A3E3E"/>
          <w:sz w:val="20"/>
        </w:rPr>
        <w:t>roomTypeAndPrice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roomTypeAndPrice</w:t>
      </w:r>
      <w:r>
        <w:rPr>
          <w:rFonts w:hint="eastAsia" w:ascii="Courier New" w:hAnsi="Courier New"/>
          <w:color w:val="000000"/>
          <w:sz w:val="20"/>
        </w:rPr>
        <w:t xml:space="preserve"> = </w:t>
      </w:r>
      <w:r>
        <w:rPr>
          <w:rFonts w:hint="eastAsia" w:ascii="Courier New" w:hAnsi="Courier New"/>
          <w:color w:val="6A3E3E"/>
          <w:sz w:val="20"/>
        </w:rPr>
        <w:t>roomTypeAndPrice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HashMap&lt;String, String&gt; getComments()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comments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setComments(HashMap&lt;String, String&gt; </w:t>
      </w:r>
      <w:r>
        <w:rPr>
          <w:rFonts w:hint="eastAsia" w:ascii="Courier New" w:hAnsi="Courier New"/>
          <w:color w:val="6A3E3E"/>
          <w:sz w:val="20"/>
        </w:rPr>
        <w:t>comments</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comments</w:t>
      </w:r>
      <w:r>
        <w:rPr>
          <w:rFonts w:hint="eastAsia" w:ascii="Courier New" w:hAnsi="Courier New"/>
          <w:color w:val="000000"/>
          <w:sz w:val="20"/>
        </w:rPr>
        <w:t xml:space="preserve"> = </w:t>
      </w:r>
      <w:r>
        <w:rPr>
          <w:rFonts w:hint="eastAsia" w:ascii="Courier New" w:hAnsi="Courier New"/>
          <w:color w:val="6A3E3E"/>
          <w:sz w:val="20"/>
        </w:rPr>
        <w:t>comments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rPr>
          <w:rFonts w:ascii="宋体" w:hAnsi="宋体" w:cs="宋体"/>
          <w:sz w:val="24"/>
          <w:szCs w:val="24"/>
        </w:rPr>
      </w:pPr>
      <w:r>
        <w:rPr>
          <w:rFonts w:hint="eastAsia" w:ascii="Courier New" w:hAnsi="Courier New"/>
          <w:color w:val="000000"/>
          <w:sz w:val="20"/>
        </w:rPr>
        <w:t>}</w:t>
      </w:r>
    </w:p>
    <w:p>
      <w:pPr>
        <w:pStyle w:val="3"/>
        <w:rPr>
          <w:rFonts w:ascii="宋体" w:hAnsi="宋体" w:eastAsia="宋体" w:cs="宋体"/>
          <w:bCs/>
          <w:szCs w:val="32"/>
        </w:rPr>
      </w:pPr>
      <w:bookmarkStart w:id="30" w:name="_Toc464310939"/>
      <w:r>
        <w:rPr>
          <w:rFonts w:hint="eastAsia" w:ascii="宋体" w:hAnsi="宋体" w:eastAsia="宋体" w:cs="宋体"/>
          <w:bCs/>
          <w:szCs w:val="32"/>
        </w:rPr>
        <w:t>6.2持久化格式</w:t>
      </w:r>
      <w:bookmarkEnd w:id="30"/>
    </w:p>
    <w:p>
      <w:pPr>
        <w:rPr>
          <w:rFonts w:hint="eastAsia"/>
          <w:lang w:val="en-US" w:eastAsia="zh-CN"/>
        </w:rPr>
      </w:pPr>
      <w:r>
        <w:rPr>
          <w:rFonts w:hint="eastAsia"/>
          <w:lang w:val="en-US" w:eastAsia="zh-CN"/>
        </w:rPr>
        <w:t>Txt数据保持格以User.txt为例。每行分别对应ID、密码、联系方式、用户类型。中间用“：”隔开。如下所示：</w:t>
      </w:r>
    </w:p>
    <w:p>
      <w:pPr>
        <w:rPr>
          <w:rFonts w:hint="eastAsia"/>
          <w:lang w:val="en-US" w:eastAsia="zh-CN"/>
        </w:rPr>
      </w:pPr>
      <w:r>
        <w:rPr>
          <w:rFonts w:hint="eastAsia"/>
          <w:lang w:val="en-US" w:eastAsia="zh-CN"/>
        </w:rPr>
        <w:t>123：qweq123：11111111111：客户</w:t>
      </w:r>
    </w:p>
    <w:p>
      <w:pPr>
        <w:rPr>
          <w:rFonts w:hint="eastAsia"/>
          <w:lang w:val="en-US" w:eastAsia="zh-CN"/>
        </w:rPr>
      </w:pPr>
      <w:r>
        <w:rPr>
          <w:rFonts w:hint="eastAsia"/>
          <w:lang w:val="en-US" w:eastAsia="zh-CN"/>
        </w:rPr>
        <w:t>456：vdddfvvd：22222222222：网站营销人员</w:t>
      </w:r>
    </w:p>
    <w:p/>
    <w:p>
      <w:pPr>
        <w:outlineLvl w:val="1"/>
        <w:rPr>
          <w:rFonts w:ascii="宋体" w:hAnsi="宋体" w:cs="宋体"/>
          <w:b/>
          <w:bCs/>
          <w:sz w:val="32"/>
          <w:szCs w:val="32"/>
        </w:rPr>
      </w:pPr>
      <w:bookmarkStart w:id="31" w:name="_Toc464310940"/>
      <w:r>
        <w:rPr>
          <w:rFonts w:hint="eastAsia" w:ascii="宋体" w:hAnsi="宋体" w:cs="宋体"/>
          <w:b/>
          <w:bCs/>
          <w:sz w:val="32"/>
          <w:szCs w:val="32"/>
        </w:rPr>
        <w:t>6.3数据库表</w:t>
      </w:r>
      <w:bookmarkEnd w:id="31"/>
    </w:p>
    <w:p>
      <w:pPr>
        <w:rPr>
          <w:rFonts w:hint="eastAsia" w:ascii="宋体" w:hAnsi="宋体" w:cs="宋体"/>
          <w:b w:val="0"/>
          <w:bCs/>
          <w:color w:val="auto"/>
          <w:sz w:val="21"/>
          <w:szCs w:val="22"/>
        </w:rPr>
      </w:pPr>
      <w:r>
        <w:rPr>
          <w:rFonts w:hint="eastAsia" w:ascii="宋体" w:hAnsi="宋体" w:cs="宋体"/>
          <w:b w:val="0"/>
          <w:bCs/>
          <w:color w:val="auto"/>
          <w:sz w:val="21"/>
          <w:szCs w:val="22"/>
        </w:rPr>
        <w:t>数据库中包含User表、Member表、Hotel表、Order表、Room表、Strategy表、CheckInOut表、CreditRecord表</w:t>
      </w: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等线">
    <w:panose1 w:val="02010600030101010101"/>
    <w:charset w:val="88"/>
    <w:family w:val="auto"/>
    <w:pitch w:val="default"/>
    <w:sig w:usb0="A00002BF" w:usb1="38CF7CFA" w:usb2="00000016" w:usb3="00000000" w:csb0="0004000F" w:csb1="00000000"/>
  </w:font>
  <w:font w:name="等线 Light">
    <w:panose1 w:val="02010600030101010101"/>
    <w:charset w:val="88"/>
    <w:family w:val="auto"/>
    <w:pitch w:val="default"/>
    <w:sig w:usb0="A00002BF" w:usb1="38CF7CFA" w:usb2="00000016" w:usb3="00000000" w:csb0="0004000F" w:csb1="00000000"/>
  </w:font>
  <w:font w:name="微软雅黑">
    <w:panose1 w:val="020B0503020204020204"/>
    <w:charset w:val="88"/>
    <w:family w:val="auto"/>
    <w:pitch w:val="default"/>
    <w:sig w:usb0="A0000287" w:usb1="28CF3C52" w:usb2="00000016" w:usb3="00000000" w:csb0="0004001F" w:csb1="00000000"/>
  </w:font>
  <w:font w:name="STHeiti Light">
    <w:altName w:val="宋体"/>
    <w:panose1 w:val="02010600040101010101"/>
    <w:charset w:val="86"/>
    <w:family w:val="auto"/>
    <w:pitch w:val="default"/>
    <w:sig w:usb0="00000000" w:usb1="00000000" w:usb2="00000010" w:usb3="00000000" w:csb0="00040001" w:csb1="00000000"/>
  </w:font>
  <w:font w:name="华文细黑">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auto"/>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A00002BF" w:usb1="28CF0010" w:usb2="00000016" w:usb3="00000000" w:csb0="0004000F" w:csb1="00000000"/>
  </w:font>
  <w:font w:name="字体管家娜娜体">
    <w:panose1 w:val="00020600040101010101"/>
    <w:charset w:val="86"/>
    <w:family w:val="auto"/>
    <w:pitch w:val="default"/>
    <w:sig w:usb0="A00002BF" w:usb1="18EF7CFA" w:usb2="00000016" w:usb3="00000000" w:csb0="0004009F" w:csb1="DFD70000"/>
  </w:font>
  <w:font w:name="字体管家废墟体">
    <w:panose1 w:val="02010600030101010101"/>
    <w:charset w:val="80"/>
    <w:family w:val="auto"/>
    <w:pitch w:val="default"/>
    <w:sig w:usb0="E00002FF" w:usb1="79DFFFFF" w:usb2="000C0037" w:usb3="00000000" w:csb0="6002019F" w:csb1="DFD70000"/>
  </w:font>
  <w:font w:name="字体管家波点">
    <w:panose1 w:val="00020600040101010101"/>
    <w:charset w:val="86"/>
    <w:family w:val="auto"/>
    <w:pitch w:val="default"/>
    <w:sig w:usb0="A00002BF" w:usb1="18EF7CFA" w:usb2="00000016" w:usb3="00000000" w:csb0="00040003" w:csb1="C4940000"/>
  </w:font>
  <w:font w:name="字体管家电影时光">
    <w:panose1 w:val="00020600040101010101"/>
    <w:charset w:val="86"/>
    <w:family w:val="auto"/>
    <w:pitch w:val="default"/>
    <w:sig w:usb0="A00002BF" w:usb1="18EF7CFA" w:usb2="00000016" w:usb3="00000000" w:csb0="0004009F" w:csb1="DFD70000"/>
  </w:font>
  <w:font w:name="Senty Cream Puff 新蒂泡芙体">
    <w:panose1 w:val="03000600000000000000"/>
    <w:charset w:val="86"/>
    <w:family w:val="auto"/>
    <w:pitch w:val="default"/>
    <w:sig w:usb0="80000027" w:usb1="0807086A" w:usb2="00000010" w:usb3="00000000" w:csb0="00140001" w:csb1="00000000"/>
  </w:font>
  <w:font w:name="Aa-Tesla">
    <w:panose1 w:val="00000000000000000000"/>
    <w:charset w:val="00"/>
    <w:family w:val="auto"/>
    <w:pitch w:val="default"/>
    <w:sig w:usb0="800002AF" w:usb1="5000204A" w:usb2="00000000" w:usb3="00000000" w:csb0="2000011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21285" cy="137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85pt;width:9.55pt;mso-position-horizontal:center;mso-position-horizontal-relative:margin;mso-wrap-style:none;z-index:251658240;mso-width-relative:page;mso-height-relative:page;" filled="f" stroked="f" coordsize="21600,21600" o:gfxdata="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GrMR0gAAAAMBAAAPAAAAAAAAAAEA&#10;IAAAACIAAABkcnMvZG93bnJldi54bWxQSwECFAAUAAAACACHTuJAadH7TRUCAAAFBAAADgAAAAAA&#10;AAABACAAAAAhAQAAZHJzL2Uyb0RvYy54bWxQSwUGAAAAAAYABgBZAQAAqA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2</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135" cy="13779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85pt;width:5.05pt;mso-position-horizontal:center;mso-position-horizontal-relative:margin;mso-wrap-style:none;z-index:251659264;mso-width-relative:page;mso-height-relative:page;" filled="f" stroked="f" coordsize="21600,21600" o:gfxdata="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LD6kd0QAAAAMBAAAPAAAAAAAAAAEAIAAA&#10;ACIAAABkcnMvZG93bnJldi54bWxQSwECFAAUAAAACACHTuJAi3vEjxMCAAAEBAAADgAAAAAAAAAB&#10;ACAAAAAg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3</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right"/>
    </w:pPr>
    <w:r>
      <w:rPr>
        <w:rFonts w:hint="eastAsia"/>
      </w:rPr>
      <w:t>F.A.F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right"/>
    </w:pPr>
    <w:r>
      <w:rPr>
        <w:rFonts w:hint="eastAsia"/>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000BC"/>
    <w:multiLevelType w:val="multilevel"/>
    <w:tmpl w:val="5AA000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0153"/>
    <w:rsid w:val="000E6843"/>
    <w:rsid w:val="000F5D6B"/>
    <w:rsid w:val="0012170A"/>
    <w:rsid w:val="00195705"/>
    <w:rsid w:val="00245971"/>
    <w:rsid w:val="0027746E"/>
    <w:rsid w:val="00291603"/>
    <w:rsid w:val="00377FD4"/>
    <w:rsid w:val="00411025"/>
    <w:rsid w:val="00457958"/>
    <w:rsid w:val="004C7884"/>
    <w:rsid w:val="00592640"/>
    <w:rsid w:val="00592A16"/>
    <w:rsid w:val="006244E4"/>
    <w:rsid w:val="00691447"/>
    <w:rsid w:val="007625DF"/>
    <w:rsid w:val="00797459"/>
    <w:rsid w:val="007C533A"/>
    <w:rsid w:val="008463D4"/>
    <w:rsid w:val="008E3FD3"/>
    <w:rsid w:val="00902F1C"/>
    <w:rsid w:val="009F6B8E"/>
    <w:rsid w:val="00A11DEF"/>
    <w:rsid w:val="00B65450"/>
    <w:rsid w:val="00B84C8C"/>
    <w:rsid w:val="00BC5900"/>
    <w:rsid w:val="00C00270"/>
    <w:rsid w:val="00D55D0C"/>
    <w:rsid w:val="00DD06B7"/>
    <w:rsid w:val="00E4497D"/>
    <w:rsid w:val="00E711DE"/>
    <w:rsid w:val="00E90276"/>
    <w:rsid w:val="00FE1D9C"/>
    <w:rsid w:val="0DE14046"/>
    <w:rsid w:val="0E4D3390"/>
    <w:rsid w:val="17EA6D6C"/>
    <w:rsid w:val="18442406"/>
    <w:rsid w:val="1C34074B"/>
    <w:rsid w:val="3362632E"/>
    <w:rsid w:val="3D1C5D59"/>
    <w:rsid w:val="3F353070"/>
    <w:rsid w:val="3F763BD4"/>
    <w:rsid w:val="4074237E"/>
    <w:rsid w:val="4DB4246C"/>
    <w:rsid w:val="55613178"/>
    <w:rsid w:val="60FD2083"/>
    <w:rsid w:val="66206A41"/>
    <w:rsid w:val="7D5A522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6"/>
    <w:unhideWhenUsed/>
    <w:qFormat/>
    <w:uiPriority w:val="0"/>
    <w:pPr>
      <w:tabs>
        <w:tab w:val="center" w:pos="4153"/>
        <w:tab w:val="right" w:pos="8306"/>
      </w:tabs>
      <w:snapToGrid w:val="0"/>
      <w:jc w:val="left"/>
    </w:pPr>
    <w:rPr>
      <w:sz w:val="18"/>
      <w:szCs w:val="18"/>
    </w:rPr>
  </w:style>
  <w:style w:type="paragraph" w:styleId="7">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4"/>
    <w:basedOn w:val="1"/>
    <w:next w:val="1"/>
    <w:unhideWhenUsed/>
    <w:qFormat/>
    <w:uiPriority w:val="39"/>
    <w:pPr>
      <w:ind w:left="1260" w:leftChars="600"/>
    </w:pPr>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unhideWhenUsed/>
    <w:qFormat/>
    <w:uiPriority w:val="99"/>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字符"/>
    <w:basedOn w:val="11"/>
    <w:link w:val="7"/>
    <w:qFormat/>
    <w:uiPriority w:val="0"/>
    <w:rPr>
      <w:sz w:val="18"/>
      <w:szCs w:val="18"/>
    </w:rPr>
  </w:style>
  <w:style w:type="character" w:customStyle="1" w:styleId="16">
    <w:name w:val="页脚字符"/>
    <w:basedOn w:val="11"/>
    <w:link w:val="6"/>
    <w:qFormat/>
    <w:uiPriority w:val="0"/>
    <w:rPr>
      <w:sz w:val="18"/>
      <w:szCs w:val="18"/>
    </w:rPr>
  </w:style>
  <w:style w:type="character" w:customStyle="1" w:styleId="17">
    <w:name w:val="标题 1字符"/>
    <w:basedOn w:val="11"/>
    <w:link w:val="2"/>
    <w:qFormat/>
    <w:uiPriority w:val="9"/>
    <w:rPr>
      <w:rFonts w:ascii="Times New Roman" w:hAnsi="Times New Roman" w:eastAsia="宋体" w:cs="Times New Roman"/>
      <w:b/>
      <w:bCs/>
      <w:kern w:val="44"/>
      <w:sz w:val="44"/>
      <w:szCs w:val="44"/>
    </w:rPr>
  </w:style>
  <w:style w:type="character" w:customStyle="1" w:styleId="18">
    <w:name w:val="标题 2字符"/>
    <w:basedOn w:val="11"/>
    <w:link w:val="3"/>
    <w:qFormat/>
    <w:uiPriority w:val="9"/>
    <w:rPr>
      <w:rFonts w:ascii="Arial" w:hAnsi="Arial" w:eastAsia="黑体" w:cs="Times New Roman"/>
      <w:b/>
      <w:sz w:val="32"/>
      <w:szCs w:val="20"/>
    </w:rPr>
  </w:style>
  <w:style w:type="paragraph" w:customStyle="1" w:styleId="19">
    <w:name w:val="msolistparagraph"/>
    <w:basedOn w:val="1"/>
    <w:qFormat/>
    <w:uiPriority w:val="0"/>
    <w:pPr>
      <w:ind w:firstLine="420" w:firstLineChars="200"/>
    </w:pPr>
    <w:rPr>
      <w:rFonts w:ascii="Calibri" w:hAnsi="Calibri"/>
      <w:sz w:val="24"/>
      <w:szCs w:val="24"/>
    </w:rPr>
  </w:style>
  <w:style w:type="paragraph" w:customStyle="1" w:styleId="20">
    <w:name w:val="无间隔1"/>
    <w:link w:val="21"/>
    <w:qFormat/>
    <w:uiPriority w:val="1"/>
    <w:rPr>
      <w:rFonts w:asciiTheme="minorHAnsi" w:hAnsiTheme="minorHAnsi" w:eastAsiaTheme="minorEastAsia" w:cstheme="minorBidi"/>
      <w:sz w:val="22"/>
      <w:szCs w:val="22"/>
      <w:lang w:val="en-US" w:eastAsia="zh-CN" w:bidi="ar-SA"/>
    </w:rPr>
  </w:style>
  <w:style w:type="character" w:customStyle="1" w:styleId="21">
    <w:name w:val="无间隔 字符"/>
    <w:basedOn w:val="11"/>
    <w:link w:val="20"/>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3.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CoverPageProperties xmlns="http://schemas.microsoft.com/office/2006/coverPageProps">
  <PublishDate>2016-10-15T00:00:00</PublishDate>
  <Abstract/>
  <CompanyAddress>NJU</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33F627B0-1FAB-4E4E-8B95-5C9979543A1B}">
  <ds:schemaRefs/>
</ds:datastoreItem>
</file>

<file path=docProps/app.xml><?xml version="1.0" encoding="utf-8"?>
<Properties xmlns="http://schemas.openxmlformats.org/officeDocument/2006/extended-properties" xmlns:vt="http://schemas.openxmlformats.org/officeDocument/2006/docPropsVTypes">
  <Template>Normal.dotm</Template>
  <Company>F.A.F 万年杰 田原 曾虎双 陆茹茹</Company>
  <Pages>39</Pages>
  <Words>4484</Words>
  <Characters>25561</Characters>
  <Lines>213</Lines>
  <Paragraphs>59</Paragraphs>
  <ScaleCrop>false</ScaleCrop>
  <LinksUpToDate>false</LinksUpToDate>
  <CharactersWithSpaces>29986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2016-10-15T05:37:00Z</dcterms:created>
  <dc:creator>sparkler</dc:creator>
  <cp:lastModifiedBy>sparkler</cp:lastModifiedBy>
  <dcterms:modified xsi:type="dcterms:W3CDTF">2016-10-16T07:47:07Z</dcterms:modified>
  <dc:subject>体系结构文档</dc:subject>
  <dc:title>F.A.F酒店预订系统</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