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433F8" w14:textId="6AAA88DD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F27F0E">
        <w:rPr>
          <w:rFonts w:ascii="SimHei" w:eastAsia="SimHei" w:hAnsi="SimHei"/>
          <w:sz w:val="52"/>
          <w:szCs w:val="52"/>
        </w:rPr>
        <w:t>第三</w:t>
      </w:r>
      <w:r>
        <w:rPr>
          <w:rFonts w:ascii="SimHei" w:eastAsia="SimHei" w:hAnsi="SimHei"/>
          <w:sz w:val="52"/>
          <w:szCs w:val="52"/>
        </w:rPr>
        <w:t>次</w:t>
      </w:r>
      <w:r w:rsidR="00F27F0E">
        <w:rPr>
          <w:rFonts w:ascii="SimHei" w:eastAsia="SimHei" w:hAnsi="SimHei" w:hint="eastAsia"/>
          <w:sz w:val="52"/>
          <w:szCs w:val="52"/>
        </w:rPr>
        <w:t>会议</w:t>
      </w:r>
      <w:r w:rsidR="00F17050">
        <w:rPr>
          <w:rFonts w:ascii="SimHei" w:eastAsia="SimHei" w:hAnsi="SimHei"/>
          <w:sz w:val="52"/>
          <w:szCs w:val="52"/>
        </w:rPr>
        <w:t>Preview</w:t>
      </w:r>
    </w:p>
    <w:p w14:paraId="3F7AA888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5FA03190" w14:textId="77777777" w:rsidR="00504863" w:rsidRDefault="00F27F0E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2016/9/22</w:t>
      </w:r>
    </w:p>
    <w:p w14:paraId="1F9A3815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7:00 – 9:30</w:t>
      </w:r>
    </w:p>
    <w:p w14:paraId="7A663E24" w14:textId="77777777" w:rsidR="00504863" w:rsidRDefault="00F27F0E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南京大学</w:t>
      </w:r>
      <w:r>
        <w:rPr>
          <w:rFonts w:ascii="STFangsong" w:eastAsia="STFangsong" w:hAnsi="STFangsong"/>
          <w:sz w:val="28"/>
          <w:szCs w:val="28"/>
        </w:rPr>
        <w:t>图书馆</w:t>
      </w:r>
    </w:p>
    <w:p w14:paraId="3F6AD3FA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086ED203" w14:textId="1202B731" w:rsidR="00503278" w:rsidRDefault="00503278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修改</w:t>
      </w:r>
      <w:r>
        <w:rPr>
          <w:rFonts w:ascii="STFangsong" w:eastAsia="STFangsong" w:hAnsi="STFangsong"/>
          <w:sz w:val="28"/>
          <w:szCs w:val="28"/>
        </w:rPr>
        <w:t>并确定用例图。</w:t>
      </w:r>
      <w:bookmarkStart w:id="0" w:name="_GoBack"/>
      <w:bookmarkEnd w:id="0"/>
    </w:p>
    <w:p w14:paraId="0053030D" w14:textId="77777777" w:rsidR="00F27F0E" w:rsidRDefault="00F27F0E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讨论并</w:t>
      </w:r>
      <w:r>
        <w:rPr>
          <w:rFonts w:ascii="STFangsong" w:eastAsia="STFangsong" w:hAnsi="STFangsong" w:hint="eastAsia"/>
          <w:sz w:val="28"/>
          <w:szCs w:val="28"/>
        </w:rPr>
        <w:t>审核</w:t>
      </w:r>
      <w:r>
        <w:rPr>
          <w:rFonts w:ascii="STFangsong" w:eastAsia="STFangsong" w:hAnsi="STFangsong"/>
          <w:sz w:val="28"/>
          <w:szCs w:val="28"/>
        </w:rPr>
        <w:t>系统顺序图，</w:t>
      </w:r>
      <w:r>
        <w:rPr>
          <w:rFonts w:ascii="STFangsong" w:eastAsia="STFangsong" w:hAnsi="STFangsong" w:hint="eastAsia"/>
          <w:sz w:val="28"/>
          <w:szCs w:val="28"/>
        </w:rPr>
        <w:t>概念类图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进一步</w:t>
      </w:r>
      <w:r>
        <w:rPr>
          <w:rFonts w:ascii="STFangsong" w:eastAsia="STFangsong" w:hAnsi="STFangsong"/>
          <w:sz w:val="28"/>
          <w:szCs w:val="28"/>
        </w:rPr>
        <w:t>完善用例说明文档。</w:t>
      </w:r>
    </w:p>
    <w:p w14:paraId="63A94D56" w14:textId="1F8690D4" w:rsidR="00503278" w:rsidRPr="00503278" w:rsidRDefault="00F27F0E" w:rsidP="00503278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统一所有</w:t>
      </w:r>
      <w:r>
        <w:rPr>
          <w:rFonts w:ascii="STFangsong" w:eastAsia="STFangsong" w:hAnsi="STFangsong"/>
          <w:sz w:val="28"/>
          <w:szCs w:val="28"/>
        </w:rPr>
        <w:t>交叉概念类的定义，讨论</w:t>
      </w:r>
      <w:r>
        <w:rPr>
          <w:rFonts w:ascii="STFangsong" w:eastAsia="STFangsong" w:hAnsi="STFangsong" w:hint="eastAsia"/>
          <w:sz w:val="28"/>
          <w:szCs w:val="28"/>
        </w:rPr>
        <w:t>全局</w:t>
      </w:r>
      <w:r>
        <w:rPr>
          <w:rFonts w:ascii="STFangsong" w:eastAsia="STFangsong" w:hAnsi="STFangsong"/>
          <w:sz w:val="28"/>
          <w:szCs w:val="28"/>
        </w:rPr>
        <w:t>的概念类图</w:t>
      </w:r>
      <w:r w:rsidR="00A559B4">
        <w:rPr>
          <w:rFonts w:ascii="STFangsong" w:eastAsia="STFangsong" w:hAnsi="STFangsong"/>
          <w:sz w:val="28"/>
          <w:szCs w:val="28"/>
        </w:rPr>
        <w:t>。</w:t>
      </w:r>
    </w:p>
    <w:p w14:paraId="2AE2C71A" w14:textId="77777777" w:rsidR="00F27F0E" w:rsidRDefault="00F27F0E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商定</w:t>
      </w:r>
      <w:r>
        <w:rPr>
          <w:rFonts w:ascii="STFangsong" w:eastAsia="STFangsong" w:hAnsi="STFangsong"/>
          <w:sz w:val="28"/>
          <w:szCs w:val="28"/>
        </w:rPr>
        <w:t>全局的状态图分工。</w:t>
      </w:r>
    </w:p>
    <w:p w14:paraId="58FCE9EA" w14:textId="77777777" w:rsidR="00F27F0E" w:rsidRDefault="00F27F0E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商定以上</w:t>
      </w:r>
      <w:r>
        <w:rPr>
          <w:rFonts w:ascii="STFangsong" w:eastAsia="STFangsong" w:hAnsi="STFangsong" w:hint="eastAsia"/>
          <w:sz w:val="28"/>
          <w:szCs w:val="28"/>
        </w:rPr>
        <w:t>事物</w:t>
      </w:r>
      <w:r>
        <w:rPr>
          <w:rFonts w:ascii="STFangsong" w:eastAsia="STFangsong" w:hAnsi="STFangsong"/>
          <w:sz w:val="28"/>
          <w:szCs w:val="28"/>
        </w:rPr>
        <w:t>的DDL。</w:t>
      </w:r>
    </w:p>
    <w:p w14:paraId="0FDC3892" w14:textId="7E4C6DD3" w:rsidR="002B73D2" w:rsidRPr="002B73D2" w:rsidRDefault="002B73D2" w:rsidP="002B73D2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其他</w:t>
      </w:r>
      <w:r>
        <w:rPr>
          <w:rFonts w:ascii="STFangsong" w:eastAsia="STFangsong" w:hAnsi="STFangsong"/>
          <w:sz w:val="28"/>
          <w:szCs w:val="28"/>
        </w:rPr>
        <w:t>问题讨论。</w:t>
      </w:r>
    </w:p>
    <w:sectPr w:rsidR="002B73D2" w:rsidRPr="002B73D2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0E"/>
    <w:rsid w:val="002B73D2"/>
    <w:rsid w:val="00503278"/>
    <w:rsid w:val="00504863"/>
    <w:rsid w:val="00752FC8"/>
    <w:rsid w:val="0092235C"/>
    <w:rsid w:val="00A559B4"/>
    <w:rsid w:val="00AC695F"/>
    <w:rsid w:val="00ED3F9C"/>
    <w:rsid w:val="00F17050"/>
    <w:rsid w:val="00F2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E7A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5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5</cp:revision>
  <dcterms:created xsi:type="dcterms:W3CDTF">2016-09-21T09:27:00Z</dcterms:created>
  <dcterms:modified xsi:type="dcterms:W3CDTF">2016-09-22T03:14:00Z</dcterms:modified>
</cp:coreProperties>
</file>