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9ECD8" w14:textId="77777777" w:rsidR="001B16C1" w:rsidRPr="00C51403" w:rsidRDefault="001B16C1" w:rsidP="001B16C1">
      <w:pPr>
        <w:keepNext/>
        <w:keepLines/>
        <w:snapToGrid w:val="0"/>
        <w:spacing w:before="340" w:after="330" w:line="576" w:lineRule="auto"/>
        <w:outlineLvl w:val="0"/>
        <w:rPr>
          <w:rFonts w:ascii="黑体" w:eastAsia="黑体" w:hAnsi="黑体"/>
          <w:b/>
          <w:bCs/>
          <w:kern w:val="44"/>
          <w:sz w:val="52"/>
          <w:szCs w:val="44"/>
        </w:rPr>
      </w:pPr>
      <w:r w:rsidRPr="00C51403">
        <w:rPr>
          <w:rFonts w:ascii="黑体" w:eastAsia="黑体" w:hAnsi="黑体" w:hint="eastAsia"/>
          <w:b/>
          <w:bCs/>
          <w:kern w:val="44"/>
          <w:sz w:val="52"/>
          <w:szCs w:val="44"/>
        </w:rPr>
        <w:t>面向对象</w:t>
      </w:r>
      <w:r w:rsidRPr="00C51403">
        <w:rPr>
          <w:rFonts w:ascii="黑体" w:eastAsia="黑体" w:hAnsi="黑体"/>
          <w:b/>
          <w:bCs/>
          <w:kern w:val="44"/>
          <w:sz w:val="52"/>
          <w:szCs w:val="44"/>
        </w:rPr>
        <w:t xml:space="preserve"> </w:t>
      </w:r>
      <w:r w:rsidRPr="00C51403">
        <w:rPr>
          <w:rFonts w:ascii="黑体" w:eastAsia="黑体" w:hAnsi="黑体"/>
          <w:b/>
          <w:bCs/>
          <w:color w:val="FF0000"/>
          <w:kern w:val="44"/>
          <w:sz w:val="52"/>
          <w:szCs w:val="44"/>
        </w:rPr>
        <w:t>O</w:t>
      </w:r>
      <w:r w:rsidRPr="00C51403">
        <w:rPr>
          <w:rFonts w:ascii="黑体" w:eastAsia="黑体" w:hAnsi="黑体"/>
          <w:b/>
          <w:bCs/>
          <w:kern w:val="44"/>
          <w:sz w:val="52"/>
          <w:szCs w:val="44"/>
        </w:rPr>
        <w:t xml:space="preserve">bject </w:t>
      </w:r>
      <w:bookmarkStart w:id="0" w:name="OLE_LINK2"/>
      <w:bookmarkStart w:id="1" w:name="OLE_LINK1"/>
      <w:r w:rsidRPr="00C51403">
        <w:rPr>
          <w:rFonts w:ascii="黑体" w:eastAsia="黑体" w:hAnsi="黑体"/>
          <w:b/>
          <w:bCs/>
          <w:color w:val="FF0000"/>
          <w:kern w:val="44"/>
          <w:sz w:val="52"/>
          <w:szCs w:val="44"/>
        </w:rPr>
        <w:t>O</w:t>
      </w:r>
      <w:r w:rsidRPr="00C51403">
        <w:rPr>
          <w:rFonts w:ascii="黑体" w:eastAsia="黑体" w:hAnsi="黑体"/>
          <w:b/>
          <w:bCs/>
          <w:kern w:val="44"/>
          <w:sz w:val="52"/>
          <w:szCs w:val="44"/>
        </w:rPr>
        <w:t>riented</w:t>
      </w:r>
      <w:bookmarkEnd w:id="0"/>
      <w:bookmarkEnd w:id="1"/>
    </w:p>
    <w:p w14:paraId="5DA003D1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1"/>
        <w:rPr>
          <w:rFonts w:ascii="黑体" w:eastAsia="黑体" w:hAnsi="黑体"/>
          <w:b/>
          <w:bCs/>
          <w:sz w:val="44"/>
          <w:szCs w:val="32"/>
        </w:rPr>
      </w:pPr>
      <w:r w:rsidRPr="00C51403">
        <w:rPr>
          <w:rFonts w:ascii="黑体" w:eastAsia="黑体" w:hAnsi="黑体" w:hint="eastAsia"/>
          <w:b/>
          <w:bCs/>
          <w:sz w:val="44"/>
          <w:szCs w:val="32"/>
        </w:rPr>
        <w:t>概述</w:t>
      </w:r>
    </w:p>
    <w:p w14:paraId="5EBF5199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面向过程</w:t>
      </w:r>
    </w:p>
    <w:p w14:paraId="6CAA5144" w14:textId="77777777" w:rsidR="001B16C1" w:rsidRPr="00C51403" w:rsidRDefault="001B16C1" w:rsidP="001B16C1">
      <w:pPr>
        <w:numPr>
          <w:ilvl w:val="0"/>
          <w:numId w:val="1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分析出解决问题的步骤，然后逐步实现。</w:t>
      </w:r>
    </w:p>
    <w:p w14:paraId="5CFC931D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例如：婚礼筹办</w:t>
      </w:r>
    </w:p>
    <w:p w14:paraId="60A4B1A6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发请柬（选照片、措词、制作）</w:t>
      </w:r>
    </w:p>
    <w:p w14:paraId="29401FA6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宴席（场地、找厨师、准备桌椅餐具、计划菜品、购买食材）</w:t>
      </w:r>
    </w:p>
    <w:p w14:paraId="1C0ADDD4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婚礼仪式（定婚礼仪式流程、请主持人）</w:t>
      </w:r>
    </w:p>
    <w:p w14:paraId="67ECBC2B" w14:textId="77777777" w:rsidR="001B16C1" w:rsidRPr="00C51403" w:rsidRDefault="001B16C1" w:rsidP="001B16C1">
      <w:pPr>
        <w:numPr>
          <w:ilvl w:val="0"/>
          <w:numId w:val="1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公式：程序</w:t>
      </w:r>
      <w:r w:rsidRPr="00C51403">
        <w:rPr>
          <w:rFonts w:ascii="黑体" w:eastAsia="黑体" w:hAnsi="黑体"/>
        </w:rPr>
        <w:t xml:space="preserve"> = </w:t>
      </w:r>
      <w:r w:rsidRPr="00C51403">
        <w:rPr>
          <w:rFonts w:ascii="黑体" w:eastAsia="黑体" w:hAnsi="黑体" w:hint="eastAsia"/>
        </w:rPr>
        <w:t>算法</w:t>
      </w:r>
      <w:r w:rsidRPr="00C51403">
        <w:rPr>
          <w:rFonts w:ascii="黑体" w:eastAsia="黑体" w:hAnsi="黑体"/>
        </w:rPr>
        <w:t xml:space="preserve"> + </w:t>
      </w:r>
      <w:r w:rsidRPr="00C51403">
        <w:rPr>
          <w:rFonts w:ascii="黑体" w:eastAsia="黑体" w:hAnsi="黑体" w:hint="eastAsia"/>
        </w:rPr>
        <w:t>数据结构</w:t>
      </w:r>
    </w:p>
    <w:p w14:paraId="7FFBB9A0" w14:textId="77777777" w:rsidR="001B16C1" w:rsidRPr="00C51403" w:rsidRDefault="001B16C1" w:rsidP="001B16C1">
      <w:pPr>
        <w:numPr>
          <w:ilvl w:val="0"/>
          <w:numId w:val="1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优点：所有环节、细节自己掌控。</w:t>
      </w:r>
    </w:p>
    <w:p w14:paraId="770D2090" w14:textId="77777777" w:rsidR="001B16C1" w:rsidRPr="00C51403" w:rsidRDefault="001B16C1" w:rsidP="001B16C1">
      <w:pPr>
        <w:numPr>
          <w:ilvl w:val="0"/>
          <w:numId w:val="1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缺点：考虑所有细节，工作量大。</w:t>
      </w:r>
      <w:r w:rsidRPr="00C51403">
        <w:rPr>
          <w:rFonts w:ascii="黑体" w:eastAsia="黑体" w:hAnsi="黑体"/>
        </w:rPr>
        <w:t xml:space="preserve"> </w:t>
      </w:r>
    </w:p>
    <w:p w14:paraId="4DA734D0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面向对象</w:t>
      </w:r>
    </w:p>
    <w:p w14:paraId="22A1FD2F" w14:textId="77777777" w:rsidR="001B16C1" w:rsidRPr="00C51403" w:rsidRDefault="001B16C1" w:rsidP="001B16C1">
      <w:pPr>
        <w:numPr>
          <w:ilvl w:val="0"/>
          <w:numId w:val="2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找出解决问题的人，然后分配职责。</w:t>
      </w:r>
    </w:p>
    <w:p w14:paraId="3B7AC3F3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例如：婚礼筹办</w:t>
      </w:r>
    </w:p>
    <w:p w14:paraId="6FBC0CE1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发请柬：</w:t>
      </w:r>
      <w:proofErr w:type="gramStart"/>
      <w:r w:rsidRPr="00C51403">
        <w:rPr>
          <w:rFonts w:ascii="黑体" w:eastAsia="黑体" w:hAnsi="黑体" w:hint="eastAsia"/>
        </w:rPr>
        <w:t>找摄影</w:t>
      </w:r>
      <w:proofErr w:type="gramEnd"/>
      <w:r w:rsidRPr="00C51403">
        <w:rPr>
          <w:rFonts w:ascii="黑体" w:eastAsia="黑体" w:hAnsi="黑体" w:hint="eastAsia"/>
        </w:rPr>
        <w:t>公司（拍照片、制作请柬）</w:t>
      </w:r>
    </w:p>
    <w:p w14:paraId="1C46F825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宴席：找酒店（告诉对方标准、数量、挑选菜品）</w:t>
      </w:r>
      <w:r w:rsidRPr="00C51403">
        <w:rPr>
          <w:rFonts w:ascii="黑体" w:eastAsia="黑体" w:hAnsi="黑体"/>
        </w:rPr>
        <w:t xml:space="preserve"> </w:t>
      </w:r>
    </w:p>
    <w:p w14:paraId="69AA6633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婚礼仪式：找婚庆公司（对方提供司仪、制定流程、提供设备、帮助执行）</w:t>
      </w:r>
    </w:p>
    <w:p w14:paraId="491FACA9" w14:textId="77777777" w:rsidR="001B16C1" w:rsidRPr="00C51403" w:rsidRDefault="001B16C1" w:rsidP="001B16C1">
      <w:pPr>
        <w:numPr>
          <w:ilvl w:val="0"/>
          <w:numId w:val="2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公式：程序</w:t>
      </w:r>
      <w:r w:rsidRPr="00C51403">
        <w:rPr>
          <w:rFonts w:ascii="黑体" w:eastAsia="黑体" w:hAnsi="黑体"/>
        </w:rPr>
        <w:t xml:space="preserve"> = </w:t>
      </w:r>
      <w:r w:rsidRPr="00C51403">
        <w:rPr>
          <w:rFonts w:ascii="黑体" w:eastAsia="黑体" w:hAnsi="黑体" w:hint="eastAsia"/>
        </w:rPr>
        <w:t>对象</w:t>
      </w:r>
      <w:r w:rsidRPr="00C51403">
        <w:rPr>
          <w:rFonts w:ascii="黑体" w:eastAsia="黑体" w:hAnsi="黑体"/>
        </w:rPr>
        <w:t xml:space="preserve"> + </w:t>
      </w:r>
      <w:r w:rsidRPr="00C51403">
        <w:rPr>
          <w:rFonts w:ascii="黑体" w:eastAsia="黑体" w:hAnsi="黑体" w:hint="eastAsia"/>
        </w:rPr>
        <w:t>交互</w:t>
      </w:r>
    </w:p>
    <w:p w14:paraId="5F2FAC14" w14:textId="77777777" w:rsidR="001B16C1" w:rsidRPr="00C51403" w:rsidRDefault="001B16C1" w:rsidP="001B16C1">
      <w:pPr>
        <w:numPr>
          <w:ilvl w:val="0"/>
          <w:numId w:val="2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优点</w:t>
      </w:r>
    </w:p>
    <w:p w14:paraId="42E96F8E" w14:textId="77777777" w:rsidR="001B16C1" w:rsidRPr="00C51403" w:rsidRDefault="001B16C1" w:rsidP="001B16C1">
      <w:pPr>
        <w:numPr>
          <w:ilvl w:val="0"/>
          <w:numId w:val="3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思想层面：</w:t>
      </w:r>
    </w:p>
    <w:p w14:paraId="106970D5" w14:textId="77777777" w:rsidR="001B16C1" w:rsidRPr="00C51403" w:rsidRDefault="001B16C1" w:rsidP="001B16C1">
      <w:pPr>
        <w:snapToGrid w:val="0"/>
        <w:ind w:leftChars="343" w:left="7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可模拟现实情景，更接近于人类思维。</w:t>
      </w:r>
    </w:p>
    <w:p w14:paraId="381A517A" w14:textId="77777777" w:rsidR="001B16C1" w:rsidRPr="00C51403" w:rsidRDefault="001B16C1" w:rsidP="001B16C1">
      <w:pPr>
        <w:snapToGrid w:val="0"/>
        <w:ind w:leftChars="343" w:left="7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有利于梳理归纳、分析解决问题。</w:t>
      </w:r>
    </w:p>
    <w:p w14:paraId="64B494B4" w14:textId="77777777" w:rsidR="001B16C1" w:rsidRPr="00C51403" w:rsidRDefault="001B16C1" w:rsidP="001B16C1">
      <w:pPr>
        <w:numPr>
          <w:ilvl w:val="0"/>
          <w:numId w:val="3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技术层面：</w:t>
      </w:r>
    </w:p>
    <w:p w14:paraId="7EB99FFE" w14:textId="77777777" w:rsidR="001B16C1" w:rsidRPr="00C51403" w:rsidRDefault="001B16C1" w:rsidP="001B16C1">
      <w:pPr>
        <w:snapToGrid w:val="0"/>
        <w:ind w:leftChars="200" w:left="420" w:firstLine="42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高复用：对重复的代码进行封装，提高开发效率。</w:t>
      </w:r>
    </w:p>
    <w:p w14:paraId="323BD4FA" w14:textId="77777777" w:rsidR="001B16C1" w:rsidRPr="00C51403" w:rsidRDefault="001B16C1" w:rsidP="001B16C1">
      <w:pPr>
        <w:snapToGrid w:val="0"/>
        <w:ind w:firstLineChars="400" w:firstLine="84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C51403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-- </w:t>
      </w:r>
      <w:r w:rsidRPr="00C51403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高扩展：增加新的功能，不修改以前的代码。</w:t>
      </w:r>
    </w:p>
    <w:p w14:paraId="3C663E7B" w14:textId="77777777" w:rsidR="001B16C1" w:rsidRPr="00C51403" w:rsidRDefault="001B16C1" w:rsidP="001B16C1">
      <w:pPr>
        <w:snapToGrid w:val="0"/>
        <w:ind w:leftChars="200" w:left="420" w:firstLineChars="200" w:firstLine="42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C51403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-- </w:t>
      </w:r>
      <w:r w:rsidRPr="00C51403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高维护：代码可读性好，逻辑清晰，结构规整。</w:t>
      </w:r>
    </w:p>
    <w:p w14:paraId="3977CF59" w14:textId="77777777" w:rsidR="001B16C1" w:rsidRPr="00C51403" w:rsidRDefault="001B16C1" w:rsidP="001B16C1">
      <w:pPr>
        <w:numPr>
          <w:ilvl w:val="0"/>
          <w:numId w:val="2"/>
        </w:numPr>
        <w:snapToGrid w:val="0"/>
        <w:ind w:left="36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C51403">
        <w:rPr>
          <w:rFonts w:ascii="黑体" w:eastAsia="黑体" w:hAnsi="黑体" w:hint="eastAsia"/>
        </w:rPr>
        <w:t>缺点</w:t>
      </w:r>
      <w:r w:rsidRPr="00C51403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：学习曲线陡峭。</w:t>
      </w:r>
    </w:p>
    <w:p w14:paraId="445A5AEE" w14:textId="77777777" w:rsidR="001B16C1" w:rsidRDefault="001B16C1" w:rsidP="001B16C1">
      <w:pPr>
        <w:keepNext/>
        <w:keepLines/>
        <w:snapToGrid w:val="0"/>
        <w:spacing w:before="260" w:after="260" w:line="415" w:lineRule="auto"/>
        <w:outlineLvl w:val="1"/>
        <w:rPr>
          <w:rFonts w:ascii="黑体" w:eastAsia="黑体" w:hAnsi="黑体"/>
          <w:b/>
          <w:bCs/>
          <w:sz w:val="44"/>
          <w:szCs w:val="32"/>
        </w:rPr>
      </w:pPr>
      <w:r w:rsidRPr="00C51403">
        <w:rPr>
          <w:rFonts w:ascii="黑体" w:eastAsia="黑体" w:hAnsi="黑体" w:hint="eastAsia"/>
          <w:b/>
          <w:bCs/>
          <w:sz w:val="44"/>
          <w:szCs w:val="32"/>
        </w:rPr>
        <w:lastRenderedPageBreak/>
        <w:t>类和对象</w:t>
      </w:r>
    </w:p>
    <w:p w14:paraId="595F2EE1" w14:textId="77777777" w:rsidR="001B16C1" w:rsidRPr="00C47D4B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C47D4B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类和对象</w:t>
      </w:r>
      <w:r w:rsidRPr="00C47D4B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C47D4B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现实事物</w:t>
      </w:r>
      <w:r w:rsidRPr="00C47D4B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  -</w:t>
      </w:r>
      <w:r w:rsidRPr="00C47D4B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抽象化</w:t>
      </w:r>
      <w:r w:rsidRPr="00C47D4B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-&gt;  </w:t>
      </w:r>
      <w:r w:rsidRPr="00C47D4B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类</w:t>
      </w:r>
      <w:r w:rsidRPr="00C47D4B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  -</w:t>
      </w:r>
      <w:r w:rsidRPr="00C47D4B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实例化</w:t>
      </w:r>
      <w:r w:rsidRPr="00C47D4B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-&gt;  </w:t>
      </w:r>
      <w:r w:rsidRPr="00C47D4B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对象</w:t>
      </w:r>
    </w:p>
    <w:p w14:paraId="33966673" w14:textId="77777777" w:rsidR="001B16C1" w:rsidRPr="00C51403" w:rsidRDefault="001B16C1" w:rsidP="001B16C1">
      <w:pPr>
        <w:numPr>
          <w:ilvl w:val="0"/>
          <w:numId w:val="4"/>
        </w:numPr>
        <w:tabs>
          <w:tab w:val="num" w:pos="0"/>
        </w:tabs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类：一个抽象的概念，即生活中的</w:t>
      </w:r>
      <w:proofErr w:type="gramStart"/>
      <w:r w:rsidRPr="00C51403">
        <w:rPr>
          <w:rFonts w:ascii="黑体" w:eastAsia="黑体" w:hAnsi="黑体" w:hint="eastAsia"/>
        </w:rPr>
        <w:t>”</w:t>
      </w:r>
      <w:proofErr w:type="gramEnd"/>
      <w:r w:rsidRPr="00C51403">
        <w:rPr>
          <w:rFonts w:ascii="黑体" w:eastAsia="黑体" w:hAnsi="黑体" w:hint="eastAsia"/>
        </w:rPr>
        <w:t>类别</w:t>
      </w:r>
      <w:proofErr w:type="gramStart"/>
      <w:r w:rsidRPr="00C51403">
        <w:rPr>
          <w:rFonts w:ascii="黑体" w:eastAsia="黑体" w:hAnsi="黑体" w:hint="eastAsia"/>
        </w:rPr>
        <w:t>”</w:t>
      </w:r>
      <w:proofErr w:type="gramEnd"/>
      <w:r w:rsidRPr="00C51403">
        <w:rPr>
          <w:rFonts w:ascii="黑体" w:eastAsia="黑体" w:hAnsi="黑体" w:hint="eastAsia"/>
        </w:rPr>
        <w:t>。</w:t>
      </w:r>
    </w:p>
    <w:p w14:paraId="2BE51528" w14:textId="77777777" w:rsidR="001B16C1" w:rsidRPr="00C51403" w:rsidRDefault="001B16C1" w:rsidP="001B16C1">
      <w:pPr>
        <w:numPr>
          <w:ilvl w:val="0"/>
          <w:numId w:val="4"/>
        </w:numPr>
        <w:tabs>
          <w:tab w:val="num" w:pos="720"/>
        </w:tabs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对象：类的具体实例，即归属于某个类别的</w:t>
      </w:r>
      <w:proofErr w:type="gramStart"/>
      <w:r w:rsidRPr="00C51403">
        <w:rPr>
          <w:rFonts w:ascii="黑体" w:eastAsia="黑体" w:hAnsi="黑体" w:hint="eastAsia"/>
        </w:rPr>
        <w:t>”</w:t>
      </w:r>
      <w:proofErr w:type="gramEnd"/>
      <w:r w:rsidRPr="00C51403">
        <w:rPr>
          <w:rFonts w:ascii="黑体" w:eastAsia="黑体" w:hAnsi="黑体" w:hint="eastAsia"/>
        </w:rPr>
        <w:t>个体</w:t>
      </w:r>
      <w:proofErr w:type="gramStart"/>
      <w:r w:rsidRPr="00C51403">
        <w:rPr>
          <w:rFonts w:ascii="黑体" w:eastAsia="黑体" w:hAnsi="黑体" w:hint="eastAsia"/>
        </w:rPr>
        <w:t>”</w:t>
      </w:r>
      <w:proofErr w:type="gramEnd"/>
      <w:r w:rsidRPr="00C51403">
        <w:rPr>
          <w:rFonts w:ascii="黑体" w:eastAsia="黑体" w:hAnsi="黑体" w:hint="eastAsia"/>
        </w:rPr>
        <w:t>。</w:t>
      </w:r>
    </w:p>
    <w:p w14:paraId="0E696F09" w14:textId="77777777" w:rsidR="001B16C1" w:rsidRPr="00C51403" w:rsidRDefault="001B16C1" w:rsidP="001B16C1">
      <w:pPr>
        <w:numPr>
          <w:ilvl w:val="0"/>
          <w:numId w:val="4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类是创建对象的</w:t>
      </w:r>
      <w:proofErr w:type="gramStart"/>
      <w:r w:rsidRPr="00C51403">
        <w:rPr>
          <w:rFonts w:ascii="黑体" w:eastAsia="黑体" w:hAnsi="黑体" w:hint="eastAsia"/>
        </w:rPr>
        <w:t>”</w:t>
      </w:r>
      <w:proofErr w:type="gramEnd"/>
      <w:r w:rsidRPr="00C51403">
        <w:rPr>
          <w:rFonts w:ascii="黑体" w:eastAsia="黑体" w:hAnsi="黑体" w:hint="eastAsia"/>
        </w:rPr>
        <w:t>模板</w:t>
      </w:r>
      <w:proofErr w:type="gramStart"/>
      <w:r w:rsidRPr="00C51403">
        <w:rPr>
          <w:rFonts w:ascii="黑体" w:eastAsia="黑体" w:hAnsi="黑体" w:hint="eastAsia"/>
        </w:rPr>
        <w:t>”</w:t>
      </w:r>
      <w:proofErr w:type="gramEnd"/>
      <w:r w:rsidRPr="00C51403">
        <w:rPr>
          <w:rFonts w:ascii="黑体" w:eastAsia="黑体" w:hAnsi="黑体" w:hint="eastAsia"/>
        </w:rPr>
        <w:t>。</w:t>
      </w:r>
    </w:p>
    <w:p w14:paraId="7DD55507" w14:textId="77777777" w:rsidR="001B16C1" w:rsidRPr="00C51403" w:rsidRDefault="001B16C1" w:rsidP="001B16C1">
      <w:pPr>
        <w:snapToGrid w:val="0"/>
        <w:ind w:firstLineChars="20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数据成员：名词类型的状态。</w:t>
      </w:r>
    </w:p>
    <w:p w14:paraId="7C2BE68C" w14:textId="77777777" w:rsidR="001B16C1" w:rsidRPr="00C51403" w:rsidRDefault="001B16C1" w:rsidP="001B16C1">
      <w:pPr>
        <w:snapToGrid w:val="0"/>
        <w:ind w:firstLineChars="20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方法成员：动词类型的行为。</w:t>
      </w:r>
    </w:p>
    <w:p w14:paraId="3B38968D" w14:textId="77777777" w:rsidR="001B16C1" w:rsidRDefault="001B16C1" w:rsidP="001B16C1">
      <w:pPr>
        <w:numPr>
          <w:ilvl w:val="0"/>
          <w:numId w:val="4"/>
        </w:numPr>
        <w:tabs>
          <w:tab w:val="num" w:pos="720"/>
        </w:tabs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类与类行为不同，对象与对象数据不同。</w:t>
      </w:r>
    </w:p>
    <w:p w14:paraId="04F46549" w14:textId="77777777" w:rsidR="001B16C1" w:rsidRPr="009D40D7" w:rsidRDefault="001B16C1" w:rsidP="001B16C1">
      <w:pPr>
        <w:snapToGrid w:val="0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</w:rPr>
        <w:t>有行为需要承担，才创建类</w:t>
      </w:r>
    </w:p>
    <w:p w14:paraId="2EDE4EA1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语法</w:t>
      </w:r>
    </w:p>
    <w:p w14:paraId="217B374E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t>定义类</w:t>
      </w:r>
    </w:p>
    <w:p w14:paraId="0F056363" w14:textId="77777777" w:rsidR="001B16C1" w:rsidRPr="00C51403" w:rsidRDefault="001B16C1" w:rsidP="001B16C1">
      <w:pPr>
        <w:numPr>
          <w:ilvl w:val="0"/>
          <w:numId w:val="5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代码</w:t>
      </w:r>
    </w:p>
    <w:p w14:paraId="5CC27B58" w14:textId="77777777" w:rsidR="001B16C1" w:rsidRPr="00C51403" w:rsidRDefault="001B16C1" w:rsidP="001B16C1">
      <w:pPr>
        <w:snapToGrid w:val="0"/>
        <w:ind w:leftChars="214" w:left="44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class </w:t>
      </w:r>
      <w:r w:rsidRPr="00C51403">
        <w:rPr>
          <w:rFonts w:ascii="黑体" w:eastAsia="黑体" w:hAnsi="黑体" w:hint="eastAsia"/>
        </w:rPr>
        <w:t>类名</w:t>
      </w:r>
      <w:r w:rsidRPr="00C51403">
        <w:rPr>
          <w:rFonts w:ascii="黑体" w:eastAsia="黑体" w:hAnsi="黑体"/>
        </w:rPr>
        <w:t>:</w:t>
      </w:r>
    </w:p>
    <w:p w14:paraId="2C02C985" w14:textId="77777777" w:rsidR="001B16C1" w:rsidRPr="00C51403" w:rsidRDefault="001B16C1" w:rsidP="001B16C1">
      <w:pPr>
        <w:snapToGrid w:val="0"/>
        <w:ind w:leftChars="214" w:left="44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 w:hint="eastAsia"/>
        </w:rPr>
        <w:t>“””文档说明</w:t>
      </w:r>
      <w:proofErr w:type="gramStart"/>
      <w:r w:rsidRPr="00C51403">
        <w:rPr>
          <w:rFonts w:ascii="黑体" w:eastAsia="黑体" w:hAnsi="黑体" w:hint="eastAsia"/>
        </w:rPr>
        <w:t>””</w:t>
      </w:r>
      <w:proofErr w:type="gramEnd"/>
      <w:r w:rsidRPr="00C51403">
        <w:rPr>
          <w:rFonts w:ascii="黑体" w:eastAsia="黑体" w:hAnsi="黑体" w:hint="eastAsia"/>
        </w:rPr>
        <w:t>”</w:t>
      </w:r>
    </w:p>
    <w:p w14:paraId="01F9B209" w14:textId="77777777" w:rsidR="001B16C1" w:rsidRPr="00C51403" w:rsidRDefault="001B16C1" w:rsidP="001B16C1">
      <w:pPr>
        <w:snapToGrid w:val="0"/>
        <w:ind w:leftChars="314" w:left="6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  <w:t>def _</w:t>
      </w:r>
      <w:proofErr w:type="spellStart"/>
      <w:r w:rsidRPr="00C51403">
        <w:rPr>
          <w:rFonts w:ascii="黑体" w:eastAsia="黑体" w:hAnsi="黑体"/>
        </w:rPr>
        <w:t>init</w:t>
      </w:r>
      <w:proofErr w:type="spellEnd"/>
      <w:r w:rsidRPr="00C51403">
        <w:rPr>
          <w:rFonts w:ascii="黑体" w:eastAsia="黑体" w:hAnsi="黑体"/>
        </w:rPr>
        <w:t>_(self,</w:t>
      </w:r>
      <w:r w:rsidRPr="00C51403">
        <w:rPr>
          <w:rFonts w:ascii="黑体" w:eastAsia="黑体" w:hAnsi="黑体" w:hint="eastAsia"/>
        </w:rPr>
        <w:t>参数列表</w:t>
      </w:r>
      <w:r w:rsidRPr="00C51403">
        <w:rPr>
          <w:rFonts w:ascii="黑体" w:eastAsia="黑体" w:hAnsi="黑体"/>
        </w:rPr>
        <w:t>):</w:t>
      </w:r>
    </w:p>
    <w:p w14:paraId="632FB804" w14:textId="77777777" w:rsidR="001B16C1" w:rsidRPr="00C51403" w:rsidRDefault="001B16C1" w:rsidP="001B16C1">
      <w:pPr>
        <w:snapToGrid w:val="0"/>
        <w:ind w:leftChars="314" w:left="6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/>
        </w:rPr>
        <w:tab/>
        <w:t>self.</w:t>
      </w:r>
      <w:r w:rsidRPr="00C51403">
        <w:rPr>
          <w:rFonts w:ascii="黑体" w:eastAsia="黑体" w:hAnsi="黑体" w:hint="eastAsia"/>
        </w:rPr>
        <w:t>实例变量</w:t>
      </w:r>
      <w:r w:rsidRPr="00C51403">
        <w:rPr>
          <w:rFonts w:ascii="黑体" w:eastAsia="黑体" w:hAnsi="黑体"/>
        </w:rPr>
        <w:t xml:space="preserve"> = </w:t>
      </w:r>
      <w:r w:rsidRPr="00C51403">
        <w:rPr>
          <w:rFonts w:ascii="黑体" w:eastAsia="黑体" w:hAnsi="黑体" w:hint="eastAsia"/>
        </w:rPr>
        <w:t>参数</w:t>
      </w:r>
    </w:p>
    <w:p w14:paraId="38B36CDD" w14:textId="77777777" w:rsidR="001B16C1" w:rsidRPr="00C51403" w:rsidRDefault="001B16C1" w:rsidP="001B16C1">
      <w:pPr>
        <w:snapToGrid w:val="0"/>
        <w:ind w:leftChars="314" w:left="659" w:firstLineChars="100" w:firstLine="21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方法成员</w:t>
      </w:r>
    </w:p>
    <w:p w14:paraId="56642AFB" w14:textId="77777777" w:rsidR="001B16C1" w:rsidRPr="00C51403" w:rsidRDefault="001B16C1" w:rsidP="001B16C1">
      <w:pPr>
        <w:snapToGrid w:val="0"/>
        <w:ind w:leftChars="314" w:left="659" w:firstLineChars="100" w:firstLine="210"/>
        <w:rPr>
          <w:rFonts w:ascii="黑体" w:eastAsia="黑体" w:hAnsi="黑体"/>
        </w:rPr>
      </w:pPr>
    </w:p>
    <w:p w14:paraId="5BD1D113" w14:textId="77777777" w:rsidR="001B16C1" w:rsidRPr="00C51403" w:rsidRDefault="001B16C1" w:rsidP="001B16C1">
      <w:pPr>
        <w:numPr>
          <w:ilvl w:val="0"/>
          <w:numId w:val="5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 w:hint="eastAsia"/>
        </w:rPr>
        <w:t>说明</w:t>
      </w:r>
    </w:p>
    <w:p w14:paraId="1B4EA357" w14:textId="77777777" w:rsidR="001B16C1" w:rsidRPr="00C51403" w:rsidRDefault="001B16C1" w:rsidP="001B16C1">
      <w:pPr>
        <w:snapToGrid w:val="0"/>
        <w:ind w:leftChars="171" w:left="359" w:firstLineChars="100" w:firstLine="21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</w:t>
      </w:r>
      <w:r w:rsidRPr="00C51403">
        <w:rPr>
          <w:rFonts w:ascii="黑体" w:eastAsia="黑体" w:hAnsi="黑体" w:hint="eastAsia"/>
        </w:rPr>
        <w:t>类</w:t>
      </w:r>
      <w:proofErr w:type="gramStart"/>
      <w:r w:rsidRPr="00C51403">
        <w:rPr>
          <w:rFonts w:ascii="黑体" w:eastAsia="黑体" w:hAnsi="黑体" w:hint="eastAsia"/>
        </w:rPr>
        <w:t>名所有</w:t>
      </w:r>
      <w:proofErr w:type="gramEnd"/>
      <w:r w:rsidRPr="00C51403">
        <w:rPr>
          <w:rFonts w:ascii="黑体" w:eastAsia="黑体" w:hAnsi="黑体" w:hint="eastAsia"/>
        </w:rPr>
        <w:t>单词首字母大写</w:t>
      </w:r>
      <w:r w:rsidRPr="00C51403">
        <w:rPr>
          <w:rFonts w:ascii="黑体" w:eastAsia="黑体" w:hAnsi="黑体"/>
        </w:rPr>
        <w:t>.</w:t>
      </w:r>
    </w:p>
    <w:p w14:paraId="32DD077D" w14:textId="77777777" w:rsidR="001B16C1" w:rsidRPr="00C51403" w:rsidRDefault="001B16C1" w:rsidP="001B16C1">
      <w:pPr>
        <w:snapToGrid w:val="0"/>
        <w:ind w:leftChars="171" w:left="359" w:firstLineChars="100" w:firstLine="21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>--  _</w:t>
      </w:r>
      <w:proofErr w:type="spellStart"/>
      <w:r w:rsidRPr="00C51403">
        <w:rPr>
          <w:rFonts w:ascii="黑体" w:eastAsia="黑体" w:hAnsi="黑体"/>
        </w:rPr>
        <w:t>init</w:t>
      </w:r>
      <w:proofErr w:type="spellEnd"/>
      <w:r w:rsidRPr="00C51403">
        <w:rPr>
          <w:rFonts w:ascii="黑体" w:eastAsia="黑体" w:hAnsi="黑体"/>
        </w:rPr>
        <w:t xml:space="preserve">_ </w:t>
      </w:r>
      <w:r w:rsidRPr="00C51403">
        <w:rPr>
          <w:rFonts w:ascii="黑体" w:eastAsia="黑体" w:hAnsi="黑体" w:hint="eastAsia"/>
        </w:rPr>
        <w:t>也叫构造函数，创建对象时被调用，也可以省略。</w:t>
      </w:r>
    </w:p>
    <w:p w14:paraId="647519CE" w14:textId="77777777" w:rsidR="001B16C1" w:rsidRDefault="001B16C1" w:rsidP="001B16C1">
      <w:pPr>
        <w:snapToGrid w:val="0"/>
        <w:ind w:leftChars="171" w:left="359" w:firstLineChars="100" w:firstLine="21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--  self </w:t>
      </w:r>
      <w:r w:rsidRPr="00C51403">
        <w:rPr>
          <w:rFonts w:ascii="黑体" w:eastAsia="黑体" w:hAnsi="黑体" w:hint="eastAsia"/>
        </w:rPr>
        <w:t>变量绑定的是被创建的对象，名称可以随意。</w:t>
      </w:r>
    </w:p>
    <w:p w14:paraId="7B6BD40A" w14:textId="77777777" w:rsidR="001B16C1" w:rsidRDefault="001B16C1" w:rsidP="001B16C1">
      <w:pPr>
        <w:snapToGrid w:val="0"/>
        <w:ind w:leftChars="171" w:left="359" w:firstLineChars="100" w:firstLine="210"/>
        <w:rPr>
          <w:rFonts w:ascii="黑体" w:eastAsia="黑体" w:hAnsi="黑体"/>
        </w:rPr>
      </w:pPr>
    </w:p>
    <w:p w14:paraId="72B28C86" w14:textId="52A6FBF3" w:rsidR="001B16C1" w:rsidRPr="00C51403" w:rsidRDefault="001B16C1" w:rsidP="001B16C1">
      <w:pPr>
        <w:snapToGrid w:val="0"/>
        <w:ind w:leftChars="171" w:left="359" w:firstLineChars="100" w:firstLine="210"/>
        <w:rPr>
          <w:rFonts w:ascii="黑体" w:eastAsia="黑体" w:hAnsi="黑体"/>
        </w:rPr>
      </w:pPr>
      <w:r w:rsidRPr="0086666A">
        <w:rPr>
          <w:noProof/>
        </w:rPr>
        <w:lastRenderedPageBreak/>
        <w:drawing>
          <wp:inline distT="0" distB="0" distL="0" distR="0" wp14:anchorId="1F671C44" wp14:editId="2A2B1A91">
            <wp:extent cx="4251960" cy="3962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EB7D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t>创建对象</w:t>
      </w:r>
      <w:r w:rsidRPr="00C51403">
        <w:rPr>
          <w:rFonts w:ascii="黑体" w:eastAsia="黑体" w:hAnsi="黑体"/>
          <w:b/>
          <w:bCs/>
          <w:sz w:val="28"/>
          <w:szCs w:val="28"/>
        </w:rPr>
        <w:t>(</w:t>
      </w:r>
      <w:r w:rsidRPr="00C51403">
        <w:rPr>
          <w:rFonts w:ascii="黑体" w:eastAsia="黑体" w:hAnsi="黑体" w:hint="eastAsia"/>
          <w:b/>
          <w:bCs/>
          <w:sz w:val="28"/>
          <w:szCs w:val="28"/>
        </w:rPr>
        <w:t>实例化</w:t>
      </w:r>
      <w:r w:rsidRPr="00C51403">
        <w:rPr>
          <w:rFonts w:ascii="黑体" w:eastAsia="黑体" w:hAnsi="黑体"/>
          <w:b/>
          <w:bCs/>
          <w:sz w:val="28"/>
          <w:szCs w:val="28"/>
        </w:rPr>
        <w:t>)</w:t>
      </w:r>
    </w:p>
    <w:p w14:paraId="31E7E929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变量</w:t>
      </w:r>
      <w:r w:rsidRPr="00C51403">
        <w:rPr>
          <w:rFonts w:ascii="黑体" w:eastAsia="黑体" w:hAnsi="黑体"/>
        </w:rPr>
        <w:t xml:space="preserve"> = </w:t>
      </w:r>
      <w:r w:rsidRPr="00C51403">
        <w:rPr>
          <w:rFonts w:ascii="黑体" w:eastAsia="黑体" w:hAnsi="黑体" w:hint="eastAsia"/>
        </w:rPr>
        <w:t>构造函数</w:t>
      </w:r>
      <w:r w:rsidRPr="00C51403">
        <w:rPr>
          <w:rFonts w:ascii="黑体" w:eastAsia="黑体" w:hAnsi="黑体"/>
        </w:rPr>
        <w:t xml:space="preserve"> (</w:t>
      </w:r>
      <w:r w:rsidRPr="00C51403">
        <w:rPr>
          <w:rFonts w:ascii="黑体" w:eastAsia="黑体" w:hAnsi="黑体" w:hint="eastAsia"/>
        </w:rPr>
        <w:t>参数列表</w:t>
      </w:r>
      <w:r w:rsidRPr="00C51403">
        <w:rPr>
          <w:rFonts w:ascii="黑体" w:eastAsia="黑体" w:hAnsi="黑体"/>
        </w:rPr>
        <w:t>)</w:t>
      </w:r>
    </w:p>
    <w:p w14:paraId="28E8A010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实例成员</w:t>
      </w:r>
    </w:p>
    <w:p w14:paraId="7F515B4D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t>实例变量</w:t>
      </w:r>
    </w:p>
    <w:p w14:paraId="6F28A2D7" w14:textId="77777777" w:rsidR="001B16C1" w:rsidRPr="00C51403" w:rsidRDefault="001B16C1" w:rsidP="001B16C1">
      <w:pPr>
        <w:numPr>
          <w:ilvl w:val="0"/>
          <w:numId w:val="6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语法</w:t>
      </w:r>
    </w:p>
    <w:p w14:paraId="04FBF457" w14:textId="77777777" w:rsidR="001B16C1" w:rsidRPr="00C51403" w:rsidRDefault="001B16C1" w:rsidP="001B16C1">
      <w:pPr>
        <w:numPr>
          <w:ilvl w:val="0"/>
          <w:numId w:val="7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定义：对象</w:t>
      </w:r>
      <w:r w:rsidRPr="00C51403">
        <w:rPr>
          <w:rFonts w:ascii="黑体" w:eastAsia="黑体" w:hAnsi="黑体"/>
        </w:rPr>
        <w:t>.</w:t>
      </w:r>
      <w:r w:rsidRPr="00C51403">
        <w:rPr>
          <w:rFonts w:ascii="黑体" w:eastAsia="黑体" w:hAnsi="黑体" w:hint="eastAsia"/>
        </w:rPr>
        <w:t>变量名</w:t>
      </w:r>
    </w:p>
    <w:p w14:paraId="50D9662D" w14:textId="77777777" w:rsidR="001B16C1" w:rsidRPr="00C51403" w:rsidRDefault="001B16C1" w:rsidP="001B16C1">
      <w:pPr>
        <w:numPr>
          <w:ilvl w:val="0"/>
          <w:numId w:val="7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调用：对象</w:t>
      </w:r>
      <w:r w:rsidRPr="00C51403">
        <w:rPr>
          <w:rFonts w:ascii="黑体" w:eastAsia="黑体" w:hAnsi="黑体"/>
        </w:rPr>
        <w:t>.</w:t>
      </w:r>
      <w:r w:rsidRPr="00C51403">
        <w:rPr>
          <w:rFonts w:ascii="黑体" w:eastAsia="黑体" w:hAnsi="黑体" w:hint="eastAsia"/>
        </w:rPr>
        <w:t>变量名</w:t>
      </w:r>
      <w:r w:rsidRPr="00C51403">
        <w:rPr>
          <w:rFonts w:ascii="黑体" w:eastAsia="黑体" w:hAnsi="黑体"/>
        </w:rPr>
        <w:t xml:space="preserve"> </w:t>
      </w:r>
    </w:p>
    <w:p w14:paraId="3F31AB82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</w:p>
    <w:p w14:paraId="6F8D67ED" w14:textId="77777777" w:rsidR="001B16C1" w:rsidRPr="00C51403" w:rsidRDefault="001B16C1" w:rsidP="001B16C1">
      <w:pPr>
        <w:numPr>
          <w:ilvl w:val="0"/>
          <w:numId w:val="6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说明</w:t>
      </w:r>
    </w:p>
    <w:p w14:paraId="1ED8D6CD" w14:textId="77777777" w:rsidR="001B16C1" w:rsidRPr="00C51403" w:rsidRDefault="001B16C1" w:rsidP="001B16C1">
      <w:pPr>
        <w:numPr>
          <w:ilvl w:val="0"/>
          <w:numId w:val="8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首次通过对象赋值为创建，再次赋值为修改</w:t>
      </w:r>
      <w:r w:rsidRPr="00C51403">
        <w:rPr>
          <w:rFonts w:ascii="黑体" w:eastAsia="黑体" w:hAnsi="黑体"/>
        </w:rPr>
        <w:t>.</w:t>
      </w:r>
    </w:p>
    <w:p w14:paraId="7FB538EE" w14:textId="77777777" w:rsidR="001B16C1" w:rsidRPr="00C51403" w:rsidRDefault="001B16C1" w:rsidP="001B16C1">
      <w:pPr>
        <w:snapToGrid w:val="0"/>
        <w:ind w:leftChars="371" w:left="77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w01 = </w:t>
      </w:r>
      <w:proofErr w:type="gramStart"/>
      <w:r w:rsidRPr="00C51403">
        <w:rPr>
          <w:rFonts w:ascii="黑体" w:eastAsia="黑体" w:hAnsi="黑体"/>
        </w:rPr>
        <w:t>Wife(</w:t>
      </w:r>
      <w:proofErr w:type="gramEnd"/>
      <w:r w:rsidRPr="00C51403">
        <w:rPr>
          <w:rFonts w:ascii="黑体" w:eastAsia="黑体" w:hAnsi="黑体"/>
        </w:rPr>
        <w:t>)</w:t>
      </w:r>
    </w:p>
    <w:p w14:paraId="66560715" w14:textId="77777777" w:rsidR="001B16C1" w:rsidRPr="00C51403" w:rsidRDefault="001B16C1" w:rsidP="001B16C1">
      <w:pPr>
        <w:snapToGrid w:val="0"/>
        <w:ind w:leftChars="371" w:left="77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w01.name = </w:t>
      </w:r>
      <w:r w:rsidRPr="00C51403">
        <w:rPr>
          <w:rFonts w:ascii="黑体" w:eastAsia="黑体" w:hAnsi="黑体" w:hint="eastAsia"/>
        </w:rPr>
        <w:t>“丽丽”</w:t>
      </w:r>
    </w:p>
    <w:p w14:paraId="0D5A9DF4" w14:textId="77777777" w:rsidR="001B16C1" w:rsidRPr="00C51403" w:rsidRDefault="001B16C1" w:rsidP="001B16C1">
      <w:pPr>
        <w:snapToGrid w:val="0"/>
        <w:ind w:leftChars="371" w:left="77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w01.name = </w:t>
      </w:r>
      <w:r w:rsidRPr="00C51403">
        <w:rPr>
          <w:rFonts w:ascii="黑体" w:eastAsia="黑体" w:hAnsi="黑体" w:hint="eastAsia"/>
        </w:rPr>
        <w:t>“莉莉”</w:t>
      </w:r>
    </w:p>
    <w:p w14:paraId="686A4DA4" w14:textId="77777777" w:rsidR="001B16C1" w:rsidRPr="00C51403" w:rsidRDefault="001B16C1" w:rsidP="001B16C1">
      <w:pPr>
        <w:numPr>
          <w:ilvl w:val="0"/>
          <w:numId w:val="8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通常在构造函数</w:t>
      </w:r>
      <w:r w:rsidRPr="00C51403">
        <w:rPr>
          <w:rFonts w:ascii="黑体" w:eastAsia="黑体" w:hAnsi="黑体"/>
        </w:rPr>
        <w:t>(_</w:t>
      </w:r>
      <w:proofErr w:type="spellStart"/>
      <w:r w:rsidRPr="00C51403">
        <w:rPr>
          <w:rFonts w:ascii="黑体" w:eastAsia="黑体" w:hAnsi="黑体"/>
        </w:rPr>
        <w:t>init</w:t>
      </w:r>
      <w:proofErr w:type="spellEnd"/>
      <w:r w:rsidRPr="00C51403">
        <w:rPr>
          <w:rFonts w:ascii="黑体" w:eastAsia="黑体" w:hAnsi="黑体"/>
        </w:rPr>
        <w:t>_)</w:t>
      </w:r>
      <w:r w:rsidRPr="00C51403">
        <w:rPr>
          <w:rFonts w:ascii="黑体" w:eastAsia="黑体" w:hAnsi="黑体" w:hint="eastAsia"/>
        </w:rPr>
        <w:t>中创建。</w:t>
      </w:r>
    </w:p>
    <w:p w14:paraId="513168AA" w14:textId="77777777" w:rsidR="001B16C1" w:rsidRPr="00C51403" w:rsidRDefault="001B16C1" w:rsidP="001B16C1">
      <w:pPr>
        <w:snapToGrid w:val="0"/>
        <w:ind w:leftChars="371" w:left="77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>w01 = Wife(</w:t>
      </w:r>
      <w:r w:rsidRPr="00C51403">
        <w:rPr>
          <w:rFonts w:ascii="黑体" w:eastAsia="黑体" w:hAnsi="黑体" w:hint="eastAsia"/>
        </w:rPr>
        <w:t>“丽丽”</w:t>
      </w:r>
      <w:r w:rsidRPr="00C51403">
        <w:rPr>
          <w:rFonts w:ascii="黑体" w:eastAsia="黑体" w:hAnsi="黑体"/>
        </w:rPr>
        <w:t>,24)</w:t>
      </w:r>
    </w:p>
    <w:p w14:paraId="6F8924A9" w14:textId="77777777" w:rsidR="001B16C1" w:rsidRPr="00C51403" w:rsidRDefault="001B16C1" w:rsidP="001B16C1">
      <w:pPr>
        <w:snapToGrid w:val="0"/>
        <w:ind w:leftChars="371" w:left="77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lastRenderedPageBreak/>
        <w:t>print(w01.name)</w:t>
      </w:r>
    </w:p>
    <w:p w14:paraId="7B505E9A" w14:textId="77777777" w:rsidR="001B16C1" w:rsidRPr="00C51403" w:rsidRDefault="001B16C1" w:rsidP="001B16C1">
      <w:pPr>
        <w:numPr>
          <w:ilvl w:val="0"/>
          <w:numId w:val="8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每个对象存储一份，通过对象地址访问。</w:t>
      </w:r>
    </w:p>
    <w:p w14:paraId="554A39D9" w14:textId="77777777" w:rsidR="001B16C1" w:rsidRPr="00C51403" w:rsidRDefault="001B16C1" w:rsidP="001B16C1">
      <w:pPr>
        <w:snapToGrid w:val="0"/>
        <w:ind w:leftChars="343" w:left="720"/>
        <w:rPr>
          <w:rFonts w:ascii="黑体" w:eastAsia="黑体" w:hAnsi="黑体"/>
        </w:rPr>
      </w:pPr>
    </w:p>
    <w:p w14:paraId="1B9A1612" w14:textId="77777777" w:rsidR="001B16C1" w:rsidRPr="00C51403" w:rsidRDefault="001B16C1" w:rsidP="001B16C1">
      <w:pPr>
        <w:numPr>
          <w:ilvl w:val="0"/>
          <w:numId w:val="6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作用：描述某个对象的数据。</w:t>
      </w:r>
    </w:p>
    <w:p w14:paraId="014D7B06" w14:textId="77777777" w:rsidR="001B16C1" w:rsidRDefault="001B16C1" w:rsidP="001B16C1">
      <w:pPr>
        <w:numPr>
          <w:ilvl w:val="0"/>
          <w:numId w:val="6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>__</w:t>
      </w:r>
      <w:proofErr w:type="spellStart"/>
      <w:r w:rsidRPr="00C51403">
        <w:rPr>
          <w:rFonts w:ascii="黑体" w:eastAsia="黑体" w:hAnsi="黑体"/>
        </w:rPr>
        <w:t>dict</w:t>
      </w:r>
      <w:proofErr w:type="spellEnd"/>
      <w:r w:rsidRPr="00C51403">
        <w:rPr>
          <w:rFonts w:ascii="黑体" w:eastAsia="黑体" w:hAnsi="黑体"/>
        </w:rPr>
        <w:t>__</w:t>
      </w:r>
      <w:r w:rsidRPr="00C51403">
        <w:rPr>
          <w:rFonts w:ascii="黑体" w:eastAsia="黑体" w:hAnsi="黑体" w:hint="eastAsia"/>
        </w:rPr>
        <w:t>：对象的属性，用于存储自身实例变量的字典。</w:t>
      </w:r>
    </w:p>
    <w:p w14:paraId="1475376D" w14:textId="404E8C78" w:rsidR="001B16C1" w:rsidRPr="00C51403" w:rsidRDefault="001B16C1" w:rsidP="001B16C1">
      <w:pPr>
        <w:numPr>
          <w:ilvl w:val="0"/>
          <w:numId w:val="6"/>
        </w:numPr>
        <w:snapToGrid w:val="0"/>
        <w:ind w:left="360"/>
        <w:rPr>
          <w:rFonts w:ascii="黑体" w:eastAsia="黑体" w:hAnsi="黑体"/>
        </w:rPr>
      </w:pPr>
      <w:r w:rsidRPr="0086666A">
        <w:rPr>
          <w:noProof/>
        </w:rPr>
        <w:drawing>
          <wp:inline distT="0" distB="0" distL="0" distR="0" wp14:anchorId="51B430B2" wp14:editId="674795E6">
            <wp:extent cx="4907280" cy="524256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0472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t>实例方法</w:t>
      </w:r>
    </w:p>
    <w:p w14:paraId="66A3896D" w14:textId="77777777" w:rsidR="001B16C1" w:rsidRPr="00C51403" w:rsidRDefault="001B16C1" w:rsidP="001B16C1">
      <w:pPr>
        <w:numPr>
          <w:ilvl w:val="0"/>
          <w:numId w:val="9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语法</w:t>
      </w:r>
    </w:p>
    <w:p w14:paraId="2ADC1482" w14:textId="77777777" w:rsidR="001B16C1" w:rsidRPr="00C51403" w:rsidRDefault="001B16C1" w:rsidP="001B16C1">
      <w:pPr>
        <w:snapToGrid w:val="0"/>
        <w:ind w:firstLine="36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(1) </w:t>
      </w:r>
      <w:r w:rsidRPr="00C51403">
        <w:rPr>
          <w:rFonts w:ascii="黑体" w:eastAsia="黑体" w:hAnsi="黑体" w:hint="eastAsia"/>
        </w:rPr>
        <w:t>定义：</w:t>
      </w:r>
      <w:r w:rsidRPr="00C51403">
        <w:rPr>
          <w:rFonts w:ascii="黑体" w:eastAsia="黑体" w:hAnsi="黑体"/>
        </w:rPr>
        <w:t xml:space="preserve">  def </w:t>
      </w:r>
      <w:r w:rsidRPr="00C51403">
        <w:rPr>
          <w:rFonts w:ascii="黑体" w:eastAsia="黑体" w:hAnsi="黑体" w:hint="eastAsia"/>
        </w:rPr>
        <w:t>方法名称</w:t>
      </w:r>
      <w:r w:rsidRPr="00C51403">
        <w:rPr>
          <w:rFonts w:ascii="黑体" w:eastAsia="黑体" w:hAnsi="黑体"/>
        </w:rPr>
        <w:t xml:space="preserve">(self, </w:t>
      </w:r>
      <w:r w:rsidRPr="00C51403">
        <w:rPr>
          <w:rFonts w:ascii="黑体" w:eastAsia="黑体" w:hAnsi="黑体" w:hint="eastAsia"/>
        </w:rPr>
        <w:t>参数列表</w:t>
      </w:r>
      <w:r w:rsidRPr="00C51403">
        <w:rPr>
          <w:rFonts w:ascii="黑体" w:eastAsia="黑体" w:hAnsi="黑体"/>
        </w:rPr>
        <w:t>):</w:t>
      </w:r>
    </w:p>
    <w:p w14:paraId="580B8702" w14:textId="77777777" w:rsidR="001B16C1" w:rsidRPr="00C51403" w:rsidRDefault="001B16C1" w:rsidP="001B16C1">
      <w:pPr>
        <w:snapToGrid w:val="0"/>
        <w:ind w:leftChars="414" w:left="869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  <w:t xml:space="preserve">    </w:t>
      </w:r>
      <w:r w:rsidRPr="00C51403">
        <w:rPr>
          <w:rFonts w:ascii="黑体" w:eastAsia="黑体" w:hAnsi="黑体" w:hint="eastAsia"/>
        </w:rPr>
        <w:t>方法体</w:t>
      </w:r>
    </w:p>
    <w:p w14:paraId="4D473204" w14:textId="77777777" w:rsidR="001B16C1" w:rsidRPr="00C51403" w:rsidRDefault="001B16C1" w:rsidP="001B16C1">
      <w:pPr>
        <w:snapToGrid w:val="0"/>
        <w:ind w:firstLine="36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(2) </w:t>
      </w:r>
      <w:r w:rsidRPr="00C51403">
        <w:rPr>
          <w:rFonts w:ascii="黑体" w:eastAsia="黑体" w:hAnsi="黑体" w:hint="eastAsia"/>
        </w:rPr>
        <w:t>调用：</w:t>
      </w:r>
      <w:r w:rsidRPr="00C51403">
        <w:rPr>
          <w:rFonts w:ascii="黑体" w:eastAsia="黑体" w:hAnsi="黑体"/>
        </w:rPr>
        <w:t xml:space="preserve"> </w:t>
      </w:r>
      <w:r w:rsidRPr="00C51403">
        <w:rPr>
          <w:rFonts w:ascii="黑体" w:eastAsia="黑体" w:hAnsi="黑体" w:hint="eastAsia"/>
        </w:rPr>
        <w:t>对象地址</w:t>
      </w:r>
      <w:r w:rsidRPr="00C51403">
        <w:rPr>
          <w:rFonts w:ascii="黑体" w:eastAsia="黑体" w:hAnsi="黑体"/>
        </w:rPr>
        <w:t>.</w:t>
      </w:r>
      <w:r w:rsidRPr="00C51403">
        <w:rPr>
          <w:rFonts w:ascii="黑体" w:eastAsia="黑体" w:hAnsi="黑体" w:hint="eastAsia"/>
        </w:rPr>
        <w:t>实例方法名</w:t>
      </w:r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参数列表</w:t>
      </w:r>
      <w:r w:rsidRPr="00C51403">
        <w:rPr>
          <w:rFonts w:ascii="黑体" w:eastAsia="黑体" w:hAnsi="黑体"/>
        </w:rPr>
        <w:t>)</w:t>
      </w:r>
    </w:p>
    <w:p w14:paraId="3F569892" w14:textId="77777777" w:rsidR="001B16C1" w:rsidRPr="00C51403" w:rsidRDefault="001B16C1" w:rsidP="001B16C1">
      <w:pPr>
        <w:snapToGrid w:val="0"/>
        <w:ind w:firstLineChars="400" w:firstLine="84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/>
        </w:rPr>
        <w:tab/>
        <w:t xml:space="preserve">  </w:t>
      </w:r>
      <w:r w:rsidRPr="00C51403">
        <w:rPr>
          <w:rFonts w:ascii="黑体" w:eastAsia="黑体" w:hAnsi="黑体" w:hint="eastAsia"/>
        </w:rPr>
        <w:t>不建议通过类</w:t>
      </w:r>
      <w:proofErr w:type="gramStart"/>
      <w:r w:rsidRPr="00C51403">
        <w:rPr>
          <w:rFonts w:ascii="黑体" w:eastAsia="黑体" w:hAnsi="黑体" w:hint="eastAsia"/>
        </w:rPr>
        <w:t>名访问</w:t>
      </w:r>
      <w:proofErr w:type="gramEnd"/>
      <w:r w:rsidRPr="00C51403">
        <w:rPr>
          <w:rFonts w:ascii="黑体" w:eastAsia="黑体" w:hAnsi="黑体" w:hint="eastAsia"/>
        </w:rPr>
        <w:t>实例方法</w:t>
      </w:r>
    </w:p>
    <w:p w14:paraId="78280010" w14:textId="77777777" w:rsidR="001B16C1" w:rsidRPr="00C51403" w:rsidRDefault="001B16C1" w:rsidP="001B16C1">
      <w:pPr>
        <w:numPr>
          <w:ilvl w:val="0"/>
          <w:numId w:val="9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说明</w:t>
      </w:r>
    </w:p>
    <w:p w14:paraId="31975CA6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(1) </w:t>
      </w:r>
      <w:r w:rsidRPr="00C51403">
        <w:rPr>
          <w:rFonts w:ascii="黑体" w:eastAsia="黑体" w:hAnsi="黑体" w:hint="eastAsia"/>
        </w:rPr>
        <w:t>至少有一个形参，第一个参数绑定调用这个方法的对象</w:t>
      </w:r>
      <w:r w:rsidRPr="00C51403">
        <w:rPr>
          <w:rFonts w:ascii="黑体" w:eastAsia="黑体" w:hAnsi="黑体"/>
        </w:rPr>
        <w:t>,</w:t>
      </w:r>
      <w:r w:rsidRPr="00C51403">
        <w:rPr>
          <w:rFonts w:ascii="黑体" w:eastAsia="黑体" w:hAnsi="黑体" w:hint="eastAsia"/>
        </w:rPr>
        <w:t>一般命名为</w:t>
      </w:r>
      <w:r w:rsidRPr="00C51403">
        <w:rPr>
          <w:rFonts w:ascii="黑体" w:eastAsia="黑体" w:hAnsi="黑体"/>
        </w:rPr>
        <w:t>"self"</w:t>
      </w:r>
      <w:r w:rsidRPr="00C51403">
        <w:rPr>
          <w:rFonts w:ascii="黑体" w:eastAsia="黑体" w:hAnsi="黑体" w:hint="eastAsia"/>
        </w:rPr>
        <w:t>。</w:t>
      </w:r>
    </w:p>
    <w:p w14:paraId="16CA2972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(2) </w:t>
      </w:r>
      <w:r w:rsidRPr="00C51403">
        <w:rPr>
          <w:rFonts w:ascii="黑体" w:eastAsia="黑体" w:hAnsi="黑体" w:hint="eastAsia"/>
        </w:rPr>
        <w:t>无论创建多少对象，方法只有一份，并且被所有对象共享。</w:t>
      </w:r>
    </w:p>
    <w:p w14:paraId="64A4A56C" w14:textId="77777777" w:rsidR="001B16C1" w:rsidRDefault="001B16C1" w:rsidP="001B16C1">
      <w:pPr>
        <w:numPr>
          <w:ilvl w:val="0"/>
          <w:numId w:val="9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lastRenderedPageBreak/>
        <w:t>作用：表示对象行为。</w:t>
      </w:r>
    </w:p>
    <w:p w14:paraId="1B6B041E" w14:textId="72B8036B" w:rsidR="001B16C1" w:rsidRPr="00C51403" w:rsidRDefault="001B16C1" w:rsidP="001B16C1">
      <w:pPr>
        <w:numPr>
          <w:ilvl w:val="0"/>
          <w:numId w:val="9"/>
        </w:numPr>
        <w:snapToGrid w:val="0"/>
        <w:ind w:left="360"/>
        <w:rPr>
          <w:rFonts w:ascii="黑体" w:eastAsia="黑体" w:hAnsi="黑体"/>
        </w:rPr>
      </w:pPr>
      <w:r w:rsidRPr="0086666A">
        <w:rPr>
          <w:noProof/>
        </w:rPr>
        <w:drawing>
          <wp:inline distT="0" distB="0" distL="0" distR="0" wp14:anchorId="08BD0E42" wp14:editId="7EF75D02">
            <wp:extent cx="5440680" cy="464058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66A">
        <w:rPr>
          <w:noProof/>
        </w:rPr>
        <w:lastRenderedPageBreak/>
        <w:drawing>
          <wp:inline distT="0" distB="0" distL="0" distR="0" wp14:anchorId="57D8BB8A" wp14:editId="10A36CB2">
            <wp:extent cx="5448300" cy="36499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AB3E" w14:textId="77777777" w:rsidR="001B16C1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类成员</w:t>
      </w:r>
    </w:p>
    <w:p w14:paraId="037B5A25" w14:textId="41AEB483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922332">
        <w:rPr>
          <w:noProof/>
        </w:rPr>
        <w:drawing>
          <wp:inline distT="0" distB="0" distL="0" distR="0" wp14:anchorId="309F7480" wp14:editId="009DD2DA">
            <wp:extent cx="5417820" cy="2362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F138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t>类变量</w:t>
      </w:r>
    </w:p>
    <w:p w14:paraId="195BB887" w14:textId="77777777" w:rsidR="001B16C1" w:rsidRPr="00C51403" w:rsidRDefault="001B16C1" w:rsidP="001B16C1">
      <w:pPr>
        <w:numPr>
          <w:ilvl w:val="0"/>
          <w:numId w:val="10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语法</w:t>
      </w:r>
    </w:p>
    <w:p w14:paraId="6EC2DBF2" w14:textId="77777777" w:rsidR="001B16C1" w:rsidRPr="00C51403" w:rsidRDefault="001B16C1" w:rsidP="001B16C1">
      <w:pPr>
        <w:numPr>
          <w:ilvl w:val="0"/>
          <w:numId w:val="11"/>
        </w:num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定义：在类中，方法外定义变量。</w:t>
      </w:r>
    </w:p>
    <w:p w14:paraId="447CC900" w14:textId="77777777" w:rsidR="001B16C1" w:rsidRPr="00C51403" w:rsidRDefault="001B16C1" w:rsidP="001B16C1">
      <w:pPr>
        <w:snapToGrid w:val="0"/>
        <w:ind w:leftChars="471" w:left="989" w:firstLineChars="20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class </w:t>
      </w:r>
      <w:r w:rsidRPr="00C51403">
        <w:rPr>
          <w:rFonts w:ascii="黑体" w:eastAsia="黑体" w:hAnsi="黑体" w:hint="eastAsia"/>
        </w:rPr>
        <w:t>类名</w:t>
      </w:r>
      <w:r w:rsidRPr="00C51403">
        <w:rPr>
          <w:rFonts w:ascii="黑体" w:eastAsia="黑体" w:hAnsi="黑体"/>
        </w:rPr>
        <w:t>:</w:t>
      </w:r>
    </w:p>
    <w:p w14:paraId="0237E909" w14:textId="77777777" w:rsidR="001B16C1" w:rsidRPr="00C51403" w:rsidRDefault="001B16C1" w:rsidP="001B16C1">
      <w:pPr>
        <w:snapToGrid w:val="0"/>
        <w:ind w:leftChars="471" w:left="98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lastRenderedPageBreak/>
        <w:tab/>
      </w:r>
      <w:r w:rsidRPr="00C51403">
        <w:rPr>
          <w:rFonts w:ascii="黑体" w:eastAsia="黑体" w:hAnsi="黑体"/>
        </w:rPr>
        <w:tab/>
        <w:t xml:space="preserve">   </w:t>
      </w:r>
      <w:r w:rsidRPr="00C51403">
        <w:rPr>
          <w:rFonts w:ascii="黑体" w:eastAsia="黑体" w:hAnsi="黑体" w:hint="eastAsia"/>
        </w:rPr>
        <w:t>变量名</w:t>
      </w:r>
      <w:r w:rsidRPr="00C51403">
        <w:rPr>
          <w:rFonts w:ascii="黑体" w:eastAsia="黑体" w:hAnsi="黑体"/>
        </w:rPr>
        <w:t xml:space="preserve"> = </w:t>
      </w:r>
      <w:r w:rsidRPr="00C51403">
        <w:rPr>
          <w:rFonts w:ascii="黑体" w:eastAsia="黑体" w:hAnsi="黑体" w:hint="eastAsia"/>
        </w:rPr>
        <w:t>表达式</w:t>
      </w:r>
    </w:p>
    <w:p w14:paraId="35F39E31" w14:textId="77777777" w:rsidR="001B16C1" w:rsidRPr="00C51403" w:rsidRDefault="001B16C1" w:rsidP="001B16C1">
      <w:pPr>
        <w:numPr>
          <w:ilvl w:val="0"/>
          <w:numId w:val="11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调用：类名</w:t>
      </w:r>
      <w:r w:rsidRPr="00C51403">
        <w:rPr>
          <w:rFonts w:ascii="黑体" w:eastAsia="黑体" w:hAnsi="黑体"/>
        </w:rPr>
        <w:t>.</w:t>
      </w:r>
      <w:r w:rsidRPr="00C51403">
        <w:rPr>
          <w:rFonts w:ascii="黑体" w:eastAsia="黑体" w:hAnsi="黑体" w:hint="eastAsia"/>
        </w:rPr>
        <w:t>变量名</w:t>
      </w:r>
    </w:p>
    <w:p w14:paraId="5E087FD0" w14:textId="77777777" w:rsidR="001B16C1" w:rsidRPr="00C51403" w:rsidRDefault="001B16C1" w:rsidP="001B16C1">
      <w:pPr>
        <w:snapToGrid w:val="0"/>
        <w:ind w:leftChars="343" w:left="7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 </w:t>
      </w:r>
      <w:r w:rsidRPr="00C51403">
        <w:rPr>
          <w:rFonts w:ascii="黑体" w:eastAsia="黑体" w:hAnsi="黑体" w:hint="eastAsia"/>
        </w:rPr>
        <w:t>不建议通过对象访问类变量</w:t>
      </w:r>
    </w:p>
    <w:p w14:paraId="071C4062" w14:textId="77777777" w:rsidR="001B16C1" w:rsidRPr="00C51403" w:rsidRDefault="001B16C1" w:rsidP="001B16C1">
      <w:pPr>
        <w:numPr>
          <w:ilvl w:val="0"/>
          <w:numId w:val="10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说明</w:t>
      </w:r>
    </w:p>
    <w:p w14:paraId="61DE9FB4" w14:textId="77777777" w:rsidR="001B16C1" w:rsidRPr="006A7C0E" w:rsidRDefault="001B16C1" w:rsidP="001B16C1">
      <w:pPr>
        <w:snapToGrid w:val="0"/>
        <w:ind w:leftChars="171" w:left="359"/>
        <w:rPr>
          <w:rFonts w:ascii="黑体" w:eastAsia="黑体" w:hAnsi="黑体"/>
          <w:color w:val="FF0000"/>
        </w:rPr>
      </w:pPr>
      <w:r w:rsidRPr="00C51403">
        <w:rPr>
          <w:rFonts w:ascii="黑体" w:eastAsia="黑体" w:hAnsi="黑体"/>
        </w:rPr>
        <w:t xml:space="preserve">(1) </w:t>
      </w:r>
      <w:r w:rsidRPr="00C51403">
        <w:rPr>
          <w:rFonts w:ascii="黑体" w:eastAsia="黑体" w:hAnsi="黑体" w:hint="eastAsia"/>
        </w:rPr>
        <w:t>存储在类中。</w:t>
      </w:r>
      <w:r w:rsidRPr="006A7C0E">
        <w:rPr>
          <w:rFonts w:ascii="黑体" w:eastAsia="黑体" w:hAnsi="黑体" w:hint="eastAsia"/>
          <w:color w:val="FF0000"/>
        </w:rPr>
        <w:t>实例化类之前，类变量就已经存在了</w:t>
      </w:r>
    </w:p>
    <w:p w14:paraId="34A1ADC2" w14:textId="77777777" w:rsidR="001B16C1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(2) </w:t>
      </w:r>
      <w:r w:rsidRPr="00C51403">
        <w:rPr>
          <w:rFonts w:ascii="黑体" w:eastAsia="黑体" w:hAnsi="黑体" w:hint="eastAsia"/>
        </w:rPr>
        <w:t>只有一份，被所有对象共享。</w:t>
      </w:r>
    </w:p>
    <w:p w14:paraId="3993BE7F" w14:textId="77777777" w:rsidR="001B16C1" w:rsidRPr="006A7C0E" w:rsidRDefault="001B16C1" w:rsidP="001B16C1">
      <w:pPr>
        <w:snapToGrid w:val="0"/>
        <w:ind w:leftChars="171" w:left="359"/>
        <w:rPr>
          <w:rFonts w:ascii="黑体" w:eastAsia="黑体" w:hAnsi="黑体"/>
          <w:color w:val="FF0000"/>
        </w:rPr>
      </w:pPr>
      <w:r w:rsidRPr="006A7C0E">
        <w:rPr>
          <w:rFonts w:ascii="黑体" w:eastAsia="黑体" w:hAnsi="黑体" w:hint="eastAsia"/>
          <w:color w:val="FF0000"/>
        </w:rPr>
        <w:t>类似于</w:t>
      </w:r>
      <w:r>
        <w:rPr>
          <w:rFonts w:ascii="黑体" w:eastAsia="黑体" w:hAnsi="黑体" w:hint="eastAsia"/>
          <w:color w:val="FF0000"/>
        </w:rPr>
        <w:t>“</w:t>
      </w:r>
      <w:r w:rsidRPr="006A7C0E">
        <w:rPr>
          <w:rFonts w:ascii="黑体" w:eastAsia="黑体" w:hAnsi="黑体" w:hint="eastAsia"/>
          <w:color w:val="FF0000"/>
        </w:rPr>
        <w:t>全局变量</w:t>
      </w:r>
      <w:r>
        <w:rPr>
          <w:rFonts w:ascii="黑体" w:eastAsia="黑体" w:hAnsi="黑体" w:hint="eastAsia"/>
          <w:color w:val="FF0000"/>
        </w:rPr>
        <w:t>”</w:t>
      </w:r>
    </w:p>
    <w:p w14:paraId="73FFF1DD" w14:textId="77777777" w:rsidR="001B16C1" w:rsidRPr="006A7C0E" w:rsidRDefault="001B16C1" w:rsidP="001B16C1">
      <w:pPr>
        <w:numPr>
          <w:ilvl w:val="0"/>
          <w:numId w:val="10"/>
        </w:numPr>
        <w:snapToGrid w:val="0"/>
        <w:ind w:left="360"/>
        <w:rPr>
          <w:rFonts w:ascii="黑体" w:eastAsia="黑体" w:hAnsi="黑体"/>
          <w:color w:val="FF0000"/>
        </w:rPr>
      </w:pPr>
      <w:r w:rsidRPr="006A7C0E">
        <w:rPr>
          <w:rFonts w:ascii="黑体" w:eastAsia="黑体" w:hAnsi="黑体" w:hint="eastAsia"/>
          <w:color w:val="FF0000"/>
        </w:rPr>
        <w:t>作用：描述所有对象的共有数据。</w:t>
      </w:r>
    </w:p>
    <w:p w14:paraId="3CEEA26C" w14:textId="77777777" w:rsidR="001B16C1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t>类方法</w:t>
      </w:r>
    </w:p>
    <w:p w14:paraId="29D9DBE2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</w:p>
    <w:p w14:paraId="25D52DFE" w14:textId="77777777" w:rsidR="001B16C1" w:rsidRPr="00C51403" w:rsidRDefault="001B16C1" w:rsidP="001B16C1">
      <w:pPr>
        <w:numPr>
          <w:ilvl w:val="0"/>
          <w:numId w:val="12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语法</w:t>
      </w:r>
    </w:p>
    <w:p w14:paraId="7E522849" w14:textId="77777777" w:rsidR="001B16C1" w:rsidRPr="00C51403" w:rsidRDefault="001B16C1" w:rsidP="001B16C1">
      <w:pPr>
        <w:numPr>
          <w:ilvl w:val="0"/>
          <w:numId w:val="13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定义：</w:t>
      </w:r>
    </w:p>
    <w:p w14:paraId="30E06F82" w14:textId="77777777" w:rsidR="001B16C1" w:rsidRPr="00C51403" w:rsidRDefault="001B16C1" w:rsidP="001B16C1">
      <w:pPr>
        <w:snapToGrid w:val="0"/>
        <w:ind w:leftChars="371" w:left="77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@</w:t>
      </w:r>
      <w:proofErr w:type="spellStart"/>
      <w:r w:rsidRPr="00C51403">
        <w:rPr>
          <w:rFonts w:ascii="黑体" w:eastAsia="黑体" w:hAnsi="黑体"/>
        </w:rPr>
        <w:t>classmethod</w:t>
      </w:r>
      <w:proofErr w:type="spellEnd"/>
    </w:p>
    <w:p w14:paraId="2D2292CA" w14:textId="77777777" w:rsidR="001B16C1" w:rsidRPr="00C51403" w:rsidRDefault="001B16C1" w:rsidP="001B16C1">
      <w:pPr>
        <w:snapToGrid w:val="0"/>
        <w:ind w:leftChars="371" w:left="77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def </w:t>
      </w:r>
      <w:r w:rsidRPr="00C51403">
        <w:rPr>
          <w:rFonts w:ascii="黑体" w:eastAsia="黑体" w:hAnsi="黑体" w:hint="eastAsia"/>
        </w:rPr>
        <w:t>方法名称</w:t>
      </w:r>
      <w:r w:rsidRPr="00C51403">
        <w:rPr>
          <w:rFonts w:ascii="黑体" w:eastAsia="黑体" w:hAnsi="黑体"/>
        </w:rPr>
        <w:t>(</w:t>
      </w:r>
      <w:proofErr w:type="spellStart"/>
      <w:r w:rsidRPr="00C51403">
        <w:rPr>
          <w:rFonts w:ascii="黑体" w:eastAsia="黑体" w:hAnsi="黑体"/>
        </w:rPr>
        <w:t>cls</w:t>
      </w:r>
      <w:proofErr w:type="spellEnd"/>
      <w:r w:rsidRPr="00C51403">
        <w:rPr>
          <w:rFonts w:ascii="黑体" w:eastAsia="黑体" w:hAnsi="黑体"/>
        </w:rPr>
        <w:t>,</w:t>
      </w:r>
      <w:r w:rsidRPr="00C51403">
        <w:rPr>
          <w:rFonts w:ascii="黑体" w:eastAsia="黑体" w:hAnsi="黑体" w:hint="eastAsia"/>
        </w:rPr>
        <w:t>参数列表</w:t>
      </w:r>
      <w:r w:rsidRPr="00C51403">
        <w:rPr>
          <w:rFonts w:ascii="黑体" w:eastAsia="黑体" w:hAnsi="黑体"/>
        </w:rPr>
        <w:t>):</w:t>
      </w:r>
    </w:p>
    <w:p w14:paraId="22660A94" w14:textId="77777777" w:rsidR="001B16C1" w:rsidRPr="00C51403" w:rsidRDefault="001B16C1" w:rsidP="001B16C1">
      <w:pPr>
        <w:snapToGrid w:val="0"/>
        <w:ind w:leftChars="371" w:left="77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    </w:t>
      </w:r>
      <w:r w:rsidRPr="00C51403">
        <w:rPr>
          <w:rFonts w:ascii="黑体" w:eastAsia="黑体" w:hAnsi="黑体" w:hint="eastAsia"/>
        </w:rPr>
        <w:t>方法体</w:t>
      </w:r>
    </w:p>
    <w:p w14:paraId="3FB09646" w14:textId="77777777" w:rsidR="001B16C1" w:rsidRPr="00C51403" w:rsidRDefault="001B16C1" w:rsidP="001B16C1">
      <w:pPr>
        <w:numPr>
          <w:ilvl w:val="0"/>
          <w:numId w:val="13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调用：类名</w:t>
      </w:r>
      <w:r w:rsidRPr="00C51403">
        <w:rPr>
          <w:rFonts w:ascii="黑体" w:eastAsia="黑体" w:hAnsi="黑体"/>
        </w:rPr>
        <w:t>.</w:t>
      </w:r>
      <w:r w:rsidRPr="00C51403">
        <w:rPr>
          <w:rFonts w:ascii="黑体" w:eastAsia="黑体" w:hAnsi="黑体" w:hint="eastAsia"/>
        </w:rPr>
        <w:t>方法名</w:t>
      </w:r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参数列表</w:t>
      </w:r>
      <w:r w:rsidRPr="00C51403">
        <w:rPr>
          <w:rFonts w:ascii="黑体" w:eastAsia="黑体" w:hAnsi="黑体"/>
        </w:rPr>
        <w:t xml:space="preserve">) </w:t>
      </w:r>
    </w:p>
    <w:p w14:paraId="7481D258" w14:textId="77777777" w:rsidR="001B16C1" w:rsidRDefault="001B16C1" w:rsidP="001B16C1">
      <w:pPr>
        <w:snapToGrid w:val="0"/>
        <w:ind w:leftChars="343" w:left="7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 </w:t>
      </w:r>
      <w:r w:rsidRPr="00C51403">
        <w:rPr>
          <w:rFonts w:ascii="黑体" w:eastAsia="黑体" w:hAnsi="黑体" w:hint="eastAsia"/>
        </w:rPr>
        <w:t>不建议通过对象访问类方法</w:t>
      </w:r>
    </w:p>
    <w:p w14:paraId="336F6EC8" w14:textId="77777777" w:rsidR="001B16C1" w:rsidRDefault="001B16C1" w:rsidP="001B16C1">
      <w:pPr>
        <w:snapToGrid w:val="0"/>
        <w:ind w:leftChars="343" w:left="720"/>
        <w:rPr>
          <w:rFonts w:ascii="黑体" w:eastAsia="黑体" w:hAnsi="黑体"/>
        </w:rPr>
      </w:pPr>
    </w:p>
    <w:p w14:paraId="54F9CF63" w14:textId="77777777" w:rsidR="001B16C1" w:rsidRPr="006A7C0E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7C0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ICBC: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"""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工商银行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"""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# 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类变量：总行的钱</w:t>
      </w:r>
      <w:r w:rsidRPr="006A7C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total_money</w:t>
      </w:r>
      <w:proofErr w:type="spellEnd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6A7C0E">
        <w:rPr>
          <w:rFonts w:ascii="Consolas" w:eastAsia="宋体" w:hAnsi="Consolas" w:cs="宋体"/>
          <w:color w:val="0000FF"/>
          <w:kern w:val="0"/>
          <w:sz w:val="20"/>
          <w:szCs w:val="20"/>
        </w:rPr>
        <w:t>1000000</w:t>
      </w:r>
      <w:r w:rsidRPr="006A7C0E">
        <w:rPr>
          <w:rFonts w:ascii="Consolas" w:eastAsia="宋体" w:hAnsi="Consolas" w:cs="宋体"/>
          <w:color w:val="0000FF"/>
          <w:kern w:val="0"/>
          <w:sz w:val="20"/>
          <w:szCs w:val="20"/>
        </w:rPr>
        <w:br/>
      </w:r>
      <w:r w:rsidRPr="006A7C0E">
        <w:rPr>
          <w:rFonts w:ascii="Consolas" w:eastAsia="宋体" w:hAnsi="Consolas" w:cs="宋体"/>
          <w:color w:val="0000FF"/>
          <w:kern w:val="0"/>
          <w:sz w:val="20"/>
          <w:szCs w:val="20"/>
        </w:rPr>
        <w:br/>
        <w:t xml:space="preserve">    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类方法：对类变量的操作</w:t>
      </w:r>
      <w:r w:rsidRPr="006A7C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6A7C0E">
        <w:rPr>
          <w:rFonts w:ascii="Consolas" w:eastAsia="宋体" w:hAnsi="Consolas" w:cs="宋体"/>
          <w:color w:val="0000B2"/>
          <w:kern w:val="0"/>
          <w:sz w:val="20"/>
          <w:szCs w:val="20"/>
        </w:rPr>
        <w:t>@</w:t>
      </w:r>
      <w:proofErr w:type="spellStart"/>
      <w:r w:rsidRPr="006A7C0E">
        <w:rPr>
          <w:rFonts w:ascii="Consolas" w:eastAsia="宋体" w:hAnsi="Consolas" w:cs="宋体"/>
          <w:color w:val="0000B2"/>
          <w:kern w:val="0"/>
          <w:sz w:val="20"/>
          <w:szCs w:val="20"/>
        </w:rPr>
        <w:t>classmethod</w:t>
      </w:r>
      <w:proofErr w:type="spellEnd"/>
      <w:r w:rsidRPr="006A7C0E">
        <w:rPr>
          <w:rFonts w:ascii="Consolas" w:eastAsia="宋体" w:hAnsi="Consolas" w:cs="宋体"/>
          <w:color w:val="0000B2"/>
          <w:kern w:val="0"/>
          <w:sz w:val="20"/>
          <w:szCs w:val="20"/>
        </w:rPr>
        <w:br/>
        <w:t xml:space="preserve">    </w:t>
      </w:r>
      <w:r w:rsidRPr="006A7C0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proofErr w:type="spellStart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print_total_money</w:t>
      </w:r>
      <w:proofErr w:type="spellEnd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6A7C0E">
        <w:rPr>
          <w:rFonts w:ascii="Consolas" w:eastAsia="宋体" w:hAnsi="Consolas" w:cs="宋体"/>
          <w:color w:val="94558D"/>
          <w:kern w:val="0"/>
          <w:sz w:val="20"/>
          <w:szCs w:val="20"/>
        </w:rPr>
        <w:t>cls</w:t>
      </w:r>
      <w:proofErr w:type="spellEnd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# print("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工商银行的钱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:", </w:t>
      </w:r>
      <w:proofErr w:type="spellStart"/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ICBC.total_money</w:t>
      </w:r>
      <w:proofErr w:type="spellEnd"/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6A7C0E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7C0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6A7C0E">
        <w:rPr>
          <w:rFonts w:ascii="Arial" w:eastAsia="宋体" w:hAnsi="Arial" w:cs="Arial" w:hint="eastAsia"/>
          <w:b/>
          <w:bCs/>
          <w:color w:val="008080"/>
          <w:kern w:val="0"/>
          <w:sz w:val="20"/>
          <w:szCs w:val="20"/>
        </w:rPr>
        <w:t>工商银行的钱</w:t>
      </w:r>
      <w:r w:rsidRPr="006A7C0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:"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6A7C0E">
        <w:rPr>
          <w:rFonts w:ascii="Consolas" w:eastAsia="宋体" w:hAnsi="Consolas" w:cs="宋体"/>
          <w:color w:val="94558D"/>
          <w:kern w:val="0"/>
          <w:sz w:val="20"/>
          <w:szCs w:val="20"/>
        </w:rPr>
        <w:t>cls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.total_money</w:t>
      </w:r>
      <w:proofErr w:type="spellEnd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6A7C0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6A7C0E">
        <w:rPr>
          <w:rFonts w:ascii="Consolas" w:eastAsia="宋体" w:hAnsi="Consolas" w:cs="宋体"/>
          <w:color w:val="B200B2"/>
          <w:kern w:val="0"/>
          <w:sz w:val="20"/>
          <w:szCs w:val="20"/>
        </w:rPr>
        <w:t>__</w:t>
      </w:r>
      <w:proofErr w:type="spellStart"/>
      <w:r w:rsidRPr="006A7C0E">
        <w:rPr>
          <w:rFonts w:ascii="Consolas" w:eastAsia="宋体" w:hAnsi="Consolas" w:cs="宋体"/>
          <w:color w:val="B200B2"/>
          <w:kern w:val="0"/>
          <w:sz w:val="20"/>
          <w:szCs w:val="20"/>
        </w:rPr>
        <w:t>init</w:t>
      </w:r>
      <w:proofErr w:type="spellEnd"/>
      <w:r w:rsidRPr="006A7C0E">
        <w:rPr>
          <w:rFonts w:ascii="Consolas" w:eastAsia="宋体" w:hAnsi="Consolas" w:cs="宋体"/>
          <w:color w:val="B200B2"/>
          <w:kern w:val="0"/>
          <w:sz w:val="20"/>
          <w:szCs w:val="20"/>
        </w:rPr>
        <w:t>__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7C0E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, name, money=</w:t>
      </w:r>
      <w:r w:rsidRPr="006A7C0E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实例变量：每个银行的信息</w:t>
      </w:r>
      <w:r w:rsidRPr="006A7C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6A7C0E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.name = name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6A7C0E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.money</w:t>
      </w:r>
      <w:proofErr w:type="spellEnd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money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ICBC.total_money</w:t>
      </w:r>
      <w:proofErr w:type="spellEnd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-= money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xd</w:t>
      </w:r>
      <w:proofErr w:type="spellEnd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ICBC(</w:t>
      </w:r>
      <w:r w:rsidRPr="006A7C0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6A7C0E">
        <w:rPr>
          <w:rFonts w:ascii="Arial" w:eastAsia="宋体" w:hAnsi="Arial" w:cs="Arial" w:hint="eastAsia"/>
          <w:b/>
          <w:bCs/>
          <w:color w:val="008080"/>
          <w:kern w:val="0"/>
          <w:sz w:val="20"/>
          <w:szCs w:val="20"/>
        </w:rPr>
        <w:t>西单支行</w:t>
      </w:r>
      <w:r w:rsidRPr="006A7C0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6A7C0E">
        <w:rPr>
          <w:rFonts w:ascii="Consolas" w:eastAsia="宋体" w:hAnsi="Consolas" w:cs="宋体"/>
          <w:color w:val="0000FF"/>
          <w:kern w:val="0"/>
          <w:sz w:val="20"/>
          <w:szCs w:val="20"/>
        </w:rPr>
        <w:t>500000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trt</w:t>
      </w:r>
      <w:proofErr w:type="spellEnd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ICBC(</w:t>
      </w:r>
      <w:r w:rsidRPr="006A7C0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6A7C0E">
        <w:rPr>
          <w:rFonts w:ascii="Arial" w:eastAsia="宋体" w:hAnsi="Arial" w:cs="Arial" w:hint="eastAsia"/>
          <w:b/>
          <w:bCs/>
          <w:color w:val="008080"/>
          <w:kern w:val="0"/>
          <w:sz w:val="20"/>
          <w:szCs w:val="20"/>
        </w:rPr>
        <w:t>陶然亭支行</w:t>
      </w:r>
      <w:r w:rsidRPr="006A7C0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6A7C0E">
        <w:rPr>
          <w:rFonts w:ascii="Consolas" w:eastAsia="宋体" w:hAnsi="Consolas" w:cs="宋体"/>
          <w:color w:val="0000FF"/>
          <w:kern w:val="0"/>
          <w:sz w:val="20"/>
          <w:szCs w:val="20"/>
        </w:rPr>
        <w:t>400000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# print("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总行的钱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还有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:", </w:t>
      </w:r>
      <w:proofErr w:type="spellStart"/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ICBC.total_money</w:t>
      </w:r>
      <w:proofErr w:type="spellEnd"/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)  # 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建议通过</w:t>
      </w:r>
      <w:proofErr w:type="gramStart"/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类访问</w:t>
      </w:r>
      <w:proofErr w:type="gramEnd"/>
      <w:r w:rsidRPr="006A7C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proofErr w:type="spellStart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ICBC.print_total_money</w:t>
      </w:r>
      <w:proofErr w:type="spellEnd"/>
      <w:r w:rsidRPr="006A7C0E">
        <w:rPr>
          <w:rFonts w:ascii="Consolas" w:eastAsia="宋体" w:hAnsi="Consolas" w:cs="宋体"/>
          <w:color w:val="000000"/>
          <w:kern w:val="0"/>
          <w:sz w:val="20"/>
          <w:szCs w:val="20"/>
        </w:rPr>
        <w:t>()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proofErr w:type="spellStart"/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print_total_money</w:t>
      </w:r>
      <w:proofErr w:type="spellEnd"/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(ICBC)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># print("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总行的钱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还有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:",</w:t>
      </w:r>
      <w:proofErr w:type="spellStart"/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xd.total_money</w:t>
      </w:r>
      <w:proofErr w:type="spellEnd"/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) # 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不建议通过对象访问</w:t>
      </w:r>
      <w:r w:rsidRPr="006A7C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# print("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总行的钱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6A7C0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还有</w:t>
      </w:r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:",</w:t>
      </w:r>
      <w:proofErr w:type="spellStart"/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trt.total_money</w:t>
      </w:r>
      <w:proofErr w:type="spellEnd"/>
      <w:r w:rsidRPr="006A7C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</w:p>
    <w:p w14:paraId="0E95F5EA" w14:textId="77777777" w:rsidR="001B16C1" w:rsidRPr="006A7C0E" w:rsidRDefault="001B16C1" w:rsidP="001B16C1">
      <w:pPr>
        <w:snapToGrid w:val="0"/>
        <w:ind w:leftChars="343" w:left="720"/>
        <w:rPr>
          <w:rFonts w:ascii="黑体" w:eastAsia="黑体" w:hAnsi="黑体"/>
        </w:rPr>
      </w:pPr>
    </w:p>
    <w:p w14:paraId="2A07C988" w14:textId="77777777" w:rsidR="001B16C1" w:rsidRPr="00C51403" w:rsidRDefault="001B16C1" w:rsidP="001B16C1">
      <w:pPr>
        <w:numPr>
          <w:ilvl w:val="0"/>
          <w:numId w:val="12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说明</w:t>
      </w:r>
    </w:p>
    <w:p w14:paraId="07CB30BD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(1) </w:t>
      </w:r>
      <w:r w:rsidRPr="00C51403">
        <w:rPr>
          <w:rFonts w:ascii="黑体" w:eastAsia="黑体" w:hAnsi="黑体" w:hint="eastAsia"/>
        </w:rPr>
        <w:t>至少有一个形参，第一个形参用于绑定类，一般命名为</w:t>
      </w:r>
      <w:r w:rsidRPr="00C51403">
        <w:rPr>
          <w:rFonts w:ascii="黑体" w:eastAsia="黑体" w:hAnsi="黑体"/>
        </w:rPr>
        <w:t>'</w:t>
      </w:r>
      <w:proofErr w:type="spellStart"/>
      <w:r w:rsidRPr="00C51403">
        <w:rPr>
          <w:rFonts w:ascii="黑体" w:eastAsia="黑体" w:hAnsi="黑体"/>
        </w:rPr>
        <w:t>cls</w:t>
      </w:r>
      <w:proofErr w:type="spellEnd"/>
      <w:r w:rsidRPr="00C51403">
        <w:rPr>
          <w:rFonts w:ascii="黑体" w:eastAsia="黑体" w:hAnsi="黑体"/>
        </w:rPr>
        <w:t>'</w:t>
      </w:r>
    </w:p>
    <w:p w14:paraId="19197D55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(2) </w:t>
      </w:r>
      <w:r w:rsidRPr="00C51403">
        <w:rPr>
          <w:rFonts w:ascii="黑体" w:eastAsia="黑体" w:hAnsi="黑体" w:hint="eastAsia"/>
        </w:rPr>
        <w:t>使用</w:t>
      </w:r>
      <w:r w:rsidRPr="00C51403">
        <w:rPr>
          <w:rFonts w:ascii="黑体" w:eastAsia="黑体" w:hAnsi="黑体"/>
        </w:rPr>
        <w:t>@</w:t>
      </w:r>
      <w:proofErr w:type="spellStart"/>
      <w:r w:rsidRPr="00C51403">
        <w:rPr>
          <w:rFonts w:ascii="黑体" w:eastAsia="黑体" w:hAnsi="黑体"/>
        </w:rPr>
        <w:t>classmethod</w:t>
      </w:r>
      <w:proofErr w:type="spellEnd"/>
      <w:r w:rsidRPr="00C51403">
        <w:rPr>
          <w:rFonts w:ascii="黑体" w:eastAsia="黑体" w:hAnsi="黑体" w:hint="eastAsia"/>
        </w:rPr>
        <w:t>修饰的目的是调用类方法时可以隐式传递类。</w:t>
      </w:r>
    </w:p>
    <w:p w14:paraId="01E9E1FA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(3) </w:t>
      </w:r>
      <w:r w:rsidRPr="006A7C0E">
        <w:rPr>
          <w:rFonts w:ascii="黑体" w:eastAsia="黑体" w:hAnsi="黑体" w:hint="eastAsia"/>
          <w:color w:val="FF0000"/>
        </w:rPr>
        <w:t>类方法中不能访问实例成员，实例方法中可以访问类成员。</w:t>
      </w:r>
    </w:p>
    <w:p w14:paraId="048EDADD" w14:textId="77777777" w:rsidR="001B16C1" w:rsidRPr="00C51403" w:rsidRDefault="001B16C1" w:rsidP="001B16C1">
      <w:pPr>
        <w:numPr>
          <w:ilvl w:val="0"/>
          <w:numId w:val="12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作用：操作类变量。</w:t>
      </w:r>
    </w:p>
    <w:p w14:paraId="776EF5C0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静态方法</w:t>
      </w:r>
    </w:p>
    <w:p w14:paraId="76D6B0B0" w14:textId="77777777" w:rsidR="001B16C1" w:rsidRPr="00C51403" w:rsidRDefault="001B16C1" w:rsidP="001B16C1">
      <w:pPr>
        <w:numPr>
          <w:ilvl w:val="0"/>
          <w:numId w:val="14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语法</w:t>
      </w:r>
    </w:p>
    <w:p w14:paraId="25453ADD" w14:textId="77777777" w:rsidR="001B16C1" w:rsidRPr="00C51403" w:rsidRDefault="001B16C1" w:rsidP="001B16C1">
      <w:pPr>
        <w:numPr>
          <w:ilvl w:val="0"/>
          <w:numId w:val="15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定义：</w:t>
      </w:r>
    </w:p>
    <w:p w14:paraId="6BEFEB8D" w14:textId="77777777" w:rsidR="001B16C1" w:rsidRPr="00C51403" w:rsidRDefault="001B16C1" w:rsidP="001B16C1">
      <w:pPr>
        <w:snapToGrid w:val="0"/>
        <w:ind w:leftChars="271" w:left="569" w:firstLineChars="20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@</w:t>
      </w:r>
      <w:proofErr w:type="spellStart"/>
      <w:r w:rsidRPr="00C51403">
        <w:rPr>
          <w:rFonts w:ascii="黑体" w:eastAsia="黑体" w:hAnsi="黑体"/>
        </w:rPr>
        <w:t>staticmethod</w:t>
      </w:r>
      <w:proofErr w:type="spellEnd"/>
    </w:p>
    <w:p w14:paraId="6E2C740F" w14:textId="77777777" w:rsidR="001B16C1" w:rsidRPr="00C51403" w:rsidRDefault="001B16C1" w:rsidP="001B16C1">
      <w:pPr>
        <w:snapToGrid w:val="0"/>
        <w:ind w:leftChars="271" w:left="569" w:firstLineChars="20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def </w:t>
      </w:r>
      <w:r w:rsidRPr="00C51403">
        <w:rPr>
          <w:rFonts w:ascii="黑体" w:eastAsia="黑体" w:hAnsi="黑体" w:hint="eastAsia"/>
        </w:rPr>
        <w:t>方法名称</w:t>
      </w:r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参数列表</w:t>
      </w:r>
      <w:r w:rsidRPr="00C51403">
        <w:rPr>
          <w:rFonts w:ascii="黑体" w:eastAsia="黑体" w:hAnsi="黑体"/>
        </w:rPr>
        <w:t>):</w:t>
      </w:r>
    </w:p>
    <w:p w14:paraId="3A6D5CC2" w14:textId="77777777" w:rsidR="001B16C1" w:rsidRPr="00C51403" w:rsidRDefault="001B16C1" w:rsidP="001B16C1">
      <w:pPr>
        <w:snapToGrid w:val="0"/>
        <w:ind w:leftChars="271" w:left="56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       </w:t>
      </w:r>
      <w:r w:rsidRPr="00C51403">
        <w:rPr>
          <w:rFonts w:ascii="黑体" w:eastAsia="黑体" w:hAnsi="黑体" w:hint="eastAsia"/>
        </w:rPr>
        <w:t>方法体</w:t>
      </w:r>
    </w:p>
    <w:p w14:paraId="108C5B51" w14:textId="77777777" w:rsidR="001B16C1" w:rsidRPr="00C51403" w:rsidRDefault="001B16C1" w:rsidP="001B16C1">
      <w:pPr>
        <w:numPr>
          <w:ilvl w:val="0"/>
          <w:numId w:val="15"/>
        </w:numPr>
        <w:snapToGrid w:val="0"/>
        <w:ind w:leftChars="171" w:left="71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调用：类名</w:t>
      </w:r>
      <w:r w:rsidRPr="00C51403">
        <w:rPr>
          <w:rFonts w:ascii="黑体" w:eastAsia="黑体" w:hAnsi="黑体"/>
        </w:rPr>
        <w:t>.</w:t>
      </w:r>
      <w:r w:rsidRPr="00C51403">
        <w:rPr>
          <w:rFonts w:ascii="黑体" w:eastAsia="黑体" w:hAnsi="黑体" w:hint="eastAsia"/>
        </w:rPr>
        <w:t>方法名</w:t>
      </w:r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参数列表</w:t>
      </w:r>
      <w:r w:rsidRPr="00C51403">
        <w:rPr>
          <w:rFonts w:ascii="黑体" w:eastAsia="黑体" w:hAnsi="黑体"/>
        </w:rPr>
        <w:t xml:space="preserve">) </w:t>
      </w:r>
    </w:p>
    <w:p w14:paraId="7397E7EC" w14:textId="77777777" w:rsidR="001B16C1" w:rsidRPr="00C51403" w:rsidRDefault="001B16C1" w:rsidP="001B16C1">
      <w:pPr>
        <w:snapToGrid w:val="0"/>
        <w:ind w:leftChars="343" w:left="7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 </w:t>
      </w:r>
      <w:r w:rsidRPr="00C51403">
        <w:rPr>
          <w:rFonts w:ascii="黑体" w:eastAsia="黑体" w:hAnsi="黑体" w:hint="eastAsia"/>
        </w:rPr>
        <w:t>不建议通过对象访问静态方法</w:t>
      </w:r>
    </w:p>
    <w:p w14:paraId="25A93D1A" w14:textId="77777777" w:rsidR="001B16C1" w:rsidRPr="00C51403" w:rsidRDefault="001B16C1" w:rsidP="001B16C1">
      <w:pPr>
        <w:numPr>
          <w:ilvl w:val="0"/>
          <w:numId w:val="14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说明</w:t>
      </w:r>
    </w:p>
    <w:p w14:paraId="6899C55E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(1) </w:t>
      </w:r>
      <w:r w:rsidRPr="00C51403">
        <w:rPr>
          <w:rFonts w:ascii="黑体" w:eastAsia="黑体" w:hAnsi="黑体" w:hint="eastAsia"/>
        </w:rPr>
        <w:t>使用</w:t>
      </w:r>
      <w:r w:rsidRPr="00C51403">
        <w:rPr>
          <w:rFonts w:ascii="黑体" w:eastAsia="黑体" w:hAnsi="黑体"/>
        </w:rPr>
        <w:t xml:space="preserve">@ </w:t>
      </w:r>
      <w:proofErr w:type="spellStart"/>
      <w:r w:rsidRPr="00C51403">
        <w:rPr>
          <w:rFonts w:ascii="黑体" w:eastAsia="黑体" w:hAnsi="黑体"/>
        </w:rPr>
        <w:t>staticmethod</w:t>
      </w:r>
      <w:proofErr w:type="spellEnd"/>
      <w:r w:rsidRPr="00C51403">
        <w:rPr>
          <w:rFonts w:ascii="黑体" w:eastAsia="黑体" w:hAnsi="黑体" w:hint="eastAsia"/>
        </w:rPr>
        <w:t>修饰的目的是该方法不需要隐式传参数。</w:t>
      </w:r>
    </w:p>
    <w:p w14:paraId="6E358674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(2) </w:t>
      </w:r>
      <w:r w:rsidRPr="00C51403">
        <w:rPr>
          <w:rFonts w:ascii="黑体" w:eastAsia="黑体" w:hAnsi="黑体" w:hint="eastAsia"/>
        </w:rPr>
        <w:t>静态方法不能访问实例成员和类成员</w:t>
      </w:r>
    </w:p>
    <w:p w14:paraId="16741225" w14:textId="77777777" w:rsidR="001B16C1" w:rsidRPr="00C51403" w:rsidRDefault="001B16C1" w:rsidP="001B16C1">
      <w:pPr>
        <w:numPr>
          <w:ilvl w:val="0"/>
          <w:numId w:val="14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作用：定义常用的工具函数。</w:t>
      </w:r>
    </w:p>
    <w:p w14:paraId="7DE8CE9C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1"/>
        <w:rPr>
          <w:rFonts w:ascii="黑体" w:eastAsia="黑体" w:hAnsi="黑体"/>
          <w:b/>
          <w:bCs/>
          <w:sz w:val="44"/>
          <w:szCs w:val="32"/>
        </w:rPr>
      </w:pPr>
      <w:r w:rsidRPr="00C51403">
        <w:rPr>
          <w:rFonts w:ascii="黑体" w:eastAsia="黑体" w:hAnsi="黑体" w:hint="eastAsia"/>
          <w:b/>
          <w:bCs/>
          <w:sz w:val="44"/>
          <w:szCs w:val="32"/>
        </w:rPr>
        <w:t>三大特征</w:t>
      </w:r>
    </w:p>
    <w:p w14:paraId="674B2736" w14:textId="7CFDB7DA" w:rsidR="001B16C1" w:rsidRPr="003C295A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color w:val="FF0000"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封装</w:t>
      </w:r>
      <w:r w:rsidR="003C295A">
        <w:rPr>
          <w:rFonts w:ascii="黑体" w:eastAsia="黑体" w:hAnsi="黑体" w:hint="eastAsia"/>
          <w:b/>
          <w:bCs/>
          <w:sz w:val="32"/>
          <w:szCs w:val="32"/>
        </w:rPr>
        <w:t xml:space="preserve"> </w:t>
      </w:r>
      <w:r w:rsidR="003C295A">
        <w:rPr>
          <w:rFonts w:ascii="黑体" w:eastAsia="黑体" w:hAnsi="黑体"/>
          <w:b/>
          <w:bCs/>
          <w:sz w:val="32"/>
          <w:szCs w:val="32"/>
        </w:rPr>
        <w:t xml:space="preserve">     </w:t>
      </w:r>
      <w:r w:rsidR="003C295A">
        <w:rPr>
          <w:rFonts w:ascii="黑体" w:eastAsia="黑体" w:hAnsi="黑体" w:hint="eastAsia"/>
          <w:b/>
          <w:bCs/>
          <w:color w:val="FF0000"/>
          <w:sz w:val="32"/>
          <w:szCs w:val="32"/>
        </w:rPr>
        <w:t>找到变化点创建类</w:t>
      </w:r>
    </w:p>
    <w:p w14:paraId="492C3C3A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t>数据角度讲</w:t>
      </w:r>
    </w:p>
    <w:p w14:paraId="410F4F58" w14:textId="77777777" w:rsidR="001B16C1" w:rsidRPr="00C51403" w:rsidRDefault="001B16C1" w:rsidP="001B16C1">
      <w:pPr>
        <w:numPr>
          <w:ilvl w:val="0"/>
          <w:numId w:val="16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定义：</w:t>
      </w:r>
    </w:p>
    <w:p w14:paraId="0363A762" w14:textId="77777777" w:rsidR="001B16C1" w:rsidRPr="00C51403" w:rsidRDefault="001B16C1" w:rsidP="001B16C1">
      <w:pPr>
        <w:snapToGrid w:val="0"/>
        <w:ind w:leftChars="400" w:left="840" w:firstLine="1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将一些基本数据类型复合成一个自定义类型。</w:t>
      </w:r>
      <w:r w:rsidRPr="00C51403">
        <w:rPr>
          <w:rFonts w:ascii="黑体" w:eastAsia="黑体" w:hAnsi="黑体"/>
        </w:rPr>
        <w:t xml:space="preserve"> </w:t>
      </w:r>
    </w:p>
    <w:p w14:paraId="211907DC" w14:textId="77777777" w:rsidR="001B16C1" w:rsidRPr="00C51403" w:rsidRDefault="001B16C1" w:rsidP="001B16C1">
      <w:pPr>
        <w:numPr>
          <w:ilvl w:val="0"/>
          <w:numId w:val="16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优势：</w:t>
      </w:r>
    </w:p>
    <w:p w14:paraId="584F51AC" w14:textId="77777777" w:rsidR="001B16C1" w:rsidRPr="00C51403" w:rsidRDefault="001B16C1" w:rsidP="001B16C1">
      <w:pPr>
        <w:snapToGrid w:val="0"/>
        <w:ind w:firstLineChars="20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  <w:t xml:space="preserve"> </w:t>
      </w:r>
      <w:r w:rsidRPr="00C51403">
        <w:rPr>
          <w:rFonts w:ascii="黑体" w:eastAsia="黑体" w:hAnsi="黑体" w:hint="eastAsia"/>
        </w:rPr>
        <w:t>将数据与对数据的操作相关联。</w:t>
      </w:r>
    </w:p>
    <w:p w14:paraId="75FD09A6" w14:textId="77777777" w:rsidR="001B16C1" w:rsidRPr="00C51403" w:rsidRDefault="001B16C1" w:rsidP="001B16C1">
      <w:pPr>
        <w:snapToGrid w:val="0"/>
        <w:ind w:firstLineChars="20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  <w:t xml:space="preserve"> </w:t>
      </w:r>
      <w:r w:rsidRPr="00C51403">
        <w:rPr>
          <w:rFonts w:ascii="黑体" w:eastAsia="黑体" w:hAnsi="黑体" w:hint="eastAsia"/>
        </w:rPr>
        <w:t>代码可读性更高（</w:t>
      </w:r>
      <w:r w:rsidRPr="006A7C0E">
        <w:rPr>
          <w:rFonts w:ascii="黑体" w:eastAsia="黑体" w:hAnsi="黑体" w:hint="eastAsia"/>
          <w:color w:val="FF0000"/>
        </w:rPr>
        <w:t>类是对象的模板</w:t>
      </w:r>
      <w:r w:rsidRPr="00C51403">
        <w:rPr>
          <w:rFonts w:ascii="黑体" w:eastAsia="黑体" w:hAnsi="黑体" w:hint="eastAsia"/>
        </w:rPr>
        <w:t>）。</w:t>
      </w:r>
    </w:p>
    <w:p w14:paraId="0768212A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t>行为角度讲</w:t>
      </w:r>
    </w:p>
    <w:p w14:paraId="40CD0579" w14:textId="77777777" w:rsidR="001B16C1" w:rsidRPr="00C51403" w:rsidRDefault="001B16C1" w:rsidP="001B16C1">
      <w:pPr>
        <w:numPr>
          <w:ilvl w:val="0"/>
          <w:numId w:val="17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定义：</w:t>
      </w:r>
    </w:p>
    <w:p w14:paraId="1457DC29" w14:textId="77777777" w:rsidR="001B16C1" w:rsidRPr="00C51403" w:rsidRDefault="001B16C1" w:rsidP="001B16C1">
      <w:pPr>
        <w:snapToGrid w:val="0"/>
        <w:ind w:leftChars="400" w:left="840" w:firstLine="1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类</w:t>
      </w:r>
      <w:proofErr w:type="gramStart"/>
      <w:r w:rsidRPr="00C51403">
        <w:rPr>
          <w:rFonts w:ascii="黑体" w:eastAsia="黑体" w:hAnsi="黑体" w:hint="eastAsia"/>
        </w:rPr>
        <w:t>外提供</w:t>
      </w:r>
      <w:proofErr w:type="gramEnd"/>
      <w:r w:rsidRPr="00C51403">
        <w:rPr>
          <w:rFonts w:ascii="黑体" w:eastAsia="黑体" w:hAnsi="黑体" w:hint="eastAsia"/>
        </w:rPr>
        <w:t>必要的功能，隐藏实现的细节。</w:t>
      </w:r>
    </w:p>
    <w:p w14:paraId="09A5C546" w14:textId="77777777" w:rsidR="001B16C1" w:rsidRPr="00C51403" w:rsidRDefault="001B16C1" w:rsidP="001B16C1">
      <w:pPr>
        <w:numPr>
          <w:ilvl w:val="0"/>
          <w:numId w:val="17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优势：</w:t>
      </w:r>
    </w:p>
    <w:p w14:paraId="378DC0A2" w14:textId="77777777" w:rsidR="001B16C1" w:rsidRPr="00C51403" w:rsidRDefault="001B16C1" w:rsidP="001B16C1">
      <w:pPr>
        <w:snapToGrid w:val="0"/>
        <w:ind w:leftChars="371" w:left="779" w:firstLine="18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C51403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简化编程，使用者不必了解具体的实现细节，只需要</w:t>
      </w:r>
      <w:r w:rsidRPr="00C51403">
        <w:rPr>
          <w:rFonts w:ascii="黑体" w:eastAsia="黑体" w:hAnsi="黑体" w:cs="Arial" w:hint="eastAsia"/>
          <w:szCs w:val="21"/>
          <w:shd w:val="clear" w:color="auto" w:fill="FFFFFF"/>
        </w:rPr>
        <w:t>调用对外提供的功能。</w:t>
      </w:r>
    </w:p>
    <w:p w14:paraId="5423D527" w14:textId="77777777" w:rsidR="001B16C1" w:rsidRPr="00C51403" w:rsidRDefault="001B16C1" w:rsidP="001B16C1">
      <w:pPr>
        <w:numPr>
          <w:ilvl w:val="0"/>
          <w:numId w:val="17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lastRenderedPageBreak/>
        <w:t>私有成员：</w:t>
      </w:r>
    </w:p>
    <w:p w14:paraId="7DB50BE3" w14:textId="77777777" w:rsidR="001B16C1" w:rsidRPr="00C51403" w:rsidRDefault="001B16C1" w:rsidP="001B16C1">
      <w:pPr>
        <w:numPr>
          <w:ilvl w:val="0"/>
          <w:numId w:val="18"/>
        </w:numPr>
        <w:snapToGrid w:val="0"/>
        <w:ind w:leftChars="457" w:left="13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作用：无需</w:t>
      </w:r>
      <w:proofErr w:type="gramStart"/>
      <w:r w:rsidRPr="00C51403">
        <w:rPr>
          <w:rFonts w:ascii="黑体" w:eastAsia="黑体" w:hAnsi="黑体" w:hint="eastAsia"/>
        </w:rPr>
        <w:t>向类外提供</w:t>
      </w:r>
      <w:proofErr w:type="gramEnd"/>
      <w:r w:rsidRPr="00C51403">
        <w:rPr>
          <w:rFonts w:ascii="黑体" w:eastAsia="黑体" w:hAnsi="黑体" w:hint="eastAsia"/>
        </w:rPr>
        <w:t>的成员，可以通过私有化进行屏蔽。</w:t>
      </w:r>
    </w:p>
    <w:p w14:paraId="2595F1B0" w14:textId="77777777" w:rsidR="001B16C1" w:rsidRPr="00C51403" w:rsidRDefault="001B16C1" w:rsidP="001B16C1">
      <w:pPr>
        <w:numPr>
          <w:ilvl w:val="0"/>
          <w:numId w:val="18"/>
        </w:numPr>
        <w:snapToGrid w:val="0"/>
        <w:ind w:leftChars="457" w:left="13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做法：命名使用双下划线开头。</w:t>
      </w:r>
    </w:p>
    <w:p w14:paraId="0465A7E9" w14:textId="77777777" w:rsidR="001B16C1" w:rsidRPr="00C51403" w:rsidRDefault="001B16C1" w:rsidP="001B16C1">
      <w:pPr>
        <w:numPr>
          <w:ilvl w:val="0"/>
          <w:numId w:val="18"/>
        </w:numPr>
        <w:snapToGrid w:val="0"/>
        <w:ind w:leftChars="457" w:left="13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本质：障眼法，实际也可以访问。</w:t>
      </w:r>
    </w:p>
    <w:p w14:paraId="4AE7473F" w14:textId="77777777" w:rsidR="001B16C1" w:rsidRPr="00C51403" w:rsidRDefault="001B16C1" w:rsidP="001B16C1">
      <w:pPr>
        <w:snapToGrid w:val="0"/>
        <w:ind w:leftChars="371" w:left="779" w:firstLineChars="250" w:firstLine="525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私有成员的名称被修改为：</w:t>
      </w:r>
      <w:r w:rsidRPr="00C51403">
        <w:rPr>
          <w:rFonts w:ascii="黑体" w:eastAsia="黑体" w:hAnsi="黑体"/>
        </w:rPr>
        <w:t>_</w:t>
      </w:r>
      <w:r w:rsidRPr="00C51403">
        <w:rPr>
          <w:rFonts w:ascii="黑体" w:eastAsia="黑体" w:hAnsi="黑体" w:hint="eastAsia"/>
        </w:rPr>
        <w:t>类名</w:t>
      </w:r>
      <w:r w:rsidRPr="00C51403">
        <w:rPr>
          <w:rFonts w:ascii="黑体" w:eastAsia="黑体" w:hAnsi="黑体"/>
        </w:rPr>
        <w:t>__</w:t>
      </w:r>
      <w:r w:rsidRPr="00C51403">
        <w:rPr>
          <w:rFonts w:ascii="黑体" w:eastAsia="黑体" w:hAnsi="黑体" w:hint="eastAsia"/>
        </w:rPr>
        <w:t>成员名，可以通过</w:t>
      </w:r>
      <w:r w:rsidRPr="00C51403">
        <w:rPr>
          <w:rFonts w:ascii="黑体" w:eastAsia="黑体" w:hAnsi="黑体"/>
        </w:rPr>
        <w:t>_</w:t>
      </w:r>
      <w:proofErr w:type="spellStart"/>
      <w:r w:rsidRPr="00C51403">
        <w:rPr>
          <w:rFonts w:ascii="黑体" w:eastAsia="黑体" w:hAnsi="黑体"/>
        </w:rPr>
        <w:t>dict</w:t>
      </w:r>
      <w:proofErr w:type="spellEnd"/>
      <w:r w:rsidRPr="00C51403">
        <w:rPr>
          <w:rFonts w:ascii="黑体" w:eastAsia="黑体" w:hAnsi="黑体"/>
        </w:rPr>
        <w:t>_</w:t>
      </w:r>
      <w:r w:rsidRPr="00C51403">
        <w:rPr>
          <w:rFonts w:ascii="黑体" w:eastAsia="黑体" w:hAnsi="黑体" w:hint="eastAsia"/>
        </w:rPr>
        <w:t>属性或</w:t>
      </w:r>
      <w:proofErr w:type="spellStart"/>
      <w:r w:rsidRPr="00C51403">
        <w:rPr>
          <w:rFonts w:ascii="黑体" w:eastAsia="黑体" w:hAnsi="黑体"/>
        </w:rPr>
        <w:t>dir</w:t>
      </w:r>
      <w:proofErr w:type="spellEnd"/>
      <w:r w:rsidRPr="00C51403">
        <w:rPr>
          <w:rFonts w:ascii="黑体" w:eastAsia="黑体" w:hAnsi="黑体" w:hint="eastAsia"/>
        </w:rPr>
        <w:t>函数查看。</w:t>
      </w:r>
    </w:p>
    <w:p w14:paraId="25A51F2B" w14:textId="77777777" w:rsidR="001B16C1" w:rsidRPr="00C51403" w:rsidRDefault="001B16C1" w:rsidP="001B16C1">
      <w:pPr>
        <w:numPr>
          <w:ilvl w:val="0"/>
          <w:numId w:val="17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属性</w:t>
      </w:r>
      <w:r w:rsidRPr="00C51403">
        <w:rPr>
          <w:rFonts w:ascii="黑体" w:eastAsia="黑体" w:hAnsi="黑体"/>
        </w:rPr>
        <w:t>@property</w:t>
      </w:r>
      <w:r w:rsidRPr="00C51403">
        <w:rPr>
          <w:rFonts w:ascii="黑体" w:eastAsia="黑体" w:hAnsi="黑体" w:hint="eastAsia"/>
        </w:rPr>
        <w:t>：</w:t>
      </w:r>
    </w:p>
    <w:p w14:paraId="4AA981F2" w14:textId="77777777" w:rsidR="001B16C1" w:rsidRDefault="001B16C1" w:rsidP="001B16C1">
      <w:pPr>
        <w:snapToGrid w:val="0"/>
        <w:ind w:leftChars="171" w:left="359"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公开的实例变量，缺少逻辑验证。私有的实例变量与两个公开的方法相结合，又使调用者的操作略显复杂。而属性可以将两个方法的使用方式像操作变量一样方便。</w:t>
      </w:r>
    </w:p>
    <w:p w14:paraId="63EB0C22" w14:textId="77777777" w:rsidR="001B16C1" w:rsidRDefault="001B16C1" w:rsidP="001B16C1">
      <w:pPr>
        <w:snapToGrid w:val="0"/>
        <w:ind w:leftChars="171" w:left="359" w:firstLine="420"/>
        <w:rPr>
          <w:rFonts w:ascii="黑体" w:eastAsia="黑体" w:hAnsi="黑体"/>
          <w:color w:val="FF0000"/>
        </w:rPr>
      </w:pPr>
      <w:r>
        <w:rPr>
          <w:rFonts w:ascii="黑体" w:eastAsia="黑体" w:hAnsi="黑体"/>
          <w:color w:val="FF0000"/>
        </w:rPr>
        <w:t xml:space="preserve">   </w:t>
      </w:r>
      <w:r>
        <w:rPr>
          <w:rFonts w:ascii="黑体" w:eastAsia="黑体" w:hAnsi="黑体" w:hint="eastAsia"/>
          <w:color w:val="FF0000"/>
        </w:rPr>
        <w:t>定义一个和实例变量同名的类变量，用以拦截所有指向该实例变量的操作（读取）（修改），再定义一个和该实例变量（</w:t>
      </w:r>
      <w:r>
        <w:rPr>
          <w:rFonts w:ascii="黑体" w:eastAsia="黑体" w:hAnsi="黑体"/>
          <w:color w:val="FF0000"/>
        </w:rPr>
        <w:t>__</w:t>
      </w:r>
      <w:r>
        <w:rPr>
          <w:rFonts w:ascii="黑体" w:eastAsia="黑体" w:hAnsi="黑体" w:hint="eastAsia"/>
          <w:color w:val="FF0000"/>
        </w:rPr>
        <w:t>同名）的私有变量，以传递符合要求的数据</w:t>
      </w:r>
    </w:p>
    <w:p w14:paraId="4B3D71C8" w14:textId="77777777" w:rsidR="001B16C1" w:rsidRDefault="001B16C1" w:rsidP="001B16C1">
      <w:pPr>
        <w:snapToGrid w:val="0"/>
        <w:ind w:leftChars="171" w:left="359" w:firstLine="420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</w:rPr>
        <w:t>原理步骤如下</w:t>
      </w:r>
    </w:p>
    <w:p w14:paraId="0F42E20C" w14:textId="77777777" w:rsidR="001B16C1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</w:pPr>
      <w:r w:rsidRPr="003805B2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1. </w:t>
      </w:r>
      <w:r w:rsidRPr="003805B2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创建类变量</w:t>
      </w:r>
      <w:r w:rsidRPr="003805B2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3805B2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与实例变量名称相同</w:t>
      </w:r>
      <w:r w:rsidRPr="003805B2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3805B2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# 2. </w:t>
      </w:r>
      <w:r w:rsidRPr="003805B2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创建属性</w:t>
      </w:r>
      <w:r w:rsidRPr="003805B2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(property</w:t>
      </w:r>
      <w:r w:rsidRPr="003805B2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对象</w:t>
      </w:r>
      <w:r w:rsidRPr="003805B2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3805B2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# 3. </w:t>
      </w:r>
      <w:r w:rsidRPr="003805B2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创建读取方法</w:t>
      </w:r>
    </w:p>
    <w:p w14:paraId="13E6986A" w14:textId="77777777" w:rsidR="001B16C1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</w:pPr>
      <w:r w:rsidRPr="003805B2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4. </w:t>
      </w:r>
      <w:r w:rsidRPr="003805B2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创建写入方法</w:t>
      </w:r>
    </w:p>
    <w:p w14:paraId="1071DAE0" w14:textId="25668CFC" w:rsidR="001B16C1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noProof/>
        </w:rPr>
      </w:pPr>
      <w:r w:rsidRPr="00725B35">
        <w:rPr>
          <w:noProof/>
        </w:rPr>
        <w:lastRenderedPageBreak/>
        <w:drawing>
          <wp:inline distT="0" distB="0" distL="0" distR="0" wp14:anchorId="70452465" wp14:editId="477D1A4B">
            <wp:extent cx="4244340" cy="59588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77F9" w14:textId="77777777" w:rsidR="001B16C1" w:rsidRPr="003805B2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69578ED" w14:textId="77777777" w:rsidR="001B16C1" w:rsidRPr="003805B2" w:rsidRDefault="001B16C1" w:rsidP="001B16C1">
      <w:pPr>
        <w:snapToGrid w:val="0"/>
        <w:ind w:leftChars="171" w:left="359" w:firstLine="420"/>
        <w:rPr>
          <w:rFonts w:ascii="黑体" w:eastAsia="黑体" w:hAnsi="黑体"/>
        </w:rPr>
      </w:pPr>
    </w:p>
    <w:p w14:paraId="5F4D0479" w14:textId="77777777" w:rsidR="001B16C1" w:rsidRPr="003805B2" w:rsidRDefault="001B16C1" w:rsidP="001B16C1">
      <w:pPr>
        <w:numPr>
          <w:ilvl w:val="0"/>
          <w:numId w:val="19"/>
        </w:numPr>
        <w:snapToGrid w:val="0"/>
        <w:ind w:leftChars="371" w:left="1139"/>
        <w:rPr>
          <w:rFonts w:ascii="黑体" w:eastAsia="黑体" w:hAnsi="黑体"/>
        </w:rPr>
      </w:pPr>
      <w:r w:rsidRPr="003805B2">
        <w:rPr>
          <w:rFonts w:ascii="黑体" w:eastAsia="黑体" w:hAnsi="黑体" w:hint="eastAsia"/>
        </w:rPr>
        <w:t>定义：</w:t>
      </w:r>
    </w:p>
    <w:p w14:paraId="28B170D9" w14:textId="77777777" w:rsidR="001B16C1" w:rsidRPr="00C51403" w:rsidRDefault="001B16C1" w:rsidP="001B16C1">
      <w:pPr>
        <w:snapToGrid w:val="0"/>
        <w:ind w:leftChars="657" w:left="138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>@property</w:t>
      </w:r>
    </w:p>
    <w:p w14:paraId="3A42F4F9" w14:textId="77777777" w:rsidR="001B16C1" w:rsidRPr="00C51403" w:rsidRDefault="001B16C1" w:rsidP="001B16C1">
      <w:pPr>
        <w:snapToGrid w:val="0"/>
        <w:ind w:leftChars="657" w:left="138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def </w:t>
      </w:r>
      <w:r w:rsidRPr="00C51403">
        <w:rPr>
          <w:rFonts w:ascii="黑体" w:eastAsia="黑体" w:hAnsi="黑体" w:hint="eastAsia"/>
        </w:rPr>
        <w:t>属性名</w:t>
      </w:r>
      <w:r w:rsidRPr="00C51403">
        <w:rPr>
          <w:rFonts w:ascii="黑体" w:eastAsia="黑体" w:hAnsi="黑体"/>
        </w:rPr>
        <w:t>(self):</w:t>
      </w:r>
    </w:p>
    <w:p w14:paraId="35BCBA84" w14:textId="77777777" w:rsidR="001B16C1" w:rsidRPr="00C51403" w:rsidRDefault="001B16C1" w:rsidP="001B16C1">
      <w:pPr>
        <w:snapToGrid w:val="0"/>
        <w:ind w:leftChars="657" w:left="138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  <w:t xml:space="preserve">return </w:t>
      </w:r>
      <w:proofErr w:type="gramStart"/>
      <w:r w:rsidRPr="00C51403">
        <w:rPr>
          <w:rFonts w:ascii="黑体" w:eastAsia="黑体" w:hAnsi="黑体"/>
        </w:rPr>
        <w:t>self._</w:t>
      </w:r>
      <w:proofErr w:type="gramEnd"/>
      <w:r w:rsidRPr="00C51403">
        <w:rPr>
          <w:rFonts w:ascii="黑体" w:eastAsia="黑体" w:hAnsi="黑体"/>
        </w:rPr>
        <w:t>_</w:t>
      </w:r>
      <w:r w:rsidRPr="00C51403">
        <w:rPr>
          <w:rFonts w:ascii="黑体" w:eastAsia="黑体" w:hAnsi="黑体" w:hint="eastAsia"/>
        </w:rPr>
        <w:t>属性名</w:t>
      </w:r>
    </w:p>
    <w:p w14:paraId="244C2D6D" w14:textId="77777777" w:rsidR="001B16C1" w:rsidRPr="00C51403" w:rsidRDefault="001B16C1" w:rsidP="001B16C1">
      <w:pPr>
        <w:snapToGrid w:val="0"/>
        <w:ind w:leftChars="657" w:left="138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>@</w:t>
      </w:r>
      <w:r w:rsidRPr="00C51403">
        <w:rPr>
          <w:rFonts w:ascii="黑体" w:eastAsia="黑体" w:hAnsi="黑体" w:hint="eastAsia"/>
        </w:rPr>
        <w:t>属性名</w:t>
      </w:r>
      <w:r w:rsidRPr="00C51403">
        <w:rPr>
          <w:rFonts w:ascii="黑体" w:eastAsia="黑体" w:hAnsi="黑体"/>
        </w:rPr>
        <w:t>.setter</w:t>
      </w:r>
    </w:p>
    <w:p w14:paraId="19776F6A" w14:textId="77777777" w:rsidR="001B16C1" w:rsidRPr="00C51403" w:rsidRDefault="001B16C1" w:rsidP="001B16C1">
      <w:pPr>
        <w:snapToGrid w:val="0"/>
        <w:ind w:leftChars="657" w:left="138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def </w:t>
      </w:r>
      <w:r w:rsidRPr="00C51403">
        <w:rPr>
          <w:rFonts w:ascii="黑体" w:eastAsia="黑体" w:hAnsi="黑体" w:hint="eastAsia"/>
        </w:rPr>
        <w:t>属性名</w:t>
      </w:r>
      <w:r w:rsidRPr="00C51403">
        <w:rPr>
          <w:rFonts w:ascii="黑体" w:eastAsia="黑体" w:hAnsi="黑体"/>
        </w:rPr>
        <w:t>(self, value):</w:t>
      </w:r>
    </w:p>
    <w:p w14:paraId="15F9ED8F" w14:textId="77777777" w:rsidR="001B16C1" w:rsidRPr="00C51403" w:rsidRDefault="001B16C1" w:rsidP="001B16C1">
      <w:pPr>
        <w:snapToGrid w:val="0"/>
        <w:ind w:leftChars="657" w:left="138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proofErr w:type="gramStart"/>
      <w:r w:rsidRPr="00C51403">
        <w:rPr>
          <w:rFonts w:ascii="黑体" w:eastAsia="黑体" w:hAnsi="黑体"/>
        </w:rPr>
        <w:t>self._</w:t>
      </w:r>
      <w:proofErr w:type="gramEnd"/>
      <w:r w:rsidRPr="00C51403">
        <w:rPr>
          <w:rFonts w:ascii="黑体" w:eastAsia="黑体" w:hAnsi="黑体"/>
        </w:rPr>
        <w:t>_</w:t>
      </w:r>
      <w:r w:rsidRPr="00C51403">
        <w:rPr>
          <w:rFonts w:ascii="黑体" w:eastAsia="黑体" w:hAnsi="黑体" w:hint="eastAsia"/>
        </w:rPr>
        <w:t>属性名</w:t>
      </w:r>
      <w:r w:rsidRPr="00C51403">
        <w:rPr>
          <w:rFonts w:ascii="黑体" w:eastAsia="黑体" w:hAnsi="黑体"/>
        </w:rPr>
        <w:t>= value</w:t>
      </w:r>
    </w:p>
    <w:p w14:paraId="301B3555" w14:textId="77777777" w:rsidR="001B16C1" w:rsidRPr="00C51403" w:rsidRDefault="001B16C1" w:rsidP="001B16C1">
      <w:pPr>
        <w:numPr>
          <w:ilvl w:val="0"/>
          <w:numId w:val="19"/>
        </w:numPr>
        <w:snapToGrid w:val="0"/>
        <w:ind w:leftChars="371" w:left="113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调用：</w:t>
      </w:r>
    </w:p>
    <w:p w14:paraId="1ED9C211" w14:textId="77777777" w:rsidR="001B16C1" w:rsidRPr="00C51403" w:rsidRDefault="001B16C1" w:rsidP="001B16C1">
      <w:pPr>
        <w:snapToGrid w:val="0"/>
        <w:ind w:leftChars="657" w:left="138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对象</w:t>
      </w:r>
      <w:r w:rsidRPr="00C51403">
        <w:rPr>
          <w:rFonts w:ascii="黑体" w:eastAsia="黑体" w:hAnsi="黑体"/>
        </w:rPr>
        <w:t>.</w:t>
      </w:r>
      <w:r w:rsidRPr="00C51403">
        <w:rPr>
          <w:rFonts w:ascii="黑体" w:eastAsia="黑体" w:hAnsi="黑体" w:hint="eastAsia"/>
        </w:rPr>
        <w:t>属性名</w:t>
      </w:r>
      <w:r w:rsidRPr="00C51403">
        <w:rPr>
          <w:rFonts w:ascii="黑体" w:eastAsia="黑体" w:hAnsi="黑体"/>
        </w:rPr>
        <w:t xml:space="preserve"> = </w:t>
      </w:r>
      <w:r w:rsidRPr="00C51403">
        <w:rPr>
          <w:rFonts w:ascii="黑体" w:eastAsia="黑体" w:hAnsi="黑体" w:hint="eastAsia"/>
        </w:rPr>
        <w:t>数据</w:t>
      </w:r>
    </w:p>
    <w:p w14:paraId="22F6C4E5" w14:textId="77777777" w:rsidR="001B16C1" w:rsidRPr="00C51403" w:rsidRDefault="001B16C1" w:rsidP="001B16C1">
      <w:pPr>
        <w:snapToGrid w:val="0"/>
        <w:ind w:leftChars="657" w:left="138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变量</w:t>
      </w:r>
      <w:r w:rsidRPr="00C51403">
        <w:rPr>
          <w:rFonts w:ascii="黑体" w:eastAsia="黑体" w:hAnsi="黑体"/>
        </w:rPr>
        <w:t xml:space="preserve"> = </w:t>
      </w:r>
      <w:r w:rsidRPr="00C51403">
        <w:rPr>
          <w:rFonts w:ascii="黑体" w:eastAsia="黑体" w:hAnsi="黑体" w:hint="eastAsia"/>
        </w:rPr>
        <w:t>对象</w:t>
      </w:r>
      <w:r w:rsidRPr="00C51403">
        <w:rPr>
          <w:rFonts w:ascii="黑体" w:eastAsia="黑体" w:hAnsi="黑体"/>
        </w:rPr>
        <w:t>.</w:t>
      </w:r>
      <w:r w:rsidRPr="00C51403">
        <w:rPr>
          <w:rFonts w:ascii="黑体" w:eastAsia="黑体" w:hAnsi="黑体" w:hint="eastAsia"/>
        </w:rPr>
        <w:t>属性名</w:t>
      </w:r>
    </w:p>
    <w:p w14:paraId="6FEC39F0" w14:textId="77777777" w:rsidR="001B16C1" w:rsidRPr="00C51403" w:rsidRDefault="001B16C1" w:rsidP="001B16C1">
      <w:pPr>
        <w:numPr>
          <w:ilvl w:val="0"/>
          <w:numId w:val="19"/>
        </w:numPr>
        <w:snapToGrid w:val="0"/>
        <w:ind w:leftChars="371" w:left="113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说明：</w:t>
      </w:r>
    </w:p>
    <w:p w14:paraId="5477A798" w14:textId="77777777" w:rsidR="001B16C1" w:rsidRPr="00C51403" w:rsidRDefault="001B16C1" w:rsidP="001B16C1">
      <w:pPr>
        <w:snapToGrid w:val="0"/>
        <w:ind w:leftChars="528" w:left="1109" w:firstLine="271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lastRenderedPageBreak/>
        <w:t>通常两个公开的属性，保护一个私有的变量。</w:t>
      </w:r>
    </w:p>
    <w:p w14:paraId="0D65525B" w14:textId="77777777" w:rsidR="001B16C1" w:rsidRPr="00C51403" w:rsidRDefault="001B16C1" w:rsidP="001B16C1">
      <w:pPr>
        <w:snapToGrid w:val="0"/>
        <w:ind w:leftChars="528" w:left="1109" w:firstLineChars="100" w:firstLine="21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@property </w:t>
      </w:r>
      <w:r w:rsidRPr="00C51403">
        <w:rPr>
          <w:rFonts w:ascii="黑体" w:eastAsia="黑体" w:hAnsi="黑体" w:hint="eastAsia"/>
        </w:rPr>
        <w:t>负责读取，</w:t>
      </w:r>
      <w:r w:rsidRPr="00C51403">
        <w:rPr>
          <w:rFonts w:ascii="黑体" w:eastAsia="黑体" w:hAnsi="黑体"/>
        </w:rPr>
        <w:t>@</w:t>
      </w:r>
      <w:r w:rsidRPr="00C51403">
        <w:rPr>
          <w:rFonts w:ascii="黑体" w:eastAsia="黑体" w:hAnsi="黑体" w:hint="eastAsia"/>
        </w:rPr>
        <w:t>属性名</w:t>
      </w:r>
      <w:r w:rsidRPr="00C51403">
        <w:rPr>
          <w:rFonts w:ascii="黑体" w:eastAsia="黑体" w:hAnsi="黑体"/>
        </w:rPr>
        <w:t xml:space="preserve">.setter </w:t>
      </w:r>
      <w:r w:rsidRPr="00C51403">
        <w:rPr>
          <w:rFonts w:ascii="黑体" w:eastAsia="黑体" w:hAnsi="黑体" w:hint="eastAsia"/>
        </w:rPr>
        <w:t>负责写入</w:t>
      </w:r>
    </w:p>
    <w:p w14:paraId="03152243" w14:textId="77777777" w:rsidR="001B16C1" w:rsidRDefault="001B16C1" w:rsidP="001B16C1">
      <w:pPr>
        <w:snapToGrid w:val="0"/>
        <w:ind w:leftChars="528" w:left="1109" w:firstLineChars="100" w:firstLine="21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</w:t>
      </w:r>
      <w:r w:rsidRPr="00C51403">
        <w:rPr>
          <w:rFonts w:ascii="黑体" w:eastAsia="黑体" w:hAnsi="黑体" w:hint="eastAsia"/>
        </w:rPr>
        <w:t>只写：属性名</w:t>
      </w:r>
      <w:r w:rsidRPr="00C51403">
        <w:rPr>
          <w:rFonts w:ascii="黑体" w:eastAsia="黑体" w:hAnsi="黑体"/>
        </w:rPr>
        <w:t xml:space="preserve">= property(None, </w:t>
      </w:r>
      <w:r w:rsidRPr="00C51403">
        <w:rPr>
          <w:rFonts w:ascii="黑体" w:eastAsia="黑体" w:hAnsi="黑体" w:hint="eastAsia"/>
        </w:rPr>
        <w:t>写入方法名</w:t>
      </w:r>
      <w:r w:rsidRPr="00C51403">
        <w:rPr>
          <w:rFonts w:ascii="黑体" w:eastAsia="黑体" w:hAnsi="黑体"/>
        </w:rPr>
        <w:t>)</w:t>
      </w:r>
    </w:p>
    <w:p w14:paraId="5CD01677" w14:textId="77777777" w:rsidR="001B16C1" w:rsidRDefault="001B16C1" w:rsidP="001B16C1">
      <w:pPr>
        <w:snapToGrid w:val="0"/>
        <w:ind w:leftChars="528" w:left="1109" w:firstLineChars="100" w:firstLine="210"/>
        <w:rPr>
          <w:rFonts w:ascii="黑体" w:eastAsia="黑体" w:hAnsi="黑体"/>
        </w:rPr>
      </w:pPr>
    </w:p>
    <w:p w14:paraId="35FAC0EE" w14:textId="77777777" w:rsidR="001B16C1" w:rsidRDefault="001B16C1" w:rsidP="001B16C1">
      <w:pPr>
        <w:snapToGrid w:val="0"/>
        <w:ind w:leftChars="528" w:left="1109" w:firstLineChars="100" w:firstLine="210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</w:rPr>
        <w:t>创建属性快捷方法</w:t>
      </w:r>
    </w:p>
    <w:p w14:paraId="6FC831F1" w14:textId="54FA192D" w:rsidR="001B16C1" w:rsidRPr="003805B2" w:rsidRDefault="001B16C1" w:rsidP="001B16C1">
      <w:pPr>
        <w:snapToGrid w:val="0"/>
        <w:ind w:leftChars="528" w:left="1109" w:firstLineChars="100" w:firstLine="210"/>
        <w:rPr>
          <w:rFonts w:ascii="黑体" w:eastAsia="黑体" w:hAnsi="黑体"/>
          <w:color w:val="FF0000"/>
        </w:rPr>
      </w:pPr>
      <w:r w:rsidRPr="00725B35">
        <w:rPr>
          <w:noProof/>
        </w:rPr>
        <w:drawing>
          <wp:inline distT="0" distB="0" distL="0" distR="0" wp14:anchorId="279224FD" wp14:editId="128D6220">
            <wp:extent cx="5448300" cy="3284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CF54" w14:textId="77777777" w:rsidR="001B16C1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t>设计角度讲</w:t>
      </w:r>
    </w:p>
    <w:p w14:paraId="618EAF31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类与类之间的关联程度小为好</w:t>
      </w:r>
    </w:p>
    <w:p w14:paraId="39E3D75F" w14:textId="77777777" w:rsidR="001B16C1" w:rsidRPr="00C51403" w:rsidRDefault="001B16C1" w:rsidP="001B16C1">
      <w:pPr>
        <w:numPr>
          <w:ilvl w:val="0"/>
          <w:numId w:val="20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定义：</w:t>
      </w:r>
    </w:p>
    <w:p w14:paraId="74CA38EA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(1) </w:t>
      </w:r>
      <w:r w:rsidRPr="00C51403">
        <w:rPr>
          <w:rFonts w:ascii="黑体" w:eastAsia="黑体" w:hAnsi="黑体" w:hint="eastAsia"/>
        </w:rPr>
        <w:t>分而治之</w:t>
      </w:r>
    </w:p>
    <w:p w14:paraId="0CF66E4F" w14:textId="77777777" w:rsidR="001B16C1" w:rsidRPr="00C51403" w:rsidRDefault="001B16C1" w:rsidP="001B16C1">
      <w:pPr>
        <w:snapToGrid w:val="0"/>
        <w:ind w:left="420"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将一个大的需求分解为许多类，每个类处理一个独立的功能。</w:t>
      </w:r>
      <w:r w:rsidRPr="00C51403">
        <w:rPr>
          <w:rFonts w:ascii="黑体" w:eastAsia="黑体" w:hAnsi="黑体"/>
        </w:rPr>
        <w:t xml:space="preserve"> </w:t>
      </w:r>
    </w:p>
    <w:p w14:paraId="64F28591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(2) </w:t>
      </w:r>
      <w:r w:rsidRPr="00C51403">
        <w:rPr>
          <w:rFonts w:ascii="黑体" w:eastAsia="黑体" w:hAnsi="黑体" w:hint="eastAsia"/>
        </w:rPr>
        <w:t>变则疏之</w:t>
      </w:r>
    </w:p>
    <w:p w14:paraId="46FB06B5" w14:textId="77777777" w:rsidR="001B16C1" w:rsidRDefault="001B16C1" w:rsidP="001B16C1">
      <w:pPr>
        <w:snapToGrid w:val="0"/>
        <w:ind w:left="420"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变化的地方独立封装，避免影响其他类。</w:t>
      </w:r>
    </w:p>
    <w:p w14:paraId="273D3156" w14:textId="77777777" w:rsidR="001B16C1" w:rsidRDefault="001B16C1" w:rsidP="001B16C1">
      <w:pPr>
        <w:snapToGrid w:val="0"/>
        <w:ind w:left="420" w:firstLine="420"/>
        <w:rPr>
          <w:rFonts w:ascii="黑体" w:eastAsia="黑体" w:hAnsi="黑体"/>
          <w:color w:val="FF0000"/>
        </w:rPr>
      </w:pPr>
      <w:r w:rsidRPr="00D331B2">
        <w:rPr>
          <w:rFonts w:ascii="黑体" w:eastAsia="黑体" w:hAnsi="黑体" w:hint="eastAsia"/>
          <w:color w:val="FF0000"/>
        </w:rPr>
        <w:t>变化点</w:t>
      </w:r>
      <w:r w:rsidRPr="00D331B2">
        <w:rPr>
          <w:rFonts w:ascii="黑体" w:eastAsia="黑体" w:hAnsi="黑体"/>
          <w:color w:val="FF0000"/>
        </w:rPr>
        <w:t>——&gt;</w:t>
      </w:r>
      <w:r w:rsidRPr="00D331B2">
        <w:rPr>
          <w:rFonts w:ascii="黑体" w:eastAsia="黑体" w:hAnsi="黑体" w:hint="eastAsia"/>
          <w:color w:val="FF0000"/>
        </w:rPr>
        <w:t>创建类</w:t>
      </w:r>
      <w:r w:rsidRPr="00D331B2">
        <w:rPr>
          <w:rFonts w:ascii="黑体" w:eastAsia="黑体" w:hAnsi="黑体"/>
          <w:color w:val="FF0000"/>
        </w:rPr>
        <w:t xml:space="preserve">     </w:t>
      </w:r>
      <w:r w:rsidRPr="00D331B2">
        <w:rPr>
          <w:rFonts w:ascii="黑体" w:eastAsia="黑体" w:hAnsi="黑体" w:hint="eastAsia"/>
          <w:color w:val="FF0000"/>
        </w:rPr>
        <w:t>类与类行为不同，但是数据的不同让对象去区分</w:t>
      </w:r>
    </w:p>
    <w:p w14:paraId="719A7313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(3) </w:t>
      </w:r>
      <w:r w:rsidRPr="00C51403">
        <w:rPr>
          <w:rFonts w:ascii="黑体" w:eastAsia="黑体" w:hAnsi="黑体" w:hint="eastAsia"/>
        </w:rPr>
        <w:t>高</w:t>
      </w:r>
      <w:r w:rsidRPr="00C51403">
        <w:rPr>
          <w:rFonts w:ascii="黑体" w:eastAsia="黑体" w:hAnsi="黑体"/>
        </w:rPr>
        <w:t xml:space="preserve"> </w:t>
      </w:r>
      <w:r w:rsidRPr="00C51403">
        <w:rPr>
          <w:rFonts w:ascii="黑体" w:eastAsia="黑体" w:hAnsi="黑体" w:hint="eastAsia"/>
        </w:rPr>
        <w:t>内</w:t>
      </w:r>
      <w:r w:rsidRPr="00C51403">
        <w:rPr>
          <w:rFonts w:ascii="黑体" w:eastAsia="黑体" w:hAnsi="黑体"/>
        </w:rPr>
        <w:t xml:space="preserve"> </w:t>
      </w:r>
      <w:r w:rsidRPr="00C51403">
        <w:rPr>
          <w:rFonts w:ascii="黑体" w:eastAsia="黑体" w:hAnsi="黑体" w:hint="eastAsia"/>
        </w:rPr>
        <w:t>聚</w:t>
      </w:r>
    </w:p>
    <w:p w14:paraId="4D3DA101" w14:textId="77777777" w:rsidR="001B16C1" w:rsidRDefault="001B16C1" w:rsidP="001B16C1">
      <w:pPr>
        <w:snapToGrid w:val="0"/>
        <w:ind w:left="420"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类中各个方法都在完成一项任务</w:t>
      </w:r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单一职责的类</w:t>
      </w:r>
      <w:r w:rsidRPr="00C51403">
        <w:rPr>
          <w:rFonts w:ascii="黑体" w:eastAsia="黑体" w:hAnsi="黑体"/>
        </w:rPr>
        <w:t>)</w:t>
      </w:r>
      <w:r w:rsidRPr="00C51403">
        <w:rPr>
          <w:rFonts w:ascii="黑体" w:eastAsia="黑体" w:hAnsi="黑体" w:hint="eastAsia"/>
        </w:rPr>
        <w:t>。</w:t>
      </w:r>
    </w:p>
    <w:p w14:paraId="50567C01" w14:textId="77777777" w:rsidR="001B16C1" w:rsidRPr="00631CFD" w:rsidRDefault="001B16C1" w:rsidP="001B16C1">
      <w:pPr>
        <w:snapToGrid w:val="0"/>
        <w:ind w:left="420" w:firstLine="420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</w:rPr>
        <w:t>比如核心算法类，只做计算，不管界面</w:t>
      </w:r>
      <w:r>
        <w:rPr>
          <w:rFonts w:ascii="黑体" w:eastAsia="黑体" w:hAnsi="黑体"/>
        </w:rPr>
        <w:t xml:space="preserve"> </w:t>
      </w:r>
      <w:r w:rsidRPr="00C51403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  <w:color w:val="FF0000"/>
        </w:rPr>
        <w:t>分工之后才能专注</w:t>
      </w:r>
    </w:p>
    <w:p w14:paraId="20E007A2" w14:textId="77777777" w:rsidR="001B16C1" w:rsidRPr="00C51403" w:rsidRDefault="001B16C1" w:rsidP="001B16C1">
      <w:pPr>
        <w:snapToGrid w:val="0"/>
        <w:ind w:left="420" w:firstLine="420"/>
        <w:rPr>
          <w:rFonts w:ascii="黑体" w:eastAsia="黑体" w:hAnsi="黑体"/>
        </w:rPr>
      </w:pPr>
    </w:p>
    <w:p w14:paraId="4D91A073" w14:textId="77777777" w:rsidR="001B16C1" w:rsidRPr="00C51403" w:rsidRDefault="001B16C1" w:rsidP="001B16C1">
      <w:pPr>
        <w:snapToGrid w:val="0"/>
        <w:ind w:firstLineChars="20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(4) </w:t>
      </w:r>
      <w:r w:rsidRPr="00C51403">
        <w:rPr>
          <w:rFonts w:ascii="黑体" w:eastAsia="黑体" w:hAnsi="黑体" w:hint="eastAsia"/>
        </w:rPr>
        <w:t>低</w:t>
      </w:r>
      <w:r w:rsidRPr="00C51403">
        <w:rPr>
          <w:rFonts w:ascii="黑体" w:eastAsia="黑体" w:hAnsi="黑体"/>
        </w:rPr>
        <w:t xml:space="preserve"> </w:t>
      </w:r>
      <w:proofErr w:type="gramStart"/>
      <w:r w:rsidRPr="00C51403">
        <w:rPr>
          <w:rFonts w:ascii="黑体" w:eastAsia="黑体" w:hAnsi="黑体" w:hint="eastAsia"/>
        </w:rPr>
        <w:t>耦</w:t>
      </w:r>
      <w:proofErr w:type="gramEnd"/>
      <w:r w:rsidRPr="00C51403">
        <w:rPr>
          <w:rFonts w:ascii="黑体" w:eastAsia="黑体" w:hAnsi="黑体"/>
        </w:rPr>
        <w:t xml:space="preserve"> </w:t>
      </w:r>
      <w:r w:rsidRPr="00C51403">
        <w:rPr>
          <w:rFonts w:ascii="黑体" w:eastAsia="黑体" w:hAnsi="黑体" w:hint="eastAsia"/>
        </w:rPr>
        <w:t>合</w:t>
      </w:r>
      <w:r w:rsidRPr="00C51403">
        <w:rPr>
          <w:rFonts w:ascii="黑体" w:eastAsia="黑体" w:hAnsi="黑体"/>
        </w:rPr>
        <w:t xml:space="preserve"> </w:t>
      </w:r>
    </w:p>
    <w:p w14:paraId="66C54A5F" w14:textId="77777777" w:rsidR="001B16C1" w:rsidRPr="00C51403" w:rsidRDefault="001B16C1" w:rsidP="001B16C1">
      <w:pPr>
        <w:snapToGrid w:val="0"/>
        <w:ind w:left="420" w:firstLineChars="200"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类与类的关联性与依赖度要低</w:t>
      </w:r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每个</w:t>
      </w:r>
      <w:proofErr w:type="gramStart"/>
      <w:r w:rsidRPr="00C51403">
        <w:rPr>
          <w:rFonts w:ascii="黑体" w:eastAsia="黑体" w:hAnsi="黑体" w:hint="eastAsia"/>
        </w:rPr>
        <w:t>类独立</w:t>
      </w:r>
      <w:r w:rsidRPr="00C51403">
        <w:rPr>
          <w:rFonts w:ascii="黑体" w:eastAsia="黑体" w:hAnsi="黑体"/>
        </w:rPr>
        <w:t>)</w:t>
      </w:r>
      <w:proofErr w:type="gramEnd"/>
      <w:r w:rsidRPr="00C51403">
        <w:rPr>
          <w:rFonts w:ascii="黑体" w:eastAsia="黑体" w:hAnsi="黑体" w:hint="eastAsia"/>
        </w:rPr>
        <w:t>，让一个类的改变，尽少影响其他类。</w:t>
      </w:r>
    </w:p>
    <w:p w14:paraId="39C2FC3F" w14:textId="77777777" w:rsidR="001B16C1" w:rsidRPr="00C51403" w:rsidRDefault="001B16C1" w:rsidP="001B16C1">
      <w:pPr>
        <w:numPr>
          <w:ilvl w:val="0"/>
          <w:numId w:val="20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优势：</w:t>
      </w:r>
    </w:p>
    <w:p w14:paraId="0853DFA5" w14:textId="77777777" w:rsidR="001B16C1" w:rsidRDefault="001B16C1" w:rsidP="001B16C1">
      <w:pPr>
        <w:snapToGrid w:val="0"/>
        <w:ind w:firstLine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便于分工，便于复用，可扩展性强。</w:t>
      </w:r>
    </w:p>
    <w:p w14:paraId="14B77FDB" w14:textId="77777777" w:rsidR="001B16C1" w:rsidRDefault="001B16C1" w:rsidP="001B16C1">
      <w:pPr>
        <w:snapToGrid w:val="0"/>
        <w:ind w:firstLine="360"/>
        <w:rPr>
          <w:noProof/>
        </w:rPr>
      </w:pPr>
    </w:p>
    <w:p w14:paraId="5EB0AFE6" w14:textId="77777777" w:rsidR="001B16C1" w:rsidRDefault="001B16C1" w:rsidP="001B16C1">
      <w:pPr>
        <w:snapToGrid w:val="0"/>
        <w:ind w:firstLine="360"/>
        <w:rPr>
          <w:noProof/>
        </w:rPr>
      </w:pPr>
    </w:p>
    <w:p w14:paraId="3B59055D" w14:textId="69C5F748" w:rsidR="001B16C1" w:rsidRDefault="001B16C1" w:rsidP="001B16C1">
      <w:pPr>
        <w:snapToGrid w:val="0"/>
        <w:ind w:firstLine="360"/>
        <w:rPr>
          <w:noProof/>
        </w:rPr>
      </w:pPr>
      <w:r w:rsidRPr="0004733A">
        <w:rPr>
          <w:noProof/>
        </w:rPr>
        <w:lastRenderedPageBreak/>
        <w:drawing>
          <wp:inline distT="0" distB="0" distL="0" distR="0" wp14:anchorId="2CA1BFC6" wp14:editId="517AA983">
            <wp:extent cx="4541520" cy="5425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8F75" w14:textId="77777777" w:rsidR="001B16C1" w:rsidRDefault="001B16C1" w:rsidP="001B16C1">
      <w:pPr>
        <w:snapToGrid w:val="0"/>
        <w:ind w:firstLine="360"/>
        <w:rPr>
          <w:noProof/>
        </w:rPr>
      </w:pPr>
    </w:p>
    <w:p w14:paraId="789F7110" w14:textId="76516D94" w:rsidR="001B16C1" w:rsidRDefault="001B16C1" w:rsidP="001B16C1">
      <w:pPr>
        <w:snapToGrid w:val="0"/>
        <w:ind w:firstLine="360"/>
        <w:rPr>
          <w:noProof/>
        </w:rPr>
      </w:pPr>
      <w:r w:rsidRPr="0004733A">
        <w:rPr>
          <w:noProof/>
        </w:rPr>
        <w:lastRenderedPageBreak/>
        <w:drawing>
          <wp:inline distT="0" distB="0" distL="0" distR="0" wp14:anchorId="5446DBCE" wp14:editId="181EF2B3">
            <wp:extent cx="3642360" cy="30251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72CB" w14:textId="77777777" w:rsidR="001B16C1" w:rsidRDefault="001B16C1" w:rsidP="001B16C1">
      <w:pPr>
        <w:snapToGrid w:val="0"/>
        <w:ind w:firstLine="360"/>
        <w:rPr>
          <w:noProof/>
        </w:rPr>
      </w:pPr>
    </w:p>
    <w:p w14:paraId="735D9283" w14:textId="57F404F5" w:rsidR="001B16C1" w:rsidRPr="00C51403" w:rsidRDefault="001B16C1" w:rsidP="001B16C1">
      <w:pPr>
        <w:snapToGrid w:val="0"/>
        <w:ind w:firstLine="36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4733A">
        <w:rPr>
          <w:noProof/>
        </w:rPr>
        <w:drawing>
          <wp:inline distT="0" distB="0" distL="0" distR="0" wp14:anchorId="3D6B559D" wp14:editId="6069DA99">
            <wp:extent cx="4366260" cy="4229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9157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lastRenderedPageBreak/>
        <w:t>继承</w:t>
      </w:r>
      <w:r>
        <w:rPr>
          <w:rFonts w:ascii="黑体" w:eastAsia="黑体" w:hAnsi="黑体"/>
          <w:b/>
          <w:bCs/>
          <w:sz w:val="32"/>
          <w:szCs w:val="32"/>
        </w:rPr>
        <w:t xml:space="preserve">    </w:t>
      </w:r>
      <w:r w:rsidRPr="001665AA">
        <w:rPr>
          <w:rFonts w:ascii="黑体" w:eastAsia="黑体" w:hAnsi="黑体" w:hint="eastAsia"/>
          <w:b/>
          <w:bCs/>
          <w:color w:val="FF0000"/>
          <w:sz w:val="32"/>
          <w:szCs w:val="32"/>
        </w:rPr>
        <w:t>统一概念，隔离变化</w:t>
      </w:r>
    </w:p>
    <w:p w14:paraId="6136AA38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等线 Light" w:eastAsia="等线 Light" w:hAnsi="等线 Light"/>
          <w:b/>
          <w:bCs/>
          <w:sz w:val="28"/>
          <w:szCs w:val="28"/>
        </w:rPr>
      </w:pPr>
      <w:r w:rsidRPr="00C51403">
        <w:rPr>
          <w:rFonts w:ascii="等线 Light" w:eastAsia="等线 Light" w:hAnsi="等线 Light" w:hint="eastAsia"/>
          <w:b/>
          <w:bCs/>
          <w:sz w:val="28"/>
          <w:szCs w:val="28"/>
        </w:rPr>
        <w:t>继承方法</w:t>
      </w:r>
    </w:p>
    <w:p w14:paraId="092D0A9A" w14:textId="77777777" w:rsidR="001B16C1" w:rsidRPr="00C51403" w:rsidRDefault="001B16C1" w:rsidP="001B16C1">
      <w:pPr>
        <w:numPr>
          <w:ilvl w:val="0"/>
          <w:numId w:val="21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代码</w:t>
      </w:r>
      <w:r w:rsidRPr="00C51403">
        <w:rPr>
          <w:rFonts w:ascii="黑体" w:eastAsia="黑体" w:hAnsi="黑体"/>
        </w:rPr>
        <w:t>:</w:t>
      </w:r>
    </w:p>
    <w:p w14:paraId="1FFC6AC6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class </w:t>
      </w:r>
      <w:proofErr w:type="gramStart"/>
      <w:r w:rsidRPr="00C51403">
        <w:rPr>
          <w:rFonts w:ascii="黑体" w:eastAsia="黑体" w:hAnsi="黑体" w:hint="eastAsia"/>
        </w:rPr>
        <w:t>父类</w:t>
      </w:r>
      <w:proofErr w:type="gramEnd"/>
      <w:r w:rsidRPr="00C51403">
        <w:rPr>
          <w:rFonts w:ascii="黑体" w:eastAsia="黑体" w:hAnsi="黑体"/>
        </w:rPr>
        <w:t>:</w:t>
      </w:r>
    </w:p>
    <w:p w14:paraId="3198E394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/>
        </w:rPr>
        <w:tab/>
        <w:t xml:space="preserve">def </w:t>
      </w:r>
      <w:proofErr w:type="gramStart"/>
      <w:r w:rsidRPr="00C51403">
        <w:rPr>
          <w:rFonts w:ascii="黑体" w:eastAsia="黑体" w:hAnsi="黑体" w:hint="eastAsia"/>
        </w:rPr>
        <w:t>父类方法</w:t>
      </w:r>
      <w:proofErr w:type="gramEnd"/>
      <w:r w:rsidRPr="00C51403">
        <w:rPr>
          <w:rFonts w:ascii="黑体" w:eastAsia="黑体" w:hAnsi="黑体"/>
        </w:rPr>
        <w:t>(self):</w:t>
      </w:r>
    </w:p>
    <w:p w14:paraId="515F80B4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/>
        </w:rPr>
        <w:tab/>
        <w:t xml:space="preserve">    </w:t>
      </w:r>
      <w:r w:rsidRPr="00C51403">
        <w:rPr>
          <w:rFonts w:ascii="黑体" w:eastAsia="黑体" w:hAnsi="黑体" w:hint="eastAsia"/>
        </w:rPr>
        <w:t>方法体</w:t>
      </w:r>
    </w:p>
    <w:p w14:paraId="57D94E5C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</w:p>
    <w:p w14:paraId="469FF883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class </w:t>
      </w:r>
      <w:r w:rsidRPr="00C51403">
        <w:rPr>
          <w:rFonts w:ascii="黑体" w:eastAsia="黑体" w:hAnsi="黑体" w:hint="eastAsia"/>
        </w:rPr>
        <w:t>子类</w:t>
      </w:r>
      <w:r w:rsidRPr="00C51403">
        <w:rPr>
          <w:rFonts w:ascii="黑体" w:eastAsia="黑体" w:hAnsi="黑体"/>
        </w:rPr>
        <w:t>(</w:t>
      </w:r>
      <w:proofErr w:type="gramStart"/>
      <w:r w:rsidRPr="00C51403">
        <w:rPr>
          <w:rFonts w:ascii="黑体" w:eastAsia="黑体" w:hAnsi="黑体" w:hint="eastAsia"/>
        </w:rPr>
        <w:t>父类</w:t>
      </w:r>
      <w:proofErr w:type="gramEnd"/>
      <w:r w:rsidRPr="00C51403">
        <w:rPr>
          <w:rFonts w:ascii="黑体" w:eastAsia="黑体" w:hAnsi="黑体"/>
        </w:rPr>
        <w:t>)</w:t>
      </w:r>
      <w:r w:rsidRPr="00C51403">
        <w:rPr>
          <w:rFonts w:ascii="黑体" w:eastAsia="黑体" w:hAnsi="黑体" w:hint="eastAsia"/>
        </w:rPr>
        <w:t>：</w:t>
      </w:r>
    </w:p>
    <w:p w14:paraId="020D924F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/>
        </w:rPr>
        <w:tab/>
        <w:t xml:space="preserve">def </w:t>
      </w:r>
      <w:r w:rsidRPr="00C51403">
        <w:rPr>
          <w:rFonts w:ascii="黑体" w:eastAsia="黑体" w:hAnsi="黑体" w:hint="eastAsia"/>
        </w:rPr>
        <w:t>子类方法</w:t>
      </w:r>
      <w:r w:rsidRPr="00C51403">
        <w:rPr>
          <w:rFonts w:ascii="黑体" w:eastAsia="黑体" w:hAnsi="黑体"/>
        </w:rPr>
        <w:t>(self):</w:t>
      </w:r>
    </w:p>
    <w:p w14:paraId="5DB29692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 w:hint="eastAsia"/>
        </w:rPr>
        <w:t>方法体</w:t>
      </w:r>
    </w:p>
    <w:p w14:paraId="27474FE3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</w:p>
    <w:p w14:paraId="75D070B5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儿子</w:t>
      </w:r>
      <w:r w:rsidRPr="00C51403">
        <w:rPr>
          <w:rFonts w:ascii="黑体" w:eastAsia="黑体" w:hAnsi="黑体"/>
        </w:rPr>
        <w:t xml:space="preserve"> = </w:t>
      </w:r>
      <w:r w:rsidRPr="00C51403">
        <w:rPr>
          <w:rFonts w:ascii="黑体" w:eastAsia="黑体" w:hAnsi="黑体" w:hint="eastAsia"/>
        </w:rPr>
        <w:t>子类</w:t>
      </w:r>
      <w:r w:rsidRPr="00C51403">
        <w:rPr>
          <w:rFonts w:ascii="黑体" w:eastAsia="黑体" w:hAnsi="黑体"/>
        </w:rPr>
        <w:t>()</w:t>
      </w:r>
    </w:p>
    <w:p w14:paraId="5880C743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儿子</w:t>
      </w:r>
      <w:r w:rsidRPr="00C51403">
        <w:rPr>
          <w:rFonts w:ascii="黑体" w:eastAsia="黑体" w:hAnsi="黑体"/>
        </w:rPr>
        <w:t>.</w:t>
      </w:r>
      <w:r w:rsidRPr="00C51403">
        <w:rPr>
          <w:rFonts w:ascii="黑体" w:eastAsia="黑体" w:hAnsi="黑体" w:hint="eastAsia"/>
        </w:rPr>
        <w:t>子类方法</w:t>
      </w:r>
      <w:r w:rsidRPr="00C51403">
        <w:rPr>
          <w:rFonts w:ascii="黑体" w:eastAsia="黑体" w:hAnsi="黑体"/>
        </w:rPr>
        <w:t>()</w:t>
      </w:r>
    </w:p>
    <w:p w14:paraId="5F694AC0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儿子</w:t>
      </w:r>
      <w:r w:rsidRPr="00C51403">
        <w:rPr>
          <w:rFonts w:ascii="黑体" w:eastAsia="黑体" w:hAnsi="黑体"/>
        </w:rPr>
        <w:t>.</w:t>
      </w:r>
      <w:proofErr w:type="gramStart"/>
      <w:r w:rsidRPr="00C51403">
        <w:rPr>
          <w:rFonts w:ascii="黑体" w:eastAsia="黑体" w:hAnsi="黑体" w:hint="eastAsia"/>
        </w:rPr>
        <w:t>父类方法</w:t>
      </w:r>
      <w:proofErr w:type="gramEnd"/>
      <w:r w:rsidRPr="00C51403">
        <w:rPr>
          <w:rFonts w:ascii="黑体" w:eastAsia="黑体" w:hAnsi="黑体"/>
        </w:rPr>
        <w:t>()</w:t>
      </w:r>
    </w:p>
    <w:p w14:paraId="656599CA" w14:textId="77777777" w:rsidR="001B16C1" w:rsidRPr="00C51403" w:rsidRDefault="001B16C1" w:rsidP="001B16C1">
      <w:pPr>
        <w:snapToGrid w:val="0"/>
        <w:ind w:leftChars="171" w:left="359"/>
        <w:rPr>
          <w:rFonts w:ascii="黑体" w:eastAsia="黑体" w:hAnsi="黑体"/>
        </w:rPr>
      </w:pPr>
    </w:p>
    <w:p w14:paraId="05C9C5C2" w14:textId="77777777" w:rsidR="001B16C1" w:rsidRPr="00C51403" w:rsidRDefault="001B16C1" w:rsidP="001B16C1">
      <w:pPr>
        <w:numPr>
          <w:ilvl w:val="0"/>
          <w:numId w:val="21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说明：</w:t>
      </w:r>
    </w:p>
    <w:p w14:paraId="28B4621E" w14:textId="77777777" w:rsidR="001B16C1" w:rsidRDefault="001B16C1" w:rsidP="001B16C1">
      <w:p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子类直接</w:t>
      </w:r>
      <w:proofErr w:type="gramStart"/>
      <w:r w:rsidRPr="00C51403">
        <w:rPr>
          <w:rFonts w:ascii="黑体" w:eastAsia="黑体" w:hAnsi="黑体" w:hint="eastAsia"/>
        </w:rPr>
        <w:t>拥有父类的</w:t>
      </w:r>
      <w:proofErr w:type="gramEnd"/>
      <w:r w:rsidRPr="00C51403">
        <w:rPr>
          <w:rFonts w:ascii="黑体" w:eastAsia="黑体" w:hAnsi="黑体" w:hint="eastAsia"/>
        </w:rPr>
        <w:t>方法</w:t>
      </w:r>
      <w:r w:rsidRPr="00C51403">
        <w:rPr>
          <w:rFonts w:ascii="黑体" w:eastAsia="黑体" w:hAnsi="黑体"/>
        </w:rPr>
        <w:t>.</w:t>
      </w:r>
    </w:p>
    <w:p w14:paraId="2B24ED0B" w14:textId="4D413F48" w:rsidR="001B16C1" w:rsidRPr="00C51403" w:rsidRDefault="001B16C1" w:rsidP="001B16C1">
      <w:pPr>
        <w:snapToGrid w:val="0"/>
        <w:ind w:left="360"/>
        <w:rPr>
          <w:rFonts w:ascii="黑体" w:eastAsia="黑体" w:hAnsi="黑体"/>
        </w:rPr>
      </w:pPr>
      <w:r w:rsidRPr="0004733A">
        <w:rPr>
          <w:noProof/>
        </w:rPr>
        <w:lastRenderedPageBreak/>
        <w:drawing>
          <wp:inline distT="0" distB="0" distL="0" distR="0" wp14:anchorId="59C03177" wp14:editId="17485713">
            <wp:extent cx="3680460" cy="63322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9829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等线 Light" w:eastAsia="等线 Light" w:hAnsi="等线 Light"/>
          <w:b/>
          <w:bCs/>
          <w:sz w:val="28"/>
          <w:szCs w:val="28"/>
        </w:rPr>
      </w:pPr>
      <w:r w:rsidRPr="00C51403">
        <w:rPr>
          <w:rFonts w:ascii="等线 Light" w:eastAsia="等线 Light" w:hAnsi="等线 Light" w:hint="eastAsia"/>
          <w:b/>
          <w:bCs/>
          <w:sz w:val="28"/>
          <w:szCs w:val="28"/>
        </w:rPr>
        <w:t>内置函数</w:t>
      </w:r>
    </w:p>
    <w:p w14:paraId="0C283C95" w14:textId="77777777" w:rsidR="001B16C1" w:rsidRPr="00C51403" w:rsidRDefault="001B16C1" w:rsidP="001B16C1">
      <w:pPr>
        <w:snapToGrid w:val="0"/>
        <w:ind w:leftChars="107" w:left="225"/>
        <w:rPr>
          <w:rFonts w:ascii="黑体" w:eastAsia="黑体" w:hAnsi="黑体"/>
        </w:rPr>
      </w:pPr>
      <w:proofErr w:type="spellStart"/>
      <w:r w:rsidRPr="00C51403">
        <w:rPr>
          <w:rFonts w:ascii="黑体" w:eastAsia="黑体" w:hAnsi="黑体"/>
        </w:rPr>
        <w:t>isinstance</w:t>
      </w:r>
      <w:proofErr w:type="spellEnd"/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对象</w:t>
      </w:r>
      <w:r w:rsidRPr="00C51403">
        <w:rPr>
          <w:rFonts w:ascii="黑体" w:eastAsia="黑体" w:hAnsi="黑体"/>
        </w:rPr>
        <w:t xml:space="preserve">, </w:t>
      </w:r>
      <w:r w:rsidRPr="00C51403">
        <w:rPr>
          <w:rFonts w:ascii="黑体" w:eastAsia="黑体" w:hAnsi="黑体" w:hint="eastAsia"/>
        </w:rPr>
        <w:t>类型</w:t>
      </w:r>
      <w:r w:rsidRPr="00C51403">
        <w:rPr>
          <w:rFonts w:ascii="黑体" w:eastAsia="黑体" w:hAnsi="黑体"/>
        </w:rPr>
        <w:t xml:space="preserve">) </w:t>
      </w:r>
    </w:p>
    <w:p w14:paraId="7EA8D1E1" w14:textId="77777777" w:rsidR="001B16C1" w:rsidRPr="00C51403" w:rsidRDefault="001B16C1" w:rsidP="001B16C1">
      <w:pPr>
        <w:snapToGrid w:val="0"/>
        <w:ind w:leftChars="107" w:left="225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返回指定对象是否是某个类的对象。</w:t>
      </w:r>
    </w:p>
    <w:p w14:paraId="2D8895F5" w14:textId="77777777" w:rsidR="001B16C1" w:rsidRPr="00C51403" w:rsidRDefault="001B16C1" w:rsidP="001B16C1">
      <w:pPr>
        <w:snapToGrid w:val="0"/>
        <w:ind w:leftChars="107" w:left="225"/>
        <w:rPr>
          <w:rFonts w:ascii="黑体" w:eastAsia="黑体" w:hAnsi="黑体"/>
        </w:rPr>
      </w:pPr>
      <w:proofErr w:type="spellStart"/>
      <w:r w:rsidRPr="00C51403">
        <w:rPr>
          <w:rFonts w:ascii="黑体" w:eastAsia="黑体" w:hAnsi="黑体"/>
        </w:rPr>
        <w:t>issubclass</w:t>
      </w:r>
      <w:proofErr w:type="spellEnd"/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类型，类型</w:t>
      </w:r>
      <w:r w:rsidRPr="00C51403">
        <w:rPr>
          <w:rFonts w:ascii="黑体" w:eastAsia="黑体" w:hAnsi="黑体"/>
        </w:rPr>
        <w:t>)</w:t>
      </w:r>
    </w:p>
    <w:p w14:paraId="6BED9D29" w14:textId="77777777" w:rsidR="001B16C1" w:rsidRDefault="001B16C1" w:rsidP="001B16C1">
      <w:pPr>
        <w:snapToGrid w:val="0"/>
        <w:ind w:leftChars="107" w:left="225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返回指定类型是否属于某个类型。</w:t>
      </w:r>
    </w:p>
    <w:p w14:paraId="15B320D6" w14:textId="1077ED1C" w:rsidR="001B16C1" w:rsidRPr="00C51403" w:rsidRDefault="001B16C1" w:rsidP="001B16C1">
      <w:pPr>
        <w:snapToGrid w:val="0"/>
        <w:ind w:leftChars="107" w:left="225"/>
        <w:rPr>
          <w:rFonts w:ascii="黑体" w:eastAsia="黑体" w:hAnsi="黑体"/>
        </w:rPr>
      </w:pPr>
      <w:r w:rsidRPr="0004733A">
        <w:rPr>
          <w:noProof/>
        </w:rPr>
        <w:lastRenderedPageBreak/>
        <w:drawing>
          <wp:inline distT="0" distB="0" distL="0" distR="0" wp14:anchorId="3D367C5F" wp14:editId="45881419">
            <wp:extent cx="3810000" cy="53568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7DCC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等线 Light" w:eastAsia="等线 Light" w:hAnsi="等线 Light"/>
          <w:b/>
          <w:bCs/>
          <w:sz w:val="28"/>
          <w:szCs w:val="28"/>
        </w:rPr>
      </w:pPr>
      <w:r w:rsidRPr="00C51403">
        <w:rPr>
          <w:rFonts w:ascii="等线 Light" w:eastAsia="等线 Light" w:hAnsi="等线 Light" w:hint="eastAsia"/>
          <w:b/>
          <w:bCs/>
          <w:sz w:val="28"/>
          <w:szCs w:val="28"/>
        </w:rPr>
        <w:t>继承数据</w:t>
      </w:r>
    </w:p>
    <w:p w14:paraId="4B89BC99" w14:textId="77777777" w:rsidR="001B16C1" w:rsidRPr="00C51403" w:rsidRDefault="001B16C1" w:rsidP="001B16C1">
      <w:pPr>
        <w:numPr>
          <w:ilvl w:val="0"/>
          <w:numId w:val="22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代码</w:t>
      </w:r>
    </w:p>
    <w:p w14:paraId="7E1509FA" w14:textId="77777777" w:rsidR="001B16C1" w:rsidRPr="00C51403" w:rsidRDefault="001B16C1" w:rsidP="001B16C1">
      <w:pPr>
        <w:snapToGrid w:val="0"/>
        <w:ind w:leftChars="100" w:left="21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class </w:t>
      </w:r>
      <w:r w:rsidRPr="00C51403">
        <w:rPr>
          <w:rFonts w:ascii="黑体" w:eastAsia="黑体" w:hAnsi="黑体" w:hint="eastAsia"/>
        </w:rPr>
        <w:t>子类</w:t>
      </w:r>
      <w:r w:rsidRPr="00C51403">
        <w:rPr>
          <w:rFonts w:ascii="黑体" w:eastAsia="黑体" w:hAnsi="黑体"/>
        </w:rPr>
        <w:t>(</w:t>
      </w:r>
      <w:proofErr w:type="gramStart"/>
      <w:r w:rsidRPr="00C51403">
        <w:rPr>
          <w:rFonts w:ascii="黑体" w:eastAsia="黑体" w:hAnsi="黑体" w:hint="eastAsia"/>
        </w:rPr>
        <w:t>父类</w:t>
      </w:r>
      <w:proofErr w:type="gramEnd"/>
      <w:r w:rsidRPr="00C51403">
        <w:rPr>
          <w:rFonts w:ascii="黑体" w:eastAsia="黑体" w:hAnsi="黑体"/>
        </w:rPr>
        <w:t>):</w:t>
      </w:r>
    </w:p>
    <w:p w14:paraId="082CB834" w14:textId="77777777" w:rsidR="001B16C1" w:rsidRPr="00C51403" w:rsidRDefault="001B16C1" w:rsidP="001B16C1">
      <w:pPr>
        <w:snapToGrid w:val="0"/>
        <w:ind w:leftChars="100" w:left="21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</w:t>
      </w:r>
      <w:r w:rsidRPr="00C51403">
        <w:rPr>
          <w:rFonts w:ascii="黑体" w:eastAsia="黑体" w:hAnsi="黑体"/>
        </w:rPr>
        <w:tab/>
        <w:t>def __</w:t>
      </w:r>
      <w:proofErr w:type="spellStart"/>
      <w:r w:rsidRPr="00C51403">
        <w:rPr>
          <w:rFonts w:ascii="黑体" w:eastAsia="黑体" w:hAnsi="黑体"/>
        </w:rPr>
        <w:t>init</w:t>
      </w:r>
      <w:proofErr w:type="spellEnd"/>
      <w:r w:rsidRPr="00C51403">
        <w:rPr>
          <w:rFonts w:ascii="黑体" w:eastAsia="黑体" w:hAnsi="黑体"/>
        </w:rPr>
        <w:t>__(self,</w:t>
      </w:r>
      <w:r w:rsidRPr="00C51403">
        <w:rPr>
          <w:rFonts w:ascii="黑体" w:eastAsia="黑体" w:hAnsi="黑体" w:hint="eastAsia"/>
        </w:rPr>
        <w:t>参数列表</w:t>
      </w:r>
      <w:r w:rsidRPr="00C51403">
        <w:rPr>
          <w:rFonts w:ascii="黑体" w:eastAsia="黑体" w:hAnsi="黑体"/>
        </w:rPr>
        <w:t>):</w:t>
      </w:r>
    </w:p>
    <w:p w14:paraId="36A36A73" w14:textId="77777777" w:rsidR="001B16C1" w:rsidRPr="00C51403" w:rsidRDefault="001B16C1" w:rsidP="001B16C1">
      <w:pPr>
        <w:snapToGrid w:val="0"/>
        <w:ind w:leftChars="100" w:left="21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/>
        </w:rPr>
        <w:tab/>
        <w:t>super(</w:t>
      </w:r>
      <w:proofErr w:type="gramStart"/>
      <w:r w:rsidRPr="00C51403">
        <w:rPr>
          <w:rFonts w:ascii="黑体" w:eastAsia="黑体" w:hAnsi="黑体"/>
        </w:rPr>
        <w:t>)._</w:t>
      </w:r>
      <w:proofErr w:type="gramEnd"/>
      <w:r w:rsidRPr="00C51403">
        <w:rPr>
          <w:rFonts w:ascii="黑体" w:eastAsia="黑体" w:hAnsi="黑体"/>
        </w:rPr>
        <w:t>_</w:t>
      </w:r>
      <w:proofErr w:type="spellStart"/>
      <w:r w:rsidRPr="00C51403">
        <w:rPr>
          <w:rFonts w:ascii="黑体" w:eastAsia="黑体" w:hAnsi="黑体"/>
        </w:rPr>
        <w:t>init</w:t>
      </w:r>
      <w:proofErr w:type="spellEnd"/>
      <w:r w:rsidRPr="00C51403">
        <w:rPr>
          <w:rFonts w:ascii="黑体" w:eastAsia="黑体" w:hAnsi="黑体"/>
        </w:rPr>
        <w:t>__(</w:t>
      </w:r>
      <w:r w:rsidRPr="00C51403">
        <w:rPr>
          <w:rFonts w:ascii="黑体" w:eastAsia="黑体" w:hAnsi="黑体" w:hint="eastAsia"/>
        </w:rPr>
        <w:t>参数列表</w:t>
      </w:r>
      <w:r w:rsidRPr="00C51403">
        <w:rPr>
          <w:rFonts w:ascii="黑体" w:eastAsia="黑体" w:hAnsi="黑体"/>
        </w:rPr>
        <w:t>)</w:t>
      </w:r>
    </w:p>
    <w:p w14:paraId="36378329" w14:textId="77777777" w:rsidR="001B16C1" w:rsidRPr="00C51403" w:rsidRDefault="001B16C1" w:rsidP="001B16C1">
      <w:pPr>
        <w:snapToGrid w:val="0"/>
        <w:ind w:leftChars="100" w:left="21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ab/>
      </w:r>
      <w:r w:rsidRPr="00C51403">
        <w:rPr>
          <w:rFonts w:ascii="黑体" w:eastAsia="黑体" w:hAnsi="黑体"/>
        </w:rPr>
        <w:tab/>
        <w:t>self.</w:t>
      </w:r>
      <w:r w:rsidRPr="00C51403">
        <w:rPr>
          <w:rFonts w:ascii="黑体" w:eastAsia="黑体" w:hAnsi="黑体" w:hint="eastAsia"/>
        </w:rPr>
        <w:t>自身实例变量</w:t>
      </w:r>
      <w:r w:rsidRPr="00C51403">
        <w:rPr>
          <w:rFonts w:ascii="黑体" w:eastAsia="黑体" w:hAnsi="黑体"/>
        </w:rPr>
        <w:t xml:space="preserve"> = </w:t>
      </w:r>
      <w:r w:rsidRPr="00C51403">
        <w:rPr>
          <w:rFonts w:ascii="黑体" w:eastAsia="黑体" w:hAnsi="黑体" w:hint="eastAsia"/>
        </w:rPr>
        <w:t>参数</w:t>
      </w:r>
    </w:p>
    <w:p w14:paraId="0AAF9D61" w14:textId="77777777" w:rsidR="001B16C1" w:rsidRPr="00C51403" w:rsidRDefault="001B16C1" w:rsidP="001B16C1">
      <w:pPr>
        <w:numPr>
          <w:ilvl w:val="0"/>
          <w:numId w:val="22"/>
        </w:num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说明</w:t>
      </w:r>
    </w:p>
    <w:p w14:paraId="0E3551C8" w14:textId="77777777" w:rsidR="001B16C1" w:rsidRDefault="001B16C1" w:rsidP="001B16C1">
      <w:pPr>
        <w:snapToGrid w:val="0"/>
        <w:ind w:leftChars="200" w:left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子类如果没有构造函数，</w:t>
      </w:r>
      <w:r>
        <w:rPr>
          <w:rFonts w:ascii="黑体" w:eastAsia="黑体" w:hAnsi="黑体" w:hint="eastAsia"/>
        </w:rPr>
        <w:t>创建对象时</w:t>
      </w:r>
      <w:r w:rsidRPr="00C51403">
        <w:rPr>
          <w:rFonts w:ascii="黑体" w:eastAsia="黑体" w:hAnsi="黑体" w:hint="eastAsia"/>
        </w:rPr>
        <w:t>将自动</w:t>
      </w:r>
      <w:proofErr w:type="gramStart"/>
      <w:r w:rsidRPr="00C51403">
        <w:rPr>
          <w:rFonts w:ascii="黑体" w:eastAsia="黑体" w:hAnsi="黑体" w:hint="eastAsia"/>
        </w:rPr>
        <w:t>执行父类的</w:t>
      </w:r>
      <w:proofErr w:type="gramEnd"/>
      <w:r w:rsidRPr="00C51403">
        <w:rPr>
          <w:rFonts w:ascii="黑体" w:eastAsia="黑体" w:hAnsi="黑体" w:hint="eastAsia"/>
        </w:rPr>
        <w:t>，但如果有构造函数将</w:t>
      </w:r>
      <w:proofErr w:type="gramStart"/>
      <w:r w:rsidRPr="00C51403">
        <w:rPr>
          <w:rFonts w:ascii="黑体" w:eastAsia="黑体" w:hAnsi="黑体" w:hint="eastAsia"/>
        </w:rPr>
        <w:t>覆盖父类的</w:t>
      </w:r>
      <w:proofErr w:type="gramEnd"/>
      <w:r w:rsidRPr="00C51403">
        <w:rPr>
          <w:rFonts w:ascii="黑体" w:eastAsia="黑体" w:hAnsi="黑体" w:hint="eastAsia"/>
        </w:rPr>
        <w:t>。此时必须通过</w:t>
      </w:r>
      <w:r w:rsidRPr="00C51403">
        <w:rPr>
          <w:rFonts w:ascii="黑体" w:eastAsia="黑体" w:hAnsi="黑体"/>
        </w:rPr>
        <w:t>super()</w:t>
      </w:r>
      <w:r w:rsidRPr="00C51403">
        <w:rPr>
          <w:rFonts w:ascii="黑体" w:eastAsia="黑体" w:hAnsi="黑体" w:hint="eastAsia"/>
        </w:rPr>
        <w:t>函数</w:t>
      </w:r>
      <w:proofErr w:type="gramStart"/>
      <w:r w:rsidRPr="00C51403">
        <w:rPr>
          <w:rFonts w:ascii="黑体" w:eastAsia="黑体" w:hAnsi="黑体" w:hint="eastAsia"/>
        </w:rPr>
        <w:t>调用父类的</w:t>
      </w:r>
      <w:proofErr w:type="gramEnd"/>
      <w:r w:rsidRPr="00C51403">
        <w:rPr>
          <w:rFonts w:ascii="黑体" w:eastAsia="黑体" w:hAnsi="黑体" w:hint="eastAsia"/>
        </w:rPr>
        <w:t>构造函数，以</w:t>
      </w:r>
      <w:proofErr w:type="gramStart"/>
      <w:r w:rsidRPr="00C51403">
        <w:rPr>
          <w:rFonts w:ascii="黑体" w:eastAsia="黑体" w:hAnsi="黑体" w:hint="eastAsia"/>
        </w:rPr>
        <w:t>确保父类实例</w:t>
      </w:r>
      <w:proofErr w:type="gramEnd"/>
      <w:r w:rsidRPr="00C51403">
        <w:rPr>
          <w:rFonts w:ascii="黑体" w:eastAsia="黑体" w:hAnsi="黑体" w:hint="eastAsia"/>
        </w:rPr>
        <w:t>变量被正常创建。</w:t>
      </w:r>
    </w:p>
    <w:p w14:paraId="2E8F1A55" w14:textId="77777777" w:rsidR="001B16C1" w:rsidRPr="003A30E4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"""</w:t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  <w:t xml:space="preserve"># </w:t>
      </w:r>
      <w:r w:rsidRPr="003A30E4">
        <w:rPr>
          <w:rFonts w:ascii="Arial" w:eastAsia="宋体" w:hAnsi="Arial" w:cs="Arial" w:hint="eastAsia"/>
          <w:b/>
          <w:bCs/>
          <w:color w:val="008080"/>
          <w:kern w:val="0"/>
          <w:sz w:val="20"/>
          <w:szCs w:val="20"/>
        </w:rPr>
        <w:t>如果子</w:t>
      </w:r>
      <w:proofErr w:type="gramStart"/>
      <w:r w:rsidRPr="003A30E4">
        <w:rPr>
          <w:rFonts w:ascii="Arial" w:eastAsia="宋体" w:hAnsi="Arial" w:cs="Arial" w:hint="eastAsia"/>
          <w:b/>
          <w:bCs/>
          <w:color w:val="008080"/>
          <w:kern w:val="0"/>
          <w:sz w:val="20"/>
          <w:szCs w:val="20"/>
        </w:rPr>
        <w:t>类没有</w:t>
      </w:r>
      <w:proofErr w:type="gramEnd"/>
      <w:r w:rsidRPr="003A30E4">
        <w:rPr>
          <w:rFonts w:ascii="Arial" w:eastAsia="宋体" w:hAnsi="Arial" w:cs="Arial" w:hint="eastAsia"/>
          <w:b/>
          <w:bCs/>
          <w:color w:val="008080"/>
          <w:kern w:val="0"/>
          <w:sz w:val="20"/>
          <w:szCs w:val="20"/>
        </w:rPr>
        <w:t>构造函数</w:t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,</w:t>
      </w:r>
      <w:r w:rsidRPr="003A30E4">
        <w:rPr>
          <w:rFonts w:ascii="Arial" w:eastAsia="宋体" w:hAnsi="Arial" w:cs="Arial" w:hint="eastAsia"/>
          <w:b/>
          <w:bCs/>
          <w:color w:val="008080"/>
          <w:kern w:val="0"/>
          <w:sz w:val="20"/>
          <w:szCs w:val="20"/>
        </w:rPr>
        <w:t>创建对象时</w:t>
      </w:r>
      <w:proofErr w:type="gramStart"/>
      <w:r w:rsidRPr="003A30E4">
        <w:rPr>
          <w:rFonts w:ascii="Arial" w:eastAsia="宋体" w:hAnsi="Arial" w:cs="Arial" w:hint="eastAsia"/>
          <w:b/>
          <w:bCs/>
          <w:color w:val="008080"/>
          <w:kern w:val="0"/>
          <w:sz w:val="20"/>
          <w:szCs w:val="20"/>
        </w:rPr>
        <w:t>使用父类的</w:t>
      </w:r>
      <w:proofErr w:type="gramEnd"/>
      <w:r w:rsidRPr="003A30E4">
        <w:rPr>
          <w:rFonts w:ascii="Arial" w:eastAsia="宋体" w:hAnsi="Arial" w:cs="Arial" w:hint="eastAsia"/>
          <w:b/>
          <w:bCs/>
          <w:color w:val="008080"/>
          <w:kern w:val="0"/>
          <w:sz w:val="20"/>
          <w:szCs w:val="20"/>
        </w:rPr>
        <w:t>构造函数</w:t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  <w:t>class Student(Person):</w:t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  <w:t xml:space="preserve">    pass</w:t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lastRenderedPageBreak/>
        <w:br/>
        <w:t>s01 = Student("</w:t>
      </w:r>
      <w:proofErr w:type="spellStart"/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zs</w:t>
      </w:r>
      <w:proofErr w:type="spellEnd"/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")</w:t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  <w:t>print(s01.name)</w:t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  <w:t>"""</w:t>
      </w:r>
    </w:p>
    <w:p w14:paraId="42F1FCF4" w14:textId="77777777" w:rsidR="001B16C1" w:rsidRDefault="001B16C1" w:rsidP="001B16C1">
      <w:pPr>
        <w:snapToGrid w:val="0"/>
        <w:ind w:leftChars="200" w:left="420"/>
        <w:rPr>
          <w:rFonts w:ascii="黑体" w:eastAsia="黑体" w:hAnsi="黑体"/>
        </w:rPr>
      </w:pPr>
    </w:p>
    <w:p w14:paraId="588200D2" w14:textId="77777777" w:rsidR="001B16C1" w:rsidRPr="003A30E4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如果子类有构造函数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创建对象时使用子类的构造函数（子类覆盖了父类函数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好像它不存在）</w:t>
      </w:r>
      <w:r w:rsidRPr="003A30E4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子类必须通过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super()</w:t>
      </w:r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调用</w:t>
      </w:r>
      <w:proofErr w:type="gramStart"/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父类构造</w:t>
      </w:r>
      <w:proofErr w:type="gramEnd"/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函数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注意：</w:t>
      </w:r>
      <w:proofErr w:type="gramStart"/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给父类构造</w:t>
      </w:r>
      <w:proofErr w:type="gramEnd"/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函数传递信息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# </w:t>
      </w:r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子类构造函数的参数：</w:t>
      </w:r>
      <w:proofErr w:type="gramStart"/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父类需要</w:t>
      </w:r>
      <w:proofErr w:type="gramEnd"/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的信息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子类需要的信息</w:t>
      </w:r>
    </w:p>
    <w:p w14:paraId="0E664C83" w14:textId="77777777" w:rsidR="001B16C1" w:rsidRPr="003A30E4" w:rsidRDefault="001B16C1" w:rsidP="001B16C1">
      <w:pPr>
        <w:snapToGrid w:val="0"/>
        <w:ind w:leftChars="200" w:left="420"/>
        <w:rPr>
          <w:rFonts w:ascii="黑体" w:eastAsia="黑体" w:hAnsi="黑体"/>
        </w:rPr>
      </w:pPr>
    </w:p>
    <w:p w14:paraId="0591F75D" w14:textId="77777777" w:rsidR="001B16C1" w:rsidRPr="003A30E4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30E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Student(Person):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A30E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3A30E4">
        <w:rPr>
          <w:rFonts w:ascii="Consolas" w:eastAsia="宋体" w:hAnsi="Consolas" w:cs="宋体"/>
          <w:color w:val="B200B2"/>
          <w:kern w:val="0"/>
          <w:sz w:val="20"/>
          <w:szCs w:val="20"/>
        </w:rPr>
        <w:t>__</w:t>
      </w:r>
      <w:proofErr w:type="spellStart"/>
      <w:r w:rsidRPr="003A30E4">
        <w:rPr>
          <w:rFonts w:ascii="Consolas" w:eastAsia="宋体" w:hAnsi="Consolas" w:cs="宋体"/>
          <w:color w:val="B200B2"/>
          <w:kern w:val="0"/>
          <w:sz w:val="20"/>
          <w:szCs w:val="20"/>
        </w:rPr>
        <w:t>init</w:t>
      </w:r>
      <w:proofErr w:type="spellEnd"/>
      <w:r w:rsidRPr="003A30E4">
        <w:rPr>
          <w:rFonts w:ascii="Consolas" w:eastAsia="宋体" w:hAnsi="Consolas" w:cs="宋体"/>
          <w:color w:val="B200B2"/>
          <w:kern w:val="0"/>
          <w:sz w:val="20"/>
          <w:szCs w:val="20"/>
        </w:rPr>
        <w:t>__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A30E4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, name=</w:t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""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, score=</w:t>
      </w:r>
      <w:r w:rsidRPr="003A30E4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# self.name = name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A30E4">
        <w:rPr>
          <w:rFonts w:ascii="Consolas" w:eastAsia="宋体" w:hAnsi="Consolas" w:cs="宋体"/>
          <w:color w:val="000080"/>
          <w:kern w:val="0"/>
          <w:sz w:val="20"/>
          <w:szCs w:val="20"/>
        </w:rPr>
        <w:t>super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().</w:t>
      </w:r>
      <w:r w:rsidRPr="003A30E4">
        <w:rPr>
          <w:rFonts w:ascii="Consolas" w:eastAsia="宋体" w:hAnsi="Consolas" w:cs="宋体"/>
          <w:color w:val="B200B2"/>
          <w:kern w:val="0"/>
          <w:sz w:val="20"/>
          <w:szCs w:val="20"/>
        </w:rPr>
        <w:t>__</w:t>
      </w:r>
      <w:proofErr w:type="spellStart"/>
      <w:r w:rsidRPr="003A30E4">
        <w:rPr>
          <w:rFonts w:ascii="Consolas" w:eastAsia="宋体" w:hAnsi="Consolas" w:cs="宋体"/>
          <w:color w:val="B200B2"/>
          <w:kern w:val="0"/>
          <w:sz w:val="20"/>
          <w:szCs w:val="20"/>
        </w:rPr>
        <w:t>init</w:t>
      </w:r>
      <w:proofErr w:type="spellEnd"/>
      <w:r w:rsidRPr="003A30E4">
        <w:rPr>
          <w:rFonts w:ascii="Consolas" w:eastAsia="宋体" w:hAnsi="Consolas" w:cs="宋体"/>
          <w:color w:val="B200B2"/>
          <w:kern w:val="0"/>
          <w:sz w:val="20"/>
          <w:szCs w:val="20"/>
        </w:rPr>
        <w:t>__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(name)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A30E4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.score</w:t>
      </w:r>
      <w:proofErr w:type="spellEnd"/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score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通过</w:t>
      </w:r>
      <w:r w:rsidRPr="003A30E4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super() </w:t>
      </w:r>
      <w:r w:rsidRPr="003A30E4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访问父类成员</w:t>
      </w:r>
      <w:r w:rsidRPr="003A30E4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3A30E4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3A30E4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s01 = Student(</w:t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3A30E4">
        <w:rPr>
          <w:rFonts w:ascii="Arial" w:eastAsia="宋体" w:hAnsi="Arial" w:cs="Arial" w:hint="eastAsia"/>
          <w:b/>
          <w:bCs/>
          <w:color w:val="008080"/>
          <w:kern w:val="0"/>
          <w:sz w:val="20"/>
          <w:szCs w:val="20"/>
        </w:rPr>
        <w:t>王鹏鹏</w:t>
      </w:r>
      <w:r w:rsidRPr="003A30E4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A30E4">
        <w:rPr>
          <w:rFonts w:ascii="Consolas" w:eastAsia="宋体" w:hAnsi="Consolas" w:cs="宋体"/>
          <w:color w:val="0000FF"/>
          <w:kern w:val="0"/>
          <w:sz w:val="20"/>
          <w:szCs w:val="20"/>
        </w:rPr>
        <w:t>59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A30E4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(s01.name)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A30E4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3A30E4">
        <w:rPr>
          <w:rFonts w:ascii="Consolas" w:eastAsia="宋体" w:hAnsi="Consolas" w:cs="宋体"/>
          <w:color w:val="000000"/>
          <w:kern w:val="0"/>
          <w:sz w:val="20"/>
          <w:szCs w:val="20"/>
        </w:rPr>
        <w:t>(s01.score)</w:t>
      </w:r>
    </w:p>
    <w:p w14:paraId="4BCB5FFC" w14:textId="77777777" w:rsidR="001B16C1" w:rsidRPr="003A30E4" w:rsidRDefault="001B16C1" w:rsidP="001B16C1">
      <w:pPr>
        <w:snapToGrid w:val="0"/>
        <w:ind w:leftChars="200" w:left="420"/>
        <w:rPr>
          <w:rFonts w:ascii="黑体" w:eastAsia="黑体" w:hAnsi="黑体"/>
        </w:rPr>
      </w:pPr>
    </w:p>
    <w:p w14:paraId="542E1F09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等线 Light" w:eastAsia="等线 Light" w:hAnsi="等线 Light"/>
          <w:b/>
          <w:bCs/>
          <w:sz w:val="28"/>
          <w:szCs w:val="28"/>
        </w:rPr>
      </w:pPr>
      <w:r w:rsidRPr="00C51403">
        <w:rPr>
          <w:rFonts w:ascii="等线 Light" w:eastAsia="等线 Light" w:hAnsi="等线 Light" w:hint="eastAsia"/>
          <w:b/>
          <w:bCs/>
          <w:sz w:val="28"/>
          <w:szCs w:val="28"/>
        </w:rPr>
        <w:t>定义</w:t>
      </w:r>
    </w:p>
    <w:p w14:paraId="086989F8" w14:textId="77777777" w:rsidR="001B16C1" w:rsidRPr="00C51403" w:rsidRDefault="001B16C1" w:rsidP="001B16C1">
      <w:p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重用现有类的功能，并在此基础上进行扩展。</w:t>
      </w:r>
    </w:p>
    <w:p w14:paraId="53DE9F92" w14:textId="77777777" w:rsidR="001B16C1" w:rsidRPr="00C51403" w:rsidRDefault="001B16C1" w:rsidP="001B16C1">
      <w:pPr>
        <w:snapToGrid w:val="0"/>
        <w:ind w:left="36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说明：子类直接</w:t>
      </w:r>
      <w:proofErr w:type="gramStart"/>
      <w:r w:rsidRPr="00C51403">
        <w:rPr>
          <w:rFonts w:ascii="黑体" w:eastAsia="黑体" w:hAnsi="黑体" w:hint="eastAsia"/>
        </w:rPr>
        <w:t>具有父类的</w:t>
      </w:r>
      <w:proofErr w:type="gramEnd"/>
      <w:r w:rsidRPr="00C51403">
        <w:rPr>
          <w:rFonts w:ascii="黑体" w:eastAsia="黑体" w:hAnsi="黑体" w:hint="eastAsia"/>
        </w:rPr>
        <w:t>成员（共性），还可以扩展新功能。</w:t>
      </w:r>
    </w:p>
    <w:p w14:paraId="1E9C91E3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4"/>
        <w:rPr>
          <w:b/>
          <w:bCs/>
          <w:sz w:val="28"/>
          <w:szCs w:val="28"/>
        </w:rPr>
      </w:pPr>
      <w:r w:rsidRPr="00C51403">
        <w:rPr>
          <w:rFonts w:hint="eastAsia"/>
          <w:b/>
          <w:bCs/>
          <w:sz w:val="28"/>
          <w:szCs w:val="28"/>
        </w:rPr>
        <w:t>优点</w:t>
      </w:r>
    </w:p>
    <w:p w14:paraId="77956FE1" w14:textId="77777777" w:rsidR="001B16C1" w:rsidRPr="00C51403" w:rsidRDefault="001B16C1" w:rsidP="001B16C1">
      <w:pPr>
        <w:snapToGrid w:val="0"/>
        <w:ind w:firstLine="420"/>
        <w:jc w:val="left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一种代码复用的方式。</w:t>
      </w:r>
    </w:p>
    <w:p w14:paraId="3AF1F057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4"/>
        <w:rPr>
          <w:b/>
          <w:bCs/>
          <w:sz w:val="28"/>
          <w:szCs w:val="28"/>
        </w:rPr>
      </w:pPr>
      <w:r w:rsidRPr="00C51403">
        <w:rPr>
          <w:rFonts w:hint="eastAsia"/>
          <w:b/>
          <w:bCs/>
          <w:sz w:val="28"/>
          <w:szCs w:val="28"/>
        </w:rPr>
        <w:t>缺点</w:t>
      </w:r>
    </w:p>
    <w:p w14:paraId="6E9E1F21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耦合度高：</w:t>
      </w:r>
      <w:proofErr w:type="gramStart"/>
      <w:r w:rsidRPr="00C51403">
        <w:rPr>
          <w:rFonts w:ascii="黑体" w:eastAsia="黑体" w:hAnsi="黑体" w:hint="eastAsia"/>
        </w:rPr>
        <w:t>父类的</w:t>
      </w:r>
      <w:proofErr w:type="gramEnd"/>
      <w:r w:rsidRPr="00C51403">
        <w:rPr>
          <w:rFonts w:ascii="黑体" w:eastAsia="黑体" w:hAnsi="黑体" w:hint="eastAsia"/>
        </w:rPr>
        <w:t>变化，直接影响子类。</w:t>
      </w:r>
    </w:p>
    <w:p w14:paraId="431D39E9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等线 Light" w:eastAsia="等线 Light" w:hAnsi="等线 Light"/>
          <w:b/>
          <w:bCs/>
          <w:sz w:val="28"/>
          <w:szCs w:val="28"/>
        </w:rPr>
      </w:pPr>
      <w:r w:rsidRPr="00C51403">
        <w:rPr>
          <w:rFonts w:ascii="等线 Light" w:eastAsia="等线 Light" w:hAnsi="等线 Light" w:hint="eastAsia"/>
          <w:b/>
          <w:bCs/>
          <w:sz w:val="28"/>
          <w:szCs w:val="28"/>
        </w:rPr>
        <w:t>相关概念</w:t>
      </w:r>
    </w:p>
    <w:p w14:paraId="53438279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父类（基类、超类）、子类（派生类）。</w:t>
      </w:r>
    </w:p>
    <w:p w14:paraId="5FF14C33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proofErr w:type="gramStart"/>
      <w:r w:rsidRPr="00C51403">
        <w:rPr>
          <w:rFonts w:ascii="黑体" w:eastAsia="黑体" w:hAnsi="黑体" w:hint="eastAsia"/>
        </w:rPr>
        <w:t>父类相对</w:t>
      </w:r>
      <w:proofErr w:type="gramEnd"/>
      <w:r w:rsidRPr="00C51403">
        <w:rPr>
          <w:rFonts w:ascii="黑体" w:eastAsia="黑体" w:hAnsi="黑体" w:hint="eastAsia"/>
        </w:rPr>
        <w:t>于子类更抽象，范围更宽泛；子</w:t>
      </w:r>
      <w:proofErr w:type="gramStart"/>
      <w:r w:rsidRPr="00C51403">
        <w:rPr>
          <w:rFonts w:ascii="黑体" w:eastAsia="黑体" w:hAnsi="黑体" w:hint="eastAsia"/>
        </w:rPr>
        <w:t>类相对于父类</w:t>
      </w:r>
      <w:proofErr w:type="gramEnd"/>
      <w:r w:rsidRPr="00C51403">
        <w:rPr>
          <w:rFonts w:ascii="黑体" w:eastAsia="黑体" w:hAnsi="黑体" w:hint="eastAsia"/>
        </w:rPr>
        <w:t>更具体，范围更狭小。</w:t>
      </w:r>
    </w:p>
    <w:p w14:paraId="47051E1D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单继承：</w:t>
      </w:r>
      <w:proofErr w:type="gramStart"/>
      <w:r w:rsidRPr="00C51403">
        <w:rPr>
          <w:rFonts w:ascii="黑体" w:eastAsia="黑体" w:hAnsi="黑体" w:hint="eastAsia"/>
        </w:rPr>
        <w:t>父类只有</w:t>
      </w:r>
      <w:proofErr w:type="gramEnd"/>
      <w:r w:rsidRPr="00C51403">
        <w:rPr>
          <w:rFonts w:ascii="黑体" w:eastAsia="黑体" w:hAnsi="黑体" w:hint="eastAsia"/>
        </w:rPr>
        <w:t>一个（例如</w:t>
      </w:r>
      <w:r w:rsidRPr="00C51403">
        <w:rPr>
          <w:rFonts w:ascii="黑体" w:eastAsia="黑体" w:hAnsi="黑体"/>
        </w:rPr>
        <w:t xml:space="preserve"> Java</w:t>
      </w:r>
      <w:r w:rsidRPr="00C51403">
        <w:rPr>
          <w:rFonts w:ascii="黑体" w:eastAsia="黑体" w:hAnsi="黑体" w:hint="eastAsia"/>
        </w:rPr>
        <w:t>，</w:t>
      </w:r>
      <w:r w:rsidRPr="00C51403">
        <w:rPr>
          <w:rFonts w:ascii="黑体" w:eastAsia="黑体" w:hAnsi="黑体"/>
        </w:rPr>
        <w:t>C#</w:t>
      </w:r>
      <w:r w:rsidRPr="00C51403">
        <w:rPr>
          <w:rFonts w:ascii="黑体" w:eastAsia="黑体" w:hAnsi="黑体" w:hint="eastAsia"/>
        </w:rPr>
        <w:t>）。</w:t>
      </w:r>
    </w:p>
    <w:p w14:paraId="2A61135B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多继承：</w:t>
      </w:r>
      <w:proofErr w:type="gramStart"/>
      <w:r w:rsidRPr="00C51403">
        <w:rPr>
          <w:rFonts w:ascii="黑体" w:eastAsia="黑体" w:hAnsi="黑体" w:hint="eastAsia"/>
        </w:rPr>
        <w:t>父类有</w:t>
      </w:r>
      <w:proofErr w:type="gramEnd"/>
      <w:r w:rsidRPr="00C51403">
        <w:rPr>
          <w:rFonts w:ascii="黑体" w:eastAsia="黑体" w:hAnsi="黑体" w:hint="eastAsia"/>
        </w:rPr>
        <w:t>多个（例如</w:t>
      </w:r>
      <w:r w:rsidRPr="00C51403">
        <w:rPr>
          <w:rFonts w:ascii="黑体" w:eastAsia="黑体" w:hAnsi="黑体"/>
        </w:rPr>
        <w:t>C++</w:t>
      </w:r>
      <w:r w:rsidRPr="00C51403">
        <w:rPr>
          <w:rFonts w:ascii="黑体" w:eastAsia="黑体" w:hAnsi="黑体" w:hint="eastAsia"/>
        </w:rPr>
        <w:t>，</w:t>
      </w:r>
      <w:r w:rsidRPr="00C51403">
        <w:rPr>
          <w:rFonts w:ascii="黑体" w:eastAsia="黑体" w:hAnsi="黑体"/>
        </w:rPr>
        <w:t>Python</w:t>
      </w:r>
      <w:r w:rsidRPr="00C51403">
        <w:rPr>
          <w:rFonts w:ascii="黑体" w:eastAsia="黑体" w:hAnsi="黑体" w:hint="eastAsia"/>
        </w:rPr>
        <w:t>）。</w:t>
      </w:r>
    </w:p>
    <w:p w14:paraId="69305536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  <w:color w:val="FF0000"/>
        </w:rPr>
      </w:pPr>
      <w:r w:rsidRPr="00C51403">
        <w:rPr>
          <w:rFonts w:ascii="黑体" w:eastAsia="黑体" w:hAnsi="黑体"/>
        </w:rPr>
        <w:t>Object</w:t>
      </w:r>
      <w:r w:rsidRPr="00C51403">
        <w:rPr>
          <w:rFonts w:ascii="黑体" w:eastAsia="黑体" w:hAnsi="黑体" w:hint="eastAsia"/>
        </w:rPr>
        <w:t>类：</w:t>
      </w:r>
      <w:proofErr w:type="gramStart"/>
      <w:r w:rsidRPr="00C51403">
        <w:rPr>
          <w:rFonts w:ascii="黑体" w:eastAsia="黑体" w:hAnsi="黑体" w:hint="eastAsia"/>
        </w:rPr>
        <w:t>任何类都直接</w:t>
      </w:r>
      <w:proofErr w:type="gramEnd"/>
      <w:r w:rsidRPr="00C51403">
        <w:rPr>
          <w:rFonts w:ascii="黑体" w:eastAsia="黑体" w:hAnsi="黑体" w:hint="eastAsia"/>
        </w:rPr>
        <w:t>或间接继承自</w:t>
      </w:r>
      <w:r w:rsidRPr="00C51403">
        <w:rPr>
          <w:rFonts w:ascii="黑体" w:eastAsia="黑体" w:hAnsi="黑体"/>
        </w:rPr>
        <w:t xml:space="preserve"> object </w:t>
      </w:r>
      <w:r w:rsidRPr="00C51403">
        <w:rPr>
          <w:rFonts w:ascii="黑体" w:eastAsia="黑体" w:hAnsi="黑体" w:hint="eastAsia"/>
        </w:rPr>
        <w:t>类。</w:t>
      </w:r>
    </w:p>
    <w:p w14:paraId="7E41D992" w14:textId="77777777" w:rsidR="001B16C1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lastRenderedPageBreak/>
        <w:t>多继承</w:t>
      </w:r>
    </w:p>
    <w:p w14:paraId="3F44B7E4" w14:textId="77777777" w:rsidR="001B16C1" w:rsidRPr="00A8692E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"""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多继承</w:t>
      </w:r>
      <w:r w:rsidRPr="00A8692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同名方法解析顺序</w:t>
      </w:r>
      <w:r w:rsidRPr="00A8692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继承在于隔离变化，多继承在于隔离多个变化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(</w:t>
      </w:r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有多个客户端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需要在业务需求中通过继承统一</w:t>
      </w:r>
      <w:proofErr w:type="gramStart"/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一个</w:t>
      </w:r>
      <w:proofErr w:type="gramEnd"/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类型的行为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).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>"""</w:t>
      </w:r>
    </w:p>
    <w:p w14:paraId="4A4F776D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一个子类继承两个或两个以上的基类，父类中的属性和方法同时被子类继承下来。</w:t>
      </w:r>
    </w:p>
    <w:p w14:paraId="65A56304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同名方法的解析顺序（</w:t>
      </w:r>
      <w:r w:rsidRPr="00C51403">
        <w:rPr>
          <w:rFonts w:ascii="黑体" w:eastAsia="黑体" w:hAnsi="黑体"/>
        </w:rPr>
        <w:t>MRO</w:t>
      </w:r>
      <w:r w:rsidRPr="00C51403">
        <w:rPr>
          <w:rFonts w:ascii="黑体" w:eastAsia="黑体" w:hAnsi="黑体" w:hint="eastAsia"/>
        </w:rPr>
        <w:t>，</w:t>
      </w:r>
      <w:r w:rsidRPr="00C51403">
        <w:rPr>
          <w:rFonts w:ascii="黑体" w:eastAsia="黑体" w:hAnsi="黑体"/>
        </w:rPr>
        <w:t xml:space="preserve"> Method Resolution Order</w:t>
      </w:r>
      <w:r w:rsidRPr="00C51403">
        <w:rPr>
          <w:rFonts w:ascii="黑体" w:eastAsia="黑体" w:hAnsi="黑体" w:hint="eastAsia"/>
        </w:rPr>
        <w:t>）</w:t>
      </w:r>
      <w:r w:rsidRPr="00C51403">
        <w:rPr>
          <w:rFonts w:ascii="黑体" w:eastAsia="黑体" w:hAnsi="黑体"/>
        </w:rPr>
        <w:t>:</w:t>
      </w:r>
    </w:p>
    <w:p w14:paraId="14D4892A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类自身</w:t>
      </w:r>
      <w:r w:rsidRPr="00C51403">
        <w:rPr>
          <w:rFonts w:ascii="黑体" w:eastAsia="黑体" w:hAnsi="黑体"/>
        </w:rPr>
        <w:t xml:space="preserve"> --&gt; </w:t>
      </w:r>
      <w:proofErr w:type="gramStart"/>
      <w:r w:rsidRPr="00C51403">
        <w:rPr>
          <w:rFonts w:ascii="黑体" w:eastAsia="黑体" w:hAnsi="黑体" w:hint="eastAsia"/>
        </w:rPr>
        <w:t>父类继承</w:t>
      </w:r>
      <w:proofErr w:type="gramEnd"/>
      <w:r w:rsidRPr="00C51403">
        <w:rPr>
          <w:rFonts w:ascii="黑体" w:eastAsia="黑体" w:hAnsi="黑体" w:hint="eastAsia"/>
        </w:rPr>
        <w:t>列表（由左至右）</w:t>
      </w:r>
      <w:r w:rsidRPr="00C51403">
        <w:rPr>
          <w:rFonts w:ascii="黑体" w:eastAsia="黑体" w:hAnsi="黑体"/>
        </w:rPr>
        <w:t xml:space="preserve">--&gt; </w:t>
      </w:r>
      <w:r w:rsidRPr="00C51403">
        <w:rPr>
          <w:rFonts w:ascii="黑体" w:eastAsia="黑体" w:hAnsi="黑体" w:hint="eastAsia"/>
        </w:rPr>
        <w:t>再</w:t>
      </w:r>
      <w:proofErr w:type="gramStart"/>
      <w:r w:rsidRPr="00C51403">
        <w:rPr>
          <w:rFonts w:ascii="黑体" w:eastAsia="黑体" w:hAnsi="黑体" w:hint="eastAsia"/>
        </w:rPr>
        <w:t>上层父类</w:t>
      </w:r>
      <w:proofErr w:type="gramEnd"/>
    </w:p>
    <w:p w14:paraId="389EDBA3" w14:textId="77777777" w:rsidR="001B16C1" w:rsidRPr="00C51403" w:rsidRDefault="001B16C1" w:rsidP="001B16C1">
      <w:pPr>
        <w:snapToGrid w:val="0"/>
        <w:ind w:leftChars="400" w:left="84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  A</w:t>
      </w:r>
    </w:p>
    <w:p w14:paraId="415CCBB7" w14:textId="77777777" w:rsidR="001B16C1" w:rsidRPr="00C51403" w:rsidRDefault="001B16C1" w:rsidP="001B16C1">
      <w:pPr>
        <w:snapToGrid w:val="0"/>
        <w:ind w:leftChars="400" w:left="84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 / \</w:t>
      </w:r>
    </w:p>
    <w:p w14:paraId="1FFFFA9B" w14:textId="77777777" w:rsidR="001B16C1" w:rsidRPr="00C51403" w:rsidRDefault="001B16C1" w:rsidP="001B16C1">
      <w:pPr>
        <w:snapToGrid w:val="0"/>
        <w:ind w:leftChars="400" w:left="84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/   \</w:t>
      </w:r>
    </w:p>
    <w:p w14:paraId="3A3DDEF5" w14:textId="77777777" w:rsidR="001B16C1" w:rsidRPr="00C51403" w:rsidRDefault="001B16C1" w:rsidP="001B16C1">
      <w:pPr>
        <w:snapToGrid w:val="0"/>
        <w:ind w:leftChars="400" w:left="84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B     C</w:t>
      </w:r>
    </w:p>
    <w:p w14:paraId="729F1DE4" w14:textId="77777777" w:rsidR="001B16C1" w:rsidRPr="00C51403" w:rsidRDefault="001B16C1" w:rsidP="001B16C1">
      <w:pPr>
        <w:snapToGrid w:val="0"/>
        <w:ind w:leftChars="400" w:left="84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\   /</w:t>
      </w:r>
    </w:p>
    <w:p w14:paraId="5D4A9934" w14:textId="77777777" w:rsidR="001B16C1" w:rsidRPr="00C51403" w:rsidRDefault="001B16C1" w:rsidP="001B16C1">
      <w:pPr>
        <w:snapToGrid w:val="0"/>
        <w:ind w:leftChars="400" w:left="84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 \ /</w:t>
      </w:r>
    </w:p>
    <w:p w14:paraId="11E456F4" w14:textId="77777777" w:rsidR="001B16C1" w:rsidRDefault="001B16C1" w:rsidP="001B16C1">
      <w:pPr>
        <w:snapToGrid w:val="0"/>
        <w:ind w:leftChars="400" w:left="840"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 xml:space="preserve">       D </w:t>
      </w:r>
    </w:p>
    <w:p w14:paraId="7FE89A2A" w14:textId="77777777" w:rsidR="001B16C1" w:rsidRDefault="001B16C1" w:rsidP="001B16C1">
      <w:pPr>
        <w:snapToGrid w:val="0"/>
        <w:ind w:leftChars="400" w:left="840" w:firstLine="420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</w:rPr>
        <w:t>类名</w:t>
      </w:r>
      <w:r>
        <w:rPr>
          <w:rFonts w:ascii="黑体" w:eastAsia="黑体" w:hAnsi="黑体"/>
          <w:color w:val="FF0000"/>
        </w:rPr>
        <w:t>.</w:t>
      </w:r>
      <w:proofErr w:type="spellStart"/>
      <w:proofErr w:type="gramStart"/>
      <w:r>
        <w:rPr>
          <w:rFonts w:ascii="黑体" w:eastAsia="黑体" w:hAnsi="黑体"/>
          <w:color w:val="FF0000"/>
        </w:rPr>
        <w:t>mro</w:t>
      </w:r>
      <w:proofErr w:type="spellEnd"/>
      <w:r>
        <w:rPr>
          <w:rFonts w:ascii="黑体" w:eastAsia="黑体" w:hAnsi="黑体"/>
          <w:color w:val="FF0000"/>
        </w:rPr>
        <w:t>( )</w:t>
      </w:r>
      <w:proofErr w:type="gramEnd"/>
    </w:p>
    <w:p w14:paraId="196F410F" w14:textId="77777777" w:rsidR="001B16C1" w:rsidRDefault="001B16C1" w:rsidP="001B16C1">
      <w:pPr>
        <w:snapToGrid w:val="0"/>
        <w:ind w:leftChars="400" w:left="840" w:firstLine="420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</w:rPr>
        <w:t>返回同名方法解析顺序</w:t>
      </w:r>
    </w:p>
    <w:p w14:paraId="5C1FA368" w14:textId="77777777" w:rsidR="001B16C1" w:rsidRPr="00A8692E" w:rsidRDefault="001B16C1" w:rsidP="001B16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692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A: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A8692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func01(</w:t>
      </w:r>
      <w:r w:rsidRPr="00A8692E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A8692E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8692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"A -- func01"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A8692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B(A):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A8692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func01(</w:t>
      </w:r>
      <w:r w:rsidRPr="00A8692E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A8692E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8692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"B -- func01"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A8692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C(A):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A8692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func01(</w:t>
      </w:r>
      <w:r w:rsidRPr="00A8692E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A8692E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8692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"C -- func01"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A8692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D(B, C):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A8692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func01(</w:t>
      </w:r>
      <w:r w:rsidRPr="00A8692E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A8692E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8692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"D -- func01"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A8692E">
        <w:rPr>
          <w:rFonts w:ascii="Consolas" w:eastAsia="宋体" w:hAnsi="Consolas" w:cs="宋体"/>
          <w:color w:val="000080"/>
          <w:kern w:val="0"/>
          <w:sz w:val="20"/>
          <w:szCs w:val="20"/>
        </w:rPr>
        <w:t>super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().func01()  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# B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>C.func01(</w:t>
      </w:r>
      <w:r w:rsidRPr="00A8692E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A8692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 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如果希望</w:t>
      </w:r>
      <w:proofErr w:type="gramStart"/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调用父类其他</w:t>
      </w:r>
      <w:proofErr w:type="gramEnd"/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同名方法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需要通过类名调用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A8692E">
        <w:rPr>
          <w:rFonts w:ascii="Arial" w:eastAsia="宋体" w:hAnsi="Arial" w:cs="Arial" w:hint="eastAsia"/>
          <w:i/>
          <w:iCs/>
          <w:color w:val="808080"/>
          <w:kern w:val="0"/>
          <w:sz w:val="20"/>
          <w:szCs w:val="20"/>
        </w:rPr>
        <w:t>传递对象</w:t>
      </w:r>
      <w:r w:rsidRPr="00A8692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</w:p>
    <w:p w14:paraId="44CCA725" w14:textId="77777777" w:rsidR="001B16C1" w:rsidRPr="00A8692E" w:rsidRDefault="001B16C1" w:rsidP="001B16C1">
      <w:pPr>
        <w:snapToGrid w:val="0"/>
        <w:ind w:leftChars="400" w:left="840" w:firstLine="420"/>
        <w:rPr>
          <w:rFonts w:ascii="黑体" w:eastAsia="黑体" w:hAnsi="黑体"/>
          <w:color w:val="FF0000"/>
        </w:rPr>
      </w:pPr>
    </w:p>
    <w:p w14:paraId="7A351286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lastRenderedPageBreak/>
        <w:t>多态</w:t>
      </w:r>
    </w:p>
    <w:p w14:paraId="6114A7F2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等线 Light" w:eastAsia="等线 Light" w:hAnsi="等线 Light"/>
          <w:b/>
          <w:bCs/>
          <w:sz w:val="28"/>
          <w:szCs w:val="28"/>
        </w:rPr>
      </w:pPr>
      <w:r w:rsidRPr="00C51403">
        <w:rPr>
          <w:rFonts w:ascii="等线 Light" w:eastAsia="等线 Light" w:hAnsi="等线 Light" w:hint="eastAsia"/>
          <w:b/>
          <w:bCs/>
          <w:sz w:val="28"/>
          <w:szCs w:val="28"/>
        </w:rPr>
        <w:t>定义</w:t>
      </w:r>
    </w:p>
    <w:p w14:paraId="707BE61F" w14:textId="77777777" w:rsidR="001B16C1" w:rsidRPr="003A30E4" w:rsidRDefault="001B16C1" w:rsidP="001B16C1">
      <w:pPr>
        <w:snapToGrid w:val="0"/>
        <w:ind w:firstLine="420"/>
        <w:rPr>
          <w:rFonts w:ascii="黑体" w:eastAsia="黑体" w:hAnsi="黑体"/>
          <w:color w:val="FF0000"/>
          <w:lang w:val="en-IE"/>
        </w:rPr>
      </w:pPr>
      <w:proofErr w:type="gramStart"/>
      <w:r w:rsidRPr="003A30E4">
        <w:rPr>
          <w:rFonts w:ascii="黑体" w:eastAsia="黑体" w:hAnsi="黑体" w:hint="eastAsia"/>
          <w:color w:val="FF0000"/>
        </w:rPr>
        <w:t>父类的</w:t>
      </w:r>
      <w:proofErr w:type="gramEnd"/>
      <w:r w:rsidRPr="003A30E4">
        <w:rPr>
          <w:rFonts w:ascii="黑体" w:eastAsia="黑体" w:hAnsi="黑体" w:hint="eastAsia"/>
          <w:color w:val="FF0000"/>
        </w:rPr>
        <w:t>同一种动作或者行为，在不同的子类上有不同的实现</w:t>
      </w:r>
      <w:r w:rsidRPr="003A30E4">
        <w:rPr>
          <w:rFonts w:ascii="黑体" w:eastAsia="黑体" w:hAnsi="黑体" w:hint="eastAsia"/>
          <w:color w:val="FF0000"/>
          <w:lang w:val="en-IE"/>
        </w:rPr>
        <w:t>。</w:t>
      </w:r>
    </w:p>
    <w:p w14:paraId="5C383317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3"/>
        <w:rPr>
          <w:rFonts w:ascii="等线 Light" w:eastAsia="等线 Light" w:hAnsi="等线 Light"/>
          <w:b/>
          <w:bCs/>
          <w:sz w:val="28"/>
          <w:szCs w:val="28"/>
        </w:rPr>
      </w:pPr>
      <w:r w:rsidRPr="00C51403">
        <w:rPr>
          <w:rFonts w:ascii="等线 Light" w:eastAsia="等线 Light" w:hAnsi="等线 Light" w:hint="eastAsia"/>
          <w:b/>
          <w:bCs/>
          <w:sz w:val="28"/>
          <w:szCs w:val="28"/>
        </w:rPr>
        <w:t>重写</w:t>
      </w:r>
    </w:p>
    <w:p w14:paraId="730CCEB2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子</w:t>
      </w:r>
      <w:proofErr w:type="gramStart"/>
      <w:r w:rsidRPr="00C51403">
        <w:rPr>
          <w:rFonts w:ascii="黑体" w:eastAsia="黑体" w:hAnsi="黑体" w:hint="eastAsia"/>
        </w:rPr>
        <w:t>类实现</w:t>
      </w:r>
      <w:proofErr w:type="gramEnd"/>
      <w:r w:rsidRPr="00C51403">
        <w:rPr>
          <w:rFonts w:ascii="黑体" w:eastAsia="黑体" w:hAnsi="黑体" w:hint="eastAsia"/>
        </w:rPr>
        <w:t>了父类中相同的方法（方法名、参数）。</w:t>
      </w:r>
    </w:p>
    <w:p w14:paraId="4D627E98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在调用该方法时，实际执行的是子类的方法。</w:t>
      </w:r>
    </w:p>
    <w:p w14:paraId="569F77D7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4"/>
        <w:rPr>
          <w:b/>
          <w:bCs/>
          <w:sz w:val="28"/>
          <w:szCs w:val="28"/>
        </w:rPr>
      </w:pPr>
      <w:r w:rsidRPr="00C51403">
        <w:rPr>
          <w:rFonts w:hint="eastAsia"/>
          <w:b/>
          <w:bCs/>
          <w:sz w:val="28"/>
          <w:szCs w:val="28"/>
        </w:rPr>
        <w:t>快捷键</w:t>
      </w:r>
    </w:p>
    <w:p w14:paraId="3EC55F27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>Ctrl + O</w:t>
      </w:r>
    </w:p>
    <w:p w14:paraId="34E03229" w14:textId="77777777" w:rsidR="001B16C1" w:rsidRPr="00C51403" w:rsidRDefault="001B16C1" w:rsidP="001B16C1">
      <w:pPr>
        <w:keepNext/>
        <w:keepLines/>
        <w:snapToGrid w:val="0"/>
        <w:spacing w:before="280" w:after="290" w:line="374" w:lineRule="auto"/>
        <w:outlineLvl w:val="4"/>
        <w:rPr>
          <w:rFonts w:ascii="黑体" w:eastAsia="黑体" w:hAnsi="黑体"/>
          <w:b/>
          <w:bCs/>
          <w:sz w:val="28"/>
          <w:szCs w:val="28"/>
        </w:rPr>
      </w:pPr>
      <w:r w:rsidRPr="00C51403">
        <w:rPr>
          <w:rFonts w:ascii="黑体" w:eastAsia="黑体" w:hAnsi="黑体" w:hint="eastAsia"/>
          <w:b/>
          <w:bCs/>
          <w:sz w:val="28"/>
          <w:szCs w:val="28"/>
        </w:rPr>
        <w:t>内置可重写函数</w:t>
      </w:r>
    </w:p>
    <w:p w14:paraId="17F12451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>Python</w:t>
      </w:r>
      <w:r w:rsidRPr="00C51403">
        <w:rPr>
          <w:rFonts w:ascii="黑体" w:eastAsia="黑体" w:hAnsi="黑体" w:hint="eastAsia"/>
        </w:rPr>
        <w:t>中，以双下划线开头、双下划线结尾的是系统定义的成员。</w:t>
      </w:r>
      <w:r w:rsidRPr="003A30E4">
        <w:rPr>
          <w:rFonts w:ascii="黑体" w:eastAsia="黑体" w:hAnsi="黑体" w:hint="eastAsia"/>
          <w:color w:val="FF0000"/>
        </w:rPr>
        <w:t>我们可以在自定义类中进行重写，从而改变其行为。</w:t>
      </w:r>
    </w:p>
    <w:p w14:paraId="190AED9A" w14:textId="77777777" w:rsidR="001B16C1" w:rsidRPr="00C51403" w:rsidRDefault="001B16C1" w:rsidP="001B16C1">
      <w:pPr>
        <w:keepNext/>
        <w:keepLines/>
        <w:snapToGrid w:val="0"/>
        <w:spacing w:before="240" w:after="64" w:line="319" w:lineRule="auto"/>
        <w:outlineLvl w:val="5"/>
        <w:rPr>
          <w:rFonts w:ascii="黑体" w:eastAsia="黑体" w:hAnsi="黑体"/>
          <w:b/>
          <w:bCs/>
          <w:sz w:val="24"/>
          <w:szCs w:val="24"/>
        </w:rPr>
      </w:pPr>
      <w:r w:rsidRPr="00C51403">
        <w:rPr>
          <w:rFonts w:ascii="黑体" w:eastAsia="黑体" w:hAnsi="黑体" w:hint="eastAsia"/>
          <w:b/>
          <w:bCs/>
          <w:sz w:val="24"/>
          <w:szCs w:val="24"/>
        </w:rPr>
        <w:t>转换字符串</w:t>
      </w:r>
    </w:p>
    <w:p w14:paraId="5349ECEF" w14:textId="7777777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>__str__</w:t>
      </w:r>
      <w:r w:rsidRPr="00C51403">
        <w:rPr>
          <w:rFonts w:ascii="黑体" w:eastAsia="黑体" w:hAnsi="黑体" w:hint="eastAsia"/>
        </w:rPr>
        <w:t>函数：将对象转换为字符串</w:t>
      </w:r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对人友好的</w:t>
      </w:r>
      <w:r w:rsidRPr="00C51403">
        <w:rPr>
          <w:rFonts w:ascii="黑体" w:eastAsia="黑体" w:hAnsi="黑体"/>
        </w:rPr>
        <w:t>)</w:t>
      </w:r>
    </w:p>
    <w:p w14:paraId="56136B4F" w14:textId="77777777" w:rsidR="001B16C1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</w:rPr>
        <w:t>__</w:t>
      </w:r>
      <w:proofErr w:type="spellStart"/>
      <w:r w:rsidRPr="00C51403">
        <w:rPr>
          <w:rFonts w:ascii="黑体" w:eastAsia="黑体" w:hAnsi="黑体"/>
        </w:rPr>
        <w:t>repr</w:t>
      </w:r>
      <w:proofErr w:type="spellEnd"/>
      <w:r w:rsidRPr="00C51403">
        <w:rPr>
          <w:rFonts w:ascii="黑体" w:eastAsia="黑体" w:hAnsi="黑体"/>
        </w:rPr>
        <w:t>__</w:t>
      </w:r>
      <w:r w:rsidRPr="00C51403">
        <w:rPr>
          <w:rFonts w:ascii="黑体" w:eastAsia="黑体" w:hAnsi="黑体" w:hint="eastAsia"/>
        </w:rPr>
        <w:t>函数：将对象转换为字符串</w:t>
      </w:r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解释器可识别的</w:t>
      </w:r>
      <w:r w:rsidRPr="00C51403">
        <w:rPr>
          <w:rFonts w:ascii="黑体" w:eastAsia="黑体" w:hAnsi="黑体"/>
        </w:rPr>
        <w:t>)</w:t>
      </w:r>
    </w:p>
    <w:p w14:paraId="42089169" w14:textId="13779A27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757A83">
        <w:rPr>
          <w:noProof/>
        </w:rPr>
        <w:lastRenderedPageBreak/>
        <w:drawing>
          <wp:inline distT="0" distB="0" distL="0" distR="0" wp14:anchorId="6E4E0FB1" wp14:editId="1659F0CD">
            <wp:extent cx="5059680" cy="51511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4F92" w14:textId="77777777" w:rsidR="001B16C1" w:rsidRPr="00C51403" w:rsidRDefault="001B16C1" w:rsidP="001B16C1">
      <w:pPr>
        <w:keepNext/>
        <w:keepLines/>
        <w:snapToGrid w:val="0"/>
        <w:spacing w:before="240" w:after="64" w:line="319" w:lineRule="auto"/>
        <w:outlineLvl w:val="5"/>
        <w:rPr>
          <w:rFonts w:ascii="黑体" w:eastAsia="黑体" w:hAnsi="黑体"/>
          <w:b/>
          <w:bCs/>
          <w:sz w:val="24"/>
          <w:szCs w:val="24"/>
        </w:rPr>
      </w:pPr>
      <w:r w:rsidRPr="00C51403">
        <w:rPr>
          <w:rFonts w:ascii="黑体" w:eastAsia="黑体" w:hAnsi="黑体" w:hint="eastAsia"/>
          <w:b/>
          <w:bCs/>
          <w:sz w:val="24"/>
          <w:szCs w:val="24"/>
        </w:rPr>
        <w:t>运算符重载</w:t>
      </w:r>
    </w:p>
    <w:p w14:paraId="0F5C797F" w14:textId="77777777" w:rsidR="001B16C1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定义：让自定义的类生成的对象</w:t>
      </w:r>
      <w:r w:rsidRPr="00C51403">
        <w:rPr>
          <w:rFonts w:ascii="黑体" w:eastAsia="黑体" w:hAnsi="黑体"/>
        </w:rPr>
        <w:t>(</w:t>
      </w:r>
      <w:r w:rsidRPr="00C51403">
        <w:rPr>
          <w:rFonts w:ascii="黑体" w:eastAsia="黑体" w:hAnsi="黑体" w:hint="eastAsia"/>
        </w:rPr>
        <w:t>实例</w:t>
      </w:r>
      <w:r w:rsidRPr="00C51403">
        <w:rPr>
          <w:rFonts w:ascii="黑体" w:eastAsia="黑体" w:hAnsi="黑体"/>
        </w:rPr>
        <w:t>)</w:t>
      </w:r>
      <w:r w:rsidRPr="00C51403">
        <w:rPr>
          <w:rFonts w:ascii="黑体" w:eastAsia="黑体" w:hAnsi="黑体" w:hint="eastAsia"/>
        </w:rPr>
        <w:t>能够使用运算符进行操作。</w:t>
      </w:r>
    </w:p>
    <w:p w14:paraId="69ADAE5D" w14:textId="1B7A7AD1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757A83">
        <w:rPr>
          <w:noProof/>
        </w:rPr>
        <w:lastRenderedPageBreak/>
        <w:drawing>
          <wp:inline distT="0" distB="0" distL="0" distR="0" wp14:anchorId="43BCE892" wp14:editId="21E9A563">
            <wp:extent cx="4693920" cy="5722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0C96" w14:textId="77777777" w:rsidR="001B16C1" w:rsidRDefault="001B16C1" w:rsidP="001B16C1">
      <w:pPr>
        <w:keepNext/>
        <w:keepLines/>
        <w:snapToGrid w:val="0"/>
        <w:spacing w:before="240" w:after="64" w:line="319" w:lineRule="auto"/>
        <w:outlineLvl w:val="6"/>
        <w:rPr>
          <w:rFonts w:ascii="黑体" w:eastAsia="黑体" w:hAnsi="黑体"/>
          <w:b/>
          <w:bCs/>
          <w:sz w:val="24"/>
          <w:szCs w:val="24"/>
        </w:rPr>
      </w:pPr>
      <w:r w:rsidRPr="00C51403">
        <w:rPr>
          <w:rFonts w:ascii="黑体" w:eastAsia="黑体" w:hAnsi="黑体" w:hint="eastAsia"/>
          <w:b/>
          <w:bCs/>
          <w:sz w:val="24"/>
          <w:szCs w:val="24"/>
        </w:rPr>
        <w:lastRenderedPageBreak/>
        <w:t>算数运算符</w:t>
      </w:r>
    </w:p>
    <w:p w14:paraId="747AB86C" w14:textId="77777777" w:rsidR="001B16C1" w:rsidRPr="009E3C06" w:rsidRDefault="001B16C1" w:rsidP="001B16C1">
      <w:pPr>
        <w:keepNext/>
        <w:keepLines/>
        <w:snapToGrid w:val="0"/>
        <w:spacing w:before="240" w:after="64" w:line="319" w:lineRule="auto"/>
        <w:outlineLvl w:val="6"/>
        <w:rPr>
          <w:rFonts w:ascii="黑体" w:eastAsia="黑体" w:hAnsi="黑体"/>
          <w:b/>
          <w:bCs/>
          <w:color w:val="FF0000"/>
          <w:szCs w:val="24"/>
        </w:rPr>
      </w:pPr>
      <w:r w:rsidRPr="009E3C06">
        <w:rPr>
          <w:rFonts w:ascii="黑体" w:eastAsia="黑体" w:hAnsi="黑体"/>
          <w:b/>
          <w:bCs/>
          <w:color w:val="FF0000"/>
          <w:sz w:val="24"/>
          <w:szCs w:val="24"/>
        </w:rPr>
        <w:t xml:space="preserve">Add   </w:t>
      </w:r>
      <w:r w:rsidRPr="009E3C06">
        <w:rPr>
          <w:rFonts w:ascii="黑体" w:eastAsia="黑体" w:hAnsi="黑体" w:hint="eastAsia"/>
          <w:b/>
          <w:bCs/>
          <w:color w:val="FF0000"/>
          <w:sz w:val="24"/>
          <w:szCs w:val="24"/>
        </w:rPr>
        <w:t>本质是加完之后返回新的数据</w:t>
      </w:r>
    </w:p>
    <w:p w14:paraId="2301F096" w14:textId="487031A0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  <w:noProof/>
        </w:rPr>
        <w:drawing>
          <wp:inline distT="0" distB="0" distL="0" distR="0" wp14:anchorId="4132F8D7" wp14:editId="37B57C59">
            <wp:extent cx="3375660" cy="21640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6CF5" w14:textId="77777777" w:rsidR="001B16C1" w:rsidRDefault="001B16C1" w:rsidP="001B16C1">
      <w:pPr>
        <w:keepNext/>
        <w:keepLines/>
        <w:snapToGrid w:val="0"/>
        <w:spacing w:before="240" w:after="64" w:line="319" w:lineRule="auto"/>
        <w:outlineLvl w:val="6"/>
        <w:rPr>
          <w:rFonts w:ascii="黑体" w:eastAsia="黑体" w:hAnsi="黑体"/>
          <w:b/>
          <w:bCs/>
          <w:sz w:val="24"/>
          <w:szCs w:val="24"/>
        </w:rPr>
      </w:pPr>
      <w:r w:rsidRPr="00C51403">
        <w:rPr>
          <w:rFonts w:ascii="黑体" w:eastAsia="黑体" w:hAnsi="黑体" w:hint="eastAsia"/>
          <w:b/>
          <w:bCs/>
          <w:sz w:val="24"/>
          <w:szCs w:val="24"/>
        </w:rPr>
        <w:t>复合运算符重载</w:t>
      </w:r>
    </w:p>
    <w:p w14:paraId="2C9BAAE7" w14:textId="77777777" w:rsidR="001B16C1" w:rsidRPr="009E3C06" w:rsidRDefault="001B16C1" w:rsidP="001B16C1">
      <w:pPr>
        <w:keepNext/>
        <w:keepLines/>
        <w:snapToGrid w:val="0"/>
        <w:spacing w:before="240" w:after="64" w:line="319" w:lineRule="auto"/>
        <w:outlineLvl w:val="6"/>
        <w:rPr>
          <w:rFonts w:ascii="黑体" w:eastAsia="黑体" w:hAnsi="黑体"/>
          <w:b/>
          <w:bCs/>
          <w:color w:val="FF0000"/>
          <w:sz w:val="24"/>
          <w:szCs w:val="24"/>
        </w:rPr>
      </w:pPr>
      <w:proofErr w:type="spellStart"/>
      <w:r w:rsidRPr="009E3C06">
        <w:rPr>
          <w:rFonts w:ascii="黑体" w:eastAsia="黑体" w:hAnsi="黑体"/>
          <w:b/>
          <w:bCs/>
          <w:color w:val="FF0000"/>
          <w:sz w:val="24"/>
          <w:szCs w:val="24"/>
        </w:rPr>
        <w:t>Iadd</w:t>
      </w:r>
      <w:proofErr w:type="spellEnd"/>
      <w:r w:rsidRPr="009E3C06">
        <w:rPr>
          <w:rFonts w:ascii="黑体" w:eastAsia="黑体" w:hAnsi="黑体"/>
          <w:b/>
          <w:bCs/>
          <w:color w:val="FF0000"/>
          <w:sz w:val="24"/>
          <w:szCs w:val="24"/>
        </w:rPr>
        <w:t xml:space="preserve">  </w:t>
      </w:r>
      <w:r w:rsidRPr="009E3C06">
        <w:rPr>
          <w:rFonts w:ascii="黑体" w:eastAsia="黑体" w:hAnsi="黑体" w:hint="eastAsia"/>
          <w:b/>
          <w:bCs/>
          <w:color w:val="FF0000"/>
          <w:sz w:val="24"/>
          <w:szCs w:val="24"/>
        </w:rPr>
        <w:t>本质是在</w:t>
      </w:r>
      <w:r>
        <w:rPr>
          <w:rFonts w:ascii="黑体" w:eastAsia="黑体" w:hAnsi="黑体" w:hint="eastAsia"/>
          <w:b/>
          <w:bCs/>
          <w:color w:val="FF0000"/>
          <w:sz w:val="24"/>
          <w:szCs w:val="24"/>
        </w:rPr>
        <w:t>可变对象在</w:t>
      </w:r>
      <w:r w:rsidRPr="009E3C06">
        <w:rPr>
          <w:rFonts w:ascii="黑体" w:eastAsia="黑体" w:hAnsi="黑体" w:hint="eastAsia"/>
          <w:b/>
          <w:bCs/>
          <w:color w:val="FF0000"/>
          <w:sz w:val="24"/>
          <w:szCs w:val="24"/>
        </w:rPr>
        <w:t>原有的基础上累加，加完后</w:t>
      </w:r>
      <w:r w:rsidRPr="009E3C06">
        <w:rPr>
          <w:rFonts w:ascii="黑体" w:eastAsia="黑体" w:hAnsi="黑体"/>
          <w:b/>
          <w:bCs/>
          <w:color w:val="FF0000"/>
          <w:sz w:val="24"/>
          <w:szCs w:val="24"/>
        </w:rPr>
        <w:t>id</w:t>
      </w:r>
      <w:r w:rsidRPr="009E3C06">
        <w:rPr>
          <w:rFonts w:ascii="黑体" w:eastAsia="黑体" w:hAnsi="黑体" w:hint="eastAsia"/>
          <w:b/>
          <w:bCs/>
          <w:color w:val="FF0000"/>
          <w:sz w:val="24"/>
          <w:szCs w:val="24"/>
        </w:rPr>
        <w:t>与原有的一样</w:t>
      </w:r>
      <w:r>
        <w:rPr>
          <w:rFonts w:ascii="黑体" w:eastAsia="黑体" w:hAnsi="黑体" w:hint="eastAsia"/>
          <w:b/>
          <w:bCs/>
          <w:color w:val="FF0000"/>
          <w:sz w:val="24"/>
          <w:szCs w:val="24"/>
        </w:rPr>
        <w:t>，不可变对象再创建新的</w:t>
      </w:r>
    </w:p>
    <w:p w14:paraId="6AF826B9" w14:textId="6AB75DE3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  <w:noProof/>
        </w:rPr>
        <w:drawing>
          <wp:inline distT="0" distB="0" distL="0" distR="0" wp14:anchorId="5B8114BD" wp14:editId="293ED67E">
            <wp:extent cx="4038600" cy="2286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79FF" w14:textId="77777777" w:rsidR="001B16C1" w:rsidRPr="00C51403" w:rsidRDefault="001B16C1" w:rsidP="001B16C1">
      <w:pPr>
        <w:keepNext/>
        <w:keepLines/>
        <w:snapToGrid w:val="0"/>
        <w:spacing w:before="240" w:after="64" w:line="319" w:lineRule="auto"/>
        <w:outlineLvl w:val="6"/>
        <w:rPr>
          <w:rFonts w:ascii="黑体" w:eastAsia="黑体" w:hAnsi="黑体"/>
          <w:b/>
          <w:bCs/>
          <w:sz w:val="24"/>
          <w:szCs w:val="24"/>
        </w:rPr>
      </w:pPr>
      <w:r w:rsidRPr="00C51403">
        <w:rPr>
          <w:rFonts w:ascii="黑体" w:eastAsia="黑体" w:hAnsi="黑体" w:hint="eastAsia"/>
          <w:b/>
          <w:bCs/>
          <w:sz w:val="24"/>
          <w:szCs w:val="24"/>
        </w:rPr>
        <w:lastRenderedPageBreak/>
        <w:t>比较运算重载</w:t>
      </w:r>
    </w:p>
    <w:p w14:paraId="0D3F0FF8" w14:textId="32976B18" w:rsidR="001B16C1" w:rsidRPr="00C51403" w:rsidRDefault="001B16C1" w:rsidP="001B16C1">
      <w:pPr>
        <w:snapToGrid w:val="0"/>
        <w:ind w:firstLine="420"/>
        <w:rPr>
          <w:rFonts w:ascii="黑体" w:eastAsia="黑体" w:hAnsi="黑体"/>
        </w:rPr>
      </w:pPr>
      <w:r w:rsidRPr="00C51403">
        <w:rPr>
          <w:rFonts w:ascii="黑体" w:eastAsia="黑体" w:hAnsi="黑体"/>
          <w:noProof/>
        </w:rPr>
        <w:drawing>
          <wp:inline distT="0" distB="0" distL="0" distR="0" wp14:anchorId="02057F30" wp14:editId="6B01794D">
            <wp:extent cx="3410606" cy="1963259"/>
            <wp:effectExtent l="38100" t="38100" r="94615" b="946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9627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458E3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1"/>
        <w:rPr>
          <w:rFonts w:ascii="黑体" w:eastAsia="黑体" w:hAnsi="黑体"/>
          <w:b/>
          <w:bCs/>
          <w:sz w:val="44"/>
          <w:szCs w:val="32"/>
        </w:rPr>
      </w:pPr>
      <w:r w:rsidRPr="00C51403">
        <w:rPr>
          <w:rFonts w:ascii="黑体" w:eastAsia="黑体" w:hAnsi="黑体" w:hint="eastAsia"/>
          <w:b/>
          <w:bCs/>
          <w:sz w:val="44"/>
          <w:szCs w:val="32"/>
        </w:rPr>
        <w:t>设计原则</w:t>
      </w:r>
    </w:p>
    <w:p w14:paraId="09E2D45C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开</w:t>
      </w:r>
      <w:r w:rsidRPr="00C51403">
        <w:rPr>
          <w:rFonts w:ascii="黑体" w:eastAsia="黑体" w:hAnsi="黑体"/>
          <w:b/>
          <w:bCs/>
          <w:sz w:val="32"/>
          <w:szCs w:val="32"/>
        </w:rPr>
        <w:t>-</w:t>
      </w:r>
      <w:r w:rsidRPr="00C51403">
        <w:rPr>
          <w:rFonts w:ascii="黑体" w:eastAsia="黑体" w:hAnsi="黑体" w:hint="eastAsia"/>
          <w:b/>
          <w:bCs/>
          <w:sz w:val="32"/>
          <w:szCs w:val="32"/>
        </w:rPr>
        <w:t>闭原则（目标、总的指导思想）</w:t>
      </w:r>
      <w:r w:rsidRPr="00C51403">
        <w:rPr>
          <w:rFonts w:ascii="黑体" w:eastAsia="黑体" w:hAnsi="黑体"/>
          <w:b/>
          <w:bCs/>
          <w:sz w:val="32"/>
          <w:szCs w:val="32"/>
        </w:rPr>
        <w:t xml:space="preserve"> </w:t>
      </w:r>
    </w:p>
    <w:p w14:paraId="5DF9835E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/>
          <w:b/>
          <w:color w:val="FF0000"/>
        </w:rPr>
        <w:t>O</w:t>
      </w:r>
      <w:r w:rsidRPr="00C51403">
        <w:rPr>
          <w:rFonts w:ascii="黑体" w:eastAsia="黑体" w:hAnsi="黑体"/>
        </w:rPr>
        <w:t xml:space="preserve">pen </w:t>
      </w:r>
      <w:r w:rsidRPr="00C51403">
        <w:rPr>
          <w:rFonts w:ascii="黑体" w:eastAsia="黑体" w:hAnsi="黑体"/>
          <w:b/>
          <w:color w:val="FF0000"/>
        </w:rPr>
        <w:t>C</w:t>
      </w:r>
      <w:r w:rsidRPr="00C51403">
        <w:rPr>
          <w:rFonts w:ascii="黑体" w:eastAsia="黑体" w:hAnsi="黑体"/>
        </w:rPr>
        <w:t>losed</w:t>
      </w:r>
      <w:r w:rsidRPr="00C51403">
        <w:rPr>
          <w:rFonts w:ascii="黑体" w:eastAsia="黑体" w:hAnsi="黑体"/>
          <w:b/>
          <w:color w:val="FF0000"/>
        </w:rPr>
        <w:t xml:space="preserve"> P</w:t>
      </w:r>
      <w:r w:rsidRPr="00C51403">
        <w:rPr>
          <w:rFonts w:ascii="黑体" w:eastAsia="黑体" w:hAnsi="黑体"/>
        </w:rPr>
        <w:t>rinciple</w:t>
      </w:r>
    </w:p>
    <w:p w14:paraId="4831A4F5" w14:textId="77777777" w:rsidR="001B16C1" w:rsidRPr="003B351D" w:rsidRDefault="001B16C1" w:rsidP="001B16C1">
      <w:pPr>
        <w:snapToGrid w:val="0"/>
        <w:rPr>
          <w:rFonts w:ascii="黑体" w:eastAsia="黑体" w:hAnsi="黑体"/>
          <w:color w:val="FF0000"/>
        </w:rPr>
      </w:pPr>
      <w:r w:rsidRPr="003B351D">
        <w:rPr>
          <w:rFonts w:ascii="黑体" w:eastAsia="黑体" w:hAnsi="黑体" w:hint="eastAsia"/>
          <w:color w:val="FF0000"/>
        </w:rPr>
        <w:t>对扩展开放，对修改关闭。</w:t>
      </w:r>
    </w:p>
    <w:p w14:paraId="339235DA" w14:textId="77777777" w:rsidR="001B16C1" w:rsidRDefault="001B16C1" w:rsidP="001B16C1">
      <w:pPr>
        <w:snapToGrid w:val="0"/>
        <w:rPr>
          <w:rFonts w:ascii="黑体" w:eastAsia="黑体" w:hAnsi="黑体"/>
          <w:color w:val="FF0000"/>
        </w:rPr>
      </w:pPr>
      <w:r w:rsidRPr="003B351D">
        <w:rPr>
          <w:rFonts w:ascii="黑体" w:eastAsia="黑体" w:hAnsi="黑体" w:hint="eastAsia"/>
          <w:color w:val="FF0000"/>
        </w:rPr>
        <w:t>增加新功能，不改变原有代码。</w:t>
      </w:r>
    </w:p>
    <w:p w14:paraId="0B28C6CA" w14:textId="731CB669" w:rsidR="001B16C1" w:rsidRDefault="001B16C1" w:rsidP="001B16C1">
      <w:pPr>
        <w:snapToGrid w:val="0"/>
        <w:rPr>
          <w:noProof/>
        </w:rPr>
      </w:pPr>
      <w:r w:rsidRPr="00757A83">
        <w:rPr>
          <w:noProof/>
        </w:rPr>
        <w:lastRenderedPageBreak/>
        <w:drawing>
          <wp:inline distT="0" distB="0" distL="0" distR="0" wp14:anchorId="27ED16D3" wp14:editId="42528748">
            <wp:extent cx="5440680" cy="39319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D7A6" w14:textId="4B8D293F" w:rsidR="001B16C1" w:rsidRPr="003B351D" w:rsidRDefault="001B16C1" w:rsidP="001B16C1">
      <w:pPr>
        <w:snapToGrid w:val="0"/>
        <w:rPr>
          <w:rFonts w:ascii="黑体" w:eastAsia="黑体" w:hAnsi="黑体"/>
          <w:color w:val="FF0000"/>
        </w:rPr>
      </w:pPr>
      <w:r w:rsidRPr="00757A83">
        <w:rPr>
          <w:noProof/>
        </w:rPr>
        <w:drawing>
          <wp:inline distT="0" distB="0" distL="0" distR="0" wp14:anchorId="4D9173F2" wp14:editId="10093043">
            <wp:extent cx="5486400" cy="2727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D1D8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类的单一职责（一个类的定义）</w:t>
      </w:r>
    </w:p>
    <w:p w14:paraId="2F1643CE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/>
          <w:b/>
          <w:color w:val="FF0000"/>
        </w:rPr>
        <w:t>S</w:t>
      </w:r>
      <w:r w:rsidRPr="00C51403">
        <w:rPr>
          <w:rFonts w:ascii="黑体" w:eastAsia="黑体" w:hAnsi="黑体"/>
        </w:rPr>
        <w:t xml:space="preserve">ingle </w:t>
      </w:r>
      <w:r w:rsidRPr="00C51403">
        <w:rPr>
          <w:rFonts w:ascii="黑体" w:eastAsia="黑体" w:hAnsi="黑体"/>
          <w:b/>
          <w:color w:val="FF0000"/>
        </w:rPr>
        <w:t>R</w:t>
      </w:r>
      <w:r w:rsidRPr="00C51403">
        <w:rPr>
          <w:rFonts w:ascii="黑体" w:eastAsia="黑体" w:hAnsi="黑体"/>
        </w:rPr>
        <w:t>esponsibility</w:t>
      </w:r>
      <w:r w:rsidRPr="00C51403">
        <w:rPr>
          <w:rFonts w:ascii="黑体" w:eastAsia="黑体" w:hAnsi="黑体"/>
          <w:b/>
          <w:color w:val="FF0000"/>
        </w:rPr>
        <w:t xml:space="preserve"> P</w:t>
      </w:r>
      <w:r w:rsidRPr="00C51403">
        <w:rPr>
          <w:rFonts w:ascii="黑体" w:eastAsia="黑体" w:hAnsi="黑体"/>
        </w:rPr>
        <w:t xml:space="preserve">rinciple   </w:t>
      </w:r>
    </w:p>
    <w:p w14:paraId="043404E4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一个类有且只有一个改变它的原因。</w:t>
      </w:r>
    </w:p>
    <w:p w14:paraId="5AAC4424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lastRenderedPageBreak/>
        <w:t>依赖倒置（依赖抽象）</w:t>
      </w:r>
    </w:p>
    <w:p w14:paraId="1DBF0474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/>
          <w:b/>
          <w:color w:val="FF0000"/>
        </w:rPr>
        <w:t>D</w:t>
      </w:r>
      <w:r w:rsidRPr="00C51403">
        <w:rPr>
          <w:rFonts w:ascii="黑体" w:eastAsia="黑体" w:hAnsi="黑体"/>
        </w:rPr>
        <w:t>ependency</w:t>
      </w:r>
      <w:r w:rsidRPr="00C51403">
        <w:rPr>
          <w:rFonts w:ascii="黑体" w:eastAsia="黑体" w:hAnsi="黑体"/>
          <w:b/>
          <w:color w:val="FF0000"/>
        </w:rPr>
        <w:t xml:space="preserve"> I</w:t>
      </w:r>
      <w:r w:rsidRPr="00C51403">
        <w:rPr>
          <w:rFonts w:ascii="黑体" w:eastAsia="黑体" w:hAnsi="黑体"/>
        </w:rPr>
        <w:t xml:space="preserve">nversion </w:t>
      </w:r>
      <w:r w:rsidRPr="00C51403">
        <w:rPr>
          <w:rFonts w:ascii="黑体" w:eastAsia="黑体" w:hAnsi="黑体"/>
          <w:b/>
          <w:color w:val="FF0000"/>
        </w:rPr>
        <w:t>P</w:t>
      </w:r>
      <w:r w:rsidRPr="00C51403">
        <w:rPr>
          <w:rFonts w:ascii="黑体" w:eastAsia="黑体" w:hAnsi="黑体"/>
        </w:rPr>
        <w:t>rinciple</w:t>
      </w:r>
    </w:p>
    <w:p w14:paraId="441A94C8" w14:textId="77777777" w:rsidR="001B16C1" w:rsidRPr="003B351D" w:rsidRDefault="001B16C1" w:rsidP="001B16C1">
      <w:pPr>
        <w:snapToGrid w:val="0"/>
        <w:rPr>
          <w:rFonts w:ascii="黑体" w:eastAsia="黑体" w:hAnsi="黑体"/>
          <w:color w:val="FF0000"/>
        </w:rPr>
      </w:pPr>
      <w:r w:rsidRPr="003B351D">
        <w:rPr>
          <w:rFonts w:ascii="黑体" w:eastAsia="黑体" w:hAnsi="黑体" w:hint="eastAsia"/>
          <w:color w:val="FF0000"/>
        </w:rPr>
        <w:t>客户端代码</w:t>
      </w:r>
      <w:r w:rsidRPr="003B351D">
        <w:rPr>
          <w:rFonts w:ascii="黑体" w:eastAsia="黑体" w:hAnsi="黑体"/>
          <w:color w:val="FF0000"/>
        </w:rPr>
        <w:t>(</w:t>
      </w:r>
      <w:r w:rsidRPr="003B351D">
        <w:rPr>
          <w:rFonts w:ascii="黑体" w:eastAsia="黑体" w:hAnsi="黑体" w:hint="eastAsia"/>
          <w:color w:val="FF0000"/>
        </w:rPr>
        <w:t>调用的类</w:t>
      </w:r>
      <w:r w:rsidRPr="003B351D">
        <w:rPr>
          <w:rFonts w:ascii="黑体" w:eastAsia="黑体" w:hAnsi="黑体"/>
          <w:color w:val="FF0000"/>
        </w:rPr>
        <w:t>)</w:t>
      </w:r>
      <w:r w:rsidRPr="003B351D">
        <w:rPr>
          <w:rFonts w:ascii="黑体" w:eastAsia="黑体" w:hAnsi="黑体" w:hint="eastAsia"/>
          <w:color w:val="FF0000"/>
        </w:rPr>
        <w:t>尽量依赖</w:t>
      </w:r>
      <w:r w:rsidRPr="003B351D">
        <w:rPr>
          <w:rFonts w:ascii="黑体" w:eastAsia="黑体" w:hAnsi="黑体"/>
          <w:color w:val="FF0000"/>
        </w:rPr>
        <w:t>(</w:t>
      </w:r>
      <w:r w:rsidRPr="003B351D">
        <w:rPr>
          <w:rFonts w:ascii="黑体" w:eastAsia="黑体" w:hAnsi="黑体" w:hint="eastAsia"/>
          <w:color w:val="FF0000"/>
        </w:rPr>
        <w:t>使用</w:t>
      </w:r>
      <w:r w:rsidRPr="003B351D">
        <w:rPr>
          <w:rFonts w:ascii="黑体" w:eastAsia="黑体" w:hAnsi="黑体"/>
          <w:color w:val="FF0000"/>
        </w:rPr>
        <w:t>)</w:t>
      </w:r>
      <w:r w:rsidRPr="003B351D">
        <w:rPr>
          <w:rFonts w:ascii="黑体" w:eastAsia="黑体" w:hAnsi="黑体" w:hint="eastAsia"/>
          <w:color w:val="FF0000"/>
        </w:rPr>
        <w:t>抽象。</w:t>
      </w:r>
    </w:p>
    <w:p w14:paraId="4ACA90CD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抽象不应该依赖细节，细节应该依赖抽象。</w:t>
      </w:r>
    </w:p>
    <w:p w14:paraId="5821E1A3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组合复用原则（复用的最佳实践）</w:t>
      </w:r>
    </w:p>
    <w:p w14:paraId="26DA09E6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/>
          <w:color w:val="FF0000"/>
        </w:rPr>
        <w:t>C</w:t>
      </w:r>
      <w:r w:rsidRPr="00C51403">
        <w:rPr>
          <w:rFonts w:ascii="黑体" w:eastAsia="黑体" w:hAnsi="黑体"/>
        </w:rPr>
        <w:t xml:space="preserve">omposite </w:t>
      </w:r>
      <w:r w:rsidRPr="00C51403">
        <w:rPr>
          <w:rFonts w:ascii="黑体" w:eastAsia="黑体" w:hAnsi="黑体"/>
          <w:color w:val="FF0000"/>
        </w:rPr>
        <w:t>R</w:t>
      </w:r>
      <w:r w:rsidRPr="00C51403">
        <w:rPr>
          <w:rFonts w:ascii="黑体" w:eastAsia="黑体" w:hAnsi="黑体"/>
        </w:rPr>
        <w:t xml:space="preserve">euse </w:t>
      </w:r>
      <w:r w:rsidRPr="00C51403">
        <w:rPr>
          <w:rFonts w:ascii="黑体" w:eastAsia="黑体" w:hAnsi="黑体"/>
          <w:color w:val="FF0000"/>
        </w:rPr>
        <w:t>P</w:t>
      </w:r>
      <w:r w:rsidRPr="00C51403">
        <w:rPr>
          <w:rFonts w:ascii="黑体" w:eastAsia="黑体" w:hAnsi="黑体"/>
        </w:rPr>
        <w:t>rinciple</w:t>
      </w:r>
    </w:p>
    <w:p w14:paraId="15BA94AC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如果仅仅为了代码复用优先选择组合复用，而非继承复用。</w:t>
      </w:r>
    </w:p>
    <w:p w14:paraId="31E65557" w14:textId="77777777" w:rsidR="001B16C1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组合的耦合性相对继承低。</w:t>
      </w:r>
    </w:p>
    <w:p w14:paraId="6C64AFB0" w14:textId="1A654EA1" w:rsidR="001B16C1" w:rsidRDefault="001B16C1" w:rsidP="001B16C1">
      <w:pPr>
        <w:snapToGrid w:val="0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</w:rPr>
        <w:t>以变量来调用就是组合复用</w:t>
      </w:r>
    </w:p>
    <w:p w14:paraId="3B8642D7" w14:textId="4DB09A4A" w:rsidR="00C3101B" w:rsidRPr="00C3101B" w:rsidRDefault="00C3101B" w:rsidP="001B16C1">
      <w:pPr>
        <w:snapToGrid w:val="0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</w:rPr>
        <w:t>关联变化点</w:t>
      </w:r>
    </w:p>
    <w:p w14:paraId="6DB4DEE8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r w:rsidRPr="00C51403">
        <w:rPr>
          <w:rFonts w:ascii="黑体" w:eastAsia="黑体" w:hAnsi="黑体" w:hint="eastAsia"/>
          <w:b/>
          <w:bCs/>
          <w:sz w:val="32"/>
          <w:szCs w:val="32"/>
        </w:rPr>
        <w:t>里氏替换（继承后的重写，指导继承的设计）</w:t>
      </w:r>
    </w:p>
    <w:p w14:paraId="4ED860BE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proofErr w:type="spellStart"/>
      <w:r w:rsidRPr="00C51403">
        <w:rPr>
          <w:rFonts w:ascii="黑体" w:eastAsia="黑体" w:hAnsi="黑体"/>
          <w:b/>
          <w:color w:val="FF0000"/>
        </w:rPr>
        <w:t>L</w:t>
      </w:r>
      <w:r w:rsidRPr="00C51403">
        <w:rPr>
          <w:rFonts w:ascii="黑体" w:eastAsia="黑体" w:hAnsi="黑体"/>
        </w:rPr>
        <w:t>iskov</w:t>
      </w:r>
      <w:proofErr w:type="spellEnd"/>
      <w:r w:rsidRPr="00C51403">
        <w:rPr>
          <w:rFonts w:ascii="黑体" w:eastAsia="黑体" w:hAnsi="黑体"/>
        </w:rPr>
        <w:t xml:space="preserve"> </w:t>
      </w:r>
      <w:r w:rsidRPr="00C51403">
        <w:rPr>
          <w:rFonts w:ascii="黑体" w:eastAsia="黑体" w:hAnsi="黑体"/>
          <w:b/>
          <w:color w:val="FF0000"/>
        </w:rPr>
        <w:t>S</w:t>
      </w:r>
      <w:r w:rsidRPr="00C51403">
        <w:rPr>
          <w:rFonts w:ascii="黑体" w:eastAsia="黑体" w:hAnsi="黑体"/>
        </w:rPr>
        <w:t>ubstitution</w:t>
      </w:r>
      <w:r w:rsidRPr="00C51403">
        <w:rPr>
          <w:rFonts w:ascii="黑体" w:eastAsia="黑体" w:hAnsi="黑体"/>
          <w:b/>
          <w:color w:val="FF0000"/>
        </w:rPr>
        <w:t xml:space="preserve"> P</w:t>
      </w:r>
      <w:r w:rsidRPr="00C51403">
        <w:rPr>
          <w:rFonts w:ascii="黑体" w:eastAsia="黑体" w:hAnsi="黑体"/>
        </w:rPr>
        <w:t>rinciple</w:t>
      </w:r>
    </w:p>
    <w:p w14:paraId="5E04399B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proofErr w:type="gramStart"/>
      <w:r w:rsidRPr="00C51403">
        <w:rPr>
          <w:rFonts w:ascii="黑体" w:eastAsia="黑体" w:hAnsi="黑体" w:hint="eastAsia"/>
        </w:rPr>
        <w:t>父类出现</w:t>
      </w:r>
      <w:proofErr w:type="gramEnd"/>
      <w:r w:rsidRPr="00C51403">
        <w:rPr>
          <w:rFonts w:ascii="黑体" w:eastAsia="黑体" w:hAnsi="黑体" w:hint="eastAsia"/>
        </w:rPr>
        <w:t>的地方可以被子类替换，在替换后依然保持原功能。</w:t>
      </w:r>
    </w:p>
    <w:p w14:paraId="6322CE51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子类要</w:t>
      </w:r>
      <w:proofErr w:type="gramStart"/>
      <w:r w:rsidRPr="00C51403">
        <w:rPr>
          <w:rFonts w:ascii="黑体" w:eastAsia="黑体" w:hAnsi="黑体" w:hint="eastAsia"/>
        </w:rPr>
        <w:t>拥有父类的</w:t>
      </w:r>
      <w:proofErr w:type="gramEnd"/>
      <w:r w:rsidRPr="00C51403">
        <w:rPr>
          <w:rFonts w:ascii="黑体" w:eastAsia="黑体" w:hAnsi="黑体" w:hint="eastAsia"/>
        </w:rPr>
        <w:t>所有功能。</w:t>
      </w:r>
    </w:p>
    <w:p w14:paraId="4951DF8E" w14:textId="77777777" w:rsidR="001B16C1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子类在</w:t>
      </w:r>
      <w:proofErr w:type="gramStart"/>
      <w:r w:rsidRPr="00C51403">
        <w:rPr>
          <w:rFonts w:ascii="黑体" w:eastAsia="黑体" w:hAnsi="黑体" w:hint="eastAsia"/>
        </w:rPr>
        <w:t>重写父类方法</w:t>
      </w:r>
      <w:proofErr w:type="gramEnd"/>
      <w:r w:rsidRPr="00C51403">
        <w:rPr>
          <w:rFonts w:ascii="黑体" w:eastAsia="黑体" w:hAnsi="黑体" w:hint="eastAsia"/>
        </w:rPr>
        <w:t>时，尽量选择扩展重写，防止改变了功能。</w:t>
      </w:r>
    </w:p>
    <w:p w14:paraId="64FA142A" w14:textId="77777777" w:rsidR="001B16C1" w:rsidRPr="00A8692E" w:rsidRDefault="001B16C1" w:rsidP="001B16C1">
      <w:pPr>
        <w:snapToGrid w:val="0"/>
        <w:rPr>
          <w:rFonts w:ascii="黑体" w:eastAsia="黑体" w:hAnsi="黑体"/>
          <w:color w:val="FF0000"/>
        </w:rPr>
      </w:pPr>
      <w:r w:rsidRPr="00A8692E">
        <w:rPr>
          <w:rFonts w:ascii="黑体" w:eastAsia="黑体" w:hAnsi="黑体" w:hint="eastAsia"/>
          <w:color w:val="FF0000"/>
        </w:rPr>
        <w:t>子类</w:t>
      </w:r>
      <w:proofErr w:type="gramStart"/>
      <w:r w:rsidRPr="00A8692E">
        <w:rPr>
          <w:rFonts w:ascii="黑体" w:eastAsia="黑体" w:hAnsi="黑体" w:hint="eastAsia"/>
          <w:color w:val="FF0000"/>
        </w:rPr>
        <w:t>重写父类方法</w:t>
      </w:r>
      <w:proofErr w:type="gramEnd"/>
      <w:r w:rsidRPr="00A8692E">
        <w:rPr>
          <w:rFonts w:ascii="黑体" w:eastAsia="黑体" w:hAnsi="黑体" w:hint="eastAsia"/>
          <w:color w:val="FF0000"/>
        </w:rPr>
        <w:t>时，保留</w:t>
      </w:r>
      <w:r w:rsidRPr="00A8692E">
        <w:rPr>
          <w:rFonts w:ascii="黑体" w:eastAsia="黑体" w:hAnsi="黑体"/>
          <w:color w:val="FF0000"/>
        </w:rPr>
        <w:t>super()</w:t>
      </w:r>
      <w:r w:rsidRPr="00A8692E">
        <w:rPr>
          <w:rFonts w:ascii="黑体" w:eastAsia="黑体" w:hAnsi="黑体" w:hint="eastAsia"/>
          <w:color w:val="FF0000"/>
        </w:rPr>
        <w:t>那一行</w:t>
      </w:r>
    </w:p>
    <w:p w14:paraId="68E47755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</w:p>
    <w:p w14:paraId="1FC2DD2F" w14:textId="77777777" w:rsidR="001B16C1" w:rsidRPr="00C51403" w:rsidRDefault="001B16C1" w:rsidP="001B16C1">
      <w:pPr>
        <w:keepNext/>
        <w:keepLines/>
        <w:snapToGrid w:val="0"/>
        <w:spacing w:before="260" w:after="260" w:line="415" w:lineRule="auto"/>
        <w:outlineLvl w:val="2"/>
        <w:rPr>
          <w:rFonts w:ascii="黑体" w:eastAsia="黑体" w:hAnsi="黑体"/>
          <w:b/>
          <w:bCs/>
          <w:sz w:val="32"/>
          <w:szCs w:val="32"/>
        </w:rPr>
      </w:pPr>
      <w:proofErr w:type="gramStart"/>
      <w:r w:rsidRPr="00C51403">
        <w:rPr>
          <w:rFonts w:ascii="黑体" w:eastAsia="黑体" w:hAnsi="黑体" w:hint="eastAsia"/>
          <w:b/>
          <w:bCs/>
          <w:sz w:val="32"/>
          <w:szCs w:val="32"/>
        </w:rPr>
        <w:t>迪</w:t>
      </w:r>
      <w:proofErr w:type="gramEnd"/>
      <w:r w:rsidRPr="00C51403">
        <w:rPr>
          <w:rFonts w:ascii="黑体" w:eastAsia="黑体" w:hAnsi="黑体" w:hint="eastAsia"/>
          <w:b/>
          <w:bCs/>
          <w:sz w:val="32"/>
          <w:szCs w:val="32"/>
        </w:rPr>
        <w:t>米</w:t>
      </w:r>
      <w:proofErr w:type="gramStart"/>
      <w:r w:rsidRPr="00C51403">
        <w:rPr>
          <w:rFonts w:ascii="黑体" w:eastAsia="黑体" w:hAnsi="黑体" w:hint="eastAsia"/>
          <w:b/>
          <w:bCs/>
          <w:sz w:val="32"/>
          <w:szCs w:val="32"/>
        </w:rPr>
        <w:t>特</w:t>
      </w:r>
      <w:proofErr w:type="gramEnd"/>
      <w:r w:rsidRPr="00C51403">
        <w:rPr>
          <w:rFonts w:ascii="黑体" w:eastAsia="黑体" w:hAnsi="黑体" w:hint="eastAsia"/>
          <w:b/>
          <w:bCs/>
          <w:sz w:val="32"/>
          <w:szCs w:val="32"/>
        </w:rPr>
        <w:t>法则（类与类交互的原则）</w:t>
      </w:r>
    </w:p>
    <w:p w14:paraId="11AC1DBB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 w:cs="Arial"/>
          <w:color w:val="FF0000"/>
          <w:szCs w:val="21"/>
          <w:shd w:val="clear" w:color="auto" w:fill="FFFFFF"/>
        </w:rPr>
        <w:t>L</w:t>
      </w:r>
      <w:r w:rsidRPr="00C51403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aw </w:t>
      </w:r>
      <w:r w:rsidRPr="00C51403">
        <w:rPr>
          <w:rFonts w:ascii="黑体" w:eastAsia="黑体" w:hAnsi="黑体" w:cs="Arial"/>
          <w:color w:val="FF0000"/>
          <w:szCs w:val="21"/>
          <w:shd w:val="clear" w:color="auto" w:fill="FFFFFF"/>
        </w:rPr>
        <w:t>o</w:t>
      </w:r>
      <w:r w:rsidRPr="00C51403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f </w:t>
      </w:r>
      <w:r w:rsidRPr="00C51403">
        <w:rPr>
          <w:rFonts w:ascii="黑体" w:eastAsia="黑体" w:hAnsi="黑体" w:cs="Arial"/>
          <w:color w:val="FF0000"/>
          <w:szCs w:val="21"/>
          <w:shd w:val="clear" w:color="auto" w:fill="FFFFFF"/>
        </w:rPr>
        <w:t>D</w:t>
      </w:r>
      <w:r w:rsidRPr="00C51403">
        <w:rPr>
          <w:rFonts w:ascii="黑体" w:eastAsia="黑体" w:hAnsi="黑体" w:cs="Arial"/>
          <w:color w:val="333333"/>
          <w:szCs w:val="21"/>
          <w:shd w:val="clear" w:color="auto" w:fill="FFFFFF"/>
        </w:rPr>
        <w:t>emeter</w:t>
      </w:r>
    </w:p>
    <w:p w14:paraId="12FD579E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不要和陌生人说话。</w:t>
      </w:r>
    </w:p>
    <w:p w14:paraId="1C170338" w14:textId="77777777" w:rsidR="001B16C1" w:rsidRDefault="001B16C1" w:rsidP="001B16C1">
      <w:pPr>
        <w:snapToGrid w:val="0"/>
        <w:rPr>
          <w:rFonts w:ascii="黑体" w:eastAsia="黑体" w:hAnsi="黑体"/>
        </w:rPr>
      </w:pPr>
      <w:r w:rsidRPr="00C51403">
        <w:rPr>
          <w:rFonts w:ascii="黑体" w:eastAsia="黑体" w:hAnsi="黑体" w:hint="eastAsia"/>
        </w:rPr>
        <w:t>类与类交互时，在满足功能要求的基础上，传递的数据量越少越好。因为这样可能降低耦合度。</w:t>
      </w:r>
    </w:p>
    <w:p w14:paraId="39E34560" w14:textId="77777777" w:rsidR="001B16C1" w:rsidRPr="00C51403" w:rsidRDefault="001B16C1" w:rsidP="001B16C1">
      <w:pPr>
        <w:snapToGrid w:val="0"/>
        <w:rPr>
          <w:rFonts w:ascii="黑体" w:eastAsia="黑体" w:hAnsi="黑体"/>
        </w:rPr>
      </w:pPr>
    </w:p>
    <w:p w14:paraId="5EE93908" w14:textId="77777777" w:rsidR="001B16C1" w:rsidRPr="00C51403" w:rsidRDefault="001B16C1" w:rsidP="001B16C1"/>
    <w:p w14:paraId="64677CD3" w14:textId="77777777" w:rsidR="00D937AC" w:rsidRPr="00D937AC" w:rsidRDefault="00D937AC" w:rsidP="00D937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"""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技能系统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三大特征：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封装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分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：创建了技能释放器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SkillDeployer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和具体影响效果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DamageEffect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、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DizzinessEffect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、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LowerDeffenseEffect</w:t>
      </w:r>
      <w:proofErr w:type="spellEnd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继承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隔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：创建了技能影响效果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SkillImpactEffect</w:t>
      </w:r>
      <w:proofErr w:type="spellEnd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抽象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统一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具体影响效果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多态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做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：技能释放器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SkillDeployer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调用技能影响效果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SkillImpactEffect</w:t>
      </w:r>
      <w:proofErr w:type="spellEnd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具体影响效果进行重写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根据配置文件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动态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运行时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创建具体影响效果对象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.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设计原则：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开闭原则：当增加新影响效果算法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技能释放器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SkillDeployer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不变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lastRenderedPageBreak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单一职责：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DamageEffect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：负责处理伤害生命算法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DizzinessEffect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：负责眩晕算法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SkillDeployer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：负责技能释放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创建和执行影响效果对象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依赖倒置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用谁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?)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：技能释放器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SkillDeployer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调用技能影响效果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SkillImpactEffect</w:t>
      </w:r>
      <w:proofErr w:type="spellEnd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没有调用具体影响效果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.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组合复用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用法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?)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：技能释放器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SkillDeployer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与影响效果算法是组合关系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里氏替换：重写时通过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super()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调用</w:t>
      </w:r>
      <w:proofErr w:type="gramStart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了父类方法</w:t>
      </w:r>
      <w:proofErr w:type="gram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    </w:t>
      </w:r>
      <w:proofErr w:type="gramStart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迪</w:t>
      </w:r>
      <w:proofErr w:type="gram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米特：技能释放器</w:t>
      </w:r>
      <w:proofErr w:type="spellStart"/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SkillDeployer</w:t>
      </w:r>
      <w:proofErr w:type="spell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与各种影响效果低耦合。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优势：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增加新技能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代码无需改变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.  --&gt;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体现正确分析了需求中行为的变化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某个技能所需要的影响算法改变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代码无需改变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. --&gt;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体现了依赖注入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修改配置文件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proofErr w:type="gramStart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某个影响</w:t>
      </w:r>
      <w:proofErr w:type="gram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算法改变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不影响其他代码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--&gt;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体现</w:t>
      </w:r>
      <w:proofErr w:type="gramStart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迪</w:t>
      </w:r>
      <w:proofErr w:type="gramEnd"/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米特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增加影响算法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增加新类型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不影响其他代码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--&gt; </w:t>
      </w:r>
      <w:r w:rsidRPr="00D937A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体现开闭原则</w:t>
      </w:r>
      <w:r w:rsidRPr="00D937A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>"""</w:t>
      </w:r>
    </w:p>
    <w:p w14:paraId="1EC27324" w14:textId="77777777" w:rsidR="00E46C38" w:rsidRPr="00D937AC" w:rsidRDefault="00E46C38">
      <w:bookmarkStart w:id="2" w:name="_GoBack"/>
      <w:bookmarkEnd w:id="2"/>
    </w:p>
    <w:sectPr w:rsidR="00E46C38" w:rsidRPr="00D937AC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84744D" w14:textId="77777777" w:rsidR="00FB1E58" w:rsidRDefault="00FB1E58" w:rsidP="001B16C1">
      <w:r>
        <w:separator/>
      </w:r>
    </w:p>
  </w:endnote>
  <w:endnote w:type="continuationSeparator" w:id="0">
    <w:p w14:paraId="0EA10026" w14:textId="77777777" w:rsidR="00FB1E58" w:rsidRDefault="00FB1E58" w:rsidP="001B1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62BB24" w14:textId="77777777" w:rsidR="00FB1E58" w:rsidRDefault="00FB1E58" w:rsidP="001B16C1">
      <w:r>
        <w:separator/>
      </w:r>
    </w:p>
  </w:footnote>
  <w:footnote w:type="continuationSeparator" w:id="0">
    <w:p w14:paraId="50704F5D" w14:textId="77777777" w:rsidR="00FB1E58" w:rsidRDefault="00FB1E58" w:rsidP="001B16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47A10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1" w15:restartNumberingAfterBreak="0">
    <w:nsid w:val="06A771CE"/>
    <w:multiLevelType w:val="hybridMultilevel"/>
    <w:tmpl w:val="20EA3406"/>
    <w:lvl w:ilvl="0" w:tplc="C666EFD4">
      <w:start w:val="1"/>
      <w:numFmt w:val="decimal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" w15:restartNumberingAfterBreak="0">
    <w:nsid w:val="0850100F"/>
    <w:multiLevelType w:val="hybridMultilevel"/>
    <w:tmpl w:val="4CEC7716"/>
    <w:lvl w:ilvl="0" w:tplc="EA7067BE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3" w15:restartNumberingAfterBreak="0">
    <w:nsid w:val="0CDA2C07"/>
    <w:multiLevelType w:val="hybridMultilevel"/>
    <w:tmpl w:val="461C0342"/>
    <w:lvl w:ilvl="0" w:tplc="B89CCB3C">
      <w:start w:val="1"/>
      <w:numFmt w:val="decimal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0E312E6D"/>
    <w:multiLevelType w:val="hybridMultilevel"/>
    <w:tmpl w:val="84ECB41E"/>
    <w:lvl w:ilvl="0" w:tplc="A70C204C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5A2E32DA">
      <w:start w:val="1"/>
      <w:numFmt w:val="decimal"/>
      <w:lvlText w:val="(%3)"/>
      <w:lvlJc w:val="left"/>
      <w:pPr>
        <w:ind w:left="192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5" w15:restartNumberingAfterBreak="0">
    <w:nsid w:val="0E8B1D1E"/>
    <w:multiLevelType w:val="hybridMultilevel"/>
    <w:tmpl w:val="3244C356"/>
    <w:lvl w:ilvl="0" w:tplc="3DC8A518">
      <w:start w:val="1"/>
      <w:numFmt w:val="decimal"/>
      <w:lvlText w:val="(%1)"/>
      <w:lvlJc w:val="left"/>
      <w:pPr>
        <w:ind w:left="2040" w:hanging="360"/>
      </w:pPr>
      <w:rPr>
        <w:rFonts w:asciiTheme="minorHAnsi" w:eastAsiaTheme="minorEastAsia" w:hAnsiTheme="minorHAnsi" w:cs="Times New Roman"/>
      </w:rPr>
    </w:lvl>
    <w:lvl w:ilvl="1" w:tplc="04090019">
      <w:start w:val="1"/>
      <w:numFmt w:val="lowerLetter"/>
      <w:lvlText w:val="%2)"/>
      <w:lvlJc w:val="left"/>
      <w:pPr>
        <w:ind w:left="25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9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3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37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2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50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5460" w:hanging="420"/>
      </w:pPr>
      <w:rPr>
        <w:rFonts w:cs="Times New Roman"/>
      </w:rPr>
    </w:lvl>
  </w:abstractNum>
  <w:abstractNum w:abstractNumId="6" w15:restartNumberingAfterBreak="0">
    <w:nsid w:val="14BA59EB"/>
    <w:multiLevelType w:val="hybridMultilevel"/>
    <w:tmpl w:val="66A42FBC"/>
    <w:lvl w:ilvl="0" w:tplc="CC9C3CA8">
      <w:start w:val="1"/>
      <w:numFmt w:val="decimal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2A5C4314"/>
    <w:multiLevelType w:val="hybridMultilevel"/>
    <w:tmpl w:val="96223184"/>
    <w:lvl w:ilvl="0" w:tplc="3822E506">
      <w:start w:val="1"/>
      <w:numFmt w:val="decimal"/>
      <w:lvlText w:val="(%1)"/>
      <w:lvlJc w:val="left"/>
      <w:pPr>
        <w:ind w:left="1859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2339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759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179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3599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019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439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859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5279" w:hanging="420"/>
      </w:pPr>
      <w:rPr>
        <w:rFonts w:cs="Times New Roman"/>
      </w:rPr>
    </w:lvl>
  </w:abstractNum>
  <w:abstractNum w:abstractNumId="8" w15:restartNumberingAfterBreak="0">
    <w:nsid w:val="2B907A5E"/>
    <w:multiLevelType w:val="hybridMultilevel"/>
    <w:tmpl w:val="5502A1DA"/>
    <w:lvl w:ilvl="0" w:tplc="F7B6B110">
      <w:start w:val="1"/>
      <w:numFmt w:val="decimal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9" w15:restartNumberingAfterBreak="0">
    <w:nsid w:val="438E5336"/>
    <w:multiLevelType w:val="hybridMultilevel"/>
    <w:tmpl w:val="66A42FBC"/>
    <w:lvl w:ilvl="0" w:tplc="CC9C3CA8">
      <w:start w:val="1"/>
      <w:numFmt w:val="decimal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0" w15:restartNumberingAfterBreak="0">
    <w:nsid w:val="4B7B6BAC"/>
    <w:multiLevelType w:val="hybridMultilevel"/>
    <w:tmpl w:val="5D1A077E"/>
    <w:lvl w:ilvl="0" w:tplc="5F00E156">
      <w:start w:val="1"/>
      <w:numFmt w:val="decimal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1" w15:restartNumberingAfterBreak="0">
    <w:nsid w:val="4E6E1D0D"/>
    <w:multiLevelType w:val="hybridMultilevel"/>
    <w:tmpl w:val="436CE0DE"/>
    <w:lvl w:ilvl="0" w:tplc="7DBC056C">
      <w:start w:val="1"/>
      <w:numFmt w:val="decimal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2" w15:restartNumberingAfterBreak="0">
    <w:nsid w:val="52641EE3"/>
    <w:multiLevelType w:val="hybridMultilevel"/>
    <w:tmpl w:val="4CEC7716"/>
    <w:lvl w:ilvl="0" w:tplc="EA7067BE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3" w15:restartNumberingAfterBreak="0">
    <w:nsid w:val="5BB464B2"/>
    <w:multiLevelType w:val="hybridMultilevel"/>
    <w:tmpl w:val="3A04FD0C"/>
    <w:lvl w:ilvl="0" w:tplc="59E41244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4" w15:restartNumberingAfterBreak="0">
    <w:nsid w:val="5CD47394"/>
    <w:multiLevelType w:val="hybridMultilevel"/>
    <w:tmpl w:val="5D1A077E"/>
    <w:lvl w:ilvl="0" w:tplc="5F00E156">
      <w:start w:val="1"/>
      <w:numFmt w:val="decimal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5" w15:restartNumberingAfterBreak="0">
    <w:nsid w:val="5EF10472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16" w15:restartNumberingAfterBreak="0">
    <w:nsid w:val="5FCB34FA"/>
    <w:multiLevelType w:val="hybridMultilevel"/>
    <w:tmpl w:val="436CE0DE"/>
    <w:lvl w:ilvl="0" w:tplc="7DBC056C">
      <w:start w:val="1"/>
      <w:numFmt w:val="decimal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7" w15:restartNumberingAfterBreak="0">
    <w:nsid w:val="64F26417"/>
    <w:multiLevelType w:val="hybridMultilevel"/>
    <w:tmpl w:val="AA12F0C0"/>
    <w:lvl w:ilvl="0" w:tplc="8500D268">
      <w:start w:val="1"/>
      <w:numFmt w:val="decimal"/>
      <w:lvlText w:val="(%1)"/>
      <w:lvlJc w:val="left"/>
      <w:pPr>
        <w:ind w:left="114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18" w15:restartNumberingAfterBreak="0">
    <w:nsid w:val="6ACF4C2F"/>
    <w:multiLevelType w:val="hybridMultilevel"/>
    <w:tmpl w:val="BF06EB40"/>
    <w:lvl w:ilvl="0" w:tplc="E0A83716">
      <w:start w:val="1"/>
      <w:numFmt w:val="decimal"/>
      <w:lvlText w:val="(%1)"/>
      <w:lvlJc w:val="left"/>
      <w:pPr>
        <w:ind w:left="114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19" w15:restartNumberingAfterBreak="0">
    <w:nsid w:val="77792B5E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20" w15:restartNumberingAfterBreak="0">
    <w:nsid w:val="77F96B5B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21" w15:restartNumberingAfterBreak="0">
    <w:nsid w:val="791A36D8"/>
    <w:multiLevelType w:val="hybridMultilevel"/>
    <w:tmpl w:val="9280CF1C"/>
    <w:lvl w:ilvl="0" w:tplc="20D4AB70">
      <w:start w:val="1"/>
      <w:numFmt w:val="decimal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1F"/>
    <w:rsid w:val="001535D7"/>
    <w:rsid w:val="001B16C1"/>
    <w:rsid w:val="002223D0"/>
    <w:rsid w:val="002A3B93"/>
    <w:rsid w:val="003C295A"/>
    <w:rsid w:val="00C3101B"/>
    <w:rsid w:val="00C7241F"/>
    <w:rsid w:val="00D937AC"/>
    <w:rsid w:val="00E46C38"/>
    <w:rsid w:val="00FB1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C8848"/>
  <w15:chartTrackingRefBased/>
  <w15:docId w15:val="{08E71942-5C6F-4CF2-A63C-6235BE8D2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6C1"/>
    <w:pPr>
      <w:widowControl w:val="0"/>
      <w:jc w:val="both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6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16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16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16C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937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937A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1045</Words>
  <Characters>5962</Characters>
  <Application>Microsoft Office Word</Application>
  <DocSecurity>0</DocSecurity>
  <Lines>49</Lines>
  <Paragraphs>13</Paragraphs>
  <ScaleCrop>false</ScaleCrop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2020-03-13T13:12:00Z</dcterms:created>
  <dcterms:modified xsi:type="dcterms:W3CDTF">2020-03-15T13:35:00Z</dcterms:modified>
</cp:coreProperties>
</file>