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FC1F8" w14:textId="02AB37EB" w:rsidR="00397FC4" w:rsidRDefault="00397FC4" w:rsidP="00397FC4">
      <w:pPr>
        <w:snapToGrid w:val="0"/>
        <w:rPr>
          <w:rFonts w:ascii="微軟正黑體" w:eastAsia="微軟正黑體" w:hAnsi="微軟正黑體" w:cs="Times New Roman"/>
        </w:rPr>
      </w:pPr>
      <w:r w:rsidRPr="00397FC4">
        <w:rPr>
          <w:rFonts w:ascii="微軟正黑體" w:eastAsia="微軟正黑體" w:hAnsi="微軟正黑體" w:cs="Times New Roman"/>
        </w:rPr>
        <w:t>Y：日報酬率</w:t>
      </w:r>
    </w:p>
    <w:p w14:paraId="2040F609" w14:textId="604518A8" w:rsidR="00397FC4" w:rsidRDefault="00397FC4" w:rsidP="00397FC4">
      <w:pPr>
        <w:snapToGrid w:val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方法：使用一點比較斜率與CDF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92"/>
        <w:gridCol w:w="7864"/>
      </w:tblGrid>
      <w:tr w:rsidR="00397FC4" w14:paraId="192931B6" w14:textId="77777777" w:rsidTr="00397FC4">
        <w:tc>
          <w:tcPr>
            <w:tcW w:w="2405" w:type="dxa"/>
          </w:tcPr>
          <w:p w14:paraId="5BA84BF6" w14:textId="77777777" w:rsidR="00397FC4" w:rsidRDefault="00397FC4" w:rsidP="00397FC4">
            <w:pPr>
              <w:snapToGrid w:val="0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ADF</w:t>
            </w:r>
            <w:proofErr w:type="gramStart"/>
            <w:r>
              <w:rPr>
                <w:rFonts w:ascii="微軟正黑體" w:eastAsia="微軟正黑體" w:hAnsi="微軟正黑體" w:cs="Times New Roman" w:hint="eastAsia"/>
              </w:rPr>
              <w:t>單根檢定</w:t>
            </w:r>
            <w:proofErr w:type="gramEnd"/>
            <w:r>
              <w:rPr>
                <w:rFonts w:ascii="微軟正黑體" w:eastAsia="微軟正黑體" w:hAnsi="微軟正黑體" w:cs="Times New Roman" w:hint="eastAsia"/>
              </w:rPr>
              <w:t>：</w:t>
            </w:r>
          </w:p>
          <w:p w14:paraId="20A60630" w14:textId="44BC6CFA" w:rsidR="00397FC4" w:rsidRDefault="00397FC4" w:rsidP="00397FC4">
            <w:pPr>
              <w:snapToGrid w:val="0"/>
              <w:rPr>
                <w:rFonts w:ascii="微軟正黑體" w:eastAsia="微軟正黑體" w:hAnsi="微軟正黑體" w:cs="Times New Roman" w:hint="eastAsia"/>
              </w:rPr>
            </w:pPr>
            <w:r w:rsidRPr="00397FC4">
              <w:rPr>
                <w:rFonts w:ascii="微軟正黑體" w:eastAsia="微軟正黑體" w:hAnsi="微軟正黑體" w:cs="Times New Roman"/>
              </w:rPr>
              <w:drawing>
                <wp:inline distT="0" distB="0" distL="0" distR="0" wp14:anchorId="0962BA55" wp14:editId="427B56BD">
                  <wp:extent cx="1512515" cy="5486400"/>
                  <wp:effectExtent l="0" t="0" r="0" b="0"/>
                  <wp:docPr id="19700490" name="圖片 1" descr="一張含有 文字,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0490" name="圖片 1" descr="一張含有 文字, 螢幕擷取畫面 的圖片&#10;&#10;自動產生的描述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067" cy="5557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1" w:type="dxa"/>
          </w:tcPr>
          <w:p w14:paraId="5677B3A8" w14:textId="77777777" w:rsidR="00397FC4" w:rsidRDefault="00397FC4" w:rsidP="00397FC4">
            <w:pPr>
              <w:snapToGrid w:val="0"/>
              <w:rPr>
                <w:rFonts w:ascii="微軟正黑體" w:eastAsia="微軟正黑體" w:hAnsi="微軟正黑體" w:cs="Times New Roman"/>
              </w:rPr>
            </w:pPr>
            <w:proofErr w:type="gramStart"/>
            <w:r>
              <w:rPr>
                <w:rFonts w:ascii="微軟正黑體" w:eastAsia="微軟正黑體" w:hAnsi="微軟正黑體" w:cs="Times New Roman" w:hint="eastAsia"/>
              </w:rPr>
              <w:t>迴</w:t>
            </w:r>
            <w:proofErr w:type="gramEnd"/>
            <w:r>
              <w:rPr>
                <w:rFonts w:ascii="微軟正黑體" w:eastAsia="微軟正黑體" w:hAnsi="微軟正黑體" w:cs="Times New Roman" w:hint="eastAsia"/>
              </w:rPr>
              <w:t>歸模型結果：</w:t>
            </w:r>
          </w:p>
          <w:p w14:paraId="56A28F7A" w14:textId="77777777" w:rsidR="00397FC4" w:rsidRDefault="00397FC4" w:rsidP="00397FC4">
            <w:pPr>
              <w:snapToGrid w:val="0"/>
              <w:rPr>
                <w:rFonts w:ascii="微軟正黑體" w:eastAsia="微軟正黑體" w:hAnsi="微軟正黑體" w:cs="Times New Roman"/>
              </w:rPr>
            </w:pPr>
            <w:r w:rsidRPr="00397FC4">
              <w:rPr>
                <w:rFonts w:ascii="微軟正黑體" w:eastAsia="微軟正黑體" w:hAnsi="微軟正黑體" w:cs="Times New Roman"/>
              </w:rPr>
              <w:drawing>
                <wp:inline distT="0" distB="0" distL="0" distR="0" wp14:anchorId="492531AC" wp14:editId="4E765010">
                  <wp:extent cx="4865922" cy="4331644"/>
                  <wp:effectExtent l="0" t="0" r="0" b="0"/>
                  <wp:docPr id="1447691303" name="圖片 1" descr="一張含有 文字, 螢幕擷取畫面, 功能表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691303" name="圖片 1" descr="一張含有 文字, 螢幕擷取畫面, 功能表, 字型 的圖片&#10;&#10;自動產生的描述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964" cy="441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63B5F" w14:textId="77777777" w:rsidR="00397FC4" w:rsidRDefault="00397FC4" w:rsidP="00397FC4">
            <w:pPr>
              <w:snapToGrid w:val="0"/>
              <w:rPr>
                <w:rFonts w:ascii="微軟正黑體" w:eastAsia="微軟正黑體" w:hAnsi="微軟正黑體" w:cs="Times New Roman"/>
              </w:rPr>
            </w:pPr>
          </w:p>
          <w:p w14:paraId="1C483515" w14:textId="72DECF94" w:rsidR="00397FC4" w:rsidRDefault="00461E0D" w:rsidP="00397FC4">
            <w:pPr>
              <w:snapToGrid w:val="0"/>
              <w:rPr>
                <w:rFonts w:ascii="微軟正黑體" w:eastAsia="微軟正黑體" w:hAnsi="微軟正黑體" w:cs="Times New Roman" w:hint="eastAsia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僅</w:t>
            </w:r>
            <w:r w:rsidRPr="00461E0D">
              <w:rPr>
                <w:rFonts w:ascii="微軟正黑體" w:eastAsia="微軟正黑體" w:hAnsi="微軟正黑體" w:cs="Times New Roman" w:hint="eastAsia"/>
                <w:b/>
                <w:bCs/>
              </w:rPr>
              <w:t>Mean</w:t>
            </w:r>
            <w:r>
              <w:rPr>
                <w:rFonts w:ascii="微軟正黑體" w:eastAsia="微軟正黑體" w:hAnsi="微軟正黑體" w:cs="Times New Roman" w:hint="eastAsia"/>
              </w:rPr>
              <w:t>與</w:t>
            </w:r>
            <w:r w:rsidRPr="00461E0D">
              <w:rPr>
                <w:rFonts w:ascii="微軟正黑體" w:eastAsia="微軟正黑體" w:hAnsi="微軟正黑體" w:cs="Times New Roman" w:hint="eastAsia"/>
                <w:b/>
                <w:bCs/>
              </w:rPr>
              <w:t>前四期報酬率</w:t>
            </w:r>
            <w:r>
              <w:rPr>
                <w:rFonts w:ascii="微軟正黑體" w:eastAsia="微軟正黑體" w:hAnsi="微軟正黑體" w:cs="Times New Roman" w:hint="eastAsia"/>
              </w:rPr>
              <w:t>顯著</w:t>
            </w:r>
          </w:p>
        </w:tc>
      </w:tr>
    </w:tbl>
    <w:p w14:paraId="4DCFF9D8" w14:textId="3E260FAC" w:rsidR="00461E0D" w:rsidRDefault="00461E0D" w:rsidP="00397FC4">
      <w:pPr>
        <w:snapToGrid w:val="0"/>
        <w:rPr>
          <w:rFonts w:ascii="微軟正黑體" w:eastAsia="微軟正黑體" w:hAnsi="微軟正黑體" w:cs="Times New Roman"/>
        </w:rPr>
      </w:pPr>
    </w:p>
    <w:p w14:paraId="55341F89" w14:textId="77777777" w:rsidR="00461E0D" w:rsidRDefault="00461E0D">
      <w:pPr>
        <w:widowControl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/>
        </w:rPr>
        <w:br w:type="page"/>
      </w:r>
    </w:p>
    <w:p w14:paraId="57819705" w14:textId="77777777" w:rsidR="00461E0D" w:rsidRDefault="00461E0D" w:rsidP="00461E0D">
      <w:pPr>
        <w:snapToGrid w:val="0"/>
        <w:rPr>
          <w:rFonts w:ascii="微軟正黑體" w:eastAsia="微軟正黑體" w:hAnsi="微軟正黑體" w:cs="Times New Roman"/>
        </w:rPr>
      </w:pPr>
      <w:r w:rsidRPr="00397FC4">
        <w:rPr>
          <w:rFonts w:ascii="微軟正黑體" w:eastAsia="微軟正黑體" w:hAnsi="微軟正黑體" w:cs="Times New Roman"/>
        </w:rPr>
        <w:lastRenderedPageBreak/>
        <w:t>Y：日報酬率</w:t>
      </w:r>
    </w:p>
    <w:p w14:paraId="218B8F55" w14:textId="2AFEFAA3" w:rsidR="00461E0D" w:rsidRDefault="00461E0D" w:rsidP="00461E0D">
      <w:pPr>
        <w:snapToGrid w:val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方法：使用</w:t>
      </w:r>
      <w:r>
        <w:rPr>
          <w:rFonts w:ascii="微軟正黑體" w:eastAsia="微軟正黑體" w:hAnsi="微軟正黑體" w:cs="Times New Roman" w:hint="eastAsia"/>
        </w:rPr>
        <w:t>兩點</w:t>
      </w:r>
      <w:r>
        <w:rPr>
          <w:rFonts w:ascii="微軟正黑體" w:eastAsia="微軟正黑體" w:hAnsi="微軟正黑體" w:cs="Times New Roman" w:hint="eastAsia"/>
        </w:rPr>
        <w:t>比較</w:t>
      </w:r>
      <w:r>
        <w:rPr>
          <w:rFonts w:ascii="微軟正黑體" w:eastAsia="微軟正黑體" w:hAnsi="微軟正黑體" w:cs="Times New Roman" w:hint="eastAsia"/>
        </w:rPr>
        <w:t>PDF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84"/>
        <w:gridCol w:w="7872"/>
      </w:tblGrid>
      <w:tr w:rsidR="00461E0D" w14:paraId="35B41E02" w14:textId="77777777" w:rsidTr="009A21C1">
        <w:tc>
          <w:tcPr>
            <w:tcW w:w="2405" w:type="dxa"/>
          </w:tcPr>
          <w:p w14:paraId="020674AB" w14:textId="77777777" w:rsidR="00461E0D" w:rsidRDefault="00461E0D" w:rsidP="009A21C1">
            <w:pPr>
              <w:snapToGrid w:val="0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ADF</w:t>
            </w:r>
            <w:proofErr w:type="gramStart"/>
            <w:r>
              <w:rPr>
                <w:rFonts w:ascii="微軟正黑體" w:eastAsia="微軟正黑體" w:hAnsi="微軟正黑體" w:cs="Times New Roman" w:hint="eastAsia"/>
              </w:rPr>
              <w:t>單根檢定</w:t>
            </w:r>
            <w:proofErr w:type="gramEnd"/>
            <w:r>
              <w:rPr>
                <w:rFonts w:ascii="微軟正黑體" w:eastAsia="微軟正黑體" w:hAnsi="微軟正黑體" w:cs="Times New Roman" w:hint="eastAsia"/>
              </w:rPr>
              <w:t>：</w:t>
            </w:r>
          </w:p>
          <w:p w14:paraId="4CB66DDB" w14:textId="75D4F444" w:rsidR="00461E0D" w:rsidRDefault="00461E0D" w:rsidP="009A21C1">
            <w:pPr>
              <w:snapToGrid w:val="0"/>
              <w:rPr>
                <w:rFonts w:ascii="微軟正黑體" w:eastAsia="微軟正黑體" w:hAnsi="微軟正黑體" w:cs="Times New Roman" w:hint="eastAsia"/>
              </w:rPr>
            </w:pPr>
            <w:r w:rsidRPr="00461E0D">
              <w:rPr>
                <w:rFonts w:ascii="微軟正黑體" w:eastAsia="微軟正黑體" w:hAnsi="微軟正黑體" w:cs="Times New Roman"/>
              </w:rPr>
              <w:drawing>
                <wp:inline distT="0" distB="0" distL="0" distR="0" wp14:anchorId="05ABB943" wp14:editId="1D55AE0D">
                  <wp:extent cx="1501117" cy="5486400"/>
                  <wp:effectExtent l="0" t="0" r="4445" b="0"/>
                  <wp:docPr id="18754123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41230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17" cy="54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1" w:type="dxa"/>
          </w:tcPr>
          <w:p w14:paraId="0DA14B12" w14:textId="77777777" w:rsidR="00461E0D" w:rsidRDefault="00461E0D" w:rsidP="009A21C1">
            <w:pPr>
              <w:snapToGrid w:val="0"/>
              <w:rPr>
                <w:rFonts w:ascii="微軟正黑體" w:eastAsia="微軟正黑體" w:hAnsi="微軟正黑體" w:cs="Times New Roman"/>
              </w:rPr>
            </w:pPr>
            <w:proofErr w:type="gramStart"/>
            <w:r>
              <w:rPr>
                <w:rFonts w:ascii="微軟正黑體" w:eastAsia="微軟正黑體" w:hAnsi="微軟正黑體" w:cs="Times New Roman" w:hint="eastAsia"/>
              </w:rPr>
              <w:t>迴</w:t>
            </w:r>
            <w:proofErr w:type="gramEnd"/>
            <w:r>
              <w:rPr>
                <w:rFonts w:ascii="微軟正黑體" w:eastAsia="微軟正黑體" w:hAnsi="微軟正黑體" w:cs="Times New Roman" w:hint="eastAsia"/>
              </w:rPr>
              <w:t>歸模型結果：</w:t>
            </w:r>
          </w:p>
          <w:p w14:paraId="7FC9BA37" w14:textId="4FBE3037" w:rsidR="00461E0D" w:rsidRDefault="00461E0D" w:rsidP="009A21C1">
            <w:pPr>
              <w:snapToGrid w:val="0"/>
              <w:rPr>
                <w:rFonts w:ascii="微軟正黑體" w:eastAsia="微軟正黑體" w:hAnsi="微軟正黑體" w:cs="Times New Roman"/>
              </w:rPr>
            </w:pPr>
            <w:r w:rsidRPr="00461E0D">
              <w:rPr>
                <w:rFonts w:ascii="微軟正黑體" w:eastAsia="微軟正黑體" w:hAnsi="微軟正黑體" w:cs="Times New Roman"/>
              </w:rPr>
              <w:drawing>
                <wp:inline distT="0" distB="0" distL="0" distR="0" wp14:anchorId="4E4C84BF" wp14:editId="1A6A14CC">
                  <wp:extent cx="4867200" cy="4038948"/>
                  <wp:effectExtent l="0" t="0" r="0" b="0"/>
                  <wp:docPr id="3998726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8726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00" cy="4038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9D786" w14:textId="77777777" w:rsidR="00461E0D" w:rsidRDefault="00461E0D" w:rsidP="009A21C1">
            <w:pPr>
              <w:snapToGrid w:val="0"/>
              <w:rPr>
                <w:rFonts w:ascii="微軟正黑體" w:eastAsia="微軟正黑體" w:hAnsi="微軟正黑體" w:cs="Times New Roman"/>
              </w:rPr>
            </w:pPr>
          </w:p>
          <w:p w14:paraId="23CE2026" w14:textId="72AC8490" w:rsidR="00461E0D" w:rsidRDefault="00461E0D" w:rsidP="009A21C1">
            <w:pPr>
              <w:snapToGrid w:val="0"/>
              <w:rPr>
                <w:rFonts w:ascii="微軟正黑體" w:eastAsia="微軟正黑體" w:hAnsi="微軟正黑體" w:cs="Times New Roman" w:hint="eastAsia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僅</w:t>
            </w:r>
            <w:r w:rsidRPr="00461E0D">
              <w:rPr>
                <w:rFonts w:ascii="微軟正黑體" w:eastAsia="微軟正黑體" w:hAnsi="微軟正黑體" w:cs="Times New Roman" w:hint="eastAsia"/>
                <w:b/>
                <w:bCs/>
              </w:rPr>
              <w:t>Mean</w:t>
            </w:r>
            <w:r>
              <w:rPr>
                <w:rFonts w:ascii="微軟正黑體" w:eastAsia="微軟正黑體" w:hAnsi="微軟正黑體" w:cs="Times New Roman" w:hint="eastAsia"/>
              </w:rPr>
              <w:t>顯著</w:t>
            </w:r>
          </w:p>
        </w:tc>
      </w:tr>
    </w:tbl>
    <w:p w14:paraId="165E63C4" w14:textId="0F5362F2" w:rsidR="00461E0D" w:rsidRDefault="00461E0D" w:rsidP="00397FC4">
      <w:pPr>
        <w:snapToGrid w:val="0"/>
        <w:rPr>
          <w:rFonts w:ascii="微軟正黑體" w:eastAsia="微軟正黑體" w:hAnsi="微軟正黑體" w:cs="Times New Roman"/>
        </w:rPr>
      </w:pPr>
    </w:p>
    <w:p w14:paraId="0D079D88" w14:textId="77777777" w:rsidR="00461E0D" w:rsidRDefault="00461E0D">
      <w:pPr>
        <w:widowControl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/>
        </w:rPr>
        <w:br w:type="page"/>
      </w:r>
    </w:p>
    <w:p w14:paraId="7833260C" w14:textId="6FE259CF" w:rsidR="00461E0D" w:rsidRDefault="00461E0D" w:rsidP="00461E0D">
      <w:pPr>
        <w:snapToGrid w:val="0"/>
        <w:rPr>
          <w:rFonts w:ascii="微軟正黑體" w:eastAsia="微軟正黑體" w:hAnsi="微軟正黑體" w:cs="Times New Roman"/>
        </w:rPr>
      </w:pPr>
      <w:r w:rsidRPr="00397FC4">
        <w:rPr>
          <w:rFonts w:ascii="微軟正黑體" w:eastAsia="微軟正黑體" w:hAnsi="微軟正黑體" w:cs="Times New Roman"/>
        </w:rPr>
        <w:lastRenderedPageBreak/>
        <w:t>Y：</w:t>
      </w:r>
      <w:proofErr w:type="gramStart"/>
      <w:r>
        <w:rPr>
          <w:rFonts w:ascii="微軟正黑體" w:eastAsia="微軟正黑體" w:hAnsi="微軟正黑體" w:cs="Times New Roman" w:hint="eastAsia"/>
        </w:rPr>
        <w:t>週</w:t>
      </w:r>
      <w:proofErr w:type="gramEnd"/>
      <w:r w:rsidRPr="00397FC4">
        <w:rPr>
          <w:rFonts w:ascii="微軟正黑體" w:eastAsia="微軟正黑體" w:hAnsi="微軟正黑體" w:cs="Times New Roman"/>
        </w:rPr>
        <w:t>報酬率</w:t>
      </w:r>
    </w:p>
    <w:p w14:paraId="5D478AAD" w14:textId="68BB4D71" w:rsidR="00461E0D" w:rsidRDefault="00461E0D" w:rsidP="00461E0D">
      <w:pPr>
        <w:snapToGrid w:val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方法：使用一點比較斜率與CDF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06"/>
        <w:gridCol w:w="7850"/>
      </w:tblGrid>
      <w:tr w:rsidR="00461E0D" w14:paraId="439BD7D3" w14:textId="77777777" w:rsidTr="009A21C1">
        <w:tc>
          <w:tcPr>
            <w:tcW w:w="2405" w:type="dxa"/>
          </w:tcPr>
          <w:p w14:paraId="1C9FF37B" w14:textId="77777777" w:rsidR="00461E0D" w:rsidRDefault="00461E0D" w:rsidP="009A21C1">
            <w:pPr>
              <w:snapToGrid w:val="0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ADF</w:t>
            </w:r>
            <w:proofErr w:type="gramStart"/>
            <w:r>
              <w:rPr>
                <w:rFonts w:ascii="微軟正黑體" w:eastAsia="微軟正黑體" w:hAnsi="微軟正黑體" w:cs="Times New Roman" w:hint="eastAsia"/>
              </w:rPr>
              <w:t>單根檢定</w:t>
            </w:r>
            <w:proofErr w:type="gramEnd"/>
            <w:r>
              <w:rPr>
                <w:rFonts w:ascii="微軟正黑體" w:eastAsia="微軟正黑體" w:hAnsi="微軟正黑體" w:cs="Times New Roman" w:hint="eastAsia"/>
              </w:rPr>
              <w:t>：</w:t>
            </w:r>
          </w:p>
          <w:p w14:paraId="3F4C66FD" w14:textId="44851EF6" w:rsidR="00461E0D" w:rsidRDefault="00461E0D" w:rsidP="009A21C1">
            <w:pPr>
              <w:snapToGrid w:val="0"/>
              <w:rPr>
                <w:rFonts w:ascii="微軟正黑體" w:eastAsia="微軟正黑體" w:hAnsi="微軟正黑體" w:cs="Times New Roman" w:hint="eastAsia"/>
              </w:rPr>
            </w:pPr>
            <w:r w:rsidRPr="00461E0D">
              <w:rPr>
                <w:rFonts w:ascii="微軟正黑體" w:eastAsia="微軟正黑體" w:hAnsi="微軟正黑體" w:cs="Times New Roman"/>
              </w:rPr>
              <w:drawing>
                <wp:inline distT="0" distB="0" distL="0" distR="0" wp14:anchorId="420193EA" wp14:editId="7F7DAB49">
                  <wp:extent cx="1515013" cy="5486400"/>
                  <wp:effectExtent l="0" t="0" r="9525" b="0"/>
                  <wp:docPr id="18675272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5272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013" cy="54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1" w:type="dxa"/>
          </w:tcPr>
          <w:p w14:paraId="7117BF50" w14:textId="77777777" w:rsidR="00461E0D" w:rsidRDefault="00461E0D" w:rsidP="009A21C1">
            <w:pPr>
              <w:snapToGrid w:val="0"/>
              <w:rPr>
                <w:rFonts w:ascii="微軟正黑體" w:eastAsia="微軟正黑體" w:hAnsi="微軟正黑體" w:cs="Times New Roman"/>
              </w:rPr>
            </w:pPr>
            <w:proofErr w:type="gramStart"/>
            <w:r>
              <w:rPr>
                <w:rFonts w:ascii="微軟正黑體" w:eastAsia="微軟正黑體" w:hAnsi="微軟正黑體" w:cs="Times New Roman" w:hint="eastAsia"/>
              </w:rPr>
              <w:t>迴</w:t>
            </w:r>
            <w:proofErr w:type="gramEnd"/>
            <w:r>
              <w:rPr>
                <w:rFonts w:ascii="微軟正黑體" w:eastAsia="微軟正黑體" w:hAnsi="微軟正黑體" w:cs="Times New Roman" w:hint="eastAsia"/>
              </w:rPr>
              <w:t>歸模型結果：</w:t>
            </w:r>
          </w:p>
          <w:p w14:paraId="3713643D" w14:textId="226E6622" w:rsidR="00461E0D" w:rsidRDefault="00461E0D" w:rsidP="009A21C1">
            <w:pPr>
              <w:snapToGrid w:val="0"/>
              <w:rPr>
                <w:rFonts w:ascii="微軟正黑體" w:eastAsia="微軟正黑體" w:hAnsi="微軟正黑體" w:cs="Times New Roman"/>
              </w:rPr>
            </w:pPr>
            <w:r w:rsidRPr="00461E0D">
              <w:rPr>
                <w:rFonts w:ascii="微軟正黑體" w:eastAsia="微軟正黑體" w:hAnsi="微軟正黑體" w:cs="Times New Roman"/>
              </w:rPr>
              <w:drawing>
                <wp:inline distT="0" distB="0" distL="0" distR="0" wp14:anchorId="0050F089" wp14:editId="0545FA8D">
                  <wp:extent cx="4867200" cy="3796658"/>
                  <wp:effectExtent l="0" t="0" r="0" b="0"/>
                  <wp:docPr id="19241354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1354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00" cy="3796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93B84" w14:textId="77777777" w:rsidR="00461E0D" w:rsidRDefault="00461E0D" w:rsidP="009A21C1">
            <w:pPr>
              <w:snapToGrid w:val="0"/>
              <w:rPr>
                <w:rFonts w:ascii="微軟正黑體" w:eastAsia="微軟正黑體" w:hAnsi="微軟正黑體" w:cs="Times New Roman"/>
              </w:rPr>
            </w:pPr>
          </w:p>
          <w:p w14:paraId="5D6D4278" w14:textId="77777777" w:rsidR="00461E0D" w:rsidRDefault="00461E0D" w:rsidP="009A21C1">
            <w:pPr>
              <w:snapToGrid w:val="0"/>
              <w:rPr>
                <w:rFonts w:ascii="微軟正黑體" w:eastAsia="微軟正黑體" w:hAnsi="微軟正黑體" w:cs="Times New Roman" w:hint="eastAsia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僅</w:t>
            </w:r>
            <w:r w:rsidRPr="00461E0D">
              <w:rPr>
                <w:rFonts w:ascii="微軟正黑體" w:eastAsia="微軟正黑體" w:hAnsi="微軟正黑體" w:cs="Times New Roman" w:hint="eastAsia"/>
                <w:b/>
                <w:bCs/>
              </w:rPr>
              <w:t>Mean</w:t>
            </w:r>
            <w:r>
              <w:rPr>
                <w:rFonts w:ascii="微軟正黑體" w:eastAsia="微軟正黑體" w:hAnsi="微軟正黑體" w:cs="Times New Roman" w:hint="eastAsia"/>
              </w:rPr>
              <w:t>顯著</w:t>
            </w:r>
          </w:p>
        </w:tc>
      </w:tr>
    </w:tbl>
    <w:p w14:paraId="27D0C647" w14:textId="0991FCC3" w:rsidR="00461E0D" w:rsidRDefault="00461E0D" w:rsidP="00397FC4">
      <w:pPr>
        <w:snapToGrid w:val="0"/>
        <w:rPr>
          <w:rFonts w:ascii="微軟正黑體" w:eastAsia="微軟正黑體" w:hAnsi="微軟正黑體" w:cs="Times New Roman"/>
        </w:rPr>
      </w:pPr>
    </w:p>
    <w:p w14:paraId="409A85A8" w14:textId="77777777" w:rsidR="00461E0D" w:rsidRDefault="00461E0D">
      <w:pPr>
        <w:widowControl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/>
        </w:rPr>
        <w:br w:type="page"/>
      </w:r>
    </w:p>
    <w:p w14:paraId="03064D13" w14:textId="77777777" w:rsidR="00461E0D" w:rsidRDefault="00461E0D" w:rsidP="00461E0D">
      <w:pPr>
        <w:snapToGrid w:val="0"/>
        <w:rPr>
          <w:rFonts w:ascii="微軟正黑體" w:eastAsia="微軟正黑體" w:hAnsi="微軟正黑體" w:cs="Times New Roman"/>
        </w:rPr>
      </w:pPr>
      <w:r w:rsidRPr="00397FC4">
        <w:rPr>
          <w:rFonts w:ascii="微軟正黑體" w:eastAsia="微軟正黑體" w:hAnsi="微軟正黑體" w:cs="Times New Roman"/>
        </w:rPr>
        <w:lastRenderedPageBreak/>
        <w:t>Y：</w:t>
      </w:r>
      <w:proofErr w:type="gramStart"/>
      <w:r>
        <w:rPr>
          <w:rFonts w:ascii="微軟正黑體" w:eastAsia="微軟正黑體" w:hAnsi="微軟正黑體" w:cs="Times New Roman" w:hint="eastAsia"/>
        </w:rPr>
        <w:t>週</w:t>
      </w:r>
      <w:proofErr w:type="gramEnd"/>
      <w:r w:rsidRPr="00397FC4">
        <w:rPr>
          <w:rFonts w:ascii="微軟正黑體" w:eastAsia="微軟正黑體" w:hAnsi="微軟正黑體" w:cs="Times New Roman"/>
        </w:rPr>
        <w:t>報酬率</w:t>
      </w:r>
    </w:p>
    <w:p w14:paraId="23C78E4C" w14:textId="7554389E" w:rsidR="00461E0D" w:rsidRDefault="00461E0D" w:rsidP="00461E0D">
      <w:pPr>
        <w:snapToGrid w:val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方法：使用兩點比較PDF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06"/>
        <w:gridCol w:w="7850"/>
      </w:tblGrid>
      <w:tr w:rsidR="00461E0D" w14:paraId="3A291561" w14:textId="77777777" w:rsidTr="009A21C1">
        <w:tc>
          <w:tcPr>
            <w:tcW w:w="2405" w:type="dxa"/>
          </w:tcPr>
          <w:p w14:paraId="39AABC86" w14:textId="77777777" w:rsidR="00461E0D" w:rsidRDefault="00461E0D" w:rsidP="009A21C1">
            <w:pPr>
              <w:snapToGrid w:val="0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ADF</w:t>
            </w:r>
            <w:proofErr w:type="gramStart"/>
            <w:r>
              <w:rPr>
                <w:rFonts w:ascii="微軟正黑體" w:eastAsia="微軟正黑體" w:hAnsi="微軟正黑體" w:cs="Times New Roman" w:hint="eastAsia"/>
              </w:rPr>
              <w:t>單根檢定</w:t>
            </w:r>
            <w:proofErr w:type="gramEnd"/>
            <w:r>
              <w:rPr>
                <w:rFonts w:ascii="微軟正黑體" w:eastAsia="微軟正黑體" w:hAnsi="微軟正黑體" w:cs="Times New Roman" w:hint="eastAsia"/>
              </w:rPr>
              <w:t>：</w:t>
            </w:r>
          </w:p>
          <w:p w14:paraId="660F3306" w14:textId="26FA39D4" w:rsidR="00461E0D" w:rsidRDefault="00461E0D" w:rsidP="009A21C1">
            <w:pPr>
              <w:snapToGrid w:val="0"/>
              <w:rPr>
                <w:rFonts w:ascii="微軟正黑體" w:eastAsia="微軟正黑體" w:hAnsi="微軟正黑體" w:cs="Times New Roman" w:hint="eastAsia"/>
              </w:rPr>
            </w:pPr>
            <w:r w:rsidRPr="00461E0D">
              <w:rPr>
                <w:rFonts w:ascii="微軟正黑體" w:eastAsia="微軟正黑體" w:hAnsi="微軟正黑體" w:cs="Times New Roman"/>
              </w:rPr>
              <w:drawing>
                <wp:inline distT="0" distB="0" distL="0" distR="0" wp14:anchorId="68893535" wp14:editId="65D5AE19">
                  <wp:extent cx="1520714" cy="5486400"/>
                  <wp:effectExtent l="0" t="0" r="3810" b="0"/>
                  <wp:docPr id="12845469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5469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714" cy="54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1" w:type="dxa"/>
          </w:tcPr>
          <w:p w14:paraId="70255EEB" w14:textId="77777777" w:rsidR="00461E0D" w:rsidRDefault="00461E0D" w:rsidP="009A21C1">
            <w:pPr>
              <w:snapToGrid w:val="0"/>
              <w:rPr>
                <w:rFonts w:ascii="微軟正黑體" w:eastAsia="微軟正黑體" w:hAnsi="微軟正黑體" w:cs="Times New Roman"/>
              </w:rPr>
            </w:pPr>
            <w:proofErr w:type="gramStart"/>
            <w:r>
              <w:rPr>
                <w:rFonts w:ascii="微軟正黑體" w:eastAsia="微軟正黑體" w:hAnsi="微軟正黑體" w:cs="Times New Roman" w:hint="eastAsia"/>
              </w:rPr>
              <w:t>迴</w:t>
            </w:r>
            <w:proofErr w:type="gramEnd"/>
            <w:r>
              <w:rPr>
                <w:rFonts w:ascii="微軟正黑體" w:eastAsia="微軟正黑體" w:hAnsi="微軟正黑體" w:cs="Times New Roman" w:hint="eastAsia"/>
              </w:rPr>
              <w:t>歸模型結果：</w:t>
            </w:r>
          </w:p>
          <w:p w14:paraId="64B7533B" w14:textId="6AB34446" w:rsidR="00461E0D" w:rsidRDefault="00461E0D" w:rsidP="009A21C1">
            <w:pPr>
              <w:snapToGrid w:val="0"/>
              <w:rPr>
                <w:rFonts w:ascii="微軟正黑體" w:eastAsia="微軟正黑體" w:hAnsi="微軟正黑體" w:cs="Times New Roman"/>
              </w:rPr>
            </w:pPr>
            <w:r w:rsidRPr="00461E0D">
              <w:rPr>
                <w:rFonts w:ascii="微軟正黑體" w:eastAsia="微軟正黑體" w:hAnsi="微軟正黑體" w:cs="Times New Roman"/>
              </w:rPr>
              <w:drawing>
                <wp:inline distT="0" distB="0" distL="0" distR="0" wp14:anchorId="7A4F1502" wp14:editId="1AF4D57A">
                  <wp:extent cx="4867200" cy="3786892"/>
                  <wp:effectExtent l="0" t="0" r="0" b="4445"/>
                  <wp:docPr id="12503494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34944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00" cy="378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0F3FE" w14:textId="77777777" w:rsidR="00461E0D" w:rsidRDefault="00461E0D" w:rsidP="009A21C1">
            <w:pPr>
              <w:snapToGrid w:val="0"/>
              <w:rPr>
                <w:rFonts w:ascii="微軟正黑體" w:eastAsia="微軟正黑體" w:hAnsi="微軟正黑體" w:cs="Times New Roman"/>
              </w:rPr>
            </w:pPr>
          </w:p>
          <w:p w14:paraId="079D5741" w14:textId="77777777" w:rsidR="00461E0D" w:rsidRDefault="00461E0D" w:rsidP="009A21C1">
            <w:pPr>
              <w:snapToGrid w:val="0"/>
              <w:rPr>
                <w:rFonts w:ascii="微軟正黑體" w:eastAsia="微軟正黑體" w:hAnsi="微軟正黑體" w:cs="Times New Roman" w:hint="eastAsia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僅</w:t>
            </w:r>
            <w:r w:rsidRPr="00461E0D">
              <w:rPr>
                <w:rFonts w:ascii="微軟正黑體" w:eastAsia="微軟正黑體" w:hAnsi="微軟正黑體" w:cs="Times New Roman" w:hint="eastAsia"/>
                <w:b/>
                <w:bCs/>
              </w:rPr>
              <w:t>Mean</w:t>
            </w:r>
            <w:r>
              <w:rPr>
                <w:rFonts w:ascii="微軟正黑體" w:eastAsia="微軟正黑體" w:hAnsi="微軟正黑體" w:cs="Times New Roman" w:hint="eastAsia"/>
              </w:rPr>
              <w:t>顯著</w:t>
            </w:r>
          </w:p>
        </w:tc>
      </w:tr>
    </w:tbl>
    <w:p w14:paraId="021F65D3" w14:textId="77777777" w:rsidR="00397FC4" w:rsidRPr="00461E0D" w:rsidRDefault="00397FC4" w:rsidP="00397FC4">
      <w:pPr>
        <w:snapToGrid w:val="0"/>
        <w:rPr>
          <w:rFonts w:ascii="微軟正黑體" w:eastAsia="微軟正黑體" w:hAnsi="微軟正黑體" w:cs="Times New Roman" w:hint="eastAsia"/>
        </w:rPr>
      </w:pPr>
    </w:p>
    <w:sectPr w:rsidR="00397FC4" w:rsidRPr="00461E0D" w:rsidSect="00397FC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C4"/>
    <w:rsid w:val="00397FC4"/>
    <w:rsid w:val="00461E0D"/>
    <w:rsid w:val="00A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FC33"/>
  <w15:chartTrackingRefBased/>
  <w15:docId w15:val="{666E87AD-41F5-46BE-A86D-AE4EBD97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97F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FC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FC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7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7FC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7FC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7FC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7FC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97F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97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97FC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97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97FC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97FC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97FC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97FC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97F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7FC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97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7F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97F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7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97F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7F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7F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7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97F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97FC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9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士誠 王</dc:creator>
  <cp:keywords/>
  <dc:description/>
  <cp:lastModifiedBy>士誠 王</cp:lastModifiedBy>
  <cp:revision>1</cp:revision>
  <dcterms:created xsi:type="dcterms:W3CDTF">2025-01-02T02:38:00Z</dcterms:created>
  <dcterms:modified xsi:type="dcterms:W3CDTF">2025-01-02T02:57:00Z</dcterms:modified>
</cp:coreProperties>
</file>