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РФ 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«Томский государственный университет систем управления и радиоэлектроники (ТУСУР)»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компьютерных систем в управлении и проектировании (КСУП)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ОТЧЕТ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По лабораторной работе №</w:t>
      </w:r>
      <w:r>
        <w:rPr>
          <w:szCs w:val="28"/>
        </w:rPr>
        <w:t>3</w:t>
      </w:r>
      <w:r>
        <w:rPr>
          <w:szCs w:val="28"/>
        </w:rPr>
        <w:t xml:space="preserve"> «</w:t>
      </w:r>
      <w:r>
        <w:rPr/>
        <w:t>Разработка пользовательского интерфейса</w:t>
      </w:r>
      <w:r>
        <w:rPr>
          <w:szCs w:val="28"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По дисциплине системное программное обеспечение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  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Студент гр.531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_________Исаков С.А.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«___» ________ 2024 г.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Проверил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доцент каф. КСУП 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_________ Ганджа Т.В.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«___» ________ 2024г.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Томск 2024г.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  <w:t>ВВЕДЕНИЕ</w:t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widowControl/>
        <w:spacing w:lineRule="auto" w:line="259" w:before="0" w:after="160"/>
        <w:rPr/>
      </w:pPr>
      <w:r>
        <w:rPr/>
        <w:t>Цель работы: изучить разработку адаптивного пользовательского интерфейса десктоп-приложения.</w:t>
      </w:r>
    </w:p>
    <w:p>
      <w:pPr>
        <w:pStyle w:val="Normal"/>
        <w:widowControl/>
        <w:spacing w:lineRule="auto" w:line="259" w:before="0" w:after="160"/>
        <w:rPr/>
      </w:pPr>
      <w:r>
        <w:rPr/>
        <w:t>Задачи: 1) Изучить использование фреймворка пользовательского интерфейса Windows Forms и его компоненты.</w:t>
      </w:r>
    </w:p>
    <w:p>
      <w:pPr>
        <w:pStyle w:val="Normal"/>
        <w:widowControl/>
        <w:spacing w:lineRule="auto" w:line="259" w:before="0" w:after="160"/>
        <w:rPr/>
      </w:pPr>
      <w:r>
        <w:rPr/>
        <w:t>2) Освоить компоненты и свойства для создания адаптивного дизайна.</w:t>
      </w:r>
    </w:p>
    <w:p>
      <w:pPr>
        <w:pStyle w:val="Normal"/>
        <w:widowControl/>
        <w:spacing w:lineRule="auto" w:line="259" w:before="0" w:after="160"/>
        <w:rPr/>
      </w:pPr>
      <w:r>
        <w:rPr/>
        <w:t>3) Освоить обработку событий компонентов Windows Forms.</w:t>
      </w:r>
    </w:p>
    <w:p>
      <w:pPr>
        <w:pStyle w:val="Normal"/>
        <w:widowControl/>
        <w:spacing w:lineRule="auto" w:line="259" w:before="0" w:after="160"/>
        <w:rPr/>
      </w:pPr>
      <w:r>
        <w:rPr/>
        <w:t>4) Реализовать передачу данных между разрабатываемыми формами и пользовательскими элементами управления.</w:t>
      </w:r>
    </w:p>
    <w:p>
      <w:pPr>
        <w:pStyle w:val="Normal"/>
        <w:widowControl/>
        <w:spacing w:lineRule="auto" w:line="259" w:before="0" w:after="160"/>
        <w:rPr>
          <w:b/>
          <w:bCs/>
          <w:szCs w:val="28"/>
        </w:rPr>
      </w:pPr>
      <w:r>
        <w:rPr/>
        <w:t>5) Реализовать защиту от некорректного ввода.</w:t>
      </w:r>
      <w:r>
        <w:br w:type="page"/>
      </w:r>
    </w:p>
    <w:p>
      <w:pPr>
        <w:pStyle w:val="Normal"/>
        <w:spacing w:before="0" w:after="0"/>
        <w:rPr>
          <w:b/>
          <w:bCs/>
          <w:szCs w:val="28"/>
        </w:rPr>
      </w:pPr>
      <w:r>
        <w:rPr>
          <w:b/>
          <w:bCs/>
          <w:szCs w:val="28"/>
        </w:rPr>
        <w:t>ОСНОВНАЯ ЧАСТЬ</w:t>
      </w:r>
    </w:p>
    <w:p>
      <w:pPr>
        <w:pStyle w:val="Normal"/>
        <w:rPr>
          <w:b/>
          <w:bCs/>
          <w:szCs w:val="28"/>
        </w:rPr>
      </w:pPr>
      <w:r>
        <w:rPr>
          <w:b/>
          <w:bCs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43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  <w:t>Рисунок работы программы с реальными данными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860" cy="35915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  <w:t>Рисунок, на котором представлено окно редактирования данных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8660" cy="29489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Ввод некорректных данных в форму добавления или изменения данных</w:t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188595</wp:posOffset>
            </wp:positionH>
            <wp:positionV relativeFrom="paragraph">
              <wp:posOffset>269240</wp:posOffset>
            </wp:positionV>
            <wp:extent cx="5563235" cy="35915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Попытка сохранить некорректные данные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4185" cy="35623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Ввод корректных данных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985" cy="36861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Окно с информацией о проекте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4416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  <w:t>История коммитов</w:t>
      </w:r>
    </w:p>
    <w:p>
      <w:pPr>
        <w:pStyle w:val="Normal"/>
        <w:rPr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940425" cy="35655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3708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>
          <w:szCs w:val="28"/>
        </w:rPr>
        <w:t>Структура файлов в удаленном репозитории</w:t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ВЫВОД</w:t>
      </w:r>
    </w:p>
    <w:p>
      <w:pPr>
        <w:pStyle w:val="Normal"/>
        <w:rPr>
          <w:szCs w:val="28"/>
        </w:rPr>
      </w:pPr>
      <w:r>
        <w:rPr>
          <w:szCs w:val="28"/>
        </w:rPr>
        <w:t>В данной лабораторно</w:t>
      </w:r>
      <w:r>
        <w:rPr>
          <w:szCs w:val="28"/>
        </w:rPr>
        <w:t>й</w:t>
      </w:r>
      <w:r>
        <w:rPr>
          <w:szCs w:val="28"/>
        </w:rPr>
        <w:t xml:space="preserve"> работе мы изучили разработку адаптивного пользовательского интерфейса</w:t>
        <w:tab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18c8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f47e01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018c8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LibreOffice/24.2.2.2$Windows_X86_64 LibreOffice_project/d56cc158d8a96260b836f100ef4b4ef25d6f1a01</Application>
  <AppVersion>15.0000</AppVersion>
  <Pages>7</Pages>
  <Words>167</Words>
  <Characters>1262</Characters>
  <CharactersWithSpaces>1406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2024-04-25T12:19:00Z</dcterms:created>
  <dc:creator>Misha Rxzhdxstvxnskxy</dc:creator>
  <dc:description/>
  <dc:language>ru-RU</dc:language>
  <cp:lastModifiedBy/>
  <dcterms:modified xsi:type="dcterms:W3CDTF">2024-05-25T16:28:43Z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