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b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>Method one: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b/>
          <w:b/>
          <w:bCs/>
          <w:color w:val="CE181E"/>
          <w:sz w:val="16"/>
          <w:szCs w:val="16"/>
        </w:rPr>
      </w:pPr>
      <w:r>
        <w:rPr>
          <w:rFonts w:ascii="Consolas" w:hAnsi="Consolas"/>
          <w:b/>
          <w:bCs/>
          <w:color w:val="CE181E"/>
          <w:sz w:val="16"/>
          <w:szCs w:val="16"/>
        </w:rPr>
        <w:t>Docker image build and push use jenkins ( Run as jenkins )</w:t>
      </w:r>
    </w:p>
    <w:p>
      <w:pPr>
        <w:pStyle w:val="Normal"/>
        <w:rPr>
          <w:rFonts w:ascii="Consolas" w:hAnsi="Consolas"/>
          <w:b/>
          <w:b/>
          <w:bCs/>
          <w:color w:val="CE181E"/>
          <w:sz w:val="16"/>
          <w:szCs w:val="16"/>
        </w:rPr>
      </w:pPr>
      <w:r>
        <w:rPr>
          <w:rFonts w:ascii="Consolas" w:hAnsi="Consolas"/>
          <w:b/>
          <w:bCs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b/>
          <w:b/>
          <w:bCs/>
          <w:color w:val="2A6099"/>
          <w:sz w:val="16"/>
          <w:szCs w:val="16"/>
        </w:rPr>
      </w:pPr>
      <w:r>
        <w:rPr>
          <w:rFonts w:ascii="Consolas" w:hAnsi="Consolas"/>
          <w:b/>
          <w:bCs/>
          <w:color w:val="2A6099"/>
          <w:sz w:val="16"/>
          <w:szCs w:val="16"/>
        </w:rPr>
        <w:t>Dependencies: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sudo apt update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sudo apt install docker.io -y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sudo systemctl start docker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sudo systemctl enable docker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usermod -aG docker [jenkinsuser]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b/>
          <w:b/>
          <w:bCs/>
          <w:color w:val="CE181E"/>
          <w:sz w:val="16"/>
          <w:szCs w:val="16"/>
        </w:rPr>
      </w:pPr>
      <w:r>
        <w:rPr>
          <w:rFonts w:ascii="Consolas" w:hAnsi="Consolas"/>
          <w:b/>
          <w:bCs/>
          <w:color w:val="CE181E"/>
          <w:sz w:val="16"/>
          <w:szCs w:val="16"/>
        </w:rPr>
        <w:t>create credentials in jenkins server: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08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16"/>
          <w:szCs w:val="1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4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16"/>
          <w:szCs w:val="16"/>
        </w:rPr>
        <w:t>h</w:t>
      </w:r>
      <w:r>
        <w:rPr>
          <w:rFonts w:ascii="Consolas" w:hAnsi="Consolas"/>
          <w:sz w:val="16"/>
          <w:szCs w:val="16"/>
        </w:rPr>
        <w:t>ow to get acr details → login portal.azure.com → go to container registries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9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</w:r>
    </w:p>
    <w:p>
      <w:pPr>
        <w:pStyle w:val="Normal"/>
        <w:rPr>
          <w:rFonts w:ascii="Consolas" w:hAnsi="Consolas"/>
          <w:color w:val="CE181E"/>
          <w:sz w:val="16"/>
          <w:szCs w:val="16"/>
        </w:rPr>
      </w:pPr>
      <w:r>
        <w:rPr>
          <w:rFonts w:ascii="Consolas" w:hAnsi="Consolas"/>
          <w:color w:val="CE181E"/>
          <w:sz w:val="16"/>
          <w:szCs w:val="16"/>
        </w:rPr>
        <w:t>create Jenkinsfile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pipeline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>agent any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 xml:space="preserve">environment { 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</w:t>
      </w:r>
      <w:r>
        <w:rPr>
          <w:rFonts w:ascii="Consolas" w:hAnsi="Consolas"/>
          <w:sz w:val="16"/>
          <w:szCs w:val="16"/>
        </w:rPr>
        <w:t>dockerhost = 'containerregistry.azurecr.io'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>stages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>stage('docker login process')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</w:t>
      </w:r>
      <w:r>
        <w:rPr>
          <w:rFonts w:ascii="Consolas" w:hAnsi="Consolas"/>
          <w:sz w:val="16"/>
          <w:szCs w:val="16"/>
        </w:rPr>
        <w:t>steps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script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</w:t>
      </w:r>
      <w:r>
        <w:rPr>
          <w:rFonts w:ascii="Consolas" w:hAnsi="Consolas"/>
          <w:sz w:val="16"/>
          <w:szCs w:val="16"/>
        </w:rPr>
        <w:t>withCredentials([</w:t>
      </w:r>
    </w:p>
    <w:p>
      <w:pPr>
        <w:pStyle w:val="PreformattedText"/>
        <w:rPr/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usernamePassword(credentialsId: '</w:t>
      </w:r>
      <w:r>
        <w:rPr>
          <w:rFonts w:ascii="Consolas" w:hAnsi="Consolas"/>
          <w:sz w:val="16"/>
          <w:szCs w:val="16"/>
        </w:rPr>
        <w:t>azureACR</w:t>
      </w:r>
      <w:r>
        <w:rPr>
          <w:rFonts w:ascii="Consolas" w:hAnsi="Consolas"/>
          <w:sz w:val="16"/>
          <w:szCs w:val="16"/>
        </w:rPr>
        <w:t>',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</w:t>
      </w:r>
      <w:r>
        <w:rPr>
          <w:rFonts w:ascii="Consolas" w:hAnsi="Consolas"/>
          <w:sz w:val="16"/>
          <w:szCs w:val="16"/>
        </w:rPr>
        <w:t>usernameVariable: 'username',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</w:t>
      </w:r>
      <w:r>
        <w:rPr>
          <w:rFonts w:ascii="Consolas" w:hAnsi="Consolas"/>
          <w:sz w:val="16"/>
          <w:szCs w:val="16"/>
        </w:rPr>
        <w:t>passwordVariable: 'password')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</w:t>
      </w:r>
      <w:r>
        <w:rPr>
          <w:rFonts w:ascii="Consolas" w:hAnsi="Consolas"/>
          <w:sz w:val="16"/>
          <w:szCs w:val="16"/>
        </w:rPr>
        <w:t>])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</w:t>
      </w:r>
      <w:r>
        <w:rPr>
          <w:rFonts w:ascii="Consolas" w:hAnsi="Consolas"/>
          <w:sz w:val="16"/>
          <w:szCs w:val="16"/>
        </w:rPr>
        <w:t>sh '''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</w:t>
      </w:r>
      <w:r>
        <w:rPr>
          <w:rFonts w:ascii="Consolas" w:hAnsi="Consolas"/>
          <w:sz w:val="16"/>
          <w:szCs w:val="16"/>
        </w:rPr>
        <w:t>docker login $dockerhost -u $username -p $password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</w:t>
      </w:r>
      <w:r>
        <w:rPr>
          <w:rFonts w:ascii="Consolas" w:hAnsi="Consolas"/>
          <w:sz w:val="16"/>
          <w:szCs w:val="16"/>
        </w:rPr>
        <w:t>'''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 xml:space="preserve">}       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 xml:space="preserve">stage('Docker image build') { 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steps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</w:t>
      </w:r>
      <w:r>
        <w:rPr>
          <w:rFonts w:ascii="Consolas" w:hAnsi="Consolas"/>
          <w:sz w:val="16"/>
          <w:szCs w:val="16"/>
        </w:rPr>
        <w:t>sh 'docker build -t $dockerhost/test:latest .'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 xml:space="preserve">stage('Docker images list') { 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steps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</w:t>
      </w:r>
      <w:r>
        <w:rPr>
          <w:rFonts w:ascii="Consolas" w:hAnsi="Consolas"/>
          <w:sz w:val="16"/>
          <w:szCs w:val="16"/>
        </w:rPr>
        <w:t>sh 'docker push $dockerhost/test:latest 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</w:t>
      </w:r>
      <w:r>
        <w:rPr>
          <w:rFonts w:ascii="Consolas" w:hAnsi="Consolas"/>
          <w:sz w:val="16"/>
          <w:szCs w:val="16"/>
        </w:rPr>
        <w:t>sh 'docker logout $dockerhost 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>post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always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echo 'One way or another, I have finished'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deleteDir() /* clean up our workspace */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success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echo 'I succeeeded!'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unstable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echo 'I am unstable :/'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failure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echo 'I failed :('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changed {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>
        <w:rPr>
          <w:rFonts w:ascii="Consolas" w:hAnsi="Consolas"/>
          <w:sz w:val="16"/>
          <w:szCs w:val="16"/>
        </w:rPr>
        <w:t>echo 'Things were different before...'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>}</w:t>
      </w:r>
    </w:p>
    <w:p>
      <w:pPr>
        <w:pStyle w:val="PreformattedText"/>
        <w:pBdr>
          <w:bottom w:val="single" w:sz="2" w:space="2" w:color="000000"/>
        </w:pBdr>
        <w:spacing w:before="0" w:after="283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}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2</Pages>
  <Words>182</Words>
  <Characters>974</Characters>
  <CharactersWithSpaces>1573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2020-05-19T18:03:13Z</dcterms:created>
  <dc:creator/>
  <dc:description/>
  <dc:language>en-US</dc:language>
  <cp:lastModifiedBy/>
  <dcterms:modified xsi:type="dcterms:W3CDTF">2020-05-19T18:58:03Z</dcterms:modified>
  <cp:revision>10</cp:revision>
  <dc:subject/>
  <dc:title/>
</cp:coreProperties>
</file>