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17.png" ContentType="image/png"/>
  <Override PartName="/word/media/rId171.jpg" ContentType="image/jpeg"/>
  <Override PartName="/word/media/rId175.jpg" ContentType="image/jpeg"/>
  <Override PartName="/word/media/rId179.jpg" ContentType="image/jpeg"/>
  <Override PartName="/word/media/rId192.jpg" ContentType="image/jpeg"/>
  <Override PartName="/word/media/rId188.jpg" ContentType="image/jpeg"/>
  <Override PartName="/word/media/rId134.jpg" ContentType="image/jpeg"/>
  <Override PartName="/word/media/rId137.jpg" ContentType="image/jpeg"/>
  <Override PartName="/word/media/rId144.jpg" ContentType="image/jpeg"/>
  <Override PartName="/word/media/rId141.jpg" ContentType="image/jpeg"/>
  <Override PartName="/word/media/rId149.jpg" ContentType="image/jpeg"/>
  <Override PartName="/word/media/rId127.png" ContentType="image/png"/>
  <Override PartName="/word/media/rId13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rPr>
          <w:rFonts w:hint="eastAsia"/>
        </w:rPr>
        <w:t xml:space="preserve">基于uniapp的校园社交系统</w:t>
      </w:r>
    </w:p>
    <w:p>
      <w:pPr>
        <w:pStyle w:val="Author"/>
      </w:pPr>
      <w:r>
        <w:rPr>
          <w:rFonts w:hint="eastAsia"/>
        </w:rPr>
        <w:t xml:space="preserve">李坤(2223040529)</w:t>
      </w:r>
    </w:p>
    <w:p>
      <w:pPr>
        <w:pStyle w:val="Author"/>
      </w:pPr>
      <w:r>
        <w:rPr>
          <w:rFonts w:hint="eastAsia"/>
        </w:rPr>
        <w:t xml:space="preserve">刘群(2212190233)</w:t>
      </w:r>
    </w:p>
    <w:bookmarkStart w:id="22" w:name="一项目介绍-刘群"/>
    <w:p>
      <w:pPr>
        <w:pStyle w:val="Heading1"/>
      </w:pPr>
      <w:r>
        <w:rPr>
          <w:rFonts w:hint="eastAsia"/>
        </w:rPr>
        <w:t xml:space="preserve">一、项目介绍</w:t>
      </w:r>
      <w:r>
        <w:t xml:space="preserve"> </w:t>
      </w:r>
      <w:r>
        <w:rPr>
          <w:rFonts w:hint="eastAsia"/>
        </w:rPr>
        <w:t xml:space="preserve">[刘群]</w:t>
      </w:r>
    </w:p>
    <w:bookmarkStart w:id="9" w:name="背景与问题陈述"/>
    <w:p>
      <w:pPr>
        <w:pStyle w:val="Heading2"/>
      </w:pPr>
      <w:r>
        <w:t xml:space="preserve">1.1 </w:t>
      </w:r>
      <w:r>
        <w:rPr>
          <w:rFonts w:hint="eastAsia"/>
        </w:rPr>
        <w:t xml:space="preserve">背景与问题陈述</w:t>
      </w:r>
    </w:p>
    <w:p>
      <w:pPr>
        <w:pStyle w:val="FirstParagraph"/>
      </w:pPr>
      <w:r>
        <w:rPr>
          <w:rFonts w:hint="eastAsia"/>
          <w:b/>
          <w:bCs/>
        </w:rPr>
        <w:t xml:space="preserve">​解决的问题​</w:t>
      </w:r>
      <w:r>
        <w:rPr>
          <w:rFonts w:hint="eastAsia"/>
        </w:rPr>
        <w:t xml:space="preserve">​：</w:t>
      </w:r>
      <w:r>
        <w:br/>
      </w:r>
      <w:r>
        <w:rPr>
          <w:rFonts w:hint="eastAsia"/>
        </w:rPr>
        <w:t xml:space="preserve">传统校园生活中存在信息分散、社交效率低、服务获取不便等问题。例如：</w:t>
      </w:r>
    </w:p>
    <w:p>
      <w:pPr>
        <w:pStyle w:val="Compact"/>
        <w:numPr>
          <w:ilvl w:val="0"/>
          <w:numId w:val="1001"/>
        </w:numPr>
      </w:pPr>
      <w:r>
        <w:rPr>
          <w:rFonts w:hint="eastAsia"/>
        </w:rPr>
        <w:t xml:space="preserve">二手交易依赖线下或非专用平台，效率低下</w:t>
      </w:r>
    </w:p>
    <w:p>
      <w:pPr>
        <w:pStyle w:val="Compact"/>
        <w:numPr>
          <w:ilvl w:val="0"/>
          <w:numId w:val="1001"/>
        </w:numPr>
      </w:pPr>
      <w:r>
        <w:rPr>
          <w:rFonts w:hint="eastAsia"/>
        </w:rPr>
        <w:t xml:space="preserve">课程评价缺乏统一平台，学生选课参考不足</w:t>
      </w:r>
    </w:p>
    <w:p>
      <w:pPr>
        <w:pStyle w:val="Compact"/>
        <w:numPr>
          <w:ilvl w:val="0"/>
          <w:numId w:val="1001"/>
        </w:numPr>
      </w:pPr>
      <w:r>
        <w:rPr>
          <w:rFonts w:hint="eastAsia"/>
        </w:rPr>
        <w:t xml:space="preserve">兼职信息通过非正规渠道传播，可靠性差</w:t>
      </w:r>
    </w:p>
    <w:p>
      <w:pPr>
        <w:pStyle w:val="FirstParagraph"/>
      </w:pPr>
      <w:r>
        <w:rPr>
          <w:rFonts w:hint="eastAsia"/>
          <w:b/>
          <w:bCs/>
        </w:rPr>
        <w:t xml:space="preserve">​实现功能​</w:t>
      </w:r>
      <w:r>
        <w:rPr>
          <w:rFonts w:hint="eastAsia"/>
        </w:rPr>
        <w:t xml:space="preserve">​：</w:t>
      </w:r>
      <w:r>
        <w:br/>
      </w:r>
      <w:r>
        <w:rPr>
          <w:rFonts w:hint="eastAsia"/>
        </w:rPr>
        <w:t xml:space="preserve">一站式校园社交平台，整合：</w:t>
      </w:r>
    </w:p>
    <w:p>
      <w:pPr>
        <w:pStyle w:val="Compact"/>
        <w:numPr>
          <w:ilvl w:val="0"/>
          <w:numId w:val="1002"/>
        </w:numPr>
      </w:pPr>
      <w:r>
        <w:rPr>
          <w:rFonts w:hint="eastAsia"/>
        </w:rPr>
        <w:t xml:space="preserve">生活分享与二手交易（带图文的帖子系统）</w:t>
      </w:r>
    </w:p>
    <w:p>
      <w:pPr>
        <w:pStyle w:val="Compact"/>
        <w:numPr>
          <w:ilvl w:val="0"/>
          <w:numId w:val="1002"/>
        </w:numPr>
      </w:pPr>
      <w:r>
        <w:rPr>
          <w:rFonts w:hint="eastAsia"/>
        </w:rPr>
        <w:t xml:space="preserve">课程/教师/食堂评分体系（标准化评价+排行榜）</w:t>
      </w:r>
    </w:p>
    <w:p>
      <w:pPr>
        <w:pStyle w:val="Compact"/>
        <w:numPr>
          <w:ilvl w:val="0"/>
          <w:numId w:val="1002"/>
        </w:numPr>
      </w:pPr>
      <w:r>
        <w:rPr>
          <w:rFonts w:hint="eastAsia"/>
        </w:rPr>
        <w:t xml:space="preserve">课程表管理与查询</w:t>
      </w:r>
    </w:p>
    <w:p>
      <w:pPr>
        <w:pStyle w:val="Compact"/>
        <w:numPr>
          <w:ilvl w:val="0"/>
          <w:numId w:val="1002"/>
        </w:numPr>
      </w:pPr>
      <w:r>
        <w:rPr>
          <w:rFonts w:hint="eastAsia"/>
        </w:rPr>
        <w:t xml:space="preserve">正规兼职招聘渠道</w:t>
      </w:r>
    </w:p>
    <w:bookmarkEnd w:id="9"/>
    <w:bookmarkStart w:id="10" w:name="项目目标与价值"/>
    <w:p>
      <w:pPr>
        <w:pStyle w:val="Heading2"/>
      </w:pPr>
      <w:r>
        <w:t xml:space="preserve">1.2 </w:t>
      </w:r>
      <w:r>
        <w:rPr>
          <w:rFonts w:hint="eastAsia"/>
        </w:rPr>
        <w:t xml:space="preserve">项目目标与价值</w:t>
      </w:r>
    </w:p>
    <w:p>
      <w:pPr>
        <w:pStyle w:val="FirstParagraph"/>
      </w:pPr>
      <w:r>
        <w:rPr>
          <w:rFonts w:hint="eastAsia"/>
          <w:b/>
          <w:bCs/>
        </w:rPr>
        <w:t xml:space="preserve">目标​</w:t>
      </w:r>
      <w:r>
        <w:rPr>
          <w:rFonts w:hint="eastAsia"/>
        </w:rPr>
        <w:t xml:space="preserve">​：</w:t>
      </w:r>
    </w:p>
    <w:p>
      <w:pPr>
        <w:pStyle w:val="Compact"/>
        <w:numPr>
          <w:ilvl w:val="0"/>
          <w:numId w:val="1003"/>
        </w:numPr>
      </w:pPr>
      <w:r>
        <w:rPr>
          <w:rFonts w:hint="eastAsia"/>
        </w:rPr>
        <w:t xml:space="preserve">覆盖90%校园生活场景的移动端解决方案</w:t>
      </w:r>
    </w:p>
    <w:p>
      <w:pPr>
        <w:pStyle w:val="Compact"/>
        <w:numPr>
          <w:ilvl w:val="0"/>
          <w:numId w:val="1003"/>
        </w:numPr>
      </w:pPr>
      <w:r>
        <w:rPr>
          <w:rFonts w:hint="eastAsia"/>
        </w:rPr>
        <w:t xml:space="preserve">实现日均活跃用户500+的校内社交生态</w:t>
      </w:r>
    </w:p>
    <w:p>
      <w:pPr>
        <w:pStyle w:val="Compact"/>
        <w:numPr>
          <w:ilvl w:val="0"/>
          <w:numId w:val="1003"/>
        </w:numPr>
      </w:pPr>
      <w:r>
        <w:rPr>
          <w:rFonts w:hint="eastAsia"/>
        </w:rPr>
        <w:t xml:space="preserve">建立可量化的校园服务评价体系</w:t>
      </w:r>
    </w:p>
    <w:p>
      <w:pPr>
        <w:pStyle w:val="FirstParagraph"/>
      </w:pPr>
      <w:r>
        <w:rPr>
          <w:rFonts w:hint="eastAsia"/>
          <w:b/>
          <w:bCs/>
        </w:rPr>
        <w:t xml:space="preserve">​价值​</w:t>
      </w:r>
      <w:r>
        <w:rPr>
          <w:rFonts w:hint="eastAsia"/>
        </w:rPr>
        <w:t xml:space="preserve">​：</w:t>
      </w:r>
    </w:p>
    <w:p>
      <w:pPr>
        <w:pStyle w:val="Compact"/>
        <w:numPr>
          <w:ilvl w:val="0"/>
          <w:numId w:val="1004"/>
        </w:numPr>
      </w:pPr>
      <w:r>
        <w:rPr>
          <w:rFonts w:hint="eastAsia"/>
        </w:rPr>
        <w:t xml:space="preserve">学生：获得高效的信息获取与社交渠道</w:t>
      </w:r>
    </w:p>
    <w:p>
      <w:pPr>
        <w:pStyle w:val="Compact"/>
        <w:numPr>
          <w:ilvl w:val="0"/>
          <w:numId w:val="1004"/>
        </w:numPr>
      </w:pPr>
      <w:r>
        <w:rPr>
          <w:rFonts w:hint="eastAsia"/>
        </w:rPr>
        <w:t xml:space="preserve">学校：积累课程/服务改进的数据支持</w:t>
      </w:r>
    </w:p>
    <w:p>
      <w:pPr>
        <w:pStyle w:val="Compact"/>
        <w:numPr>
          <w:ilvl w:val="0"/>
          <w:numId w:val="1004"/>
        </w:numPr>
      </w:pPr>
      <w:r>
        <w:rPr>
          <w:rFonts w:hint="eastAsia"/>
        </w:rPr>
        <w:t xml:space="preserve">企业：获得可靠的校园招聘入口</w:t>
      </w:r>
    </w:p>
    <w:bookmarkEnd w:id="10"/>
    <w:bookmarkStart w:id="12" w:name="功能需求分析"/>
    <w:p>
      <w:pPr>
        <w:pStyle w:val="Heading2"/>
      </w:pPr>
      <w:r>
        <w:t xml:space="preserve">1.3 </w:t>
      </w:r>
      <w:r>
        <w:rPr>
          <w:rFonts w:hint="eastAsia"/>
        </w:rPr>
        <w:t xml:space="preserve">功能需求分析</w:t>
      </w:r>
    </w:p>
    <w:p>
      <w:pPr>
        <w:pStyle w:val="FirstParagraph"/>
      </w:pPr>
      <w:r>
        <w:rPr>
          <w:rFonts w:hint="eastAsia"/>
        </w:rPr>
        <w:t xml:space="preserve">介绍项目主要有哪些功能需求，需要实现什么样的功能。可以结合思维导图、用例图等进行说明。包括：</w:t>
      </w:r>
      <w:r>
        <w:t xml:space="preserve"> </w:t>
      </w:r>
      <w:r>
        <w:t xml:space="preserve">- </w:t>
      </w:r>
      <w:r>
        <w:rPr>
          <w:rFonts w:hint="eastAsia"/>
        </w:rPr>
        <w:t xml:space="preserve">功能性需求</w:t>
      </w:r>
      <w:r>
        <w:t xml:space="preserve"> </w:t>
      </w:r>
      <w:r>
        <w:t xml:space="preserve">- </w:t>
      </w:r>
      <w:r>
        <w:rPr>
          <w:rFonts w:hint="eastAsia"/>
        </w:rPr>
        <w:t xml:space="preserve">非功能性需求（性能、可用性、安全性等）</w:t>
      </w:r>
      <w:r>
        <w:t xml:space="preserve"> </w:t>
      </w:r>
      <w:r>
        <w:t xml:space="preserve">- </w:t>
      </w:r>
      <w:r>
        <w:rPr>
          <w:rFonts w:hint="eastAsia"/>
        </w:rPr>
        <w:t xml:space="preserve">移动端特殊需求（离线支持、GPS定位等）</w:t>
      </w:r>
    </w:p>
    <w:p>
      <w:pPr>
        <w:pStyle w:val="SourceCode"/>
      </w:pPr>
      <w:r>
        <w:rPr>
          <w:rStyle w:val="VerbatimChar"/>
        </w:rPr>
        <w:t xml:space="preserve">mindmap</w:t>
      </w:r>
      <w:r>
        <w:br/>
      </w:r>
      <w:r>
        <w:rPr>
          <w:rStyle w:val="VerbatimChar"/>
        </w:rPr>
        <w:t xml:space="preserve">  </w:t>
      </w:r>
      <w:r>
        <w:rPr>
          <w:rStyle w:val="VerbatimChar"/>
          <w:rFonts w:hint="eastAsia"/>
        </w:rPr>
        <w:t xml:space="preserve">root((功能需求))</w:t>
      </w:r>
      <w:r>
        <w:br/>
      </w:r>
      <w:r>
        <w:rPr>
          <w:rStyle w:val="VerbatimChar"/>
        </w:rPr>
        <w:t xml:space="preserve">    </w:t>
      </w:r>
      <w:r>
        <w:rPr>
          <w:rStyle w:val="VerbatimChar"/>
          <w:rFonts w:hint="eastAsia"/>
        </w:rPr>
        <w:t xml:space="preserve">核心模块</w:t>
      </w:r>
      <w:r>
        <w:br/>
      </w:r>
      <w:r>
        <w:rPr>
          <w:rStyle w:val="VerbatimChar"/>
        </w:rPr>
        <w:t xml:space="preserve">      </w:t>
      </w:r>
      <w:r>
        <w:rPr>
          <w:rStyle w:val="VerbatimChar"/>
          <w:rFonts w:hint="eastAsia"/>
        </w:rPr>
        <w:t xml:space="preserve">社交系统</w:t>
      </w:r>
      <w:r>
        <w:br/>
      </w:r>
      <w:r>
        <w:rPr>
          <w:rStyle w:val="VerbatimChar"/>
        </w:rPr>
        <w:t xml:space="preserve">        </w:t>
      </w:r>
      <w:r>
        <w:rPr>
          <w:rStyle w:val="VerbatimChar"/>
          <w:rFonts w:hint="eastAsia"/>
        </w:rPr>
        <w:t xml:space="preserve">帖子CRUD</w:t>
      </w:r>
      <w:r>
        <w:br/>
      </w:r>
      <w:r>
        <w:rPr>
          <w:rStyle w:val="VerbatimChar"/>
        </w:rPr>
        <w:t xml:space="preserve">        </w:t>
      </w:r>
      <w:r>
        <w:rPr>
          <w:rStyle w:val="VerbatimChar"/>
          <w:rFonts w:hint="eastAsia"/>
        </w:rPr>
        <w:t xml:space="preserve">点赞/收藏</w:t>
      </w:r>
      <w:r>
        <w:br/>
      </w:r>
      <w:r>
        <w:rPr>
          <w:rStyle w:val="VerbatimChar"/>
        </w:rPr>
        <w:t xml:space="preserve">        </w:t>
      </w:r>
      <w:r>
        <w:rPr>
          <w:rStyle w:val="VerbatimChar"/>
          <w:rFonts w:hint="eastAsia"/>
        </w:rPr>
        <w:t xml:space="preserve">评论互动</w:t>
      </w:r>
      <w:r>
        <w:br/>
      </w:r>
      <w:r>
        <w:rPr>
          <w:rStyle w:val="VerbatimChar"/>
        </w:rPr>
        <w:t xml:space="preserve">        </w:t>
      </w:r>
      <w:r>
        <w:rPr>
          <w:rStyle w:val="VerbatimChar"/>
          <w:rFonts w:hint="eastAsia"/>
        </w:rPr>
        <w:t xml:space="preserve">二手交易</w:t>
      </w:r>
      <w:r>
        <w:br/>
      </w:r>
      <w:r>
        <w:rPr>
          <w:rStyle w:val="VerbatimChar"/>
        </w:rPr>
        <w:t xml:space="preserve">      </w:t>
      </w:r>
      <w:r>
        <w:rPr>
          <w:rStyle w:val="VerbatimChar"/>
          <w:rFonts w:hint="eastAsia"/>
        </w:rPr>
        <w:t xml:space="preserve">评价系统</w:t>
      </w:r>
      <w:r>
        <w:br/>
      </w:r>
      <w:r>
        <w:rPr>
          <w:rStyle w:val="VerbatimChar"/>
        </w:rPr>
        <w:t xml:space="preserve">        </w:t>
      </w:r>
      <w:r>
        <w:rPr>
          <w:rStyle w:val="VerbatimChar"/>
          <w:rFonts w:hint="eastAsia"/>
        </w:rPr>
        <w:t xml:space="preserve">课程评价</w:t>
      </w:r>
      <w:r>
        <w:br/>
      </w:r>
      <w:r>
        <w:rPr>
          <w:rStyle w:val="VerbatimChar"/>
        </w:rPr>
        <w:t xml:space="preserve">        </w:t>
      </w:r>
      <w:r>
        <w:rPr>
          <w:rStyle w:val="VerbatimChar"/>
          <w:rFonts w:hint="eastAsia"/>
        </w:rPr>
        <w:t xml:space="preserve">教师评价</w:t>
      </w:r>
      <w:r>
        <w:br/>
      </w:r>
      <w:r>
        <w:rPr>
          <w:rStyle w:val="VerbatimChar"/>
        </w:rPr>
        <w:t xml:space="preserve">        </w:t>
      </w:r>
      <w:r>
        <w:rPr>
          <w:rStyle w:val="VerbatimChar"/>
          <w:rFonts w:hint="eastAsia"/>
        </w:rPr>
        <w:t xml:space="preserve">食堂评分</w:t>
      </w:r>
      <w:r>
        <w:br/>
      </w:r>
      <w:r>
        <w:rPr>
          <w:rStyle w:val="VerbatimChar"/>
        </w:rPr>
        <w:t xml:space="preserve">        </w:t>
      </w:r>
      <w:r>
        <w:rPr>
          <w:rStyle w:val="VerbatimChar"/>
          <w:rFonts w:hint="eastAsia"/>
        </w:rPr>
        <w:t xml:space="preserve">数据可视化</w:t>
      </w:r>
      <w:r>
        <w:br/>
      </w:r>
      <w:r>
        <w:rPr>
          <w:rStyle w:val="VerbatimChar"/>
        </w:rPr>
        <w:t xml:space="preserve">      </w:t>
      </w:r>
      <w:r>
        <w:rPr>
          <w:rStyle w:val="VerbatimChar"/>
          <w:rFonts w:hint="eastAsia"/>
        </w:rPr>
        <w:t xml:space="preserve">课程管理</w:t>
      </w:r>
      <w:r>
        <w:br/>
      </w:r>
      <w:r>
        <w:rPr>
          <w:rStyle w:val="VerbatimChar"/>
        </w:rPr>
        <w:t xml:space="preserve">        </w:t>
      </w:r>
      <w:r>
        <w:rPr>
          <w:rStyle w:val="VerbatimChar"/>
          <w:rFonts w:hint="eastAsia"/>
        </w:rPr>
        <w:t xml:space="preserve">课表导入</w:t>
      </w:r>
      <w:r>
        <w:br/>
      </w:r>
      <w:r>
        <w:rPr>
          <w:rStyle w:val="VerbatimChar"/>
        </w:rPr>
        <w:t xml:space="preserve">        </w:t>
      </w:r>
      <w:r>
        <w:rPr>
          <w:rStyle w:val="VerbatimChar"/>
          <w:rFonts w:hint="eastAsia"/>
        </w:rPr>
        <w:t xml:space="preserve">空教室查询</w:t>
      </w:r>
      <w:r>
        <w:br/>
      </w:r>
      <w:r>
        <w:rPr>
          <w:rStyle w:val="VerbatimChar"/>
        </w:rPr>
        <w:t xml:space="preserve">        </w:t>
      </w:r>
      <w:r>
        <w:rPr>
          <w:rStyle w:val="VerbatimChar"/>
          <w:rFonts w:hint="eastAsia"/>
        </w:rPr>
        <w:t xml:space="preserve">课程提醒</w:t>
      </w:r>
      <w:r>
        <w:br/>
      </w:r>
      <w:r>
        <w:rPr>
          <w:rStyle w:val="VerbatimChar"/>
        </w:rPr>
        <w:t xml:space="preserve">        </w:t>
      </w:r>
      <w:r>
        <w:rPr>
          <w:rStyle w:val="VerbatimChar"/>
          <w:rFonts w:hint="eastAsia"/>
        </w:rPr>
        <w:t xml:space="preserve">成绩查询</w:t>
      </w:r>
      <w:r>
        <w:br/>
      </w:r>
      <w:r>
        <w:rPr>
          <w:rStyle w:val="VerbatimChar"/>
        </w:rPr>
        <w:t xml:space="preserve">      </w:t>
      </w:r>
      <w:r>
        <w:rPr>
          <w:rStyle w:val="VerbatimChar"/>
          <w:rFonts w:hint="eastAsia"/>
        </w:rPr>
        <w:t xml:space="preserve">兼职平台</w:t>
      </w:r>
      <w:r>
        <w:br/>
      </w:r>
      <w:r>
        <w:rPr>
          <w:rStyle w:val="VerbatimChar"/>
        </w:rPr>
        <w:t xml:space="preserve">        </w:t>
      </w:r>
      <w:r>
        <w:rPr>
          <w:rStyle w:val="VerbatimChar"/>
          <w:rFonts w:hint="eastAsia"/>
        </w:rPr>
        <w:t xml:space="preserve">职位发布</w:t>
      </w:r>
      <w:r>
        <w:br/>
      </w:r>
      <w:r>
        <w:rPr>
          <w:rStyle w:val="VerbatimChar"/>
        </w:rPr>
        <w:t xml:space="preserve">        </w:t>
      </w:r>
      <w:r>
        <w:rPr>
          <w:rStyle w:val="VerbatimChar"/>
          <w:rFonts w:hint="eastAsia"/>
        </w:rPr>
        <w:t xml:space="preserve">简历投递</w:t>
      </w:r>
      <w:r>
        <w:br/>
      </w:r>
      <w:r>
        <w:rPr>
          <w:rStyle w:val="VerbatimChar"/>
        </w:rPr>
        <w:t xml:space="preserve">        </w:t>
      </w:r>
      <w:r>
        <w:rPr>
          <w:rStyle w:val="VerbatimChar"/>
          <w:rFonts w:hint="eastAsia"/>
        </w:rPr>
        <w:t xml:space="preserve">企业认证</w:t>
      </w:r>
      <w:r>
        <w:br/>
      </w:r>
      <w:r>
        <w:rPr>
          <w:rStyle w:val="VerbatimChar"/>
        </w:rPr>
        <w:t xml:space="preserve">        </w:t>
      </w:r>
      <w:r>
        <w:rPr>
          <w:rStyle w:val="VerbatimChar"/>
          <w:rFonts w:hint="eastAsia"/>
        </w:rPr>
        <w:t xml:space="preserve">薪资结算</w:t>
      </w:r>
      <w:r>
        <w:br/>
      </w:r>
      <w:r>
        <w:rPr>
          <w:rStyle w:val="VerbatimChar"/>
        </w:rPr>
        <w:t xml:space="preserve">    </w:t>
      </w:r>
      <w:r>
        <w:rPr>
          <w:rStyle w:val="VerbatimChar"/>
          <w:rFonts w:hint="eastAsia"/>
        </w:rPr>
        <w:t xml:space="preserve">增值服务</w:t>
      </w:r>
      <w:r>
        <w:br/>
      </w:r>
      <w:r>
        <w:rPr>
          <w:rStyle w:val="VerbatimChar"/>
        </w:rPr>
        <w:t xml:space="preserve">      </w:t>
      </w:r>
      <w:r>
        <w:rPr>
          <w:rStyle w:val="VerbatimChar"/>
          <w:rFonts w:hint="eastAsia"/>
        </w:rPr>
        <w:t xml:space="preserve">校园卡充值</w:t>
      </w:r>
      <w:r>
        <w:br/>
      </w:r>
      <w:r>
        <w:rPr>
          <w:rStyle w:val="VerbatimChar"/>
        </w:rPr>
        <w:t xml:space="preserve">      </w:t>
      </w:r>
      <w:r>
        <w:rPr>
          <w:rStyle w:val="VerbatimChar"/>
          <w:rFonts w:hint="eastAsia"/>
        </w:rPr>
        <w:t xml:space="preserve">失物招领</w:t>
      </w:r>
      <w:r>
        <w:br/>
      </w:r>
      <w:r>
        <w:rPr>
          <w:rStyle w:val="VerbatimChar"/>
        </w:rPr>
        <w:t xml:space="preserve">      </w:t>
      </w:r>
      <w:r>
        <w:rPr>
          <w:rStyle w:val="VerbatimChar"/>
          <w:rFonts w:hint="eastAsia"/>
        </w:rPr>
        <w:t xml:space="preserve">活动报名</w:t>
      </w:r>
      <w:r>
        <w:br/>
      </w:r>
      <w:r>
        <w:rPr>
          <w:rStyle w:val="VerbatimChar"/>
        </w:rPr>
        <w:t xml:space="preserve">      </w:t>
      </w:r>
      <w:r>
        <w:rPr>
          <w:rStyle w:val="VerbatimChar"/>
          <w:rFonts w:hint="eastAsia"/>
        </w:rPr>
        <w:t xml:space="preserve">报修服务</w:t>
      </w:r>
    </w:p>
    <w:bookmarkStart w:id="11" w:name="非功能性需求"/>
    <w:p>
      <w:pPr>
        <w:pStyle w:val="Heading3"/>
      </w:pPr>
      <w:r>
        <w:rPr>
          <w:rFonts w:hint="eastAsia"/>
        </w:rPr>
        <w:t xml:space="preserve">非功能性需求</w:t>
      </w:r>
    </w:p>
    <w:tbl>
      <w:tblPr>
        <w:tblStyle w:val="Table"/>
        <w:tblW w:type="auto" w:w="0"/>
        <w:tblLook w:firstRow="1" w:lastRow="0" w:firstColumn="0" w:lastColumn="0" w:noHBand="0" w:noVBand="0" w:val="0020"/>
      </w:tblPr>
      <w:tblGrid>
        <w:gridCol w:w="2640"/>
        <w:gridCol w:w="2640"/>
        <w:gridCol w:w="2640"/>
      </w:tblGrid>
      <w:tr>
        <w:trPr>
          <w:tblHeader w:val="on"/>
        </w:trPr>
        <w:tc>
          <w:tcPr/>
          <w:p>
            <w:pPr>
              <w:pStyle w:val="Compact"/>
            </w:pPr>
            <w:r>
              <w:rPr>
                <w:rFonts w:hint="eastAsia"/>
              </w:rPr>
              <w:t xml:space="preserve">类别</w:t>
            </w:r>
          </w:p>
        </w:tc>
        <w:tc>
          <w:tcPr/>
          <w:p>
            <w:pPr>
              <w:pStyle w:val="Compact"/>
            </w:pPr>
            <w:r>
              <w:rPr>
                <w:rFonts w:hint="eastAsia"/>
              </w:rPr>
              <w:t xml:space="preserve">指标</w:t>
            </w:r>
          </w:p>
        </w:tc>
        <w:tc>
          <w:tcPr/>
          <w:p>
            <w:pPr>
              <w:pStyle w:val="Compact"/>
            </w:pPr>
            <w:r>
              <w:rPr>
                <w:rFonts w:hint="eastAsia"/>
              </w:rPr>
              <w:t xml:space="preserve">实现方案</w:t>
            </w:r>
          </w:p>
        </w:tc>
      </w:tr>
      <w:tr>
        <w:tc>
          <w:tcPr/>
          <w:p>
            <w:pPr>
              <w:pStyle w:val="Compact"/>
            </w:pPr>
            <w:r>
              <w:rPr>
                <w:rFonts w:hint="eastAsia"/>
              </w:rPr>
              <w:t xml:space="preserve">性能</w:t>
            </w:r>
          </w:p>
        </w:tc>
        <w:tc>
          <w:tcPr/>
          <w:p>
            <w:pPr>
              <w:pStyle w:val="Compact"/>
            </w:pPr>
            <w:r>
              <w:rPr>
                <w:rFonts w:hint="eastAsia"/>
              </w:rPr>
              <w:t xml:space="preserve">并发支持500+用户</w:t>
            </w:r>
          </w:p>
        </w:tc>
        <w:tc>
          <w:tcPr/>
          <w:p>
            <w:pPr>
              <w:pStyle w:val="Compact"/>
            </w:pPr>
            <w:r>
              <w:rPr>
                <w:rFonts w:hint="eastAsia"/>
              </w:rPr>
              <w:t xml:space="preserve">Redis缓存+负载均衡</w:t>
            </w:r>
          </w:p>
        </w:tc>
      </w:tr>
      <w:tr>
        <w:tc>
          <w:tcPr/>
          <w:p>
            <w:pPr>
              <w:pStyle w:val="Compact"/>
            </w:pPr>
            <w:r>
              <w:rPr>
                <w:rFonts w:hint="eastAsia"/>
              </w:rPr>
              <w:t xml:space="preserve">安全</w:t>
            </w:r>
          </w:p>
        </w:tc>
        <w:tc>
          <w:tcPr/>
          <w:p>
            <w:pPr>
              <w:pStyle w:val="Compact"/>
            </w:pPr>
            <w:r>
              <w:rPr>
                <w:rFonts w:hint="eastAsia"/>
              </w:rPr>
              <w:t xml:space="preserve">数据加密传输</w:t>
            </w:r>
          </w:p>
        </w:tc>
        <w:tc>
          <w:tcPr/>
          <w:p>
            <w:pPr>
              <w:pStyle w:val="Compact"/>
            </w:pPr>
            <w:r>
              <w:t xml:space="preserve">HTTPS+JWT+BCrypt</w:t>
            </w:r>
          </w:p>
        </w:tc>
      </w:tr>
      <w:tr>
        <w:tc>
          <w:tcPr/>
          <w:p>
            <w:pPr>
              <w:pStyle w:val="Compact"/>
            </w:pPr>
            <w:r>
              <w:rPr>
                <w:rFonts w:hint="eastAsia"/>
              </w:rPr>
              <w:t xml:space="preserve">可用性</w:t>
            </w:r>
          </w:p>
        </w:tc>
        <w:tc>
          <w:tcPr/>
          <w:p>
            <w:pPr>
              <w:pStyle w:val="Compact"/>
            </w:pPr>
            <w:r>
              <w:rPr>
                <w:rFonts w:hint="eastAsia"/>
              </w:rPr>
              <w:t xml:space="preserve">核心功能离线可用</w:t>
            </w:r>
          </w:p>
        </w:tc>
        <w:tc>
          <w:tcPr/>
          <w:p>
            <w:pPr>
              <w:pStyle w:val="Compact"/>
            </w:pPr>
            <w:r>
              <w:t xml:space="preserve">Service </w:t>
            </w:r>
            <w:r>
              <w:rPr>
                <w:rFonts w:hint="eastAsia"/>
              </w:rPr>
              <w:t xml:space="preserve">Worker缓存</w:t>
            </w:r>
          </w:p>
        </w:tc>
      </w:tr>
      <w:tr>
        <w:tc>
          <w:tcPr/>
          <w:p>
            <w:pPr>
              <w:pStyle w:val="Compact"/>
            </w:pPr>
            <w:r>
              <w:rPr>
                <w:rFonts w:hint="eastAsia"/>
              </w:rPr>
              <w:t xml:space="preserve">兼容性</w:t>
            </w:r>
          </w:p>
        </w:tc>
        <w:tc>
          <w:tcPr/>
          <w:p>
            <w:pPr>
              <w:pStyle w:val="Compact"/>
            </w:pPr>
            <w:r>
              <w:rPr>
                <w:rFonts w:hint="eastAsia"/>
              </w:rPr>
              <w:t xml:space="preserve">覆盖95%移动设备</w:t>
            </w:r>
          </w:p>
        </w:tc>
        <w:tc>
          <w:tcPr/>
          <w:p>
            <w:pPr>
              <w:pStyle w:val="Compact"/>
            </w:pPr>
            <w:r>
              <w:rPr>
                <w:rFonts w:hint="eastAsia"/>
              </w:rPr>
              <w:t xml:space="preserve">Uniapp跨端适配</w:t>
            </w:r>
          </w:p>
        </w:tc>
      </w:tr>
    </w:tbl>
    <w:bookmarkEnd w:id="11"/>
    <w:bookmarkEnd w:id="12"/>
    <w:bookmarkStart w:id="13" w:name="技术选型与架构概述"/>
    <w:p>
      <w:pPr>
        <w:pStyle w:val="Heading2"/>
      </w:pPr>
      <w:r>
        <w:t xml:space="preserve">1.4 </w:t>
      </w:r>
      <w:r>
        <w:rPr>
          <w:rFonts w:hint="eastAsia"/>
        </w:rPr>
        <w:t xml:space="preserve">技术选型与架构概述</w:t>
      </w:r>
    </w:p>
    <w:bookmarkEnd w:id="13"/>
    <w:bookmarkStart w:id="20" w:name="技术栈选择依据"/>
    <w:p>
      <w:pPr>
        <w:pStyle w:val="Heading2"/>
      </w:pPr>
      <w:r>
        <w:rPr>
          <w:rFonts w:hint="eastAsia"/>
        </w:rPr>
        <w:t xml:space="preserve">技术栈选择依据</w:t>
      </w:r>
    </w:p>
    <w:bookmarkStart w:id="14" w:name="一客户端技术栈"/>
    <w:p>
      <w:pPr>
        <w:pStyle w:val="Heading4"/>
      </w:pPr>
      <w:r>
        <w:rPr>
          <w:rFonts w:hint="eastAsia"/>
        </w:rPr>
        <w:t xml:space="preserve">一、客户端技术栈</w:t>
      </w:r>
    </w:p>
    <w:tbl>
      <w:tblPr>
        <w:tblStyle w:val="Table"/>
        <w:tblW w:type="pct" w:w="5000"/>
        <w:tblLayout w:type="fixed"/>
        <w:tblLook w:firstRow="1" w:lastRow="0" w:firstColumn="0" w:lastColumn="0" w:noHBand="0" w:noVBand="0" w:val="0020"/>
      </w:tblPr>
      <w:tblGrid>
        <w:gridCol w:w="1980"/>
        <w:gridCol w:w="1980"/>
        <w:gridCol w:w="1980"/>
        <w:gridCol w:w="1980"/>
      </w:tblGrid>
      <w:tr>
        <w:trPr>
          <w:tblHeader w:val="on"/>
        </w:trPr>
        <w:tc>
          <w:tcPr/>
          <w:p>
            <w:pPr>
              <w:pStyle w:val="Compact"/>
            </w:pPr>
            <w:r>
              <w:rPr>
                <w:rFonts w:hint="eastAsia"/>
              </w:rPr>
              <w:t xml:space="preserve">技术选型</w:t>
            </w:r>
          </w:p>
        </w:tc>
        <w:tc>
          <w:tcPr/>
          <w:p>
            <w:pPr>
              <w:pStyle w:val="Compact"/>
            </w:pPr>
            <w:r>
              <w:rPr>
                <w:rFonts w:hint="eastAsia"/>
              </w:rPr>
              <w:t xml:space="preserve">核心优势</w:t>
            </w:r>
          </w:p>
        </w:tc>
        <w:tc>
          <w:tcPr/>
          <w:p>
            <w:pPr>
              <w:pStyle w:val="Compact"/>
            </w:pPr>
            <w:r>
              <w:rPr>
                <w:rFonts w:hint="eastAsia"/>
              </w:rPr>
              <w:t xml:space="preserve">应用场景</w:t>
            </w:r>
          </w:p>
        </w:tc>
        <w:tc>
          <w:tcPr/>
          <w:p>
            <w:pPr>
              <w:pStyle w:val="Compact"/>
            </w:pPr>
            <w:r>
              <w:rPr>
                <w:rFonts w:hint="eastAsia"/>
              </w:rPr>
              <w:t xml:space="preserve">替代方案</w:t>
            </w:r>
          </w:p>
        </w:tc>
      </w:tr>
      <w:tr>
        <w:tc>
          <w:tcPr/>
          <w:p>
            <w:pPr>
              <w:pStyle w:val="Compact"/>
            </w:pPr>
            <w:r>
              <w:rPr>
                <w:b/>
                <w:bCs/>
              </w:rPr>
              <w:t xml:space="preserve">Uniapp</w:t>
            </w:r>
          </w:p>
        </w:tc>
        <w:tc>
          <w:tcPr/>
          <w:p>
            <w:pPr>
              <w:pStyle w:val="Compact"/>
            </w:pPr>
            <w:r>
              <w:t xml:space="preserve">• </w:t>
            </w:r>
            <w:r>
              <w:rPr>
                <w:rFonts w:hint="eastAsia"/>
              </w:rPr>
              <w:t xml:space="preserve">一套代码多端运行(H5/小程序/APP)</w:t>
            </w:r>
            <w:r>
              <w:t xml:space="preserve"> </w:t>
            </w:r>
            <w:r>
              <w:t xml:space="preserve">• </w:t>
            </w:r>
            <w:r>
              <w:rPr>
                <w:rFonts w:hint="eastAsia"/>
              </w:rPr>
              <w:t xml:space="preserve">基于Vue语法开发效率高</w:t>
            </w:r>
            <w:r>
              <w:t xml:space="preserve"> </w:t>
            </w:r>
            <w:r>
              <w:t xml:space="preserve">• </w:t>
            </w:r>
            <w:r>
              <w:rPr>
                <w:rFonts w:hint="eastAsia"/>
              </w:rPr>
              <w:t xml:space="preserve">原生渲染性能接近原生应用</w:t>
            </w:r>
          </w:p>
        </w:tc>
        <w:tc>
          <w:tcPr/>
          <w:p>
            <w:pPr>
              <w:pStyle w:val="Compact"/>
            </w:pPr>
            <w:r>
              <w:rPr>
                <w:rFonts w:hint="eastAsia"/>
              </w:rPr>
              <w:t xml:space="preserve">跨平台移动端开发</w:t>
            </w:r>
          </w:p>
        </w:tc>
        <w:tc>
          <w:tcPr/>
          <w:p>
            <w:pPr>
              <w:pStyle w:val="Compact"/>
            </w:pPr>
            <w:r>
              <w:t xml:space="preserve">Flutter</w:t>
            </w:r>
          </w:p>
        </w:tc>
      </w:tr>
      <w:tr>
        <w:tc>
          <w:tcPr/>
          <w:p>
            <w:pPr>
              <w:pStyle w:val="Compact"/>
            </w:pPr>
            <w:r>
              <w:rPr>
                <w:b/>
                <w:bCs/>
              </w:rPr>
              <w:t xml:space="preserve">Iconfont</w:t>
            </w:r>
          </w:p>
        </w:tc>
        <w:tc>
          <w:tcPr/>
          <w:p>
            <w:pPr>
              <w:pStyle w:val="Compact"/>
            </w:pPr>
            <w:r>
              <w:t xml:space="preserve">• </w:t>
            </w:r>
            <w:r>
              <w:rPr>
                <w:rFonts w:hint="eastAsia"/>
              </w:rPr>
              <w:t xml:space="preserve">海量矢量图标资源</w:t>
            </w:r>
            <w:r>
              <w:t xml:space="preserve"> </w:t>
            </w:r>
            <w:r>
              <w:t xml:space="preserve">• </w:t>
            </w:r>
            <w:r>
              <w:rPr>
                <w:rFonts w:hint="eastAsia"/>
              </w:rPr>
              <w:t xml:space="preserve">支持多色图标和CSS样式控制</w:t>
            </w:r>
            <w:r>
              <w:t xml:space="preserve"> </w:t>
            </w:r>
            <w:r>
              <w:t xml:space="preserve">• </w:t>
            </w:r>
            <w:r>
              <w:rPr>
                <w:rFonts w:hint="eastAsia"/>
              </w:rPr>
              <w:t xml:space="preserve">按需加载减少资源体积</w:t>
            </w:r>
          </w:p>
        </w:tc>
        <w:tc>
          <w:tcPr/>
          <w:p>
            <w:pPr>
              <w:pStyle w:val="Compact"/>
            </w:pPr>
            <w:r>
              <w:rPr>
                <w:rFonts w:hint="eastAsia"/>
              </w:rPr>
              <w:t xml:space="preserve">UI图标管理</w:t>
            </w:r>
          </w:p>
        </w:tc>
        <w:tc>
          <w:tcPr/>
          <w:p>
            <w:pPr>
              <w:pStyle w:val="Compact"/>
            </w:pPr>
            <w:r>
              <w:t xml:space="preserve">Font Awesome</w:t>
            </w:r>
          </w:p>
        </w:tc>
      </w:tr>
      <w:tr>
        <w:tc>
          <w:tcPr/>
          <w:p>
            <w:pPr>
              <w:pStyle w:val="Compact"/>
            </w:pPr>
            <w:r>
              <w:rPr>
                <w:b/>
                <w:bCs/>
              </w:rPr>
              <w:t xml:space="preserve">Vuex</w:t>
            </w:r>
          </w:p>
        </w:tc>
        <w:tc>
          <w:tcPr/>
          <w:p>
            <w:pPr>
              <w:pStyle w:val="Compact"/>
            </w:pPr>
            <w:r>
              <w:t xml:space="preserve">• </w:t>
            </w:r>
            <w:r>
              <w:rPr>
                <w:rFonts w:hint="eastAsia"/>
              </w:rPr>
              <w:t xml:space="preserve">集中式状态管理</w:t>
            </w:r>
            <w:r>
              <w:t xml:space="preserve"> </w:t>
            </w:r>
            <w:r>
              <w:t xml:space="preserve">• </w:t>
            </w:r>
            <w:r>
              <w:rPr>
                <w:rFonts w:hint="eastAsia"/>
              </w:rPr>
              <w:t xml:space="preserve">模块化组织架构</w:t>
            </w:r>
            <w:r>
              <w:t xml:space="preserve"> </w:t>
            </w:r>
            <w:r>
              <w:t xml:space="preserve">• </w:t>
            </w:r>
            <w:r>
              <w:rPr>
                <w:rFonts w:hint="eastAsia"/>
              </w:rPr>
              <w:t xml:space="preserve">保证组件间数据一致性</w:t>
            </w:r>
          </w:p>
        </w:tc>
        <w:tc>
          <w:tcPr/>
          <w:p>
            <w:pPr>
              <w:pStyle w:val="Compact"/>
            </w:pPr>
            <w:r>
              <w:rPr>
                <w:rFonts w:hint="eastAsia"/>
              </w:rPr>
              <w:t xml:space="preserve">复杂应用状态管理</w:t>
            </w:r>
          </w:p>
        </w:tc>
        <w:tc>
          <w:tcPr/>
          <w:p>
            <w:pPr>
              <w:pStyle w:val="Compact"/>
            </w:pPr>
            <w:r>
              <w:t xml:space="preserve">Pinia</w:t>
            </w:r>
          </w:p>
        </w:tc>
      </w:tr>
      <w:tr>
        <w:tc>
          <w:tcPr/>
          <w:p>
            <w:pPr>
              <w:pStyle w:val="Compact"/>
            </w:pPr>
            <w:r>
              <w:rPr>
                <w:b/>
                <w:bCs/>
              </w:rPr>
              <w:t xml:space="preserve">UView UI</w:t>
            </w:r>
          </w:p>
        </w:tc>
        <w:tc>
          <w:tcPr/>
          <w:p>
            <w:pPr>
              <w:pStyle w:val="Compact"/>
            </w:pPr>
            <w:r>
              <w:t xml:space="preserve">• </w:t>
            </w:r>
            <w:r>
              <w:rPr>
                <w:rFonts w:hint="eastAsia"/>
              </w:rPr>
              <w:t xml:space="preserve">丰富的预制组件</w:t>
            </w:r>
            <w:r>
              <w:t xml:space="preserve"> </w:t>
            </w:r>
            <w:r>
              <w:t xml:space="preserve">• </w:t>
            </w:r>
            <w:r>
              <w:rPr>
                <w:rFonts w:hint="eastAsia"/>
              </w:rPr>
              <w:t xml:space="preserve">多端样式适配</w:t>
            </w:r>
            <w:r>
              <w:t xml:space="preserve"> </w:t>
            </w:r>
            <w:r>
              <w:t xml:space="preserve">• </w:t>
            </w:r>
            <w:r>
              <w:rPr>
                <w:rFonts w:hint="eastAsia"/>
              </w:rPr>
              <w:t xml:space="preserve">主题定制能力</w:t>
            </w:r>
          </w:p>
        </w:tc>
        <w:tc>
          <w:tcPr/>
          <w:p>
            <w:pPr>
              <w:pStyle w:val="Compact"/>
            </w:pPr>
            <w:r>
              <w:rPr>
                <w:rFonts w:hint="eastAsia"/>
              </w:rPr>
              <w:t xml:space="preserve">快速构建UI界面</w:t>
            </w:r>
          </w:p>
        </w:tc>
        <w:tc>
          <w:tcPr/>
          <w:p>
            <w:pPr>
              <w:pStyle w:val="Compact"/>
            </w:pPr>
            <w:r>
              <w:t xml:space="preserve">Vant Weapp</w:t>
            </w:r>
          </w:p>
        </w:tc>
      </w:tr>
      <w:tr>
        <w:tc>
          <w:tcPr/>
          <w:p>
            <w:pPr>
              <w:pStyle w:val="Compact"/>
            </w:pPr>
            <w:r>
              <w:rPr>
                <w:b/>
                <w:bCs/>
              </w:rPr>
              <w:t xml:space="preserve">Vite</w:t>
            </w:r>
          </w:p>
        </w:tc>
        <w:tc>
          <w:tcPr/>
          <w:p>
            <w:pPr>
              <w:pStyle w:val="Compact"/>
            </w:pPr>
            <w:r>
              <w:t xml:space="preserve">• </w:t>
            </w:r>
            <w:r>
              <w:rPr>
                <w:rFonts w:hint="eastAsia"/>
              </w:rPr>
              <w:t xml:space="preserve">极速冷启动</w:t>
            </w:r>
            <w:r>
              <w:t xml:space="preserve"> </w:t>
            </w:r>
            <w:r>
              <w:t xml:space="preserve">• </w:t>
            </w:r>
            <w:r>
              <w:rPr>
                <w:rFonts w:hint="eastAsia"/>
              </w:rPr>
              <w:t xml:space="preserve">原生ES模块支持</w:t>
            </w:r>
            <w:r>
              <w:t xml:space="preserve"> </w:t>
            </w:r>
            <w:r>
              <w:t xml:space="preserve">• </w:t>
            </w:r>
            <w:r>
              <w:rPr>
                <w:rFonts w:hint="eastAsia"/>
              </w:rPr>
              <w:t xml:space="preserve">按需编译优化性能</w:t>
            </w:r>
          </w:p>
        </w:tc>
        <w:tc>
          <w:tcPr/>
          <w:p>
            <w:pPr>
              <w:pStyle w:val="Compact"/>
            </w:pPr>
            <w:r>
              <w:rPr>
                <w:rFonts w:hint="eastAsia"/>
              </w:rPr>
              <w:t xml:space="preserve">前端构建工具</w:t>
            </w:r>
          </w:p>
        </w:tc>
        <w:tc>
          <w:tcPr/>
          <w:p>
            <w:pPr>
              <w:pStyle w:val="Compact"/>
            </w:pPr>
            <w:r>
              <w:t xml:space="preserve">Webpack</w:t>
            </w:r>
          </w:p>
        </w:tc>
      </w:tr>
    </w:tbl>
    <w:bookmarkEnd w:id="14"/>
    <w:bookmarkStart w:id="15" w:name="二服务端技术栈"/>
    <w:p>
      <w:pPr>
        <w:pStyle w:val="Heading4"/>
      </w:pPr>
      <w:r>
        <w:rPr>
          <w:rFonts w:hint="eastAsia"/>
        </w:rPr>
        <w:t xml:space="preserve">二、服务端技术栈</w:t>
      </w:r>
    </w:p>
    <w:tbl>
      <w:tblPr>
        <w:tblStyle w:val="Table"/>
        <w:tblW w:type="pct" w:w="5000"/>
        <w:tblLayout w:type="fixed"/>
        <w:tblLook w:firstRow="1" w:lastRow="0" w:firstColumn="0" w:lastColumn="0" w:noHBand="0" w:noVBand="0" w:val="0020"/>
      </w:tblPr>
      <w:tblGrid>
        <w:gridCol w:w="1980"/>
        <w:gridCol w:w="1980"/>
        <w:gridCol w:w="1980"/>
        <w:gridCol w:w="1980"/>
      </w:tblGrid>
      <w:tr>
        <w:trPr>
          <w:tblHeader w:val="on"/>
        </w:trPr>
        <w:tc>
          <w:tcPr/>
          <w:p>
            <w:pPr>
              <w:pStyle w:val="Compact"/>
            </w:pPr>
            <w:r>
              <w:rPr>
                <w:rFonts w:hint="eastAsia"/>
              </w:rPr>
              <w:t xml:space="preserve">技术选型</w:t>
            </w:r>
          </w:p>
        </w:tc>
        <w:tc>
          <w:tcPr/>
          <w:p>
            <w:pPr>
              <w:pStyle w:val="Compact"/>
            </w:pPr>
            <w:r>
              <w:rPr>
                <w:rFonts w:hint="eastAsia"/>
              </w:rPr>
              <w:t xml:space="preserve">核心优势</w:t>
            </w:r>
          </w:p>
        </w:tc>
        <w:tc>
          <w:tcPr/>
          <w:p>
            <w:pPr>
              <w:pStyle w:val="Compact"/>
            </w:pPr>
            <w:r>
              <w:rPr>
                <w:rFonts w:hint="eastAsia"/>
              </w:rPr>
              <w:t xml:space="preserve">应用场景</w:t>
            </w:r>
          </w:p>
        </w:tc>
        <w:tc>
          <w:tcPr/>
          <w:p>
            <w:pPr>
              <w:pStyle w:val="Compact"/>
            </w:pPr>
            <w:r>
              <w:rPr>
                <w:rFonts w:hint="eastAsia"/>
              </w:rPr>
              <w:t xml:space="preserve">替代方案</w:t>
            </w:r>
          </w:p>
        </w:tc>
      </w:tr>
      <w:tr>
        <w:tc>
          <w:tcPr/>
          <w:p>
            <w:pPr>
              <w:pStyle w:val="Compact"/>
            </w:pPr>
            <w:r>
              <w:rPr>
                <w:b/>
                <w:bCs/>
              </w:rPr>
              <w:t xml:space="preserve">FastAPI</w:t>
            </w:r>
          </w:p>
        </w:tc>
        <w:tc>
          <w:tcPr/>
          <w:p>
            <w:pPr>
              <w:pStyle w:val="Compact"/>
            </w:pPr>
            <w:r>
              <w:t xml:space="preserve">• </w:t>
            </w:r>
            <w:r>
              <w:rPr>
                <w:rFonts w:hint="eastAsia"/>
              </w:rPr>
              <w:t xml:space="preserve">异步高性能框架</w:t>
            </w:r>
            <w:r>
              <w:t xml:space="preserve"> </w:t>
            </w:r>
            <w:r>
              <w:t xml:space="preserve">• </w:t>
            </w:r>
            <w:r>
              <w:rPr>
                <w:rFonts w:hint="eastAsia"/>
              </w:rPr>
              <w:t xml:space="preserve">自动生成OpenAPI文档</w:t>
            </w:r>
            <w:r>
              <w:t xml:space="preserve"> </w:t>
            </w:r>
            <w:r>
              <w:t xml:space="preserve">• </w:t>
            </w:r>
            <w:r>
              <w:rPr>
                <w:rFonts w:hint="eastAsia"/>
              </w:rPr>
              <w:t xml:space="preserve">内置数据校验和序列化</w:t>
            </w:r>
          </w:p>
        </w:tc>
        <w:tc>
          <w:tcPr/>
          <w:p>
            <w:pPr>
              <w:pStyle w:val="Compact"/>
            </w:pPr>
            <w:r>
              <w:t xml:space="preserve">RESTful </w:t>
            </w:r>
            <w:r>
              <w:rPr>
                <w:rFonts w:hint="eastAsia"/>
              </w:rPr>
              <w:t xml:space="preserve">API开发</w:t>
            </w:r>
          </w:p>
        </w:tc>
        <w:tc>
          <w:tcPr/>
          <w:p>
            <w:pPr>
              <w:pStyle w:val="Compact"/>
            </w:pPr>
            <w:r>
              <w:t xml:space="preserve">Spring Boot</w:t>
            </w:r>
          </w:p>
        </w:tc>
      </w:tr>
      <w:tr>
        <w:tc>
          <w:tcPr/>
          <w:p>
            <w:pPr>
              <w:pStyle w:val="Compact"/>
            </w:pPr>
            <w:r>
              <w:rPr>
                <w:b/>
                <w:bCs/>
              </w:rPr>
              <w:t xml:space="preserve">MySQL</w:t>
            </w:r>
          </w:p>
        </w:tc>
        <w:tc>
          <w:tcPr/>
          <w:p>
            <w:pPr>
              <w:pStyle w:val="Compact"/>
            </w:pPr>
            <w:r>
              <w:t xml:space="preserve">• </w:t>
            </w:r>
            <w:r>
              <w:rPr>
                <w:rFonts w:hint="eastAsia"/>
              </w:rPr>
              <w:t xml:space="preserve">ACID事务支持</w:t>
            </w:r>
            <w:r>
              <w:t xml:space="preserve"> </w:t>
            </w:r>
            <w:r>
              <w:t xml:space="preserve">• </w:t>
            </w:r>
            <w:r>
              <w:rPr>
                <w:rFonts w:hint="eastAsia"/>
              </w:rPr>
              <w:t xml:space="preserve">成熟的关系型数据库</w:t>
            </w:r>
            <w:r>
              <w:t xml:space="preserve"> </w:t>
            </w:r>
            <w:r>
              <w:t xml:space="preserve">• </w:t>
            </w:r>
            <w:r>
              <w:rPr>
                <w:rFonts w:hint="eastAsia"/>
              </w:rPr>
              <w:t xml:space="preserve">完善的索引优化机制</w:t>
            </w:r>
          </w:p>
        </w:tc>
        <w:tc>
          <w:tcPr/>
          <w:p>
            <w:pPr>
              <w:pStyle w:val="Compact"/>
            </w:pPr>
            <w:r>
              <w:rPr>
                <w:rFonts w:hint="eastAsia"/>
              </w:rPr>
              <w:t xml:space="preserve">结构化数据存储</w:t>
            </w:r>
          </w:p>
        </w:tc>
        <w:tc>
          <w:tcPr/>
          <w:p>
            <w:pPr>
              <w:pStyle w:val="Compact"/>
            </w:pPr>
            <w:r>
              <w:t xml:space="preserve">PostgreSQL</w:t>
            </w:r>
          </w:p>
        </w:tc>
      </w:tr>
      <w:tr>
        <w:tc>
          <w:tcPr/>
          <w:p>
            <w:pPr>
              <w:pStyle w:val="Compact"/>
            </w:pPr>
            <w:r>
              <w:rPr>
                <w:b/>
                <w:bCs/>
              </w:rPr>
              <w:t xml:space="preserve">Redis</w:t>
            </w:r>
          </w:p>
        </w:tc>
        <w:tc>
          <w:tcPr/>
          <w:p>
            <w:pPr>
              <w:pStyle w:val="Compact"/>
            </w:pPr>
            <w:r>
              <w:t xml:space="preserve">• </w:t>
            </w:r>
            <w:r>
              <w:rPr>
                <w:rFonts w:hint="eastAsia"/>
              </w:rPr>
              <w:t xml:space="preserve">内存级读写性能</w:t>
            </w:r>
            <w:r>
              <w:t xml:space="preserve"> </w:t>
            </w:r>
            <w:r>
              <w:t xml:space="preserve">• </w:t>
            </w:r>
            <w:r>
              <w:rPr>
                <w:rFonts w:hint="eastAsia"/>
              </w:rPr>
              <w:t xml:space="preserve">丰富的数据结构支持</w:t>
            </w:r>
            <w:r>
              <w:t xml:space="preserve"> </w:t>
            </w:r>
            <w:r>
              <w:t xml:space="preserve">• </w:t>
            </w:r>
            <w:r>
              <w:rPr>
                <w:rFonts w:hint="eastAsia"/>
              </w:rPr>
              <w:t xml:space="preserve">分布式锁实现</w:t>
            </w:r>
          </w:p>
        </w:tc>
        <w:tc>
          <w:tcPr/>
          <w:p>
            <w:pPr>
              <w:pStyle w:val="Compact"/>
            </w:pPr>
            <w:r>
              <w:rPr>
                <w:rFonts w:hint="eastAsia"/>
              </w:rPr>
              <w:t xml:space="preserve">缓存/会话管理</w:t>
            </w:r>
          </w:p>
        </w:tc>
        <w:tc>
          <w:tcPr/>
          <w:p>
            <w:pPr>
              <w:pStyle w:val="Compact"/>
            </w:pPr>
            <w:r>
              <w:t xml:space="preserve">Memcached</w:t>
            </w:r>
          </w:p>
        </w:tc>
      </w:tr>
      <w:tr>
        <w:tc>
          <w:tcPr/>
          <w:p>
            <w:pPr>
              <w:pStyle w:val="Compact"/>
            </w:pPr>
            <w:r>
              <w:rPr>
                <w:b/>
                <w:bCs/>
              </w:rPr>
              <w:t xml:space="preserve">JWT</w:t>
            </w:r>
          </w:p>
        </w:tc>
        <w:tc>
          <w:tcPr/>
          <w:p>
            <w:pPr>
              <w:pStyle w:val="Compact"/>
            </w:pPr>
            <w:r>
              <w:t xml:space="preserve">• </w:t>
            </w:r>
            <w:r>
              <w:rPr>
                <w:rFonts w:hint="eastAsia"/>
              </w:rPr>
              <w:t xml:space="preserve">无状态认证机制</w:t>
            </w:r>
            <w:r>
              <w:t xml:space="preserve"> </w:t>
            </w:r>
            <w:r>
              <w:t xml:space="preserve">• </w:t>
            </w:r>
            <w:r>
              <w:rPr>
                <w:rFonts w:hint="eastAsia"/>
              </w:rPr>
              <w:t xml:space="preserve">支持自定义过期时间</w:t>
            </w:r>
            <w:r>
              <w:t xml:space="preserve"> </w:t>
            </w:r>
            <w:r>
              <w:t xml:space="preserve">• </w:t>
            </w:r>
            <w:r>
              <w:rPr>
                <w:rFonts w:hint="eastAsia"/>
              </w:rPr>
              <w:t xml:space="preserve">数字签名防篡改</w:t>
            </w:r>
          </w:p>
        </w:tc>
        <w:tc>
          <w:tcPr/>
          <w:p>
            <w:pPr>
              <w:pStyle w:val="Compact"/>
            </w:pPr>
            <w:r>
              <w:rPr>
                <w:rFonts w:hint="eastAsia"/>
              </w:rPr>
              <w:t xml:space="preserve">用户身份认证</w:t>
            </w:r>
          </w:p>
        </w:tc>
        <w:tc>
          <w:tcPr/>
          <w:p>
            <w:pPr>
              <w:pStyle w:val="Compact"/>
            </w:pPr>
            <w:r>
              <w:t xml:space="preserve">Session</w:t>
            </w:r>
          </w:p>
        </w:tc>
      </w:tr>
    </w:tbl>
    <w:bookmarkEnd w:id="15"/>
    <w:bookmarkStart w:id="16" w:name="三基础设施技术栈"/>
    <w:p>
      <w:pPr>
        <w:pStyle w:val="Heading4"/>
      </w:pPr>
      <w:r>
        <w:rPr>
          <w:rFonts w:hint="eastAsia"/>
        </w:rPr>
        <w:t xml:space="preserve">三、基础设施技术栈</w:t>
      </w:r>
    </w:p>
    <w:tbl>
      <w:tblPr>
        <w:tblStyle w:val="Table"/>
        <w:tblW w:type="pct" w:w="5000"/>
        <w:tblLayout w:type="fixed"/>
        <w:tblLook w:firstRow="1" w:lastRow="0" w:firstColumn="0" w:lastColumn="0" w:noHBand="0" w:noVBand="0" w:val="0020"/>
      </w:tblPr>
      <w:tblGrid>
        <w:gridCol w:w="1210"/>
        <w:gridCol w:w="4950"/>
        <w:gridCol w:w="660"/>
        <w:gridCol w:w="1100"/>
      </w:tblGrid>
      <w:tr>
        <w:trPr>
          <w:tblHeader w:val="on"/>
        </w:trPr>
        <w:tc>
          <w:tcPr/>
          <w:p>
            <w:pPr>
              <w:pStyle w:val="Compact"/>
            </w:pPr>
            <w:r>
              <w:rPr>
                <w:rFonts w:hint="eastAsia"/>
              </w:rPr>
              <w:t xml:space="preserve">技术选型</w:t>
            </w:r>
          </w:p>
        </w:tc>
        <w:tc>
          <w:tcPr/>
          <w:p>
            <w:pPr>
              <w:pStyle w:val="Compact"/>
            </w:pPr>
            <w:r>
              <w:rPr>
                <w:rFonts w:hint="eastAsia"/>
              </w:rPr>
              <w:t xml:space="preserve">核心优势</w:t>
            </w:r>
          </w:p>
        </w:tc>
        <w:tc>
          <w:tcPr/>
          <w:p>
            <w:pPr>
              <w:pStyle w:val="Compact"/>
            </w:pPr>
            <w:r>
              <w:rPr>
                <w:rFonts w:hint="eastAsia"/>
              </w:rPr>
              <w:t xml:space="preserve">应用场景</w:t>
            </w:r>
          </w:p>
        </w:tc>
        <w:tc>
          <w:tcPr/>
          <w:p>
            <w:pPr>
              <w:pStyle w:val="Compact"/>
            </w:pPr>
            <w:r>
              <w:rPr>
                <w:rFonts w:hint="eastAsia"/>
              </w:rPr>
              <w:t xml:space="preserve">替代方案</w:t>
            </w:r>
          </w:p>
        </w:tc>
      </w:tr>
      <w:tr>
        <w:tc>
          <w:tcPr/>
          <w:p>
            <w:pPr>
              <w:pStyle w:val="Compact"/>
            </w:pPr>
            <w:r>
              <w:rPr>
                <w:rFonts w:hint="eastAsia"/>
                <w:b/>
                <w:bCs/>
              </w:rPr>
              <w:t xml:space="preserve">阿里云ECS</w:t>
            </w:r>
          </w:p>
        </w:tc>
        <w:tc>
          <w:tcPr/>
          <w:p>
            <w:pPr>
              <w:pStyle w:val="Compact"/>
            </w:pPr>
            <w:r>
              <w:t xml:space="preserve">• </w:t>
            </w:r>
            <w:r>
              <w:rPr>
                <w:rFonts w:hint="eastAsia"/>
              </w:rPr>
              <w:t xml:space="preserve">弹性计算资源</w:t>
            </w:r>
            <w:r>
              <w:t xml:space="preserve"> </w:t>
            </w:r>
            <w:r>
              <w:t xml:space="preserve">• </w:t>
            </w:r>
            <w:r>
              <w:rPr>
                <w:rFonts w:hint="eastAsia"/>
              </w:rPr>
              <w:t xml:space="preserve">多种实例规格选择</w:t>
            </w:r>
            <w:r>
              <w:t xml:space="preserve"> </w:t>
            </w:r>
            <w:r>
              <w:t xml:space="preserve">• </w:t>
            </w:r>
            <w:r>
              <w:rPr>
                <w:rFonts w:hint="eastAsia"/>
              </w:rPr>
              <w:t xml:space="preserve">按量付费成本可控</w:t>
            </w:r>
          </w:p>
        </w:tc>
        <w:tc>
          <w:tcPr/>
          <w:p>
            <w:pPr>
              <w:pStyle w:val="Compact"/>
            </w:pPr>
            <w:r>
              <w:rPr>
                <w:rFonts w:hint="eastAsia"/>
              </w:rPr>
              <w:t xml:space="preserve">应用部署</w:t>
            </w:r>
          </w:p>
        </w:tc>
        <w:tc>
          <w:tcPr/>
          <w:p>
            <w:pPr>
              <w:pStyle w:val="Compact"/>
            </w:pPr>
            <w:r>
              <w:rPr>
                <w:rFonts w:hint="eastAsia"/>
              </w:rPr>
              <w:t xml:space="preserve">腾讯云CVM</w:t>
            </w:r>
          </w:p>
        </w:tc>
      </w:tr>
      <w:tr>
        <w:tc>
          <w:tcPr/>
          <w:p>
            <w:pPr>
              <w:pStyle w:val="Compact"/>
            </w:pPr>
            <w:r>
              <w:rPr>
                <w:b/>
                <w:bCs/>
              </w:rPr>
              <w:t xml:space="preserve">Docker</w:t>
            </w:r>
          </w:p>
        </w:tc>
        <w:tc>
          <w:tcPr/>
          <w:p>
            <w:pPr>
              <w:pStyle w:val="Compact"/>
            </w:pPr>
            <w:r>
              <w:t xml:space="preserve">• </w:t>
            </w:r>
            <w:r>
              <w:rPr>
                <w:rFonts w:hint="eastAsia"/>
              </w:rPr>
              <w:t xml:space="preserve">环境一致性保障</w:t>
            </w:r>
            <w:r>
              <w:t xml:space="preserve"> </w:t>
            </w:r>
            <w:r>
              <w:t xml:space="preserve">• </w:t>
            </w:r>
            <w:r>
              <w:rPr>
                <w:rFonts w:hint="eastAsia"/>
              </w:rPr>
              <w:t xml:space="preserve">快速部署回滚</w:t>
            </w:r>
            <w:r>
              <w:t xml:space="preserve"> </w:t>
            </w:r>
            <w:r>
              <w:t xml:space="preserve">• </w:t>
            </w:r>
            <w:r>
              <w:rPr>
                <w:rFonts w:hint="eastAsia"/>
              </w:rPr>
              <w:t xml:space="preserve">资源隔离特性</w:t>
            </w:r>
          </w:p>
        </w:tc>
        <w:tc>
          <w:tcPr/>
          <w:p>
            <w:pPr>
              <w:pStyle w:val="Compact"/>
            </w:pPr>
            <w:r>
              <w:rPr>
                <w:rFonts w:hint="eastAsia"/>
              </w:rPr>
              <w:t xml:space="preserve">容器化部署</w:t>
            </w:r>
          </w:p>
        </w:tc>
        <w:tc>
          <w:tcPr/>
          <w:p>
            <w:pPr>
              <w:pStyle w:val="Compact"/>
            </w:pPr>
            <w:r>
              <w:t xml:space="preserve">Kubernetes</w:t>
            </w:r>
          </w:p>
        </w:tc>
      </w:tr>
      <w:tr>
        <w:tc>
          <w:tcPr/>
          <w:p>
            <w:pPr>
              <w:pStyle w:val="Compact"/>
            </w:pPr>
            <w:r>
              <w:rPr>
                <w:rFonts w:hint="eastAsia"/>
                <w:b/>
                <w:bCs/>
              </w:rPr>
              <w:t xml:space="preserve">阿里云OSS</w:t>
            </w:r>
          </w:p>
        </w:tc>
        <w:tc>
          <w:tcPr/>
          <w:p>
            <w:pPr>
              <w:pStyle w:val="Compact"/>
            </w:pPr>
            <w:r>
              <w:t xml:space="preserve">• </w:t>
            </w:r>
            <w:r>
              <w:rPr>
                <w:rFonts w:hint="eastAsia"/>
              </w:rPr>
              <w:t xml:space="preserve">99.999999%可靠性</w:t>
            </w:r>
            <w:r>
              <w:t xml:space="preserve"> </w:t>
            </w:r>
            <w:r>
              <w:t xml:space="preserve">• </w:t>
            </w:r>
            <w:r>
              <w:rPr>
                <w:rFonts w:hint="eastAsia"/>
              </w:rPr>
              <w:t xml:space="preserve">CDN加速支持</w:t>
            </w:r>
            <w:r>
              <w:t xml:space="preserve"> </w:t>
            </w:r>
            <w:r>
              <w:t xml:space="preserve">• </w:t>
            </w:r>
            <w:r>
              <w:rPr>
                <w:rFonts w:hint="eastAsia"/>
              </w:rPr>
              <w:t xml:space="preserve">低成本存储方案</w:t>
            </w:r>
          </w:p>
        </w:tc>
        <w:tc>
          <w:tcPr/>
          <w:p>
            <w:pPr>
              <w:pStyle w:val="Compact"/>
            </w:pPr>
            <w:r>
              <w:rPr>
                <w:rFonts w:hint="eastAsia"/>
              </w:rPr>
              <w:t xml:space="preserve">静态资源存储</w:t>
            </w:r>
          </w:p>
        </w:tc>
        <w:tc>
          <w:tcPr/>
          <w:p>
            <w:pPr>
              <w:pStyle w:val="Compact"/>
            </w:pPr>
            <w:r>
              <w:t xml:space="preserve">AWS S3</w:t>
            </w:r>
          </w:p>
        </w:tc>
      </w:tr>
      <w:tr>
        <w:tc>
          <w:tcPr/>
          <w:p>
            <w:pPr>
              <w:pStyle w:val="Compact"/>
            </w:pPr>
            <w:r>
              <w:rPr>
                <w:rFonts w:hint="eastAsia"/>
                <w:b/>
                <w:bCs/>
              </w:rPr>
              <w:t xml:space="preserve">SLS日志服务</w:t>
            </w:r>
          </w:p>
        </w:tc>
        <w:tc>
          <w:tcPr/>
          <w:p>
            <w:pPr>
              <w:pStyle w:val="Compact"/>
            </w:pPr>
            <w:r>
              <w:t xml:space="preserve">• </w:t>
            </w:r>
            <w:r>
              <w:rPr>
                <w:rFonts w:hint="eastAsia"/>
              </w:rPr>
              <w:t xml:space="preserve">实时日志分析</w:t>
            </w:r>
            <w:r>
              <w:t xml:space="preserve"> </w:t>
            </w:r>
            <w:r>
              <w:t xml:space="preserve">• </w:t>
            </w:r>
            <w:r>
              <w:rPr>
                <w:rFonts w:hint="eastAsia"/>
              </w:rPr>
              <w:t xml:space="preserve">多维度监控指标</w:t>
            </w:r>
            <w:r>
              <w:t xml:space="preserve"> </w:t>
            </w:r>
            <w:r>
              <w:t xml:space="preserve">• </w:t>
            </w:r>
            <w:r>
              <w:rPr>
                <w:rFonts w:hint="eastAsia"/>
              </w:rPr>
              <w:t xml:space="preserve">可视化仪表盘</w:t>
            </w:r>
          </w:p>
        </w:tc>
        <w:tc>
          <w:tcPr/>
          <w:p>
            <w:pPr>
              <w:pStyle w:val="Compact"/>
            </w:pPr>
            <w:r>
              <w:rPr>
                <w:rFonts w:hint="eastAsia"/>
              </w:rPr>
              <w:t xml:space="preserve">运维监控</w:t>
            </w:r>
          </w:p>
        </w:tc>
        <w:tc>
          <w:tcPr/>
          <w:p>
            <w:pPr>
              <w:pStyle w:val="Compact"/>
            </w:pPr>
            <w:r>
              <w:t xml:space="preserve">ELK</w:t>
            </w:r>
          </w:p>
        </w:tc>
      </w:tr>
    </w:tbl>
    <w:bookmarkEnd w:id="16"/>
    <w:bookmarkStart w:id="17" w:name="技术架构图"/>
    <w:p>
      <w:pPr>
        <w:pStyle w:val="Heading3"/>
      </w:pPr>
      <w:r>
        <w:rPr>
          <w:rFonts w:hint="eastAsia"/>
        </w:rPr>
        <w:t xml:space="preserve">技术架构图</w:t>
      </w:r>
    </w:p>
    <w:p>
      <w:pPr>
        <w:pStyle w:val="SourceCode"/>
      </w:pPr>
      <w:r>
        <w:rPr>
          <w:rStyle w:val="VerbatimChar"/>
        </w:rPr>
        <w:t xml:space="preserve">graph TD</w:t>
      </w:r>
      <w:r>
        <w:br/>
      </w:r>
      <w:r>
        <w:rPr>
          <w:rStyle w:val="VerbatimChar"/>
        </w:rPr>
        <w:t xml:space="preserve">    </w:t>
      </w:r>
      <w:r>
        <w:rPr>
          <w:rStyle w:val="VerbatimChar"/>
          <w:rFonts w:hint="eastAsia"/>
        </w:rPr>
        <w:t xml:space="preserve">A[客户端]</w:t>
      </w:r>
      <w:r>
        <w:rPr>
          <w:rStyle w:val="VerbatimChar"/>
        </w:rPr>
        <w:t xml:space="preserve"> --&gt;|HTTPS| B(API Gateway)</w:t>
      </w:r>
      <w:r>
        <w:br/>
      </w:r>
      <w:r>
        <w:rPr>
          <w:rStyle w:val="VerbatimChar"/>
        </w:rPr>
        <w:t xml:space="preserve">    B --&gt; </w:t>
      </w:r>
      <w:r>
        <w:rPr>
          <w:rStyle w:val="VerbatimChar"/>
          <w:rFonts w:hint="eastAsia"/>
        </w:rPr>
        <w:t xml:space="preserve">C[用户服务]</w:t>
      </w:r>
      <w:r>
        <w:br/>
      </w:r>
      <w:r>
        <w:rPr>
          <w:rStyle w:val="VerbatimChar"/>
        </w:rPr>
        <w:t xml:space="preserve">    B --&gt; </w:t>
      </w:r>
      <w:r>
        <w:rPr>
          <w:rStyle w:val="VerbatimChar"/>
          <w:rFonts w:hint="eastAsia"/>
        </w:rPr>
        <w:t xml:space="preserve">D[帖子服务]</w:t>
      </w:r>
      <w:r>
        <w:br/>
      </w:r>
      <w:r>
        <w:rPr>
          <w:rStyle w:val="VerbatimChar"/>
        </w:rPr>
        <w:t xml:space="preserve">    B --&gt; </w:t>
      </w:r>
      <w:r>
        <w:rPr>
          <w:rStyle w:val="VerbatimChar"/>
          <w:rFonts w:hint="eastAsia"/>
        </w:rPr>
        <w:t xml:space="preserve">E[评价服务]</w:t>
      </w:r>
      <w:r>
        <w:br/>
      </w:r>
      <w:r>
        <w:rPr>
          <w:rStyle w:val="VerbatimChar"/>
        </w:rPr>
        <w:t xml:space="preserve">    B --&gt; </w:t>
      </w:r>
      <w:r>
        <w:rPr>
          <w:rStyle w:val="VerbatimChar"/>
          <w:rFonts w:hint="eastAsia"/>
        </w:rPr>
        <w:t xml:space="preserve">F[课程服务]</w:t>
      </w:r>
      <w:r>
        <w:br/>
      </w:r>
      <w:r>
        <w:rPr>
          <w:rStyle w:val="VerbatimChar"/>
        </w:rPr>
        <w:t xml:space="preserve">    </w:t>
      </w:r>
      <w:r>
        <w:br/>
      </w:r>
      <w:r>
        <w:rPr>
          <w:rStyle w:val="VerbatimChar"/>
        </w:rPr>
        <w:t xml:space="preserve">    C --&gt; G[(MySQL)]</w:t>
      </w:r>
      <w:r>
        <w:br/>
      </w:r>
      <w:r>
        <w:rPr>
          <w:rStyle w:val="VerbatimChar"/>
        </w:rPr>
        <w:t xml:space="preserve">    D --&gt; G</w:t>
      </w:r>
      <w:r>
        <w:br/>
      </w:r>
      <w:r>
        <w:rPr>
          <w:rStyle w:val="VerbatimChar"/>
        </w:rPr>
        <w:t xml:space="preserve">    E --&gt; G</w:t>
      </w:r>
      <w:r>
        <w:br/>
      </w:r>
      <w:r>
        <w:rPr>
          <w:rStyle w:val="VerbatimChar"/>
        </w:rPr>
        <w:t xml:space="preserve">    F --&gt; G</w:t>
      </w:r>
      <w:r>
        <w:br/>
      </w:r>
      <w:r>
        <w:rPr>
          <w:rStyle w:val="VerbatimChar"/>
        </w:rPr>
        <w:t xml:space="preserve">    </w:t>
      </w:r>
      <w:r>
        <w:br/>
      </w:r>
      <w:r>
        <w:rPr>
          <w:rStyle w:val="VerbatimChar"/>
        </w:rPr>
        <w:t xml:space="preserve">    C --&gt; H[(Redis)]</w:t>
      </w:r>
      <w:r>
        <w:br/>
      </w:r>
      <w:r>
        <w:rPr>
          <w:rStyle w:val="VerbatimChar"/>
        </w:rPr>
        <w:t xml:space="preserve">    D --&gt; H</w:t>
      </w:r>
      <w:r>
        <w:br/>
      </w:r>
      <w:r>
        <w:rPr>
          <w:rStyle w:val="VerbatimChar"/>
        </w:rPr>
        <w:t xml:space="preserve">    E --&gt; H</w:t>
      </w:r>
      <w:r>
        <w:br/>
      </w:r>
      <w:r>
        <w:rPr>
          <w:rStyle w:val="VerbatimChar"/>
        </w:rPr>
        <w:t xml:space="preserve">    </w:t>
      </w:r>
      <w:r>
        <w:br/>
      </w:r>
      <w:r>
        <w:rPr>
          <w:rStyle w:val="VerbatimChar"/>
        </w:rPr>
        <w:t xml:space="preserve">    </w:t>
      </w:r>
      <w:r>
        <w:rPr>
          <w:rStyle w:val="VerbatimChar"/>
          <w:rFonts w:hint="eastAsia"/>
        </w:rPr>
        <w:t xml:space="preserve">I[阿里云OSS]</w:t>
      </w:r>
      <w:r>
        <w:rPr>
          <w:rStyle w:val="VerbatimChar"/>
        </w:rPr>
        <w:t xml:space="preserve"> --&gt; D</w:t>
      </w:r>
      <w:r>
        <w:br/>
      </w:r>
      <w:r>
        <w:rPr>
          <w:rStyle w:val="VerbatimChar"/>
        </w:rPr>
        <w:t xml:space="preserve">    </w:t>
      </w:r>
      <w:r>
        <w:rPr>
          <w:rStyle w:val="VerbatimChar"/>
          <w:rFonts w:hint="eastAsia"/>
        </w:rPr>
        <w:t xml:space="preserve">J[SLS日志]</w:t>
      </w:r>
      <w:r>
        <w:rPr>
          <w:rStyle w:val="VerbatimChar"/>
        </w:rPr>
        <w:t xml:space="preserve"> --&gt; B</w:t>
      </w:r>
    </w:p>
    <w:bookmarkEnd w:id="17"/>
    <w:bookmarkStart w:id="18" w:name="选型核心理由"/>
    <w:p>
      <w:pPr>
        <w:pStyle w:val="Heading3"/>
      </w:pPr>
      <w:r>
        <w:rPr>
          <w:rFonts w:hint="eastAsia"/>
        </w:rPr>
        <w:t xml:space="preserve">选型核心理由</w:t>
      </w:r>
    </w:p>
    <w:p>
      <w:pPr>
        <w:numPr>
          <w:ilvl w:val="0"/>
          <w:numId w:val="1005"/>
        </w:numPr>
      </w:pPr>
      <w:r>
        <w:rPr>
          <w:rFonts w:hint="eastAsia"/>
          <w:b/>
          <w:bCs/>
        </w:rPr>
        <w:t xml:space="preserve">开发效率优先</w:t>
      </w:r>
      <w:r>
        <w:rPr>
          <w:rFonts w:hint="eastAsia"/>
        </w:rPr>
        <w:t xml:space="preserve">：</w:t>
      </w:r>
    </w:p>
    <w:p>
      <w:pPr>
        <w:numPr>
          <w:ilvl w:val="1"/>
          <w:numId w:val="1006"/>
        </w:numPr>
      </w:pPr>
      <w:r>
        <w:rPr>
          <w:rFonts w:hint="eastAsia"/>
        </w:rPr>
        <w:t xml:space="preserve">Uniapp+Vue实现90%代码复用率</w:t>
      </w:r>
    </w:p>
    <w:p>
      <w:pPr>
        <w:numPr>
          <w:ilvl w:val="1"/>
          <w:numId w:val="1006"/>
        </w:numPr>
      </w:pPr>
      <w:r>
        <w:rPr>
          <w:rFonts w:hint="eastAsia"/>
        </w:rPr>
        <w:t xml:space="preserve">FastAPI自动文档生成节省30%联调时间</w:t>
      </w:r>
    </w:p>
    <w:p>
      <w:pPr>
        <w:numPr>
          <w:ilvl w:val="0"/>
          <w:numId w:val="1005"/>
        </w:numPr>
      </w:pPr>
      <w:r>
        <w:rPr>
          <w:rFonts w:hint="eastAsia"/>
          <w:b/>
          <w:bCs/>
        </w:rPr>
        <w:t xml:space="preserve">性能保障</w:t>
      </w:r>
      <w:r>
        <w:rPr>
          <w:rFonts w:hint="eastAsia"/>
        </w:rPr>
        <w:t xml:space="preserve">：</w:t>
      </w:r>
    </w:p>
    <w:p>
      <w:pPr>
        <w:numPr>
          <w:ilvl w:val="1"/>
          <w:numId w:val="1007"/>
        </w:numPr>
      </w:pPr>
      <w:r>
        <w:rPr>
          <w:rFonts w:hint="eastAsia"/>
        </w:rPr>
        <w:t xml:space="preserve">Redis缓存使QPS提升至5000+</w:t>
      </w:r>
    </w:p>
    <w:p>
      <w:pPr>
        <w:numPr>
          <w:ilvl w:val="1"/>
          <w:numId w:val="1007"/>
        </w:numPr>
      </w:pPr>
      <w:r>
        <w:rPr>
          <w:rFonts w:hint="eastAsia"/>
        </w:rPr>
        <w:t xml:space="preserve">异步架构支持300+并发连接</w:t>
      </w:r>
    </w:p>
    <w:p>
      <w:pPr>
        <w:numPr>
          <w:ilvl w:val="0"/>
          <w:numId w:val="1005"/>
        </w:numPr>
      </w:pPr>
      <w:r>
        <w:rPr>
          <w:rFonts w:hint="eastAsia"/>
          <w:b/>
          <w:bCs/>
        </w:rPr>
        <w:t xml:space="preserve">成本优化</w:t>
      </w:r>
      <w:r>
        <w:rPr>
          <w:rFonts w:hint="eastAsia"/>
        </w:rPr>
        <w:t xml:space="preserve">：</w:t>
      </w:r>
    </w:p>
    <w:p>
      <w:pPr>
        <w:numPr>
          <w:ilvl w:val="1"/>
          <w:numId w:val="1008"/>
        </w:numPr>
      </w:pPr>
      <w:r>
        <w:rPr>
          <w:rFonts w:hint="eastAsia"/>
        </w:rPr>
        <w:t xml:space="preserve">容器化部署降低50%运维成本</w:t>
      </w:r>
    </w:p>
    <w:p>
      <w:pPr>
        <w:numPr>
          <w:ilvl w:val="1"/>
          <w:numId w:val="1008"/>
        </w:numPr>
      </w:pPr>
      <w:r>
        <w:rPr>
          <w:rFonts w:hint="eastAsia"/>
        </w:rPr>
        <w:t xml:space="preserve">OSS存储费用仅为传统方案的1/3</w:t>
      </w:r>
    </w:p>
    <w:p>
      <w:pPr>
        <w:numPr>
          <w:ilvl w:val="0"/>
          <w:numId w:val="1005"/>
        </w:numPr>
      </w:pPr>
      <w:r>
        <w:rPr>
          <w:rFonts w:hint="eastAsia"/>
          <w:b/>
          <w:bCs/>
        </w:rPr>
        <w:t xml:space="preserve">安全可靠</w:t>
      </w:r>
      <w:r>
        <w:rPr>
          <w:rFonts w:hint="eastAsia"/>
        </w:rPr>
        <w:t xml:space="preserve">：</w:t>
      </w:r>
    </w:p>
    <w:p>
      <w:pPr>
        <w:numPr>
          <w:ilvl w:val="1"/>
          <w:numId w:val="1009"/>
        </w:numPr>
      </w:pPr>
      <w:r>
        <w:rPr>
          <w:rFonts w:hint="eastAsia"/>
        </w:rPr>
        <w:t xml:space="preserve">JWT+HTTPS双重安全保障</w:t>
      </w:r>
    </w:p>
    <w:p>
      <w:pPr>
        <w:numPr>
          <w:ilvl w:val="1"/>
          <w:numId w:val="1009"/>
        </w:numPr>
      </w:pPr>
      <w:r>
        <w:rPr>
          <w:rFonts w:hint="eastAsia"/>
        </w:rPr>
        <w:t xml:space="preserve">阿里云基础设施提供99.95%</w:t>
      </w:r>
      <w:r>
        <w:t xml:space="preserve"> SLA</w:t>
      </w:r>
    </w:p>
    <w:bookmarkEnd w:id="18"/>
    <w:bookmarkStart w:id="19" w:name="系统架构"/>
    <w:p>
      <w:pPr>
        <w:pStyle w:val="Heading3"/>
      </w:pPr>
      <w:r>
        <w:rPr>
          <w:rFonts w:hint="eastAsia"/>
        </w:rPr>
        <w:t xml:space="preserve">系统架构</w:t>
      </w:r>
    </w:p>
    <w:p>
      <w:pPr>
        <w:pStyle w:val="SourceCode"/>
      </w:pPr>
      <w:r>
        <w:rPr>
          <w:rStyle w:val="VerbatimChar"/>
        </w:rPr>
        <w:t xml:space="preserve">flowchart TB</w:t>
      </w:r>
      <w:r>
        <w:br/>
      </w:r>
      <w:r>
        <w:rPr>
          <w:rStyle w:val="VerbatimChar"/>
        </w:rPr>
        <w:t xml:space="preserve">    subgraph </w:t>
      </w:r>
      <w:r>
        <w:rPr>
          <w:rStyle w:val="VerbatimChar"/>
          <w:rFonts w:hint="eastAsia"/>
        </w:rPr>
        <w:t xml:space="preserve">服务端</w:t>
      </w:r>
      <w:r>
        <w:br/>
      </w:r>
      <w:r>
        <w:rPr>
          <w:rStyle w:val="VerbatimChar"/>
        </w:rPr>
        <w:t xml:space="preserve">        D[Spring Boot API Server] --&gt; </w:t>
      </w:r>
      <w:r>
        <w:rPr>
          <w:rStyle w:val="VerbatimChar"/>
          <w:rFonts w:hint="eastAsia"/>
        </w:rPr>
        <w:t xml:space="preserve">E[业务模块]</w:t>
      </w:r>
      <w:r>
        <w:br/>
      </w:r>
      <w:r>
        <w:rPr>
          <w:rStyle w:val="VerbatimChar"/>
        </w:rPr>
        <w:t xml:space="preserve">        E --&gt; </w:t>
      </w:r>
      <w:r>
        <w:rPr>
          <w:rStyle w:val="VerbatimChar"/>
          <w:rFonts w:hint="eastAsia"/>
        </w:rPr>
        <w:t xml:space="preserve">F[用户登录]</w:t>
      </w:r>
      <w:r>
        <w:br/>
      </w:r>
      <w:r>
        <w:rPr>
          <w:rStyle w:val="VerbatimChar"/>
        </w:rPr>
        <w:t xml:space="preserve">        E </w:t>
      </w:r>
      <w:r>
        <w:rPr>
          <w:rStyle w:val="VerbatimChar"/>
          <w:rFonts w:hint="eastAsia"/>
        </w:rPr>
        <w:t xml:space="preserve">--&gt;|JavaMail发布邮件|</w:t>
      </w:r>
      <w:r>
        <w:rPr>
          <w:rStyle w:val="VerbatimChar"/>
        </w:rPr>
        <w:t xml:space="preserve"> </w:t>
      </w:r>
      <w:r>
        <w:rPr>
          <w:rStyle w:val="VerbatimChar"/>
          <w:rFonts w:hint="eastAsia"/>
        </w:rPr>
        <w:t xml:space="preserve">g[用户注册]</w:t>
      </w:r>
      <w:r>
        <w:br/>
      </w:r>
      <w:r>
        <w:rPr>
          <w:rStyle w:val="VerbatimChar"/>
        </w:rPr>
        <w:t xml:space="preserve">        E </w:t>
      </w:r>
      <w:r>
        <w:rPr>
          <w:rStyle w:val="VerbatimChar"/>
          <w:rFonts w:hint="eastAsia"/>
        </w:rPr>
        <w:t xml:space="preserve">--&gt;|NLP语义分析模型|</w:t>
      </w:r>
      <w:r>
        <w:rPr>
          <w:rStyle w:val="VerbatimChar"/>
        </w:rPr>
        <w:t xml:space="preserve"> </w:t>
      </w:r>
      <w:r>
        <w:rPr>
          <w:rStyle w:val="VerbatimChar"/>
          <w:rFonts w:hint="eastAsia"/>
        </w:rPr>
        <w:t xml:space="preserve">h[内容审核]</w:t>
      </w:r>
      <w:r>
        <w:br/>
      </w:r>
      <w:r>
        <w:rPr>
          <w:rStyle w:val="VerbatimChar"/>
        </w:rPr>
        <w:t xml:space="preserve">        F </w:t>
      </w:r>
      <w:r>
        <w:rPr>
          <w:rStyle w:val="VerbatimChar"/>
          <w:rFonts w:hint="eastAsia"/>
        </w:rPr>
        <w:t xml:space="preserve">--&gt;|MD5加密|</w:t>
      </w:r>
      <w:r>
        <w:rPr>
          <w:rStyle w:val="VerbatimChar"/>
        </w:rPr>
        <w:t xml:space="preserve"> </w:t>
      </w:r>
      <w:r>
        <w:rPr>
          <w:rStyle w:val="VerbatimChar"/>
          <w:rFonts w:hint="eastAsia"/>
        </w:rPr>
        <w:t xml:space="preserve">K[JWT令牌验证]</w:t>
      </w:r>
      <w:r>
        <w:br/>
      </w:r>
      <w:r>
        <w:rPr>
          <w:rStyle w:val="VerbatimChar"/>
        </w:rPr>
        <w:t xml:space="preserve">        E --&gt;|MyBatis| </w:t>
      </w:r>
      <w:r>
        <w:rPr>
          <w:rStyle w:val="VerbatimChar"/>
          <w:rFonts w:hint="eastAsia"/>
        </w:rPr>
        <w:t xml:space="preserve">P[MySQL数据库]</w:t>
      </w:r>
      <w:r>
        <w:br/>
      </w:r>
      <w:r>
        <w:rPr>
          <w:rStyle w:val="VerbatimChar"/>
        </w:rPr>
        <w:t xml:space="preserve">        E --&gt;|Elasticsearch| </w:t>
      </w:r>
      <w:r>
        <w:rPr>
          <w:rStyle w:val="VerbatimChar"/>
          <w:rFonts w:hint="eastAsia"/>
        </w:rPr>
        <w:t xml:space="preserve">Q[搜索引擎]</w:t>
      </w:r>
      <w:r>
        <w:br/>
      </w:r>
      <w:r>
        <w:rPr>
          <w:rStyle w:val="VerbatimChar"/>
        </w:rPr>
        <w:t xml:space="preserve">        E </w:t>
      </w:r>
      <w:r>
        <w:rPr>
          <w:rStyle w:val="VerbatimChar"/>
          <w:rFonts w:hint="eastAsia"/>
        </w:rPr>
        <w:t xml:space="preserve">--&gt;|MQ消息队列|</w:t>
      </w:r>
      <w:r>
        <w:rPr>
          <w:rStyle w:val="VerbatimChar"/>
        </w:rPr>
        <w:t xml:space="preserve"> </w:t>
      </w:r>
      <w:r>
        <w:rPr>
          <w:rStyle w:val="VerbatimChar"/>
          <w:rFonts w:hint="eastAsia"/>
        </w:rPr>
        <w:t xml:space="preserve">R[异步任务]</w:t>
      </w:r>
      <w:r>
        <w:br/>
      </w:r>
      <w:r>
        <w:rPr>
          <w:rStyle w:val="VerbatimChar"/>
        </w:rPr>
        <w:t xml:space="preserve">        E </w:t>
      </w:r>
      <w:r>
        <w:rPr>
          <w:rStyle w:val="VerbatimChar"/>
          <w:rFonts w:hint="eastAsia"/>
        </w:rPr>
        <w:t xml:space="preserve">--&gt;|OSS存储|</w:t>
      </w:r>
      <w:r>
        <w:rPr>
          <w:rStyle w:val="VerbatimChar"/>
        </w:rPr>
        <w:t xml:space="preserve"> </w:t>
      </w:r>
      <w:r>
        <w:rPr>
          <w:rStyle w:val="VerbatimChar"/>
          <w:rFonts w:hint="eastAsia"/>
        </w:rPr>
        <w:t xml:space="preserve">N[用户上传]</w:t>
      </w:r>
      <w:r>
        <w:br/>
      </w:r>
      <w:r>
        <w:rPr>
          <w:rStyle w:val="VerbatimChar"/>
        </w:rPr>
        <w:t xml:space="preserve">    end</w:t>
      </w:r>
      <w:r>
        <w:br/>
      </w:r>
      <w:r>
        <w:rPr>
          <w:rStyle w:val="VerbatimChar"/>
        </w:rPr>
        <w:t xml:space="preserve">    subgraph </w:t>
      </w:r>
      <w:r>
        <w:rPr>
          <w:rStyle w:val="VerbatimChar"/>
          <w:rFonts w:hint="eastAsia"/>
        </w:rPr>
        <w:t xml:space="preserve">客户端</w:t>
      </w:r>
      <w:r>
        <w:br/>
      </w:r>
      <w:r>
        <w:rPr>
          <w:rStyle w:val="VerbatimChar"/>
        </w:rPr>
        <w:t xml:space="preserve">        A[Uniapp H5 + iconfont] --&gt;|HTTP API| D</w:t>
      </w:r>
      <w:r>
        <w:br/>
      </w:r>
      <w:r>
        <w:rPr>
          <w:rStyle w:val="VerbatimChar"/>
        </w:rPr>
        <w:t xml:space="preserve">        B[Uniapp </w:t>
      </w:r>
      <w:r>
        <w:rPr>
          <w:rStyle w:val="VerbatimChar"/>
          <w:rFonts w:hint="eastAsia"/>
        </w:rPr>
        <w:t xml:space="preserve">微信小程序]</w:t>
      </w:r>
      <w:r>
        <w:rPr>
          <w:rStyle w:val="VerbatimChar"/>
        </w:rPr>
        <w:t xml:space="preserve"> --&gt;|HTTP API| D</w:t>
      </w:r>
      <w:r>
        <w:br/>
      </w:r>
      <w:r>
        <w:rPr>
          <w:rStyle w:val="VerbatimChar"/>
        </w:rPr>
        <w:t xml:space="preserve">        C[Uniapp </w:t>
      </w:r>
      <w:r>
        <w:rPr>
          <w:rStyle w:val="VerbatimChar"/>
          <w:rFonts w:hint="eastAsia"/>
        </w:rPr>
        <w:t xml:space="preserve">移动端]</w:t>
      </w:r>
      <w:r>
        <w:rPr>
          <w:rStyle w:val="VerbatimChar"/>
        </w:rPr>
        <w:t xml:space="preserve"> --&gt;|HTTP API| D</w:t>
      </w:r>
      <w:r>
        <w:br/>
      </w:r>
      <w:r>
        <w:rPr>
          <w:rStyle w:val="VerbatimChar"/>
        </w:rPr>
        <w:t xml:space="preserve">    end</w:t>
      </w:r>
      <w:r>
        <w:br/>
      </w:r>
      <w:r>
        <w:br/>
      </w:r>
      <w:r>
        <w:rPr>
          <w:rStyle w:val="VerbatimChar"/>
        </w:rPr>
        <w:t xml:space="preserve">    </w:t>
      </w:r>
      <w:r>
        <w:br/>
      </w:r>
      <w:r>
        <w:br/>
      </w:r>
      <w:r>
        <w:rPr>
          <w:rStyle w:val="VerbatimChar"/>
        </w:rPr>
        <w:t xml:space="preserve">    subgraph </w:t>
      </w:r>
      <w:r>
        <w:rPr>
          <w:rStyle w:val="VerbatimChar"/>
          <w:rFonts w:hint="eastAsia"/>
        </w:rPr>
        <w:t xml:space="preserve">基础设施</w:t>
      </w:r>
      <w:r>
        <w:br/>
      </w:r>
      <w:r>
        <w:rPr>
          <w:rStyle w:val="VerbatimChar"/>
        </w:rPr>
        <w:t xml:space="preserve">        </w:t>
      </w:r>
      <w:r>
        <w:rPr>
          <w:rStyle w:val="VerbatimChar"/>
          <w:rFonts w:hint="eastAsia"/>
        </w:rPr>
        <w:t xml:space="preserve">L[阿里云ECS]</w:t>
      </w:r>
      <w:r>
        <w:rPr>
          <w:rStyle w:val="VerbatimChar"/>
        </w:rPr>
        <w:t xml:space="preserve"> --&gt; M[docker]</w:t>
      </w:r>
      <w:r>
        <w:br/>
      </w:r>
      <w:r>
        <w:rPr>
          <w:rStyle w:val="VerbatimChar"/>
        </w:rPr>
        <w:t xml:space="preserve">        </w:t>
      </w:r>
      <w:r>
        <w:rPr>
          <w:rStyle w:val="VerbatimChar"/>
          <w:rFonts w:hint="eastAsia"/>
        </w:rPr>
        <w:t xml:space="preserve">N[阿里云0SS存储对象]</w:t>
      </w:r>
      <w:r>
        <w:rPr>
          <w:rStyle w:val="VerbatimChar"/>
        </w:rPr>
        <w:t xml:space="preserve"> --&gt;D  </w:t>
      </w:r>
      <w:r>
        <w:br/>
      </w:r>
      <w:r>
        <w:rPr>
          <w:rStyle w:val="VerbatimChar"/>
        </w:rPr>
        <w:t xml:space="preserve">        </w:t>
      </w:r>
      <w:r>
        <w:rPr>
          <w:rStyle w:val="VerbatimChar"/>
          <w:rFonts w:hint="eastAsia"/>
        </w:rPr>
        <w:t xml:space="preserve">O[SLS日志管理]</w:t>
      </w:r>
      <w:r>
        <w:rPr>
          <w:rStyle w:val="VerbatimChar"/>
        </w:rPr>
        <w:t xml:space="preserve"> --&gt; D</w:t>
      </w:r>
      <w:r>
        <w:br/>
      </w:r>
      <w:r>
        <w:rPr>
          <w:rStyle w:val="VerbatimChar"/>
        </w:rPr>
        <w:t xml:space="preserve">        </w:t>
      </w:r>
      <w:r>
        <w:rPr>
          <w:rStyle w:val="VerbatimChar"/>
          <w:rFonts w:hint="eastAsia"/>
        </w:rPr>
        <w:t xml:space="preserve">V[CDN加速]</w:t>
      </w:r>
      <w:r>
        <w:rPr>
          <w:rStyle w:val="VerbatimChar"/>
        </w:rPr>
        <w:t xml:space="preserve"> --&gt; D</w:t>
      </w:r>
      <w:r>
        <w:br/>
      </w:r>
      <w:r>
        <w:rPr>
          <w:rStyle w:val="VerbatimChar"/>
        </w:rPr>
        <w:t xml:space="preserve">        </w:t>
      </w:r>
      <w:r>
        <w:rPr>
          <w:rStyle w:val="VerbatimChar"/>
          <w:rFonts w:hint="eastAsia"/>
        </w:rPr>
        <w:t xml:space="preserve">AA[MySQL数据库]</w:t>
      </w:r>
      <w:r>
        <w:rPr>
          <w:rStyle w:val="VerbatimChar"/>
        </w:rPr>
        <w:t xml:space="preserve"> --&gt; D</w:t>
      </w:r>
      <w:r>
        <w:br/>
      </w:r>
      <w:r>
        <w:rPr>
          <w:rStyle w:val="VerbatimChar"/>
        </w:rPr>
        <w:t xml:space="preserve">        EE[ELK </w:t>
      </w:r>
      <w:r>
        <w:rPr>
          <w:rStyle w:val="VerbatimChar"/>
          <w:rFonts w:hint="eastAsia"/>
        </w:rPr>
        <w:t xml:space="preserve">日志分析]</w:t>
      </w:r>
      <w:r>
        <w:rPr>
          <w:rStyle w:val="VerbatimChar"/>
        </w:rPr>
        <w:t xml:space="preserve"> --&gt; O</w:t>
      </w:r>
      <w:r>
        <w:br/>
      </w:r>
      <w:r>
        <w:rPr>
          <w:rStyle w:val="VerbatimChar"/>
        </w:rPr>
        <w:t xml:space="preserve">    end</w:t>
      </w:r>
    </w:p>
    <w:bookmarkEnd w:id="19"/>
    <w:bookmarkEnd w:id="20"/>
    <w:bookmarkStart w:id="21" w:name="项目计划与团队分工"/>
    <w:p>
      <w:pPr>
        <w:pStyle w:val="Heading2"/>
      </w:pPr>
      <w:r>
        <w:t xml:space="preserve">1.5 </w:t>
      </w:r>
      <w:r>
        <w:rPr>
          <w:rFonts w:hint="eastAsia"/>
        </w:rPr>
        <w:t xml:space="preserve">项目计划与团队分工</w:t>
      </w:r>
    </w:p>
    <w:p>
      <w:pPr>
        <w:pStyle w:val="FirstParagraph"/>
      </w:pPr>
      <w:r>
        <w:rPr>
          <w:rFonts w:hint="eastAsia"/>
        </w:rPr>
        <w:t xml:space="preserve">介绍大致的开发计划、里程碑以及每个人的分工。可以使用甘特图等工具展示。</w:t>
      </w:r>
    </w:p>
    <w:p>
      <w:pPr>
        <w:pStyle w:val="SourceCode"/>
      </w:pPr>
      <w:r>
        <w:rPr>
          <w:rStyle w:val="VerbatimChar"/>
        </w:rPr>
        <w:t xml:space="preserve">gantt</w:t>
      </w:r>
      <w:r>
        <w:br/>
      </w:r>
      <w:r>
        <w:rPr>
          <w:rStyle w:val="VerbatimChar"/>
        </w:rPr>
        <w:t xml:space="preserve">    title </w:t>
      </w:r>
      <w:r>
        <w:rPr>
          <w:rStyle w:val="VerbatimChar"/>
          <w:rFonts w:hint="eastAsia"/>
        </w:rPr>
        <w:t xml:space="preserve">我的商小</w:t>
      </w:r>
      <w:r>
        <w:rPr>
          <w:rStyle w:val="VerbatimChar"/>
        </w:rPr>
        <w:t xml:space="preserve"> - </w:t>
      </w:r>
      <w:r>
        <w:rPr>
          <w:rStyle w:val="VerbatimChar"/>
          <w:rFonts w:hint="eastAsia"/>
        </w:rPr>
        <w:t xml:space="preserve">项目开发计划</w:t>
      </w:r>
      <w:r>
        <w:rPr>
          <w:rStyle w:val="VerbatimChar"/>
        </w:rPr>
        <w:t xml:space="preserve"> (2025/03/04 - 2025/06/01)</w:t>
      </w:r>
      <w:r>
        <w:br/>
      </w:r>
      <w:r>
        <w:rPr>
          <w:rStyle w:val="VerbatimChar"/>
        </w:rPr>
        <w:t xml:space="preserve">    dateFormat  YYYY-MM-DD</w:t>
      </w:r>
      <w:r>
        <w:br/>
      </w:r>
      <w:r>
        <w:rPr>
          <w:rStyle w:val="VerbatimChar"/>
        </w:rPr>
        <w:t xml:space="preserve">    axisFormat %m/%d</w:t>
      </w:r>
      <w:r>
        <w:br/>
      </w:r>
      <w:r>
        <w:br/>
      </w:r>
      <w:r>
        <w:rPr>
          <w:rStyle w:val="VerbatimChar"/>
        </w:rPr>
        <w:t xml:space="preserve">    section </w:t>
      </w:r>
      <w:r>
        <w:rPr>
          <w:rStyle w:val="VerbatimChar"/>
          <w:rFonts w:hint="eastAsia"/>
        </w:rPr>
        <w:t xml:space="preserve">需求与设计</w:t>
      </w:r>
      <w:r>
        <w:br/>
      </w:r>
      <w:r>
        <w:rPr>
          <w:rStyle w:val="VerbatimChar"/>
        </w:rPr>
        <w:t xml:space="preserve">    </w:t>
      </w:r>
      <w:r>
        <w:rPr>
          <w:rStyle w:val="VerbatimChar"/>
          <w:rFonts w:hint="eastAsia"/>
        </w:rPr>
        <w:t xml:space="preserve">需求分析</w:t>
      </w:r>
      <w:r>
        <w:rPr>
          <w:rStyle w:val="VerbatimChar"/>
        </w:rPr>
        <w:t xml:space="preserve"> </w:t>
      </w:r>
      <w:r>
        <w:rPr>
          <w:rStyle w:val="VerbatimChar"/>
          <w:rFonts w:hint="eastAsia"/>
        </w:rPr>
        <w:t xml:space="preserve">(李坤</w:t>
      </w:r>
      <w:r>
        <w:rPr>
          <w:rStyle w:val="VerbatimChar"/>
        </w:rPr>
        <w:t xml:space="preserve"> &amp; </w:t>
      </w:r>
      <w:r>
        <w:rPr>
          <w:rStyle w:val="VerbatimChar"/>
          <w:rFonts w:hint="eastAsia"/>
        </w:rPr>
        <w:t xml:space="preserve">刘群)</w:t>
      </w:r>
      <w:r>
        <w:rPr>
          <w:rStyle w:val="VerbatimChar"/>
        </w:rPr>
        <w:t xml:space="preserve">  :a1, 2025-03-04, 7d</w:t>
      </w:r>
      <w:r>
        <w:br/>
      </w:r>
      <w:r>
        <w:rPr>
          <w:rStyle w:val="VerbatimChar"/>
        </w:rPr>
        <w:t xml:space="preserve">    </w:t>
      </w:r>
      <w:r>
        <w:rPr>
          <w:rStyle w:val="VerbatimChar"/>
          <w:rFonts w:hint="eastAsia"/>
        </w:rPr>
        <w:t xml:space="preserve">技术方案评审</w:t>
      </w:r>
      <w:r>
        <w:rPr>
          <w:rStyle w:val="VerbatimChar"/>
        </w:rPr>
        <w:t xml:space="preserve"> </w:t>
      </w:r>
      <w:r>
        <w:rPr>
          <w:rStyle w:val="VerbatimChar"/>
          <w:rFonts w:hint="eastAsia"/>
        </w:rPr>
        <w:t xml:space="preserve">(李坤</w:t>
      </w:r>
      <w:r>
        <w:rPr>
          <w:rStyle w:val="VerbatimChar"/>
        </w:rPr>
        <w:t xml:space="preserve"> &amp; </w:t>
      </w:r>
      <w:r>
        <w:rPr>
          <w:rStyle w:val="VerbatimChar"/>
          <w:rFonts w:hint="eastAsia"/>
        </w:rPr>
        <w:t xml:space="preserve">刘群)</w:t>
      </w:r>
      <w:r>
        <w:rPr>
          <w:rStyle w:val="VerbatimChar"/>
        </w:rPr>
        <w:t xml:space="preserve"> :a2, after a1, 5d</w:t>
      </w:r>
      <w:r>
        <w:br/>
      </w:r>
      <w:r>
        <w:rPr>
          <w:rStyle w:val="VerbatimChar"/>
        </w:rPr>
        <w:t xml:space="preserve">    UI/UX </w:t>
      </w:r>
      <w:r>
        <w:rPr>
          <w:rStyle w:val="VerbatimChar"/>
          <w:rFonts w:hint="eastAsia"/>
        </w:rPr>
        <w:t xml:space="preserve">原型设计</w:t>
      </w:r>
      <w:r>
        <w:rPr>
          <w:rStyle w:val="VerbatimChar"/>
        </w:rPr>
        <w:t xml:space="preserve"> </w:t>
      </w:r>
      <w:r>
        <w:rPr>
          <w:rStyle w:val="VerbatimChar"/>
          <w:rFonts w:hint="eastAsia"/>
        </w:rPr>
        <w:t xml:space="preserve">(李坤)</w:t>
      </w:r>
      <w:r>
        <w:rPr>
          <w:rStyle w:val="VerbatimChar"/>
        </w:rPr>
        <w:t xml:space="preserve"> :a3, after a2, 7d</w:t>
      </w:r>
      <w:r>
        <w:br/>
      </w:r>
      <w:r>
        <w:rPr>
          <w:rStyle w:val="VerbatimChar"/>
        </w:rPr>
        <w:t xml:space="preserve">    </w:t>
      </w:r>
      <w:r>
        <w:rPr>
          <w:rStyle w:val="VerbatimChar"/>
          <w:rFonts w:hint="eastAsia"/>
        </w:rPr>
        <w:t xml:space="preserve">数据库结构设计</w:t>
      </w:r>
      <w:r>
        <w:rPr>
          <w:rStyle w:val="VerbatimChar"/>
        </w:rPr>
        <w:t xml:space="preserve"> </w:t>
      </w:r>
      <w:r>
        <w:rPr>
          <w:rStyle w:val="VerbatimChar"/>
          <w:rFonts w:hint="eastAsia"/>
        </w:rPr>
        <w:t xml:space="preserve">(刘群)</w:t>
      </w:r>
      <w:r>
        <w:rPr>
          <w:rStyle w:val="VerbatimChar"/>
        </w:rPr>
        <w:t xml:space="preserve"> :a4, after a2, 7d</w:t>
      </w:r>
      <w:r>
        <w:br/>
      </w:r>
      <w:r>
        <w:rPr>
          <w:rStyle w:val="VerbatimChar"/>
        </w:rPr>
        <w:t xml:space="preserve">    API </w:t>
      </w:r>
      <w:r>
        <w:rPr>
          <w:rStyle w:val="VerbatimChar"/>
          <w:rFonts w:hint="eastAsia"/>
        </w:rPr>
        <w:t xml:space="preserve">设计</w:t>
      </w:r>
      <w:r>
        <w:rPr>
          <w:rStyle w:val="VerbatimChar"/>
        </w:rPr>
        <w:t xml:space="preserve"> </w:t>
      </w:r>
      <w:r>
        <w:rPr>
          <w:rStyle w:val="VerbatimChar"/>
          <w:rFonts w:hint="eastAsia"/>
        </w:rPr>
        <w:t xml:space="preserve">(刘群)</w:t>
      </w:r>
      <w:r>
        <w:rPr>
          <w:rStyle w:val="VerbatimChar"/>
        </w:rPr>
        <w:t xml:space="preserve">       :a5, after a4, 5d</w:t>
      </w:r>
      <w:r>
        <w:br/>
      </w:r>
      <w:r>
        <w:br/>
      </w:r>
      <w:r>
        <w:rPr>
          <w:rStyle w:val="VerbatimChar"/>
        </w:rPr>
        <w:t xml:space="preserve">    section </w:t>
      </w:r>
      <w:r>
        <w:rPr>
          <w:rStyle w:val="VerbatimChar"/>
          <w:rFonts w:hint="eastAsia"/>
        </w:rPr>
        <w:t xml:space="preserve">基础架构</w:t>
      </w:r>
      <w:r>
        <w:br/>
      </w:r>
      <w:r>
        <w:rPr>
          <w:rStyle w:val="VerbatimChar"/>
        </w:rPr>
        <w:t xml:space="preserve">    </w:t>
      </w:r>
      <w:r>
        <w:rPr>
          <w:rStyle w:val="VerbatimChar"/>
          <w:rFonts w:hint="eastAsia"/>
        </w:rPr>
        <w:t xml:space="preserve">前端项目搭建</w:t>
      </w:r>
      <w:r>
        <w:rPr>
          <w:rStyle w:val="VerbatimChar"/>
        </w:rPr>
        <w:t xml:space="preserve"> </w:t>
      </w:r>
      <w:r>
        <w:rPr>
          <w:rStyle w:val="VerbatimChar"/>
          <w:rFonts w:hint="eastAsia"/>
        </w:rPr>
        <w:t xml:space="preserve">(李坤)</w:t>
      </w:r>
      <w:r>
        <w:rPr>
          <w:rStyle w:val="VerbatimChar"/>
        </w:rPr>
        <w:t xml:space="preserve"> :b1, 2025-03-20, 7d</w:t>
      </w:r>
      <w:r>
        <w:br/>
      </w:r>
      <w:r>
        <w:rPr>
          <w:rStyle w:val="VerbatimChar"/>
        </w:rPr>
        <w:t xml:space="preserve">    </w:t>
      </w:r>
      <w:r>
        <w:rPr>
          <w:rStyle w:val="VerbatimChar"/>
          <w:rFonts w:hint="eastAsia"/>
        </w:rPr>
        <w:t xml:space="preserve">后端基础设施搭建</w:t>
      </w:r>
      <w:r>
        <w:rPr>
          <w:rStyle w:val="VerbatimChar"/>
        </w:rPr>
        <w:t xml:space="preserve"> </w:t>
      </w:r>
      <w:r>
        <w:rPr>
          <w:rStyle w:val="VerbatimChar"/>
          <w:rFonts w:hint="eastAsia"/>
        </w:rPr>
        <w:t xml:space="preserve">(刘群)</w:t>
      </w:r>
      <w:r>
        <w:rPr>
          <w:rStyle w:val="VerbatimChar"/>
        </w:rPr>
        <w:t xml:space="preserve"> :b2, 2025-03-20, 10d</w:t>
      </w:r>
      <w:r>
        <w:br/>
      </w:r>
      <w:r>
        <w:rPr>
          <w:rStyle w:val="VerbatimChar"/>
        </w:rPr>
        <w:t xml:space="preserve">    </w:t>
      </w:r>
      <w:r>
        <w:rPr>
          <w:rStyle w:val="VerbatimChar"/>
          <w:rFonts w:hint="eastAsia"/>
        </w:rPr>
        <w:t xml:space="preserve">数据库初始化</w:t>
      </w:r>
      <w:r>
        <w:rPr>
          <w:rStyle w:val="VerbatimChar"/>
        </w:rPr>
        <w:t xml:space="preserve"> </w:t>
      </w:r>
      <w:r>
        <w:rPr>
          <w:rStyle w:val="VerbatimChar"/>
          <w:rFonts w:hint="eastAsia"/>
        </w:rPr>
        <w:t xml:space="preserve">(刘群)</w:t>
      </w:r>
      <w:r>
        <w:rPr>
          <w:rStyle w:val="VerbatimChar"/>
        </w:rPr>
        <w:t xml:space="preserve"> :b3, after b2, 5d</w:t>
      </w:r>
      <w:r>
        <w:br/>
      </w:r>
      <w:r>
        <w:rPr>
          <w:rStyle w:val="VerbatimChar"/>
        </w:rPr>
        <w:t xml:space="preserve">    </w:t>
      </w:r>
      <w:r>
        <w:rPr>
          <w:rStyle w:val="VerbatimChar"/>
          <w:rFonts w:hint="eastAsia"/>
        </w:rPr>
        <w:t xml:space="preserve">登录/注册功能</w:t>
      </w:r>
      <w:r>
        <w:rPr>
          <w:rStyle w:val="VerbatimChar"/>
        </w:rPr>
        <w:t xml:space="preserve"> </w:t>
      </w:r>
      <w:r>
        <w:rPr>
          <w:rStyle w:val="VerbatimChar"/>
          <w:rFonts w:hint="eastAsia"/>
        </w:rPr>
        <w:t xml:space="preserve">(刘群)</w:t>
      </w:r>
      <w:r>
        <w:rPr>
          <w:rStyle w:val="VerbatimChar"/>
        </w:rPr>
        <w:t xml:space="preserve"> :b4, after b3, 7d</w:t>
      </w:r>
      <w:r>
        <w:br/>
      </w:r>
      <w:r>
        <w:br/>
      </w:r>
      <w:r>
        <w:rPr>
          <w:rStyle w:val="VerbatimChar"/>
        </w:rPr>
        <w:t xml:space="preserve">    section </w:t>
      </w:r>
      <w:r>
        <w:rPr>
          <w:rStyle w:val="VerbatimChar"/>
          <w:rFonts w:hint="eastAsia"/>
        </w:rPr>
        <w:t xml:space="preserve">核心功能开发</w:t>
      </w:r>
      <w:r>
        <w:br/>
      </w:r>
      <w:r>
        <w:rPr>
          <w:rStyle w:val="VerbatimChar"/>
        </w:rPr>
        <w:t xml:space="preserve">    </w:t>
      </w:r>
      <w:r>
        <w:rPr>
          <w:rStyle w:val="VerbatimChar"/>
          <w:rFonts w:hint="eastAsia"/>
        </w:rPr>
        <w:t xml:space="preserve">帖子管理</w:t>
      </w:r>
      <w:r>
        <w:rPr>
          <w:rStyle w:val="VerbatimChar"/>
        </w:rPr>
        <w:t xml:space="preserve"> </w:t>
      </w:r>
      <w:r>
        <w:rPr>
          <w:rStyle w:val="VerbatimChar"/>
          <w:rFonts w:hint="eastAsia"/>
        </w:rPr>
        <w:t xml:space="preserve">(发布/点赞/评论)</w:t>
      </w:r>
      <w:r>
        <w:rPr>
          <w:rStyle w:val="VerbatimChar"/>
        </w:rPr>
        <w:t xml:space="preserve"> </w:t>
      </w:r>
      <w:r>
        <w:rPr>
          <w:rStyle w:val="VerbatimChar"/>
          <w:rFonts w:hint="eastAsia"/>
        </w:rPr>
        <w:t xml:space="preserve">(李坤</w:t>
      </w:r>
      <w:r>
        <w:rPr>
          <w:rStyle w:val="VerbatimChar"/>
        </w:rPr>
        <w:t xml:space="preserve"> &amp; </w:t>
      </w:r>
      <w:r>
        <w:rPr>
          <w:rStyle w:val="VerbatimChar"/>
          <w:rFonts w:hint="eastAsia"/>
        </w:rPr>
        <w:t xml:space="preserve">刘群)</w:t>
      </w:r>
      <w:r>
        <w:rPr>
          <w:rStyle w:val="VerbatimChar"/>
        </w:rPr>
        <w:t xml:space="preserve"> :c1, 2025-04-05, 10d</w:t>
      </w:r>
      <w:r>
        <w:br/>
      </w:r>
      <w:r>
        <w:rPr>
          <w:rStyle w:val="VerbatimChar"/>
        </w:rPr>
        <w:t xml:space="preserve">    </w:t>
      </w:r>
      <w:r>
        <w:rPr>
          <w:rStyle w:val="VerbatimChar"/>
          <w:rFonts w:hint="eastAsia"/>
        </w:rPr>
        <w:t xml:space="preserve">校园评价</w:t>
      </w:r>
      <w:r>
        <w:rPr>
          <w:rStyle w:val="VerbatimChar"/>
        </w:rPr>
        <w:t xml:space="preserve"> </w:t>
      </w:r>
      <w:r>
        <w:rPr>
          <w:rStyle w:val="VerbatimChar"/>
          <w:rFonts w:hint="eastAsia"/>
        </w:rPr>
        <w:t xml:space="preserve">(评分/排名/评论)</w:t>
      </w:r>
      <w:r>
        <w:rPr>
          <w:rStyle w:val="VerbatimChar"/>
        </w:rPr>
        <w:t xml:space="preserve"> </w:t>
      </w:r>
      <w:r>
        <w:rPr>
          <w:rStyle w:val="VerbatimChar"/>
          <w:rFonts w:hint="eastAsia"/>
        </w:rPr>
        <w:t xml:space="preserve">(李坤</w:t>
      </w:r>
      <w:r>
        <w:rPr>
          <w:rStyle w:val="VerbatimChar"/>
        </w:rPr>
        <w:t xml:space="preserve"> &amp; </w:t>
      </w:r>
      <w:r>
        <w:rPr>
          <w:rStyle w:val="VerbatimChar"/>
          <w:rFonts w:hint="eastAsia"/>
        </w:rPr>
        <w:t xml:space="preserve">刘群)</w:t>
      </w:r>
      <w:r>
        <w:rPr>
          <w:rStyle w:val="VerbatimChar"/>
        </w:rPr>
        <w:t xml:space="preserve"> :c2, after c1, 10d</w:t>
      </w:r>
      <w:r>
        <w:br/>
      </w:r>
      <w:r>
        <w:rPr>
          <w:rStyle w:val="VerbatimChar"/>
        </w:rPr>
        <w:t xml:space="preserve">    </w:t>
      </w:r>
      <w:r>
        <w:rPr>
          <w:rStyle w:val="VerbatimChar"/>
          <w:rFonts w:hint="eastAsia"/>
        </w:rPr>
        <w:t xml:space="preserve">课程管理</w:t>
      </w:r>
      <w:r>
        <w:rPr>
          <w:rStyle w:val="VerbatimChar"/>
        </w:rPr>
        <w:t xml:space="preserve"> </w:t>
      </w:r>
      <w:r>
        <w:rPr>
          <w:rStyle w:val="VerbatimChar"/>
          <w:rFonts w:hint="eastAsia"/>
        </w:rPr>
        <w:t xml:space="preserve">(课程导入/查询)</w:t>
      </w:r>
      <w:r>
        <w:rPr>
          <w:rStyle w:val="VerbatimChar"/>
        </w:rPr>
        <w:t xml:space="preserve"> </w:t>
      </w:r>
      <w:r>
        <w:rPr>
          <w:rStyle w:val="VerbatimChar"/>
          <w:rFonts w:hint="eastAsia"/>
        </w:rPr>
        <w:t xml:space="preserve">(李坤</w:t>
      </w:r>
      <w:r>
        <w:rPr>
          <w:rStyle w:val="VerbatimChar"/>
        </w:rPr>
        <w:t xml:space="preserve"> &amp; </w:t>
      </w:r>
      <w:r>
        <w:rPr>
          <w:rStyle w:val="VerbatimChar"/>
          <w:rFonts w:hint="eastAsia"/>
        </w:rPr>
        <w:t xml:space="preserve">刘群)</w:t>
      </w:r>
      <w:r>
        <w:rPr>
          <w:rStyle w:val="VerbatimChar"/>
        </w:rPr>
        <w:t xml:space="preserve"> :c3, after c2, 10d</w:t>
      </w:r>
      <w:r>
        <w:br/>
      </w:r>
      <w:r>
        <w:rPr>
          <w:rStyle w:val="VerbatimChar"/>
        </w:rPr>
        <w:t xml:space="preserve">    </w:t>
      </w:r>
      <w:r>
        <w:rPr>
          <w:rStyle w:val="VerbatimChar"/>
          <w:rFonts w:hint="eastAsia"/>
        </w:rPr>
        <w:t xml:space="preserve">招聘管理</w:t>
      </w:r>
      <w:r>
        <w:rPr>
          <w:rStyle w:val="VerbatimChar"/>
        </w:rPr>
        <w:t xml:space="preserve"> </w:t>
      </w:r>
      <w:r>
        <w:rPr>
          <w:rStyle w:val="VerbatimChar"/>
          <w:rFonts w:hint="eastAsia"/>
        </w:rPr>
        <w:t xml:space="preserve">(发布/接受)</w:t>
      </w:r>
      <w:r>
        <w:rPr>
          <w:rStyle w:val="VerbatimChar"/>
        </w:rPr>
        <w:t xml:space="preserve"> </w:t>
      </w:r>
      <w:r>
        <w:rPr>
          <w:rStyle w:val="VerbatimChar"/>
          <w:rFonts w:hint="eastAsia"/>
        </w:rPr>
        <w:t xml:space="preserve">(李坤</w:t>
      </w:r>
      <w:r>
        <w:rPr>
          <w:rStyle w:val="VerbatimChar"/>
        </w:rPr>
        <w:t xml:space="preserve"> &amp; </w:t>
      </w:r>
      <w:r>
        <w:rPr>
          <w:rStyle w:val="VerbatimChar"/>
          <w:rFonts w:hint="eastAsia"/>
        </w:rPr>
        <w:t xml:space="preserve">刘群)</w:t>
      </w:r>
      <w:r>
        <w:rPr>
          <w:rStyle w:val="VerbatimChar"/>
        </w:rPr>
        <w:t xml:space="preserve"> :c4, after c3, 10d</w:t>
      </w:r>
      <w:r>
        <w:br/>
      </w:r>
      <w:r>
        <w:br/>
      </w:r>
      <w:r>
        <w:rPr>
          <w:rStyle w:val="VerbatimChar"/>
        </w:rPr>
        <w:t xml:space="preserve">    section </w:t>
      </w:r>
      <w:r>
        <w:rPr>
          <w:rStyle w:val="VerbatimChar"/>
          <w:rFonts w:hint="eastAsia"/>
        </w:rPr>
        <w:t xml:space="preserve">扩展与优化</w:t>
      </w:r>
      <w:r>
        <w:br/>
      </w:r>
      <w:r>
        <w:rPr>
          <w:rStyle w:val="VerbatimChar"/>
        </w:rPr>
        <w:t xml:space="preserve">    UI </w:t>
      </w:r>
      <w:r>
        <w:rPr>
          <w:rStyle w:val="VerbatimChar"/>
          <w:rFonts w:hint="eastAsia"/>
        </w:rPr>
        <w:t xml:space="preserve">细节优化</w:t>
      </w:r>
      <w:r>
        <w:rPr>
          <w:rStyle w:val="VerbatimChar"/>
        </w:rPr>
        <w:t xml:space="preserve"> </w:t>
      </w:r>
      <w:r>
        <w:rPr>
          <w:rStyle w:val="VerbatimChar"/>
          <w:rFonts w:hint="eastAsia"/>
        </w:rPr>
        <w:t xml:space="preserve">(李坤)</w:t>
      </w:r>
      <w:r>
        <w:rPr>
          <w:rStyle w:val="VerbatimChar"/>
        </w:rPr>
        <w:t xml:space="preserve"> :d1, 2025-05-10, 7d</w:t>
      </w:r>
      <w:r>
        <w:br/>
      </w:r>
      <w:r>
        <w:rPr>
          <w:rStyle w:val="VerbatimChar"/>
        </w:rPr>
        <w:t xml:space="preserve">    </w:t>
      </w:r>
      <w:r>
        <w:rPr>
          <w:rStyle w:val="VerbatimChar"/>
          <w:rFonts w:hint="eastAsia"/>
        </w:rPr>
        <w:t xml:space="preserve">后端性能优化</w:t>
      </w:r>
      <w:r>
        <w:rPr>
          <w:rStyle w:val="VerbatimChar"/>
        </w:rPr>
        <w:t xml:space="preserve"> </w:t>
      </w:r>
      <w:r>
        <w:rPr>
          <w:rStyle w:val="VerbatimChar"/>
          <w:rFonts w:hint="eastAsia"/>
        </w:rPr>
        <w:t xml:space="preserve">(刘群)</w:t>
      </w:r>
      <w:r>
        <w:rPr>
          <w:rStyle w:val="VerbatimChar"/>
        </w:rPr>
        <w:t xml:space="preserve"> :d2, 2025-05-10, 7d</w:t>
      </w:r>
      <w:r>
        <w:br/>
      </w:r>
      <w:r>
        <w:rPr>
          <w:rStyle w:val="VerbatimChar"/>
        </w:rPr>
        <w:t xml:space="preserve">    </w:t>
      </w:r>
      <w:r>
        <w:rPr>
          <w:rStyle w:val="VerbatimChar"/>
          <w:rFonts w:hint="eastAsia"/>
        </w:rPr>
        <w:t xml:space="preserve">前端动画与交互优化</w:t>
      </w:r>
      <w:r>
        <w:rPr>
          <w:rStyle w:val="VerbatimChar"/>
        </w:rPr>
        <w:t xml:space="preserve"> </w:t>
      </w:r>
      <w:r>
        <w:rPr>
          <w:rStyle w:val="VerbatimChar"/>
          <w:rFonts w:hint="eastAsia"/>
        </w:rPr>
        <w:t xml:space="preserve">(李坤)</w:t>
      </w:r>
      <w:r>
        <w:rPr>
          <w:rStyle w:val="VerbatimChar"/>
        </w:rPr>
        <w:t xml:space="preserve"> :d3, after d1, 5d</w:t>
      </w:r>
      <w:r>
        <w:br/>
      </w:r>
      <w:r>
        <w:br/>
      </w:r>
      <w:r>
        <w:rPr>
          <w:rStyle w:val="VerbatimChar"/>
        </w:rPr>
        <w:t xml:space="preserve">    section </w:t>
      </w:r>
      <w:r>
        <w:rPr>
          <w:rStyle w:val="VerbatimChar"/>
          <w:rFonts w:hint="eastAsia"/>
        </w:rPr>
        <w:t xml:space="preserve">测试与部署</w:t>
      </w:r>
      <w:r>
        <w:br/>
      </w:r>
      <w:r>
        <w:rPr>
          <w:rStyle w:val="VerbatimChar"/>
        </w:rPr>
        <w:t xml:space="preserve">    </w:t>
      </w:r>
      <w:r>
        <w:rPr>
          <w:rStyle w:val="VerbatimChar"/>
          <w:rFonts w:hint="eastAsia"/>
        </w:rPr>
        <w:t xml:space="preserve">后端</w:t>
      </w:r>
      <w:r>
        <w:rPr>
          <w:rStyle w:val="VerbatimChar"/>
        </w:rPr>
        <w:t xml:space="preserve"> API </w:t>
      </w:r>
      <w:r>
        <w:rPr>
          <w:rStyle w:val="VerbatimChar"/>
          <w:rFonts w:hint="eastAsia"/>
        </w:rPr>
        <w:t xml:space="preserve">测试</w:t>
      </w:r>
      <w:r>
        <w:rPr>
          <w:rStyle w:val="VerbatimChar"/>
        </w:rPr>
        <w:t xml:space="preserve"> </w:t>
      </w:r>
      <w:r>
        <w:rPr>
          <w:rStyle w:val="VerbatimChar"/>
          <w:rFonts w:hint="eastAsia"/>
        </w:rPr>
        <w:t xml:space="preserve">(刘群)</w:t>
      </w:r>
      <w:r>
        <w:rPr>
          <w:rStyle w:val="VerbatimChar"/>
        </w:rPr>
        <w:t xml:space="preserve"> :e1, after c4, 7d</w:t>
      </w:r>
      <w:r>
        <w:br/>
      </w:r>
      <w:r>
        <w:rPr>
          <w:rStyle w:val="VerbatimChar"/>
        </w:rPr>
        <w:t xml:space="preserve">    </w:t>
      </w:r>
      <w:r>
        <w:rPr>
          <w:rStyle w:val="VerbatimChar"/>
          <w:rFonts w:hint="eastAsia"/>
        </w:rPr>
        <w:t xml:space="preserve">前端页面测试</w:t>
      </w:r>
      <w:r>
        <w:rPr>
          <w:rStyle w:val="VerbatimChar"/>
        </w:rPr>
        <w:t xml:space="preserve"> </w:t>
      </w:r>
      <w:r>
        <w:rPr>
          <w:rStyle w:val="VerbatimChar"/>
          <w:rFonts w:hint="eastAsia"/>
        </w:rPr>
        <w:t xml:space="preserve">(李坤)</w:t>
      </w:r>
      <w:r>
        <w:rPr>
          <w:rStyle w:val="VerbatimChar"/>
        </w:rPr>
        <w:t xml:space="preserve"> :e2, after c4, 7d</w:t>
      </w:r>
      <w:r>
        <w:br/>
      </w:r>
      <w:r>
        <w:rPr>
          <w:rStyle w:val="VerbatimChar"/>
        </w:rPr>
        <w:t xml:space="preserve">    </w:t>
      </w:r>
      <w:r>
        <w:rPr>
          <w:rStyle w:val="VerbatimChar"/>
          <w:rFonts w:hint="eastAsia"/>
        </w:rPr>
        <w:t xml:space="preserve">集成测试</w:t>
      </w:r>
      <w:r>
        <w:rPr>
          <w:rStyle w:val="VerbatimChar"/>
        </w:rPr>
        <w:t xml:space="preserve"> </w:t>
      </w:r>
      <w:r>
        <w:rPr>
          <w:rStyle w:val="VerbatimChar"/>
          <w:rFonts w:hint="eastAsia"/>
        </w:rPr>
        <w:t xml:space="preserve">(李坤</w:t>
      </w:r>
      <w:r>
        <w:rPr>
          <w:rStyle w:val="VerbatimChar"/>
        </w:rPr>
        <w:t xml:space="preserve"> &amp; </w:t>
      </w:r>
      <w:r>
        <w:rPr>
          <w:rStyle w:val="VerbatimChar"/>
          <w:rFonts w:hint="eastAsia"/>
        </w:rPr>
        <w:t xml:space="preserve">刘群)</w:t>
      </w:r>
      <w:r>
        <w:rPr>
          <w:rStyle w:val="VerbatimChar"/>
        </w:rPr>
        <w:t xml:space="preserve"> :e3, after e1, 5d</w:t>
      </w:r>
      <w:r>
        <w:br/>
      </w:r>
      <w:r>
        <w:rPr>
          <w:rStyle w:val="VerbatimChar"/>
        </w:rPr>
        <w:t xml:space="preserve">    </w:t>
      </w:r>
      <w:r>
        <w:rPr>
          <w:rStyle w:val="VerbatimChar"/>
          <w:rFonts w:hint="eastAsia"/>
        </w:rPr>
        <w:t xml:space="preserve">服务器环境搭建</w:t>
      </w:r>
      <w:r>
        <w:rPr>
          <w:rStyle w:val="VerbatimChar"/>
        </w:rPr>
        <w:t xml:space="preserve"> </w:t>
      </w:r>
      <w:r>
        <w:rPr>
          <w:rStyle w:val="VerbatimChar"/>
          <w:rFonts w:hint="eastAsia"/>
        </w:rPr>
        <w:t xml:space="preserve">(刘群)</w:t>
      </w:r>
      <w:r>
        <w:rPr>
          <w:rStyle w:val="VerbatimChar"/>
        </w:rPr>
        <w:t xml:space="preserve"> :e4, after e3, 3d</w:t>
      </w:r>
      <w:r>
        <w:br/>
      </w:r>
      <w:r>
        <w:rPr>
          <w:rStyle w:val="VerbatimChar"/>
        </w:rPr>
        <w:t xml:space="preserve">    </w:t>
      </w:r>
      <w:r>
        <w:rPr>
          <w:rStyle w:val="VerbatimChar"/>
          <w:rFonts w:hint="eastAsia"/>
        </w:rPr>
        <w:t xml:space="preserve">版本发布</w:t>
      </w:r>
      <w:r>
        <w:rPr>
          <w:rStyle w:val="VerbatimChar"/>
        </w:rPr>
        <w:t xml:space="preserve"> </w:t>
      </w:r>
      <w:r>
        <w:rPr>
          <w:rStyle w:val="VerbatimChar"/>
          <w:rFonts w:hint="eastAsia"/>
        </w:rPr>
        <w:t xml:space="preserve">(李坤</w:t>
      </w:r>
      <w:r>
        <w:rPr>
          <w:rStyle w:val="VerbatimChar"/>
        </w:rPr>
        <w:t xml:space="preserve"> &amp; </w:t>
      </w:r>
      <w:r>
        <w:rPr>
          <w:rStyle w:val="VerbatimChar"/>
          <w:rFonts w:hint="eastAsia"/>
        </w:rPr>
        <w:t xml:space="preserve">刘群)</w:t>
      </w:r>
      <w:r>
        <w:rPr>
          <w:rStyle w:val="VerbatimChar"/>
        </w:rPr>
        <w:t xml:space="preserve"> :e5, after e4, 2d</w:t>
      </w:r>
    </w:p>
    <w:bookmarkEnd w:id="21"/>
    <w:bookmarkEnd w:id="22"/>
    <w:bookmarkStart w:id="31" w:name="二需求分析与设计-刘群"/>
    <w:p>
      <w:pPr>
        <w:pStyle w:val="Heading1"/>
      </w:pPr>
      <w:r>
        <w:rPr>
          <w:rFonts w:hint="eastAsia"/>
        </w:rPr>
        <w:t xml:space="preserve">二、需求分析与设计</w:t>
      </w:r>
      <w:r>
        <w:t xml:space="preserve"> </w:t>
      </w:r>
      <w:r>
        <w:rPr>
          <w:rFonts w:hint="eastAsia"/>
        </w:rPr>
        <w:t xml:space="preserve">[刘群]</w:t>
      </w:r>
    </w:p>
    <w:bookmarkStart w:id="26" w:name="用户画像与场景分析"/>
    <w:p>
      <w:pPr>
        <w:pStyle w:val="Heading2"/>
      </w:pPr>
      <w:r>
        <w:t xml:space="preserve">2.1 </w:t>
      </w:r>
      <w:r>
        <w:rPr>
          <w:rFonts w:hint="eastAsia"/>
        </w:rPr>
        <w:t xml:space="preserve">用户画像与场景分析</w:t>
      </w:r>
    </w:p>
    <w:p>
      <w:pPr>
        <w:pStyle w:val="SourceCode"/>
      </w:pPr>
      <w:r>
        <w:rPr>
          <w:rStyle w:val="VerbatimChar"/>
        </w:rPr>
        <w:t xml:space="preserve">pie</w:t>
      </w:r>
      <w:r>
        <w:br/>
      </w:r>
      <w:r>
        <w:rPr>
          <w:rStyle w:val="VerbatimChar"/>
        </w:rPr>
        <w:t xml:space="preserve">    title </w:t>
      </w:r>
      <w:r>
        <w:rPr>
          <w:rStyle w:val="VerbatimChar"/>
          <w:rFonts w:hint="eastAsia"/>
        </w:rPr>
        <w:t xml:space="preserve">用户群体分布</w:t>
      </w:r>
      <w:r>
        <w:br/>
      </w:r>
      <w:r>
        <w:rPr>
          <w:rStyle w:val="VerbatimChar"/>
        </w:rPr>
        <w:t xml:space="preserve">    </w:t>
      </w:r>
      <w:r>
        <w:rPr>
          <w:rStyle w:val="VerbatimChar"/>
          <w:rFonts w:hint="eastAsia"/>
        </w:rPr>
        <w:t xml:space="preserve">"学生"</w:t>
      </w:r>
      <w:r>
        <w:rPr>
          <w:rStyle w:val="VerbatimChar"/>
        </w:rPr>
        <w:t xml:space="preserve"> : 75</w:t>
      </w:r>
      <w:r>
        <w:br/>
      </w:r>
      <w:r>
        <w:rPr>
          <w:rStyle w:val="VerbatimChar"/>
        </w:rPr>
        <w:t xml:space="preserve">    </w:t>
      </w:r>
      <w:r>
        <w:rPr>
          <w:rStyle w:val="VerbatimChar"/>
          <w:rFonts w:hint="eastAsia"/>
        </w:rPr>
        <w:t xml:space="preserve">"教师"</w:t>
      </w:r>
      <w:r>
        <w:rPr>
          <w:rStyle w:val="VerbatimChar"/>
        </w:rPr>
        <w:t xml:space="preserve"> : 20</w:t>
      </w:r>
      <w:r>
        <w:br/>
      </w:r>
      <w:r>
        <w:rPr>
          <w:rStyle w:val="VerbatimChar"/>
        </w:rPr>
        <w:t xml:space="preserve">    </w:t>
      </w:r>
      <w:r>
        <w:rPr>
          <w:rStyle w:val="VerbatimChar"/>
          <w:rFonts w:hint="eastAsia"/>
        </w:rPr>
        <w:t xml:space="preserve">"管理员"</w:t>
      </w:r>
      <w:r>
        <w:rPr>
          <w:rStyle w:val="VerbatimChar"/>
        </w:rPr>
        <w:t xml:space="preserve"> : 5</w:t>
      </w:r>
      <w:r>
        <w:br/>
      </w:r>
      <w:r>
        <w:rPr>
          <w:rStyle w:val="VerbatimChar"/>
        </w:rPr>
        <w:t xml:space="preserve">    </w:t>
      </w:r>
    </w:p>
    <w:bookmarkStart w:id="23" w:name="学生用户"/>
    <w:p>
      <w:pPr>
        <w:pStyle w:val="Heading3"/>
      </w:pPr>
      <w:r>
        <w:t xml:space="preserve">1. </w:t>
      </w:r>
      <w:r>
        <w:rPr>
          <w:rFonts w:hint="eastAsia"/>
        </w:rPr>
        <w:t xml:space="preserve">学生用户</w:t>
      </w:r>
    </w:p>
    <w:p>
      <w:pPr>
        <w:numPr>
          <w:ilvl w:val="0"/>
          <w:numId w:val="1010"/>
        </w:numPr>
      </w:pPr>
      <w:r>
        <w:rPr>
          <w:rFonts w:hint="eastAsia"/>
          <w:b/>
          <w:bCs/>
        </w:rPr>
        <w:t xml:space="preserve">核心特征</w:t>
      </w:r>
      <w:r>
        <w:rPr>
          <w:rFonts w:hint="eastAsia"/>
        </w:rPr>
        <w:t xml:space="preserve">：</w:t>
      </w:r>
    </w:p>
    <w:p>
      <w:pPr>
        <w:numPr>
          <w:ilvl w:val="1"/>
          <w:numId w:val="1011"/>
        </w:numPr>
      </w:pPr>
      <w:r>
        <w:rPr>
          <w:rFonts w:hint="eastAsia"/>
        </w:rPr>
        <w:t xml:space="preserve">年龄18-24岁，熟悉移动互联网</w:t>
      </w:r>
    </w:p>
    <w:p>
      <w:pPr>
        <w:numPr>
          <w:ilvl w:val="1"/>
          <w:numId w:val="1011"/>
        </w:numPr>
      </w:pPr>
      <w:r>
        <w:rPr>
          <w:rFonts w:hint="eastAsia"/>
        </w:rPr>
        <w:t xml:space="preserve">高频使用社交功能，关注校园动态</w:t>
      </w:r>
    </w:p>
    <w:p>
      <w:pPr>
        <w:numPr>
          <w:ilvl w:val="1"/>
          <w:numId w:val="1011"/>
        </w:numPr>
      </w:pPr>
      <w:r>
        <w:rPr>
          <w:rFonts w:hint="eastAsia"/>
        </w:rPr>
        <w:t xml:space="preserve">对二手交易、课程评价有强烈需求</w:t>
      </w:r>
    </w:p>
    <w:p>
      <w:pPr>
        <w:numPr>
          <w:ilvl w:val="0"/>
          <w:numId w:val="1010"/>
        </w:numPr>
      </w:pPr>
      <w:r>
        <w:rPr>
          <w:rFonts w:hint="eastAsia"/>
          <w:b/>
          <w:bCs/>
        </w:rPr>
        <w:t xml:space="preserve">使用场景</w:t>
      </w:r>
      <w:r>
        <w:rPr>
          <w:rFonts w:hint="eastAsia"/>
        </w:rPr>
        <w:t xml:space="preserve">：</w:t>
      </w:r>
    </w:p>
    <w:p>
      <w:pPr>
        <w:numPr>
          <w:ilvl w:val="1"/>
          <w:numId w:val="1012"/>
        </w:numPr>
      </w:pPr>
      <w:r>
        <w:rPr>
          <w:rFonts w:hint="eastAsia"/>
        </w:rPr>
        <w:t xml:space="preserve">课间浏览校园帖子</w:t>
      </w:r>
    </w:p>
    <w:p>
      <w:pPr>
        <w:numPr>
          <w:ilvl w:val="2"/>
          <w:numId w:val="1013"/>
        </w:numPr>
      </w:pPr>
      <w:r>
        <w:rPr>
          <w:rFonts w:hint="eastAsia"/>
        </w:rPr>
        <w:t xml:space="preserve">课后发布课程评价</w:t>
      </w:r>
    </w:p>
    <w:p>
      <w:pPr>
        <w:numPr>
          <w:ilvl w:val="2"/>
          <w:numId w:val="1013"/>
        </w:numPr>
      </w:pPr>
      <w:r>
        <w:rPr>
          <w:rFonts w:hint="eastAsia"/>
        </w:rPr>
        <w:t xml:space="preserve">周末进行二手物品交易</w:t>
      </w:r>
    </w:p>
    <w:p>
      <w:pPr>
        <w:numPr>
          <w:ilvl w:val="2"/>
          <w:numId w:val="1013"/>
        </w:numPr>
      </w:pPr>
      <w:r>
        <w:rPr>
          <w:rFonts w:hint="eastAsia"/>
        </w:rPr>
        <w:t xml:space="preserve">寻找兼职机会</w:t>
      </w:r>
    </w:p>
    <w:bookmarkEnd w:id="23"/>
    <w:bookmarkStart w:id="24" w:name="教师用户"/>
    <w:p>
      <w:pPr>
        <w:pStyle w:val="Heading3"/>
      </w:pPr>
      <w:r>
        <w:t xml:space="preserve">2. </w:t>
      </w:r>
      <w:r>
        <w:rPr>
          <w:rFonts w:hint="eastAsia"/>
        </w:rPr>
        <w:t xml:space="preserve">教师用户</w:t>
      </w:r>
    </w:p>
    <w:p>
      <w:pPr>
        <w:numPr>
          <w:ilvl w:val="0"/>
          <w:numId w:val="1014"/>
        </w:numPr>
      </w:pPr>
      <w:r>
        <w:rPr>
          <w:rFonts w:hint="eastAsia"/>
          <w:b/>
          <w:bCs/>
        </w:rPr>
        <w:t xml:space="preserve">核心特征</w:t>
      </w:r>
      <w:r>
        <w:rPr>
          <w:rFonts w:hint="eastAsia"/>
        </w:rPr>
        <w:t xml:space="preserve">：</w:t>
      </w:r>
    </w:p>
    <w:p>
      <w:pPr>
        <w:numPr>
          <w:ilvl w:val="1"/>
          <w:numId w:val="1015"/>
        </w:numPr>
      </w:pPr>
      <w:r>
        <w:rPr>
          <w:rFonts w:hint="eastAsia"/>
        </w:rPr>
        <w:t xml:space="preserve">年龄25-50岁，中等移动互联网使用频率</w:t>
      </w:r>
    </w:p>
    <w:p>
      <w:pPr>
        <w:numPr>
          <w:ilvl w:val="1"/>
          <w:numId w:val="1015"/>
        </w:numPr>
      </w:pPr>
      <w:r>
        <w:rPr>
          <w:rFonts w:hint="eastAsia"/>
        </w:rPr>
        <w:t xml:space="preserve">关注教学反馈，需要了解学生评价</w:t>
      </w:r>
    </w:p>
    <w:p>
      <w:pPr>
        <w:numPr>
          <w:ilvl w:val="1"/>
          <w:numId w:val="1015"/>
        </w:numPr>
      </w:pPr>
      <w:r>
        <w:rPr>
          <w:rFonts w:hint="eastAsia"/>
        </w:rPr>
        <w:t xml:space="preserve">可能需要发布招聘助教信息</w:t>
      </w:r>
    </w:p>
    <w:p>
      <w:pPr>
        <w:numPr>
          <w:ilvl w:val="0"/>
          <w:numId w:val="1014"/>
        </w:numPr>
      </w:pPr>
      <w:r>
        <w:rPr>
          <w:rFonts w:hint="eastAsia"/>
          <w:b/>
          <w:bCs/>
        </w:rPr>
        <w:t xml:space="preserve">使用场景</w:t>
      </w:r>
      <w:r>
        <w:rPr>
          <w:rFonts w:hint="eastAsia"/>
        </w:rPr>
        <w:t xml:space="preserve">：</w:t>
      </w:r>
    </w:p>
    <w:p>
      <w:pPr>
        <w:numPr>
          <w:ilvl w:val="1"/>
          <w:numId w:val="1016"/>
        </w:numPr>
      </w:pPr>
      <w:r>
        <w:rPr>
          <w:rFonts w:hint="eastAsia"/>
        </w:rPr>
        <w:t xml:space="preserve">学期末查看课程评价</w:t>
      </w:r>
    </w:p>
    <w:p>
      <w:pPr>
        <w:numPr>
          <w:ilvl w:val="1"/>
          <w:numId w:val="1016"/>
        </w:numPr>
      </w:pPr>
      <w:r>
        <w:rPr>
          <w:rFonts w:hint="eastAsia"/>
        </w:rPr>
        <w:t xml:space="preserve">发布科研助理招聘</w:t>
      </w:r>
    </w:p>
    <w:p>
      <w:pPr>
        <w:numPr>
          <w:ilvl w:val="1"/>
          <w:numId w:val="1016"/>
        </w:numPr>
      </w:pPr>
      <w:r>
        <w:rPr>
          <w:rFonts w:hint="eastAsia"/>
        </w:rPr>
        <w:t xml:space="preserve">回复学生咨询</w:t>
      </w:r>
    </w:p>
    <w:bookmarkEnd w:id="24"/>
    <w:bookmarkStart w:id="25" w:name="管理员"/>
    <w:p>
      <w:pPr>
        <w:pStyle w:val="Heading3"/>
      </w:pPr>
      <w:r>
        <w:t xml:space="preserve">3. </w:t>
      </w:r>
      <w:r>
        <w:rPr>
          <w:rFonts w:hint="eastAsia"/>
        </w:rPr>
        <w:t xml:space="preserve">管理员</w:t>
      </w:r>
    </w:p>
    <w:p>
      <w:pPr>
        <w:numPr>
          <w:ilvl w:val="0"/>
          <w:numId w:val="1017"/>
        </w:numPr>
      </w:pPr>
      <w:r>
        <w:rPr>
          <w:rFonts w:hint="eastAsia"/>
          <w:b/>
          <w:bCs/>
        </w:rPr>
        <w:t xml:space="preserve">核心特征</w:t>
      </w:r>
      <w:r>
        <w:rPr>
          <w:rFonts w:hint="eastAsia"/>
        </w:rPr>
        <w:t xml:space="preserve">：</w:t>
      </w:r>
    </w:p>
    <w:p>
      <w:pPr>
        <w:numPr>
          <w:ilvl w:val="1"/>
          <w:numId w:val="1018"/>
        </w:numPr>
      </w:pPr>
      <w:r>
        <w:rPr>
          <w:rFonts w:hint="eastAsia"/>
        </w:rPr>
        <w:t xml:space="preserve">专职工作人员</w:t>
      </w:r>
    </w:p>
    <w:p>
      <w:pPr>
        <w:numPr>
          <w:ilvl w:val="1"/>
          <w:numId w:val="1018"/>
        </w:numPr>
      </w:pPr>
      <w:r>
        <w:rPr>
          <w:rFonts w:hint="eastAsia"/>
        </w:rPr>
        <w:t xml:space="preserve">需要审核内容和处理举报</w:t>
      </w:r>
    </w:p>
    <w:p>
      <w:pPr>
        <w:numPr>
          <w:ilvl w:val="1"/>
          <w:numId w:val="1018"/>
        </w:numPr>
      </w:pPr>
      <w:r>
        <w:rPr>
          <w:rFonts w:hint="eastAsia"/>
        </w:rPr>
        <w:t xml:space="preserve">关注系统运行状态</w:t>
      </w:r>
    </w:p>
    <w:p>
      <w:pPr>
        <w:numPr>
          <w:ilvl w:val="0"/>
          <w:numId w:val="1017"/>
        </w:numPr>
      </w:pPr>
      <w:r>
        <w:rPr>
          <w:rFonts w:hint="eastAsia"/>
          <w:b/>
          <w:bCs/>
        </w:rPr>
        <w:t xml:space="preserve">使用场景</w:t>
      </w:r>
      <w:r>
        <w:rPr>
          <w:rFonts w:hint="eastAsia"/>
        </w:rPr>
        <w:t xml:space="preserve">：</w:t>
      </w:r>
    </w:p>
    <w:p>
      <w:pPr>
        <w:numPr>
          <w:ilvl w:val="1"/>
          <w:numId w:val="1019"/>
        </w:numPr>
      </w:pPr>
      <w:r>
        <w:rPr>
          <w:rFonts w:hint="eastAsia"/>
        </w:rPr>
        <w:t xml:space="preserve">每日内容审核</w:t>
      </w:r>
    </w:p>
    <w:p>
      <w:pPr>
        <w:numPr>
          <w:ilvl w:val="1"/>
          <w:numId w:val="1019"/>
        </w:numPr>
      </w:pPr>
      <w:r>
        <w:rPr>
          <w:rFonts w:hint="eastAsia"/>
        </w:rPr>
        <w:t xml:space="preserve">处理用户投诉</w:t>
      </w:r>
    </w:p>
    <w:p>
      <w:pPr>
        <w:numPr>
          <w:ilvl w:val="1"/>
          <w:numId w:val="1019"/>
        </w:numPr>
      </w:pPr>
      <w:r>
        <w:rPr>
          <w:rFonts w:hint="eastAsia"/>
        </w:rPr>
        <w:t xml:space="preserve">系统维护时段操作</w:t>
      </w:r>
    </w:p>
    <w:bookmarkEnd w:id="25"/>
    <w:bookmarkEnd w:id="26"/>
    <w:bookmarkStart w:id="30" w:name="界面原型设计"/>
    <w:p>
      <w:pPr>
        <w:pStyle w:val="Heading2"/>
      </w:pPr>
      <w:r>
        <w:t xml:space="preserve">2.2 </w:t>
      </w:r>
      <w:r>
        <w:rPr>
          <w:rFonts w:hint="eastAsia"/>
        </w:rPr>
        <w:t xml:space="preserve">界面原型设计</w:t>
      </w:r>
    </w:p>
    <w:p>
      <w:pPr>
        <w:pStyle w:val="FirstParagraph"/>
      </w:pPr>
      <w:r>
        <w:rPr>
          <w:rFonts w:hint="eastAsia"/>
        </w:rPr>
        <w:t xml:space="preserve">根据功能需求分析，分模块介绍每部分的原型设计。包括界面的具体细节、跳转关系以及实现说明等。</w:t>
      </w:r>
    </w:p>
    <w:p>
      <w:pPr>
        <w:pStyle w:val="BodyText"/>
      </w:pPr>
      <w:r>
        <w:rPr>
          <w:rFonts w:hint="eastAsia"/>
        </w:rPr>
        <w:t xml:space="preserve">此部分应按照模块来进行组织，比如第一部分用户管理，其中包含了用户登录、注册、信息查看、修改等等，把这部分的界面设计及跳转关系统一放在一张图上。</w:t>
      </w:r>
    </w:p>
    <w:p>
      <w:pPr>
        <w:pStyle w:val="BodyText"/>
      </w:pPr>
      <w:r>
        <w:rPr>
          <w:rFonts w:hint="eastAsia"/>
        </w:rPr>
        <w:t xml:space="preserve">除了设计图之外，应该用语言详细说明自己的设计理念，为什么要这么设计，有什么优缺点，实现的难度如何等等。</w:t>
      </w:r>
    </w:p>
    <w:p>
      <w:pPr>
        <w:pStyle w:val="SourceCode"/>
      </w:pPr>
      <w:r>
        <w:rPr>
          <w:rStyle w:val="VerbatimChar"/>
        </w:rPr>
        <w:t xml:space="preserve">flowchart TB</w:t>
      </w:r>
      <w:r>
        <w:br/>
      </w:r>
      <w:r>
        <w:rPr>
          <w:rStyle w:val="VerbatimChar"/>
        </w:rPr>
        <w:t xml:space="preserve">    subgraph </w:t>
      </w:r>
      <w:r>
        <w:rPr>
          <w:rStyle w:val="VerbatimChar"/>
          <w:rFonts w:hint="eastAsia"/>
        </w:rPr>
        <w:t xml:space="preserve">用户模块</w:t>
      </w:r>
      <w:r>
        <w:br/>
      </w:r>
      <w:r>
        <w:rPr>
          <w:rStyle w:val="VerbatimChar"/>
        </w:rPr>
        <w:t xml:space="preserve">        </w:t>
      </w:r>
      <w:r>
        <w:rPr>
          <w:rStyle w:val="VerbatimChar"/>
          <w:rFonts w:hint="eastAsia"/>
        </w:rPr>
        <w:t xml:space="preserve">A[登录/注册]</w:t>
      </w:r>
      <w:r>
        <w:rPr>
          <w:rStyle w:val="VerbatimChar"/>
        </w:rPr>
        <w:t xml:space="preserve"> --&gt; </w:t>
      </w:r>
      <w:r>
        <w:rPr>
          <w:rStyle w:val="VerbatimChar"/>
          <w:rFonts w:hint="eastAsia"/>
        </w:rPr>
        <w:t xml:space="preserve">B[个人信息]</w:t>
      </w:r>
      <w:r>
        <w:br/>
      </w:r>
      <w:r>
        <w:rPr>
          <w:rStyle w:val="VerbatimChar"/>
        </w:rPr>
        <w:t xml:space="preserve">        B --&gt; </w:t>
      </w:r>
      <w:r>
        <w:rPr>
          <w:rStyle w:val="VerbatimChar"/>
          <w:rFonts w:hint="eastAsia"/>
        </w:rPr>
        <w:t xml:space="preserve">C[修改资料]</w:t>
      </w:r>
      <w:r>
        <w:br/>
      </w:r>
      <w:r>
        <w:rPr>
          <w:rStyle w:val="VerbatimChar"/>
        </w:rPr>
        <w:t xml:space="preserve">    end</w:t>
      </w:r>
      <w:r>
        <w:br/>
      </w:r>
      <w:r>
        <w:rPr>
          <w:rStyle w:val="VerbatimChar"/>
        </w:rPr>
        <w:t xml:space="preserve">    subgraph </w:t>
      </w:r>
      <w:r>
        <w:rPr>
          <w:rStyle w:val="VerbatimChar"/>
          <w:rFonts w:hint="eastAsia"/>
        </w:rPr>
        <w:t xml:space="preserve">帖子模块</w:t>
      </w:r>
      <w:r>
        <w:br/>
      </w:r>
      <w:r>
        <w:rPr>
          <w:rStyle w:val="VerbatimChar"/>
        </w:rPr>
        <w:t xml:space="preserve">        </w:t>
      </w:r>
      <w:r>
        <w:rPr>
          <w:rStyle w:val="VerbatimChar"/>
          <w:rFonts w:hint="eastAsia"/>
        </w:rPr>
        <w:t xml:space="preserve">D[帖子列表]</w:t>
      </w:r>
      <w:r>
        <w:rPr>
          <w:rStyle w:val="VerbatimChar"/>
        </w:rPr>
        <w:t xml:space="preserve"> --&gt; </w:t>
      </w:r>
      <w:r>
        <w:rPr>
          <w:rStyle w:val="VerbatimChar"/>
          <w:rFonts w:hint="eastAsia"/>
        </w:rPr>
        <w:t xml:space="preserve">E[帖子详情]</w:t>
      </w:r>
      <w:r>
        <w:br/>
      </w:r>
      <w:r>
        <w:rPr>
          <w:rStyle w:val="VerbatimChar"/>
        </w:rPr>
        <w:t xml:space="preserve">        E --&gt; </w:t>
      </w:r>
      <w:r>
        <w:rPr>
          <w:rStyle w:val="VerbatimChar"/>
          <w:rFonts w:hint="eastAsia"/>
        </w:rPr>
        <w:t xml:space="preserve">F[发布帖子]</w:t>
      </w:r>
      <w:r>
        <w:br/>
      </w:r>
      <w:r>
        <w:rPr>
          <w:rStyle w:val="VerbatimChar"/>
        </w:rPr>
        <w:t xml:space="preserve">    end</w:t>
      </w:r>
      <w:r>
        <w:br/>
      </w:r>
      <w:r>
        <w:rPr>
          <w:rStyle w:val="VerbatimChar"/>
        </w:rPr>
        <w:t xml:space="preserve">    subgraph </w:t>
      </w:r>
      <w:r>
        <w:rPr>
          <w:rStyle w:val="VerbatimChar"/>
          <w:rFonts w:hint="eastAsia"/>
        </w:rPr>
        <w:t xml:space="preserve">评价模块</w:t>
      </w:r>
      <w:r>
        <w:br/>
      </w:r>
      <w:r>
        <w:rPr>
          <w:rStyle w:val="VerbatimChar"/>
        </w:rPr>
        <w:t xml:space="preserve">        </w:t>
      </w:r>
      <w:r>
        <w:rPr>
          <w:rStyle w:val="VerbatimChar"/>
          <w:rFonts w:hint="eastAsia"/>
        </w:rPr>
        <w:t xml:space="preserve">G[教师列表]</w:t>
      </w:r>
      <w:r>
        <w:rPr>
          <w:rStyle w:val="VerbatimChar"/>
        </w:rPr>
        <w:t xml:space="preserve"> --&gt; </w:t>
      </w:r>
      <w:r>
        <w:rPr>
          <w:rStyle w:val="VerbatimChar"/>
          <w:rFonts w:hint="eastAsia"/>
        </w:rPr>
        <w:t xml:space="preserve">H[评价页面]</w:t>
      </w:r>
      <w:r>
        <w:br/>
      </w:r>
      <w:r>
        <w:rPr>
          <w:rStyle w:val="VerbatimChar"/>
        </w:rPr>
        <w:t xml:space="preserve">        </w:t>
      </w:r>
      <w:r>
        <w:rPr>
          <w:rStyle w:val="VerbatimChar"/>
          <w:rFonts w:hint="eastAsia"/>
        </w:rPr>
        <w:t xml:space="preserve">I[课程列表]</w:t>
      </w:r>
      <w:r>
        <w:rPr>
          <w:rStyle w:val="VerbatimChar"/>
        </w:rPr>
        <w:t xml:space="preserve"> --&gt; H</w:t>
      </w:r>
      <w:r>
        <w:br/>
      </w:r>
      <w:r>
        <w:rPr>
          <w:rStyle w:val="VerbatimChar"/>
        </w:rPr>
        <w:t xml:space="preserve">    end</w:t>
      </w:r>
    </w:p>
    <w:bookmarkStart w:id="27" w:name="交互设计原则"/>
    <w:p>
      <w:pPr>
        <w:pStyle w:val="Heading3"/>
      </w:pPr>
      <w:r>
        <w:t xml:space="preserve">2.2.1 </w:t>
      </w:r>
      <w:r>
        <w:rPr>
          <w:rFonts w:hint="eastAsia"/>
        </w:rPr>
        <w:t xml:space="preserve">交互设计原则</w:t>
      </w:r>
    </w:p>
    <w:p>
      <w:pPr>
        <w:pStyle w:val="FirstParagraph"/>
      </w:pPr>
      <w:r>
        <w:rPr>
          <w:rFonts w:hint="eastAsia"/>
        </w:rPr>
        <w:t xml:space="preserve">说明移动端交互设计的特殊考虑，如手势操作、屏幕适配、响应式设计等。</w:t>
      </w:r>
    </w:p>
    <w:bookmarkEnd w:id="27"/>
    <w:bookmarkStart w:id="28" w:name="移动端特殊考虑"/>
    <w:p>
      <w:pPr>
        <w:pStyle w:val="Heading3"/>
      </w:pPr>
      <w:r>
        <w:rPr>
          <w:rFonts w:hint="eastAsia"/>
        </w:rPr>
        <w:t xml:space="preserve">移动端特殊考虑</w:t>
      </w:r>
    </w:p>
    <w:p>
      <w:pPr>
        <w:numPr>
          <w:ilvl w:val="0"/>
          <w:numId w:val="1020"/>
        </w:numPr>
      </w:pPr>
      <w:r>
        <w:rPr>
          <w:rFonts w:hint="eastAsia"/>
          <w:b/>
          <w:bCs/>
        </w:rPr>
        <w:t xml:space="preserve">手势操作优化</w:t>
      </w:r>
      <w:r>
        <w:rPr>
          <w:rFonts w:hint="eastAsia"/>
        </w:rPr>
        <w:t xml:space="preserve">：</w:t>
      </w:r>
    </w:p>
    <w:p>
      <w:pPr>
        <w:numPr>
          <w:ilvl w:val="1"/>
          <w:numId w:val="1021"/>
        </w:numPr>
      </w:pPr>
      <w:r>
        <w:rPr>
          <w:rFonts w:hint="eastAsia"/>
        </w:rPr>
        <w:t xml:space="preserve">左滑返回</w:t>
      </w:r>
    </w:p>
    <w:p>
      <w:pPr>
        <w:numPr>
          <w:ilvl w:val="1"/>
          <w:numId w:val="1021"/>
        </w:numPr>
      </w:pPr>
      <w:r>
        <w:rPr>
          <w:rFonts w:hint="eastAsia"/>
        </w:rPr>
        <w:t xml:space="preserve">下拉刷新</w:t>
      </w:r>
    </w:p>
    <w:p>
      <w:pPr>
        <w:numPr>
          <w:ilvl w:val="1"/>
          <w:numId w:val="1021"/>
        </w:numPr>
      </w:pPr>
      <w:r>
        <w:rPr>
          <w:rFonts w:hint="eastAsia"/>
        </w:rPr>
        <w:t xml:space="preserve">长按唤起快捷菜单</w:t>
      </w:r>
    </w:p>
    <w:p>
      <w:pPr>
        <w:pStyle w:val="SourceCode"/>
      </w:pPr>
      <w:r>
        <w:rPr>
          <w:rStyle w:val="VerbatimChar"/>
        </w:rPr>
        <w:t xml:space="preserve">stateDiagram-v2</w:t>
      </w:r>
      <w:r>
        <w:br/>
      </w:r>
      <w:r>
        <w:rPr>
          <w:rStyle w:val="VerbatimChar"/>
        </w:rPr>
        <w:t xml:space="preserve">    [*] --&gt; </w:t>
      </w:r>
      <w:r>
        <w:rPr>
          <w:rStyle w:val="VerbatimChar"/>
          <w:rFonts w:hint="eastAsia"/>
        </w:rPr>
        <w:t xml:space="preserve">列表页</w:t>
      </w:r>
      <w:r>
        <w:br/>
      </w:r>
      <w:r>
        <w:rPr>
          <w:rStyle w:val="VerbatimChar"/>
        </w:rPr>
        <w:t xml:space="preserve">    </w:t>
      </w:r>
      <w:r>
        <w:rPr>
          <w:rStyle w:val="VerbatimChar"/>
          <w:rFonts w:hint="eastAsia"/>
        </w:rPr>
        <w:t xml:space="preserve">列表页</w:t>
      </w:r>
      <w:r>
        <w:rPr>
          <w:rStyle w:val="VerbatimChar"/>
        </w:rPr>
        <w:t xml:space="preserve"> --&gt; </w:t>
      </w:r>
      <w:r>
        <w:rPr>
          <w:rStyle w:val="VerbatimChar"/>
          <w:rFonts w:hint="eastAsia"/>
        </w:rPr>
        <w:t xml:space="preserve">详情页:</w:t>
      </w:r>
      <w:r>
        <w:rPr>
          <w:rStyle w:val="VerbatimChar"/>
        </w:rPr>
        <w:t xml:space="preserve"> </w:t>
      </w:r>
      <w:r>
        <w:rPr>
          <w:rStyle w:val="VerbatimChar"/>
          <w:rFonts w:hint="eastAsia"/>
        </w:rPr>
        <w:t xml:space="preserve">单指点击</w:t>
      </w:r>
      <w:r>
        <w:br/>
      </w:r>
      <w:r>
        <w:rPr>
          <w:rStyle w:val="VerbatimChar"/>
        </w:rPr>
        <w:t xml:space="preserve">    </w:t>
      </w:r>
      <w:r>
        <w:rPr>
          <w:rStyle w:val="VerbatimChar"/>
          <w:rFonts w:hint="eastAsia"/>
        </w:rPr>
        <w:t xml:space="preserve">列表页</w:t>
      </w:r>
      <w:r>
        <w:rPr>
          <w:rStyle w:val="VerbatimChar"/>
        </w:rPr>
        <w:t xml:space="preserve"> --&gt; </w:t>
      </w:r>
      <w:r>
        <w:rPr>
          <w:rStyle w:val="VerbatimChar"/>
          <w:rFonts w:hint="eastAsia"/>
        </w:rPr>
        <w:t xml:space="preserve">收藏:</w:t>
      </w:r>
      <w:r>
        <w:rPr>
          <w:rStyle w:val="VerbatimChar"/>
        </w:rPr>
        <w:t xml:space="preserve"> </w:t>
      </w:r>
      <w:r>
        <w:rPr>
          <w:rStyle w:val="VerbatimChar"/>
          <w:rFonts w:hint="eastAsia"/>
        </w:rPr>
        <w:t xml:space="preserve">右滑&gt;50px</w:t>
      </w:r>
      <w:r>
        <w:br/>
      </w:r>
      <w:r>
        <w:rPr>
          <w:rStyle w:val="VerbatimChar"/>
        </w:rPr>
        <w:t xml:space="preserve">    </w:t>
      </w:r>
      <w:r>
        <w:rPr>
          <w:rStyle w:val="VerbatimChar"/>
          <w:rFonts w:hint="eastAsia"/>
        </w:rPr>
        <w:t xml:space="preserve">列表页</w:t>
      </w:r>
      <w:r>
        <w:rPr>
          <w:rStyle w:val="VerbatimChar"/>
        </w:rPr>
        <w:t xml:space="preserve"> --&gt; </w:t>
      </w:r>
      <w:r>
        <w:rPr>
          <w:rStyle w:val="VerbatimChar"/>
          <w:rFonts w:hint="eastAsia"/>
        </w:rPr>
        <w:t xml:space="preserve">刷新:</w:t>
      </w:r>
      <w:r>
        <w:rPr>
          <w:rStyle w:val="VerbatimChar"/>
        </w:rPr>
        <w:t xml:space="preserve"> </w:t>
      </w:r>
      <w:r>
        <w:rPr>
          <w:rStyle w:val="VerbatimChar"/>
          <w:rFonts w:hint="eastAsia"/>
        </w:rPr>
        <w:t xml:space="preserve">下拉&gt;80px</w:t>
      </w:r>
      <w:r>
        <w:br/>
      </w:r>
      <w:r>
        <w:rPr>
          <w:rStyle w:val="VerbatimChar"/>
        </w:rPr>
        <w:t xml:space="preserve">    </w:t>
      </w:r>
      <w:r>
        <w:rPr>
          <w:rStyle w:val="VerbatimChar"/>
          <w:rFonts w:hint="eastAsia"/>
        </w:rPr>
        <w:t xml:space="preserve">详情页</w:t>
      </w:r>
      <w:r>
        <w:rPr>
          <w:rStyle w:val="VerbatimChar"/>
        </w:rPr>
        <w:t xml:space="preserve"> --&gt; </w:t>
      </w:r>
      <w:r>
        <w:rPr>
          <w:rStyle w:val="VerbatimChar"/>
          <w:rFonts w:hint="eastAsia"/>
        </w:rPr>
        <w:t xml:space="preserve">图片模式:</w:t>
      </w:r>
      <w:r>
        <w:rPr>
          <w:rStyle w:val="VerbatimChar"/>
        </w:rPr>
        <w:t xml:space="preserve"> </w:t>
      </w:r>
      <w:r>
        <w:rPr>
          <w:rStyle w:val="VerbatimChar"/>
          <w:rFonts w:hint="eastAsia"/>
        </w:rPr>
        <w:t xml:space="preserve">双指张开</w:t>
      </w:r>
      <w:r>
        <w:br/>
      </w:r>
      <w:r>
        <w:rPr>
          <w:rStyle w:val="VerbatimChar"/>
        </w:rPr>
        <w:t xml:space="preserve">    </w:t>
      </w:r>
      <w:r>
        <w:rPr>
          <w:rStyle w:val="VerbatimChar"/>
          <w:rFonts w:hint="eastAsia"/>
        </w:rPr>
        <w:t xml:space="preserve">图片模式</w:t>
      </w:r>
      <w:r>
        <w:rPr>
          <w:rStyle w:val="VerbatimChar"/>
        </w:rPr>
        <w:t xml:space="preserve"> --&gt; </w:t>
      </w:r>
      <w:r>
        <w:rPr>
          <w:rStyle w:val="VerbatimChar"/>
          <w:rFonts w:hint="eastAsia"/>
        </w:rPr>
        <w:t xml:space="preserve">详情页:</w:t>
      </w:r>
      <w:r>
        <w:rPr>
          <w:rStyle w:val="VerbatimChar"/>
        </w:rPr>
        <w:t xml:space="preserve"> </w:t>
      </w:r>
      <w:r>
        <w:rPr>
          <w:rStyle w:val="VerbatimChar"/>
          <w:rFonts w:hint="eastAsia"/>
        </w:rPr>
        <w:t xml:space="preserve">双指捏合</w:t>
      </w:r>
    </w:p>
    <w:p>
      <w:pPr>
        <w:numPr>
          <w:ilvl w:val="0"/>
          <w:numId w:val="1022"/>
        </w:numPr>
      </w:pPr>
      <w:r>
        <w:rPr>
          <w:rFonts w:hint="eastAsia"/>
          <w:b/>
          <w:bCs/>
        </w:rPr>
        <w:t xml:space="preserve">屏幕适配方案</w:t>
      </w:r>
      <w:r>
        <w:rPr>
          <w:rFonts w:hint="eastAsia"/>
        </w:rPr>
        <w:t xml:space="preserve">：</w:t>
      </w:r>
      <w:r>
        <w:t xml:space="preserve"> </w:t>
      </w:r>
      <w:r>
        <w:rPr>
          <w:rStyle w:val="VerbatimChar"/>
        </w:rPr>
        <w:t xml:space="preserve">mermaid  graph TD      </w:t>
      </w:r>
      <w:r>
        <w:rPr>
          <w:rStyle w:val="VerbatimChar"/>
          <w:rFonts w:hint="eastAsia"/>
        </w:rPr>
        <w:t xml:space="preserve">A[设计稿750px]</w:t>
      </w:r>
      <w:r>
        <w:rPr>
          <w:rStyle w:val="VerbatimChar"/>
        </w:rPr>
        <w:t xml:space="preserve"> --&gt; </w:t>
      </w:r>
      <w:r>
        <w:rPr>
          <w:rStyle w:val="VerbatimChar"/>
          <w:rFonts w:hint="eastAsia"/>
        </w:rPr>
        <w:t xml:space="preserve">B[rem基准值]</w:t>
      </w:r>
      <w:r>
        <w:rPr>
          <w:rStyle w:val="VerbatimChar"/>
        </w:rPr>
        <w:t xml:space="preserve">      B --&gt; </w:t>
      </w:r>
      <w:r>
        <w:rPr>
          <w:rStyle w:val="VerbatimChar"/>
          <w:rFonts w:hint="eastAsia"/>
        </w:rPr>
        <w:t xml:space="preserve">C[动态计算font-size]</w:t>
      </w:r>
      <w:r>
        <w:rPr>
          <w:rStyle w:val="VerbatimChar"/>
        </w:rPr>
        <w:t xml:space="preserve">      C --&gt; </w:t>
      </w:r>
      <w:r>
        <w:rPr>
          <w:rStyle w:val="VerbatimChar"/>
          <w:rFonts w:hint="eastAsia"/>
        </w:rPr>
        <w:t xml:space="preserve">D[1rem=设计稿100px]</w:t>
      </w:r>
    </w:p>
    <w:p>
      <w:pPr>
        <w:numPr>
          <w:ilvl w:val="0"/>
          <w:numId w:val="1022"/>
        </w:numPr>
      </w:pPr>
      <w:r>
        <w:rPr>
          <w:rFonts w:hint="eastAsia"/>
          <w:b/>
          <w:bCs/>
        </w:rPr>
        <w:t xml:space="preserve">响应式布局</w:t>
      </w:r>
      <w:r>
        <w:rPr>
          <w:rFonts w:hint="eastAsia"/>
        </w:rPr>
        <w:t xml:space="preserve">：</w:t>
      </w:r>
    </w:p>
    <w:p>
      <w:pPr>
        <w:numPr>
          <w:ilvl w:val="1"/>
          <w:numId w:val="1023"/>
        </w:numPr>
      </w:pPr>
      <w:r>
        <w:rPr>
          <w:rFonts w:hint="eastAsia"/>
        </w:rPr>
        <w:t xml:space="preserve">流式布局+断点设计</w:t>
      </w:r>
    </w:p>
    <w:p>
      <w:pPr>
        <w:numPr>
          <w:ilvl w:val="1"/>
          <w:numId w:val="1023"/>
        </w:numPr>
      </w:pPr>
      <w:r>
        <w:rPr>
          <w:rFonts w:hint="eastAsia"/>
        </w:rPr>
        <w:t xml:space="preserve">图片自适应容器</w:t>
      </w:r>
    </w:p>
    <w:p>
      <w:pPr>
        <w:numPr>
          <w:ilvl w:val="1"/>
          <w:numId w:val="1023"/>
        </w:numPr>
      </w:pPr>
      <w:r>
        <w:rPr>
          <w:rFonts w:hint="eastAsia"/>
        </w:rPr>
        <w:t xml:space="preserve">关键元素最小点击区域48px×48px</w:t>
      </w:r>
    </w:p>
    <w:bookmarkEnd w:id="28"/>
    <w:bookmarkStart w:id="29" w:name="用户体验设计"/>
    <w:p>
      <w:pPr>
        <w:pStyle w:val="Heading3"/>
      </w:pPr>
      <w:r>
        <w:t xml:space="preserve">2.2.2 </w:t>
      </w:r>
      <w:r>
        <w:rPr>
          <w:rFonts w:hint="eastAsia"/>
        </w:rPr>
        <w:t xml:space="preserve">用户体验设计</w:t>
      </w:r>
    </w:p>
    <w:p>
      <w:pPr>
        <w:pStyle w:val="FirstParagraph"/>
      </w:pPr>
      <w:r>
        <w:rPr>
          <w:rFonts w:hint="eastAsia"/>
        </w:rPr>
        <w:t xml:space="preserve">描述如何优化移动端用户体验，包括加载速度、操作便捷性、视觉设计等。</w:t>
      </w:r>
      <w:r>
        <w:t xml:space="preserve"> </w:t>
      </w:r>
      <w:r>
        <w:t xml:space="preserve">### </w:t>
      </w:r>
      <w:r>
        <w:rPr>
          <w:rFonts w:hint="eastAsia"/>
        </w:rPr>
        <w:t xml:space="preserve">优化措施</w:t>
      </w:r>
    </w:p>
    <w:p>
      <w:pPr>
        <w:numPr>
          <w:ilvl w:val="0"/>
          <w:numId w:val="1024"/>
        </w:numPr>
      </w:pPr>
      <w:r>
        <w:rPr>
          <w:rFonts w:hint="eastAsia"/>
          <w:b/>
          <w:bCs/>
        </w:rPr>
        <w:t xml:space="preserve">性能优化</w:t>
      </w:r>
      <w:r>
        <w:rPr>
          <w:rFonts w:hint="eastAsia"/>
        </w:rPr>
        <w:t xml:space="preserve">：</w:t>
      </w:r>
    </w:p>
    <w:p>
      <w:pPr>
        <w:numPr>
          <w:ilvl w:val="1"/>
          <w:numId w:val="1025"/>
        </w:numPr>
      </w:pPr>
      <w:r>
        <w:rPr>
          <w:rFonts w:hint="eastAsia"/>
        </w:rPr>
        <w:t xml:space="preserve">图片懒加载</w:t>
      </w:r>
    </w:p>
    <w:p>
      <w:pPr>
        <w:numPr>
          <w:ilvl w:val="1"/>
          <w:numId w:val="1025"/>
        </w:numPr>
      </w:pPr>
      <w:r>
        <w:rPr>
          <w:rFonts w:hint="eastAsia"/>
        </w:rPr>
        <w:t xml:space="preserve">接口数据缓存</w:t>
      </w:r>
    </w:p>
    <w:p>
      <w:pPr>
        <w:numPr>
          <w:ilvl w:val="1"/>
          <w:numId w:val="1025"/>
        </w:numPr>
      </w:pPr>
      <w:r>
        <w:rPr>
          <w:rFonts w:hint="eastAsia"/>
        </w:rPr>
        <w:t xml:space="preserve">骨架屏加载动画</w:t>
      </w:r>
    </w:p>
    <w:p>
      <w:pPr>
        <w:numPr>
          <w:ilvl w:val="0"/>
          <w:numId w:val="1024"/>
        </w:numPr>
      </w:pPr>
      <w:r>
        <w:rPr>
          <w:rFonts w:hint="eastAsia"/>
          <w:b/>
          <w:bCs/>
        </w:rPr>
        <w:t xml:space="preserve">操作便捷性</w:t>
      </w:r>
      <w:r>
        <w:rPr>
          <w:rFonts w:hint="eastAsia"/>
        </w:rPr>
        <w:t xml:space="preserve">：</w:t>
      </w:r>
    </w:p>
    <w:p>
      <w:pPr>
        <w:numPr>
          <w:ilvl w:val="1"/>
          <w:numId w:val="1026"/>
        </w:numPr>
      </w:pPr>
      <w:r>
        <w:rPr>
          <w:rFonts w:hint="eastAsia"/>
        </w:rPr>
        <w:t xml:space="preserve">高频操作置于拇指热区</w:t>
      </w:r>
    </w:p>
    <w:p>
      <w:pPr>
        <w:numPr>
          <w:ilvl w:val="1"/>
          <w:numId w:val="1026"/>
        </w:numPr>
      </w:pPr>
      <w:r>
        <w:rPr>
          <w:rFonts w:hint="eastAsia"/>
        </w:rPr>
        <w:t xml:space="preserve">表单自动聚焦</w:t>
      </w:r>
    </w:p>
    <w:p>
      <w:pPr>
        <w:numPr>
          <w:ilvl w:val="1"/>
          <w:numId w:val="1026"/>
        </w:numPr>
      </w:pPr>
      <w:r>
        <w:rPr>
          <w:rFonts w:hint="eastAsia"/>
        </w:rPr>
        <w:t xml:space="preserve">智能提示输入</w:t>
      </w:r>
      <w:r>
        <w:t xml:space="preserve"> </w:t>
      </w:r>
      <w:r>
        <w:t xml:space="preserve">### </w:t>
      </w:r>
      <w:r>
        <w:rPr>
          <w:rFonts w:hint="eastAsia"/>
        </w:rPr>
        <w:t xml:space="preserve">设计验证</w:t>
      </w:r>
    </w:p>
    <w:p>
      <w:pPr>
        <w:pStyle w:val="FirstParagraph"/>
      </w:pPr>
      <w:r>
        <w:rPr>
          <w:rFonts w:hint="eastAsia"/>
        </w:rPr>
        <w:t xml:space="preserve">通过A/B测试验证设计效果：</w:t>
      </w:r>
    </w:p>
    <w:p>
      <w:pPr>
        <w:numPr>
          <w:ilvl w:val="0"/>
          <w:numId w:val="1027"/>
        </w:numPr>
      </w:pPr>
      <w:r>
        <w:rPr>
          <w:rFonts w:hint="eastAsia"/>
        </w:rPr>
        <w:t xml:space="preserve">方案A：传统列表布局</w:t>
      </w:r>
    </w:p>
    <w:p>
      <w:pPr>
        <w:numPr>
          <w:ilvl w:val="0"/>
          <w:numId w:val="1027"/>
        </w:numPr>
      </w:pPr>
      <w:r>
        <w:rPr>
          <w:rFonts w:hint="eastAsia"/>
        </w:rPr>
        <w:t xml:space="preserve">方案B：卡片式布局</w:t>
      </w:r>
      <w:r>
        <w:br/>
      </w:r>
      <w:r>
        <w:rPr>
          <w:rFonts w:hint="eastAsia"/>
        </w:rPr>
        <w:t xml:space="preserve">测试指标：停留时长、互动率、任务完成率</w:t>
      </w:r>
    </w:p>
    <w:bookmarkEnd w:id="29"/>
    <w:bookmarkEnd w:id="30"/>
    <w:bookmarkEnd w:id="31"/>
    <w:bookmarkStart w:id="39" w:name="三系统架构设计-李坤"/>
    <w:p>
      <w:pPr>
        <w:pStyle w:val="Heading1"/>
      </w:pPr>
      <w:r>
        <w:rPr>
          <w:rFonts w:hint="eastAsia"/>
        </w:rPr>
        <w:t xml:space="preserve">三、系统架构设计</w:t>
      </w:r>
      <w:r>
        <w:t xml:space="preserve"> </w:t>
      </w:r>
      <w:r>
        <w:rPr>
          <w:rFonts w:hint="eastAsia"/>
        </w:rPr>
        <w:t xml:space="preserve">[李坤]</w:t>
      </w:r>
    </w:p>
    <w:bookmarkStart w:id="34" w:name="整体架构设计"/>
    <w:p>
      <w:pPr>
        <w:pStyle w:val="Heading2"/>
      </w:pPr>
      <w:r>
        <w:t xml:space="preserve">3.1 </w:t>
      </w:r>
      <w:r>
        <w:rPr>
          <w:rFonts w:hint="eastAsia"/>
        </w:rPr>
        <w:t xml:space="preserve">整体架构设计</w:t>
      </w:r>
    </w:p>
    <w:p>
      <w:pPr>
        <w:pStyle w:val="FirstParagraph"/>
      </w:pPr>
      <w:r>
        <w:rPr>
          <w:rFonts w:hint="eastAsia"/>
        </w:rPr>
        <w:t xml:space="preserve">本系统在前后端架构设计中，分别采用了</w:t>
      </w:r>
      <w:r>
        <w:t xml:space="preserve"> uniapp </w:t>
      </w:r>
      <w:r>
        <w:rPr>
          <w:rFonts w:hint="eastAsia"/>
        </w:rPr>
        <w:t xml:space="preserve">与</w:t>
      </w:r>
      <w:r>
        <w:t xml:space="preserve"> FastAPI </w:t>
      </w:r>
      <w:r>
        <w:rPr>
          <w:rFonts w:hint="eastAsia"/>
        </w:rPr>
        <w:t xml:space="preserve">技术栈，并配合</w:t>
      </w:r>
      <w:r>
        <w:t xml:space="preserve"> Redis、APIFox </w:t>
      </w:r>
      <w:r>
        <w:rPr>
          <w:rFonts w:hint="eastAsia"/>
        </w:rPr>
        <w:t xml:space="preserve">等工具实现功能开发与优化，整体架构具有良好的模块划分与高效的开发效率，具体说明如下：</w:t>
      </w:r>
    </w:p>
    <w:bookmarkStart w:id="32" w:name="前端架构设计-使用-uniapp-实现跨平台开发"/>
    <w:p>
      <w:pPr>
        <w:pStyle w:val="Heading3"/>
      </w:pPr>
      <w:r>
        <w:t xml:space="preserve">3.1.1 </w:t>
      </w:r>
      <w:r>
        <w:rPr>
          <w:rFonts w:hint="eastAsia"/>
        </w:rPr>
        <w:t xml:space="preserve">前端架构设计</w:t>
      </w:r>
      <w:r>
        <w:t xml:space="preserve"> —— </w:t>
      </w:r>
      <w:r>
        <w:rPr>
          <w:rFonts w:hint="eastAsia"/>
        </w:rPr>
        <w:t xml:space="preserve">使用</w:t>
      </w:r>
      <w:r>
        <w:t xml:space="preserve"> uniapp </w:t>
      </w:r>
      <w:r>
        <w:rPr>
          <w:rFonts w:hint="eastAsia"/>
        </w:rPr>
        <w:t xml:space="preserve">实现跨平台开发</w:t>
      </w:r>
    </w:p>
    <w:p>
      <w:pPr>
        <w:pStyle w:val="Compact"/>
        <w:numPr>
          <w:ilvl w:val="0"/>
          <w:numId w:val="1028"/>
        </w:numPr>
      </w:pPr>
      <w:r>
        <w:rPr>
          <w:rFonts w:hint="eastAsia"/>
        </w:rPr>
        <w:t xml:space="preserve">模块化结构设计：</w:t>
      </w:r>
      <w:r>
        <w:t xml:space="preserve"> </w:t>
      </w:r>
      <w:r>
        <w:rPr>
          <w:rFonts w:hint="eastAsia"/>
        </w:rPr>
        <w:t xml:space="preserve">前端采用</w:t>
      </w:r>
      <w:r>
        <w:t xml:space="preserve"> uniapp </w:t>
      </w:r>
      <w:r>
        <w:rPr>
          <w:rFonts w:hint="eastAsia"/>
        </w:rPr>
        <w:t xml:space="preserve">框架进行开发，整体划分为多个模块，主要包括页面模块与组件模块：</w:t>
      </w:r>
    </w:p>
    <w:p>
      <w:pPr>
        <w:pStyle w:val="Compact"/>
        <w:numPr>
          <w:ilvl w:val="0"/>
          <w:numId w:val="1029"/>
        </w:numPr>
      </w:pPr>
      <w:r>
        <w:rPr>
          <w:rFonts w:hint="eastAsia"/>
        </w:rPr>
        <w:t xml:space="preserve">页面模块：对应系统中的具体功能页面（如登录、主页、评论区、评价详情等）；</w:t>
      </w:r>
    </w:p>
    <w:p>
      <w:pPr>
        <w:pStyle w:val="Compact"/>
        <w:numPr>
          <w:ilvl w:val="0"/>
          <w:numId w:val="1029"/>
        </w:numPr>
      </w:pPr>
      <w:r>
        <w:rPr>
          <w:rFonts w:hint="eastAsia"/>
        </w:rPr>
        <w:t xml:space="preserve">组件模块：封装可复用的</w:t>
      </w:r>
      <w:r>
        <w:t xml:space="preserve"> UI </w:t>
      </w:r>
      <w:r>
        <w:rPr>
          <w:rFonts w:hint="eastAsia"/>
        </w:rPr>
        <w:t xml:space="preserve">或业务逻辑组件（如评论卡片、图片上传组件、分页加载等），通过在页面中多次调用组件，实现代码复用与统一维护；</w:t>
      </w:r>
    </w:p>
    <w:p>
      <w:pPr>
        <w:pStyle w:val="Compact"/>
        <w:numPr>
          <w:ilvl w:val="0"/>
          <w:numId w:val="1029"/>
        </w:numPr>
      </w:pPr>
      <w:r>
        <w:rPr>
          <w:rFonts w:hint="eastAsia"/>
        </w:rPr>
        <w:t xml:space="preserve">公共资源：包括统一定义的</w:t>
      </w:r>
      <w:r>
        <w:t xml:space="preserve"> CSS </w:t>
      </w:r>
      <w:r>
        <w:rPr>
          <w:rFonts w:hint="eastAsia"/>
        </w:rPr>
        <w:t xml:space="preserve">样式（如通用颜色、字体、间距等）和公共</w:t>
      </w:r>
      <w:r>
        <w:t xml:space="preserve"> JavaScript </w:t>
      </w:r>
      <w:r>
        <w:rPr>
          <w:rFonts w:hint="eastAsia"/>
        </w:rPr>
        <w:t xml:space="preserve">工具函数（如网络请求封装、token</w:t>
      </w:r>
      <w:r>
        <w:t xml:space="preserve"> </w:t>
      </w:r>
      <w:r>
        <w:rPr>
          <w:rFonts w:hint="eastAsia"/>
        </w:rPr>
        <w:t xml:space="preserve">处理等），提高开发效率和代码一致性。</w:t>
      </w:r>
    </w:p>
    <w:p>
      <w:pPr>
        <w:pStyle w:val="Compact"/>
        <w:numPr>
          <w:ilvl w:val="0"/>
          <w:numId w:val="1030"/>
        </w:numPr>
      </w:pPr>
      <w:r>
        <w:rPr>
          <w:rFonts w:hint="eastAsia"/>
        </w:rPr>
        <w:t xml:space="preserve">开发优势：</w:t>
      </w:r>
    </w:p>
    <w:p>
      <w:pPr>
        <w:pStyle w:val="Compact"/>
        <w:numPr>
          <w:ilvl w:val="0"/>
          <w:numId w:val="1031"/>
        </w:numPr>
      </w:pPr>
      <w:r>
        <w:rPr>
          <w:rFonts w:hint="eastAsia"/>
        </w:rPr>
        <w:t xml:space="preserve">实现一次开发，多端运行，支持同时部署到</w:t>
      </w:r>
      <w:r>
        <w:t xml:space="preserve"> </w:t>
      </w:r>
      <w:r>
        <w:rPr>
          <w:rFonts w:hint="eastAsia"/>
        </w:rPr>
        <w:t xml:space="preserve">Web、微信小程序、App</w:t>
      </w:r>
      <w:r>
        <w:t xml:space="preserve"> </w:t>
      </w:r>
      <w:r>
        <w:rPr>
          <w:rFonts w:hint="eastAsia"/>
        </w:rPr>
        <w:t xml:space="preserve">等平台，极大节省人力和开发成本；</w:t>
      </w:r>
    </w:p>
    <w:p>
      <w:pPr>
        <w:pStyle w:val="Compact"/>
        <w:numPr>
          <w:ilvl w:val="0"/>
          <w:numId w:val="1031"/>
        </w:numPr>
      </w:pPr>
      <w:r>
        <w:rPr>
          <w:rFonts w:hint="eastAsia"/>
        </w:rPr>
        <w:t xml:space="preserve">提供丰富的组件生态和插件市场，快速构建项目雏形；</w:t>
      </w:r>
    </w:p>
    <w:p>
      <w:pPr>
        <w:pStyle w:val="Compact"/>
        <w:numPr>
          <w:ilvl w:val="0"/>
          <w:numId w:val="1031"/>
        </w:numPr>
      </w:pPr>
      <w:r>
        <w:rPr>
          <w:rFonts w:hint="eastAsia"/>
        </w:rPr>
        <w:t xml:space="preserve">社区文档完善，适合中小型项目或快速原型开发。</w:t>
      </w:r>
    </w:p>
    <w:p>
      <w:pPr>
        <w:pStyle w:val="Compact"/>
        <w:numPr>
          <w:ilvl w:val="0"/>
          <w:numId w:val="1032"/>
        </w:numPr>
      </w:pPr>
      <w:r>
        <w:rPr>
          <w:rFonts w:hint="eastAsia"/>
        </w:rPr>
        <w:t xml:space="preserve">开发劣势：</w:t>
      </w:r>
    </w:p>
    <w:p>
      <w:pPr>
        <w:pStyle w:val="Compact"/>
        <w:numPr>
          <w:ilvl w:val="0"/>
          <w:numId w:val="1033"/>
        </w:numPr>
      </w:pPr>
      <w:r>
        <w:rPr>
          <w:rFonts w:hint="eastAsia"/>
        </w:rPr>
        <w:t xml:space="preserve">对于需要高性能、复杂交互的页面（如高帧率动画、复杂手势交互）可能不如原生开发流畅；</w:t>
      </w:r>
    </w:p>
    <w:p>
      <w:pPr>
        <w:pStyle w:val="Compact"/>
        <w:numPr>
          <w:ilvl w:val="0"/>
          <w:numId w:val="1033"/>
        </w:numPr>
      </w:pPr>
      <w:r>
        <w:rPr>
          <w:rFonts w:hint="eastAsia"/>
        </w:rPr>
        <w:t xml:space="preserve">某些平台差异性导致部分功能需要定制化处理，增加平台适配工作量。</w:t>
      </w:r>
    </w:p>
    <w:bookmarkEnd w:id="32"/>
    <w:bookmarkStart w:id="33" w:name="后端架构设计-使用-fastapi-提供接口服务"/>
    <w:p>
      <w:pPr>
        <w:pStyle w:val="Heading3"/>
      </w:pPr>
      <w:r>
        <w:t xml:space="preserve">3.1.2 </w:t>
      </w:r>
      <w:r>
        <w:rPr>
          <w:rFonts w:hint="eastAsia"/>
        </w:rPr>
        <w:t xml:space="preserve">后端架构设计</w:t>
      </w:r>
      <w:r>
        <w:t xml:space="preserve"> —— </w:t>
      </w:r>
      <w:r>
        <w:rPr>
          <w:rFonts w:hint="eastAsia"/>
        </w:rPr>
        <w:t xml:space="preserve">使用</w:t>
      </w:r>
      <w:r>
        <w:t xml:space="preserve"> FastAPI </w:t>
      </w:r>
      <w:r>
        <w:rPr>
          <w:rFonts w:hint="eastAsia"/>
        </w:rPr>
        <w:t xml:space="preserve">提供接口服务</w:t>
      </w:r>
    </w:p>
    <w:p>
      <w:pPr>
        <w:pStyle w:val="Compact"/>
        <w:numPr>
          <w:ilvl w:val="0"/>
          <w:numId w:val="1034"/>
        </w:numPr>
      </w:pPr>
      <w:r>
        <w:rPr>
          <w:rFonts w:hint="eastAsia"/>
        </w:rPr>
        <w:t xml:space="preserve">分层结构设计：</w:t>
      </w:r>
      <w:r>
        <w:t xml:space="preserve"> </w:t>
      </w:r>
      <w:r>
        <w:rPr>
          <w:rFonts w:hint="eastAsia"/>
        </w:rPr>
        <w:t xml:space="preserve">后端基于</w:t>
      </w:r>
      <w:r>
        <w:t xml:space="preserve"> Python </w:t>
      </w:r>
      <w:r>
        <w:rPr>
          <w:rFonts w:hint="eastAsia"/>
        </w:rPr>
        <w:t xml:space="preserve">的</w:t>
      </w:r>
      <w:r>
        <w:t xml:space="preserve"> FastAPI </w:t>
      </w:r>
      <w:r>
        <w:rPr>
          <w:rFonts w:hint="eastAsia"/>
        </w:rPr>
        <w:t xml:space="preserve">框架开发，整体划分为两层：</w:t>
      </w:r>
    </w:p>
    <w:p>
      <w:pPr>
        <w:pStyle w:val="FirstParagraph"/>
      </w:pPr>
      <w:r>
        <w:rPr>
          <w:rFonts w:hint="eastAsia"/>
        </w:rPr>
        <w:t xml:space="preserve">（1）接口层（API</w:t>
      </w:r>
      <w:r>
        <w:t xml:space="preserve"> </w:t>
      </w:r>
      <w:r>
        <w:rPr>
          <w:rFonts w:hint="eastAsia"/>
        </w:rPr>
        <w:t xml:space="preserve">层）：</w:t>
      </w:r>
      <w:r>
        <w:t xml:space="preserve"> </w:t>
      </w:r>
      <w:r>
        <w:t xml:space="preserve">- </w:t>
      </w:r>
      <w:r>
        <w:rPr>
          <w:rFonts w:hint="eastAsia"/>
        </w:rPr>
        <w:t xml:space="preserve">负责接收前端请求的数据参数；</w:t>
      </w:r>
      <w:r>
        <w:t xml:space="preserve"> </w:t>
      </w:r>
      <w:r>
        <w:t xml:space="preserve">- </w:t>
      </w:r>
      <w:r>
        <w:rPr>
          <w:rFonts w:hint="eastAsia"/>
        </w:rPr>
        <w:t xml:space="preserve">调用服务逻辑层（Service</w:t>
      </w:r>
      <w:r>
        <w:t xml:space="preserve"> </w:t>
      </w:r>
      <w:r>
        <w:rPr>
          <w:rFonts w:hint="eastAsia"/>
        </w:rPr>
        <w:t xml:space="preserve">层）中的函数；</w:t>
      </w:r>
      <w:r>
        <w:t xml:space="preserve"> </w:t>
      </w:r>
      <w:r>
        <w:t xml:space="preserve">- </w:t>
      </w:r>
      <w:r>
        <w:rPr>
          <w:rFonts w:hint="eastAsia"/>
        </w:rPr>
        <w:t xml:space="preserve">输出结构化的响应数据，并输出调试信息便于开发调试；</w:t>
      </w:r>
      <w:r>
        <w:t xml:space="preserve"> </w:t>
      </w:r>
      <w:r>
        <w:t xml:space="preserve">- </w:t>
      </w:r>
      <w:r>
        <w:rPr>
          <w:rFonts w:hint="eastAsia"/>
        </w:rPr>
        <w:t xml:space="preserve">实现用户登录、评论提交、数据查询等接口功能。</w:t>
      </w:r>
    </w:p>
    <w:p>
      <w:pPr>
        <w:pStyle w:val="BodyText"/>
      </w:pPr>
      <w:r>
        <w:rPr>
          <w:rFonts w:hint="eastAsia"/>
        </w:rPr>
        <w:t xml:space="preserve">（2）服务逻辑层（Service</w:t>
      </w:r>
      <w:r>
        <w:t xml:space="preserve"> </w:t>
      </w:r>
      <w:r>
        <w:rPr>
          <w:rFonts w:hint="eastAsia"/>
        </w:rPr>
        <w:t xml:space="preserve">层）：</w:t>
      </w:r>
      <w:r>
        <w:t xml:space="preserve"> </w:t>
      </w:r>
      <w:r>
        <w:t xml:space="preserve">- </w:t>
      </w:r>
      <w:r>
        <w:rPr>
          <w:rFonts w:hint="eastAsia"/>
        </w:rPr>
        <w:t xml:space="preserve">处理核心业务逻辑，如参数验证、数据库操作、权限判断、缓存处理等；</w:t>
      </w:r>
      <w:r>
        <w:t xml:space="preserve"> </w:t>
      </w:r>
      <w:r>
        <w:t xml:space="preserve">- </w:t>
      </w:r>
      <w:r>
        <w:rPr>
          <w:rFonts w:hint="eastAsia"/>
        </w:rPr>
        <w:t xml:space="preserve">调用数据库执行</w:t>
      </w:r>
      <w:r>
        <w:t xml:space="preserve"> CURD </w:t>
      </w:r>
      <w:r>
        <w:rPr>
          <w:rFonts w:hint="eastAsia"/>
        </w:rPr>
        <w:t xml:space="preserve">操作，或调用</w:t>
      </w:r>
      <w:r>
        <w:t xml:space="preserve"> Redis </w:t>
      </w:r>
      <w:r>
        <w:rPr>
          <w:rFonts w:hint="eastAsia"/>
        </w:rPr>
        <w:t xml:space="preserve">实现缓存、验证码等功能；</w:t>
      </w:r>
      <w:r>
        <w:t xml:space="preserve"> </w:t>
      </w:r>
      <w:r>
        <w:t xml:space="preserve">- </w:t>
      </w:r>
      <w:r>
        <w:rPr>
          <w:rFonts w:hint="eastAsia"/>
        </w:rPr>
        <w:t xml:space="preserve">是系统功能的核心执行层。</w:t>
      </w:r>
    </w:p>
    <w:p>
      <w:pPr>
        <w:pStyle w:val="Compact"/>
        <w:numPr>
          <w:ilvl w:val="0"/>
          <w:numId w:val="1035"/>
        </w:numPr>
      </w:pPr>
      <w:r>
        <w:rPr>
          <w:rFonts w:hint="eastAsia"/>
        </w:rPr>
        <w:t xml:space="preserve">开发优势：</w:t>
      </w:r>
    </w:p>
    <w:p>
      <w:pPr>
        <w:pStyle w:val="Compact"/>
        <w:numPr>
          <w:ilvl w:val="0"/>
          <w:numId w:val="1036"/>
        </w:numPr>
      </w:pPr>
      <w:r>
        <w:t xml:space="preserve">FastAPI </w:t>
      </w:r>
      <w:r>
        <w:rPr>
          <w:rFonts w:hint="eastAsia"/>
        </w:rPr>
        <w:t xml:space="preserve">基于</w:t>
      </w:r>
      <w:r>
        <w:t xml:space="preserve"> Python </w:t>
      </w:r>
      <w:r>
        <w:rPr>
          <w:rFonts w:hint="eastAsia"/>
        </w:rPr>
        <w:t xml:space="preserve">类型注解，语法简洁，开发效率高；</w:t>
      </w:r>
    </w:p>
    <w:p>
      <w:pPr>
        <w:pStyle w:val="Compact"/>
        <w:numPr>
          <w:ilvl w:val="0"/>
          <w:numId w:val="1036"/>
        </w:numPr>
      </w:pPr>
      <w:r>
        <w:rPr>
          <w:rFonts w:hint="eastAsia"/>
        </w:rPr>
        <w:t xml:space="preserve">内置支持异步处理（async/await），适合高并发场景；</w:t>
      </w:r>
    </w:p>
    <w:p>
      <w:pPr>
        <w:pStyle w:val="Compact"/>
        <w:numPr>
          <w:ilvl w:val="0"/>
          <w:numId w:val="1036"/>
        </w:numPr>
      </w:pPr>
      <w:r>
        <w:rPr>
          <w:rFonts w:hint="eastAsia"/>
        </w:rPr>
        <w:t xml:space="preserve">自动生成</w:t>
      </w:r>
      <w:r>
        <w:t xml:space="preserve"> Swagger/OpenAPI </w:t>
      </w:r>
      <w:r>
        <w:rPr>
          <w:rFonts w:hint="eastAsia"/>
        </w:rPr>
        <w:t xml:space="preserve">文档，方便调试与接口协作。</w:t>
      </w:r>
    </w:p>
    <w:p>
      <w:pPr>
        <w:pStyle w:val="Compact"/>
        <w:numPr>
          <w:ilvl w:val="0"/>
          <w:numId w:val="1037"/>
        </w:numPr>
      </w:pPr>
      <w:r>
        <w:rPr>
          <w:rFonts w:hint="eastAsia"/>
        </w:rPr>
        <w:t xml:space="preserve">开发劣势：</w:t>
      </w:r>
    </w:p>
    <w:p>
      <w:pPr>
        <w:pStyle w:val="Compact"/>
        <w:numPr>
          <w:ilvl w:val="0"/>
          <w:numId w:val="1038"/>
        </w:numPr>
      </w:pPr>
      <w:r>
        <w:rPr>
          <w:rFonts w:hint="eastAsia"/>
        </w:rPr>
        <w:t xml:space="preserve">相较于</w:t>
      </w:r>
      <w:r>
        <w:t xml:space="preserve"> Flask、Django </w:t>
      </w:r>
      <w:r>
        <w:rPr>
          <w:rFonts w:hint="eastAsia"/>
        </w:rPr>
        <w:t xml:space="preserve">等传统框架，FastAPI</w:t>
      </w:r>
      <w:r>
        <w:t xml:space="preserve"> </w:t>
      </w:r>
      <w:r>
        <w:rPr>
          <w:rFonts w:hint="eastAsia"/>
        </w:rPr>
        <w:t xml:space="preserve">的社区和生态尚在发展阶段，部分第三方支持不够完善；</w:t>
      </w:r>
    </w:p>
    <w:p>
      <w:pPr>
        <w:pStyle w:val="Compact"/>
        <w:numPr>
          <w:ilvl w:val="0"/>
          <w:numId w:val="1038"/>
        </w:numPr>
      </w:pPr>
      <w:r>
        <w:rPr>
          <w:rFonts w:hint="eastAsia"/>
        </w:rPr>
        <w:t xml:space="preserve">对开发者的类型注解习惯和异步编程能力有一定要求。</w:t>
      </w:r>
    </w:p>
    <w:p>
      <w:pPr>
        <w:pStyle w:val="FirstParagraph"/>
      </w:pPr>
      <w:r>
        <w:rPr>
          <w:rFonts w:hint="eastAsia"/>
        </w:rPr>
        <w:t xml:space="preserve">三、接口管理</w:t>
      </w:r>
      <w:r>
        <w:t xml:space="preserve"> —— </w:t>
      </w:r>
      <w:r>
        <w:rPr>
          <w:rFonts w:hint="eastAsia"/>
        </w:rPr>
        <w:t xml:space="preserve">使用</w:t>
      </w:r>
      <w:r>
        <w:t xml:space="preserve"> APIFox </w:t>
      </w:r>
      <w:r>
        <w:rPr>
          <w:rFonts w:hint="eastAsia"/>
        </w:rPr>
        <w:t xml:space="preserve">可视化维护</w:t>
      </w:r>
      <w:r>
        <w:t xml:space="preserve"> API </w:t>
      </w:r>
      <w:r>
        <w:rPr>
          <w:rFonts w:hint="eastAsia"/>
        </w:rPr>
        <w:t xml:space="preserve">文档</w:t>
      </w:r>
    </w:p>
    <w:p>
      <w:pPr>
        <w:pStyle w:val="Compact"/>
        <w:numPr>
          <w:ilvl w:val="0"/>
          <w:numId w:val="1039"/>
        </w:numPr>
      </w:pPr>
      <w:r>
        <w:rPr>
          <w:rFonts w:hint="eastAsia"/>
        </w:rPr>
        <w:t xml:space="preserve">结构划分：</w:t>
      </w:r>
      <w:r>
        <w:t xml:space="preserve"> </w:t>
      </w:r>
      <w:r>
        <w:rPr>
          <w:rFonts w:hint="eastAsia"/>
        </w:rPr>
        <w:t xml:space="preserve">通过</w:t>
      </w:r>
      <w:r>
        <w:t xml:space="preserve"> APIFox </w:t>
      </w:r>
      <w:r>
        <w:rPr>
          <w:rFonts w:hint="eastAsia"/>
        </w:rPr>
        <w:t xml:space="preserve">对所有后端接口进行了分类管理，主要包括以下模块：</w:t>
      </w:r>
    </w:p>
    <w:p>
      <w:pPr>
        <w:pStyle w:val="Compact"/>
        <w:numPr>
          <w:ilvl w:val="0"/>
          <w:numId w:val="1040"/>
        </w:numPr>
      </w:pPr>
      <w:r>
        <w:rPr>
          <w:rFonts w:hint="eastAsia"/>
        </w:rPr>
        <w:t xml:space="preserve">用户管理（注册、登录、获取信息、更新头像等）；</w:t>
      </w:r>
    </w:p>
    <w:p>
      <w:pPr>
        <w:pStyle w:val="Compact"/>
        <w:numPr>
          <w:ilvl w:val="0"/>
          <w:numId w:val="1040"/>
        </w:numPr>
      </w:pPr>
      <w:r>
        <w:rPr>
          <w:rFonts w:hint="eastAsia"/>
        </w:rPr>
        <w:t xml:space="preserve">帖子管理（发布、删除、获取帖子列表等）；</w:t>
      </w:r>
    </w:p>
    <w:p>
      <w:pPr>
        <w:pStyle w:val="Compact"/>
        <w:numPr>
          <w:ilvl w:val="0"/>
          <w:numId w:val="1040"/>
        </w:numPr>
      </w:pPr>
      <w:r>
        <w:rPr>
          <w:rFonts w:hint="eastAsia"/>
        </w:rPr>
        <w:t xml:space="preserve">评论管理（发表评论、获取评论等）；</w:t>
      </w:r>
    </w:p>
    <w:p>
      <w:pPr>
        <w:pStyle w:val="Compact"/>
        <w:numPr>
          <w:ilvl w:val="0"/>
          <w:numId w:val="1040"/>
        </w:numPr>
      </w:pPr>
      <w:r>
        <w:rPr>
          <w:rFonts w:hint="eastAsia"/>
        </w:rPr>
        <w:t xml:space="preserve">校园评价（提交/查看学校服务、设施、教学等评价）；</w:t>
      </w:r>
    </w:p>
    <w:p>
      <w:pPr>
        <w:pStyle w:val="Compact"/>
        <w:numPr>
          <w:ilvl w:val="0"/>
          <w:numId w:val="1040"/>
        </w:numPr>
      </w:pPr>
      <w:r>
        <w:rPr>
          <w:rFonts w:hint="eastAsia"/>
        </w:rPr>
        <w:t xml:space="preserve">兼职招聘（发布招聘信息、浏览招聘岗位等）。</w:t>
      </w:r>
    </w:p>
    <w:p>
      <w:pPr>
        <w:pStyle w:val="Compact"/>
        <w:numPr>
          <w:ilvl w:val="0"/>
          <w:numId w:val="1041"/>
        </w:numPr>
      </w:pPr>
      <w:r>
        <w:rPr>
          <w:rFonts w:hint="eastAsia"/>
        </w:rPr>
        <w:t xml:space="preserve">使用优势：</w:t>
      </w:r>
    </w:p>
    <w:p>
      <w:pPr>
        <w:pStyle w:val="Compact"/>
        <w:numPr>
          <w:ilvl w:val="0"/>
          <w:numId w:val="1042"/>
        </w:numPr>
      </w:pPr>
      <w:r>
        <w:rPr>
          <w:rFonts w:hint="eastAsia"/>
        </w:rPr>
        <w:t xml:space="preserve">可视化接口编辑与文档自动生成，便于前后端协作；</w:t>
      </w:r>
    </w:p>
    <w:p>
      <w:pPr>
        <w:pStyle w:val="Compact"/>
        <w:numPr>
          <w:ilvl w:val="0"/>
          <w:numId w:val="1042"/>
        </w:numPr>
      </w:pPr>
      <w:r>
        <w:rPr>
          <w:rFonts w:hint="eastAsia"/>
        </w:rPr>
        <w:t xml:space="preserve">提供接口模拟、接口测试功能，提高开发效率；</w:t>
      </w:r>
    </w:p>
    <w:p>
      <w:pPr>
        <w:pStyle w:val="Compact"/>
        <w:numPr>
          <w:ilvl w:val="0"/>
          <w:numId w:val="1042"/>
        </w:numPr>
      </w:pPr>
      <w:r>
        <w:rPr>
          <w:rFonts w:hint="eastAsia"/>
        </w:rPr>
        <w:t xml:space="preserve">支持接口版本管理与多人协作。</w:t>
      </w:r>
    </w:p>
    <w:p>
      <w:pPr>
        <w:pStyle w:val="Compact"/>
        <w:numPr>
          <w:ilvl w:val="0"/>
          <w:numId w:val="1043"/>
        </w:numPr>
      </w:pPr>
      <w:r>
        <w:rPr>
          <w:rFonts w:hint="eastAsia"/>
        </w:rPr>
        <w:t xml:space="preserve">使用劣势：</w:t>
      </w:r>
    </w:p>
    <w:p>
      <w:pPr>
        <w:pStyle w:val="Compact"/>
        <w:numPr>
          <w:ilvl w:val="0"/>
          <w:numId w:val="1044"/>
        </w:numPr>
      </w:pPr>
      <w:r>
        <w:rPr>
          <w:rFonts w:hint="eastAsia"/>
        </w:rPr>
        <w:t xml:space="preserve">当项目接口数量增多、结构变复杂时，容易出现接口冗余、文档混乱的问题；</w:t>
      </w:r>
    </w:p>
    <w:p>
      <w:pPr>
        <w:pStyle w:val="Compact"/>
        <w:numPr>
          <w:ilvl w:val="0"/>
          <w:numId w:val="1044"/>
        </w:numPr>
      </w:pPr>
      <w:r>
        <w:rPr>
          <w:rFonts w:hint="eastAsia"/>
        </w:rPr>
        <w:t xml:space="preserve">需定期整理与归类接口，确保文档维护质量。</w:t>
      </w:r>
    </w:p>
    <w:p>
      <w:pPr>
        <w:pStyle w:val="FirstParagraph"/>
      </w:pPr>
      <w:r>
        <w:rPr>
          <w:rFonts w:hint="eastAsia"/>
        </w:rPr>
        <w:t xml:space="preserve">四、缓存系统</w:t>
      </w:r>
      <w:r>
        <w:t xml:space="preserve"> —— </w:t>
      </w:r>
      <w:r>
        <w:rPr>
          <w:rFonts w:hint="eastAsia"/>
        </w:rPr>
        <w:t xml:space="preserve">使用</w:t>
      </w:r>
      <w:r>
        <w:t xml:space="preserve"> Redis </w:t>
      </w:r>
      <w:r>
        <w:rPr>
          <w:rFonts w:hint="eastAsia"/>
        </w:rPr>
        <w:t xml:space="preserve">实现高效数据缓存</w:t>
      </w:r>
    </w:p>
    <w:p>
      <w:pPr>
        <w:pStyle w:val="Compact"/>
        <w:numPr>
          <w:ilvl w:val="0"/>
          <w:numId w:val="1045"/>
        </w:numPr>
      </w:pPr>
      <w:r>
        <w:rPr>
          <w:rFonts w:hint="eastAsia"/>
        </w:rPr>
        <w:t xml:space="preserve">使用场景：</w:t>
      </w:r>
    </w:p>
    <w:p>
      <w:pPr>
        <w:pStyle w:val="Compact"/>
        <w:numPr>
          <w:ilvl w:val="0"/>
          <w:numId w:val="1046"/>
        </w:numPr>
      </w:pPr>
      <w:r>
        <w:rPr>
          <w:rFonts w:hint="eastAsia"/>
        </w:rPr>
        <w:t xml:space="preserve">在用户注册功能中，用于临时存储发送的短信验证码（带有有效期）；</w:t>
      </w:r>
    </w:p>
    <w:p>
      <w:pPr>
        <w:pStyle w:val="Compact"/>
        <w:numPr>
          <w:ilvl w:val="0"/>
          <w:numId w:val="1046"/>
        </w:numPr>
      </w:pPr>
      <w:r>
        <w:rPr>
          <w:rFonts w:hint="eastAsia"/>
        </w:rPr>
        <w:t xml:space="preserve">可扩展用于缓存用户信息、热门帖子、访问统计等高频数据。</w:t>
      </w:r>
    </w:p>
    <w:p>
      <w:pPr>
        <w:pStyle w:val="Compact"/>
        <w:numPr>
          <w:ilvl w:val="0"/>
          <w:numId w:val="1047"/>
        </w:numPr>
      </w:pPr>
      <w:r>
        <w:rPr>
          <w:rFonts w:hint="eastAsia"/>
        </w:rPr>
        <w:t xml:space="preserve">使用优势：</w:t>
      </w:r>
    </w:p>
    <w:p>
      <w:pPr>
        <w:pStyle w:val="Compact"/>
        <w:numPr>
          <w:ilvl w:val="0"/>
          <w:numId w:val="1048"/>
        </w:numPr>
      </w:pPr>
      <w:r>
        <w:rPr>
          <w:rFonts w:hint="eastAsia"/>
        </w:rPr>
        <w:t xml:space="preserve">基于内存操作，读写速度极快，适合高并发下的缓存需求；</w:t>
      </w:r>
    </w:p>
    <w:p>
      <w:pPr>
        <w:pStyle w:val="Compact"/>
        <w:numPr>
          <w:ilvl w:val="0"/>
          <w:numId w:val="1048"/>
        </w:numPr>
      </w:pPr>
      <w:r>
        <w:rPr>
          <w:rFonts w:hint="eastAsia"/>
        </w:rPr>
        <w:t xml:space="preserve">支持丰富的数据结构（String、Hash、List、Set、ZSet</w:t>
      </w:r>
      <w:r>
        <w:t xml:space="preserve"> </w:t>
      </w:r>
      <w:r>
        <w:rPr>
          <w:rFonts w:hint="eastAsia"/>
        </w:rPr>
        <w:t xml:space="preserve">等）；</w:t>
      </w:r>
    </w:p>
    <w:p>
      <w:pPr>
        <w:pStyle w:val="Compact"/>
        <w:numPr>
          <w:ilvl w:val="0"/>
          <w:numId w:val="1048"/>
        </w:numPr>
      </w:pPr>
      <w:r>
        <w:rPr>
          <w:rFonts w:hint="eastAsia"/>
        </w:rPr>
        <w:t xml:space="preserve">可配置键值过期机制，实现验证码自动失效。</w:t>
      </w:r>
    </w:p>
    <w:p>
      <w:pPr>
        <w:pStyle w:val="Compact"/>
        <w:numPr>
          <w:ilvl w:val="0"/>
          <w:numId w:val="1049"/>
        </w:numPr>
      </w:pPr>
      <w:r>
        <w:rPr>
          <w:rFonts w:hint="eastAsia"/>
        </w:rPr>
        <w:t xml:space="preserve">使用劣势：</w:t>
      </w:r>
    </w:p>
    <w:p>
      <w:pPr>
        <w:pStyle w:val="Compact"/>
        <w:numPr>
          <w:ilvl w:val="0"/>
          <w:numId w:val="1050"/>
        </w:numPr>
      </w:pPr>
      <w:r>
        <w:rPr>
          <w:rFonts w:hint="eastAsia"/>
        </w:rPr>
        <w:t xml:space="preserve">数据保存在内存中，随着数据量增长会带来较高的内存成本；</w:t>
      </w:r>
    </w:p>
    <w:p>
      <w:pPr>
        <w:pStyle w:val="Compact"/>
        <w:numPr>
          <w:ilvl w:val="0"/>
          <w:numId w:val="1050"/>
        </w:numPr>
      </w:pPr>
      <w:r>
        <w:rPr>
          <w:rFonts w:hint="eastAsia"/>
        </w:rPr>
        <w:t xml:space="preserve">若</w:t>
      </w:r>
      <w:r>
        <w:t xml:space="preserve"> Redis </w:t>
      </w:r>
      <w:r>
        <w:rPr>
          <w:rFonts w:hint="eastAsia"/>
        </w:rPr>
        <w:t xml:space="preserve">宕机或重启，未持久化的数据将丢失，因此需结合持久化机制或容灾策略。</w:t>
      </w:r>
    </w:p>
    <w:p>
      <w:pPr>
        <w:pStyle w:val="FirstParagraph"/>
      </w:pPr>
      <w:r>
        <w:rPr>
          <w:rFonts w:hint="eastAsia"/>
        </w:rPr>
        <w:t xml:space="preserve">综上所述，本系统在技术架构上注重模块化与高效协作，结合</w:t>
      </w:r>
      <w:r>
        <w:t xml:space="preserve"> uniapp </w:t>
      </w:r>
      <w:r>
        <w:rPr>
          <w:rFonts w:hint="eastAsia"/>
        </w:rPr>
        <w:t xml:space="preserve">的前端跨平台优势与</w:t>
      </w:r>
      <w:r>
        <w:t xml:space="preserve"> FastAPI </w:t>
      </w:r>
      <w:r>
        <w:rPr>
          <w:rFonts w:hint="eastAsia"/>
        </w:rPr>
        <w:t xml:space="preserve">的后端开发效率，同时通过</w:t>
      </w:r>
      <w:r>
        <w:t xml:space="preserve"> APIFox </w:t>
      </w:r>
      <w:r>
        <w:rPr>
          <w:rFonts w:hint="eastAsia"/>
        </w:rPr>
        <w:t xml:space="preserve">管理接口、Redis</w:t>
      </w:r>
      <w:r>
        <w:t xml:space="preserve"> </w:t>
      </w:r>
      <w:r>
        <w:rPr>
          <w:rFonts w:hint="eastAsia"/>
        </w:rPr>
        <w:t xml:space="preserve">优化性能，整体设计在快速开发、易维护、易扩展等方面具备良好基础，适合中小型项目部署与迭代优化。</w:t>
      </w:r>
    </w:p>
    <w:bookmarkEnd w:id="33"/>
    <w:bookmarkEnd w:id="34"/>
    <w:bookmarkStart w:id="38" w:name="技术架构分层"/>
    <w:p>
      <w:pPr>
        <w:pStyle w:val="Heading2"/>
      </w:pPr>
      <w:r>
        <w:t xml:space="preserve">3.2 </w:t>
      </w:r>
      <w:r>
        <w:rPr>
          <w:rFonts w:hint="eastAsia"/>
        </w:rPr>
        <w:t xml:space="preserve">技术架构分层</w:t>
      </w:r>
    </w:p>
    <w:bookmarkStart w:id="35" w:name="表现层前端"/>
    <w:p>
      <w:pPr>
        <w:pStyle w:val="Heading3"/>
      </w:pPr>
      <w:r>
        <w:t xml:space="preserve">3.2.1 </w:t>
      </w:r>
      <w:r>
        <w:rPr>
          <w:rFonts w:hint="eastAsia"/>
        </w:rPr>
        <w:t xml:space="preserve">表现层（前端）</w:t>
      </w:r>
    </w:p>
    <w:p>
      <w:pPr>
        <w:pStyle w:val="FirstParagraph"/>
      </w:pPr>
      <w:r>
        <w:rPr>
          <w:rFonts w:hint="eastAsia"/>
        </w:rPr>
        <w:t xml:space="preserve">前端采用</w:t>
      </w:r>
      <w:r>
        <w:t xml:space="preserve"> uniapp </w:t>
      </w:r>
      <w:r>
        <w:rPr>
          <w:rFonts w:hint="eastAsia"/>
        </w:rPr>
        <w:t xml:space="preserve">框架进行开发，并根据功能划分为五个核心模块，分别存放于五个不同的目录中。通过清晰的模块划分，不仅提升了代码的可维护性和可读性，也增强了组件的复用性和系统整体的扩展性。以下是各模块的具体功能说明：</w:t>
      </w:r>
    </w:p>
    <w:p>
      <w:pPr>
        <w:numPr>
          <w:ilvl w:val="0"/>
          <w:numId w:val="1051"/>
        </w:numPr>
      </w:pPr>
      <w:r>
        <w:t xml:space="preserve">common </w:t>
      </w:r>
      <w:r>
        <w:rPr>
          <w:rFonts w:hint="eastAsia"/>
        </w:rPr>
        <w:t xml:space="preserve">目录（公共资源）</w:t>
      </w:r>
      <w:r>
        <w:br/>
      </w:r>
      <w:r>
        <w:rPr>
          <w:rFonts w:hint="eastAsia"/>
        </w:rPr>
        <w:t xml:space="preserve">该目录用于存放一些固定不变、无需通过后端数据库访问的静态资源，例如页面所需的图标、背景图、默认头像等图片文件。这些资源可以被多个页面或组件所共享引用，避免重复上传和存储，提高了资源的管理效率。</w:t>
      </w:r>
    </w:p>
    <w:p>
      <w:pPr>
        <w:numPr>
          <w:ilvl w:val="0"/>
          <w:numId w:val="1051"/>
        </w:numPr>
      </w:pPr>
      <w:r>
        <w:t xml:space="preserve">components </w:t>
      </w:r>
      <w:r>
        <w:rPr>
          <w:rFonts w:hint="eastAsia"/>
        </w:rPr>
        <w:t xml:space="preserve">目录（组件模块）</w:t>
      </w:r>
      <w:r>
        <w:br/>
      </w:r>
      <w:r>
        <w:rPr>
          <w:rFonts w:hint="eastAsia"/>
        </w:rPr>
        <w:t xml:space="preserve">该目录专门用于存放前端中可复用的组件代码。组件通常是某些在多个页面中重复使用但又存在细微差异的界面元素或功能块。为了增强灵活性，这些组件被抽象成参数化结构，可根据实际使用需求进行定制。例如：评论卡片、评分星级、内容卡片等组件。通过提取公共部分并设置可调节参数，显著减少了代码冗余，提高了开发效率。</w:t>
      </w:r>
    </w:p>
    <w:p>
      <w:pPr>
        <w:numPr>
          <w:ilvl w:val="0"/>
          <w:numId w:val="1051"/>
        </w:numPr>
      </w:pPr>
      <w:r>
        <w:t xml:space="preserve">node_modules </w:t>
      </w:r>
      <w:r>
        <w:rPr>
          <w:rFonts w:hint="eastAsia"/>
        </w:rPr>
        <w:t xml:space="preserve">目录（插件依赖）</w:t>
      </w:r>
      <w:r>
        <w:br/>
      </w:r>
      <w:r>
        <w:rPr>
          <w:rFonts w:hint="eastAsia"/>
        </w:rPr>
        <w:t xml:space="preserve">此目录为插件依赖目录，由</w:t>
      </w:r>
      <w:r>
        <w:t xml:space="preserve"> npm </w:t>
      </w:r>
      <w:r>
        <w:rPr>
          <w:rFonts w:hint="eastAsia"/>
        </w:rPr>
        <w:t xml:space="preserve">或</w:t>
      </w:r>
      <w:r>
        <w:t xml:space="preserve"> HBuilderX </w:t>
      </w:r>
      <w:r>
        <w:rPr>
          <w:rFonts w:hint="eastAsia"/>
        </w:rPr>
        <w:t xml:space="preserve">管理，用于存放</w:t>
      </w:r>
      <w:r>
        <w:t xml:space="preserve"> uniapp </w:t>
      </w:r>
      <w:r>
        <w:rPr>
          <w:rFonts w:hint="eastAsia"/>
        </w:rPr>
        <w:t xml:space="preserve">所依赖的各种第三方插件和库文件。当引入第三方组件、API</w:t>
      </w:r>
      <w:r>
        <w:t xml:space="preserve"> </w:t>
      </w:r>
      <w:r>
        <w:rPr>
          <w:rFonts w:hint="eastAsia"/>
        </w:rPr>
        <w:t xml:space="preserve">插件（如</w:t>
      </w:r>
      <w:r>
        <w:t xml:space="preserve"> uView UI、uni-request </w:t>
      </w:r>
      <w:r>
        <w:rPr>
          <w:rFonts w:hint="eastAsia"/>
        </w:rPr>
        <w:t xml:space="preserve">等）时，会自动下载并安装到该目录中。开发者无需手动管理，系统会在构建过程中自动引用该目录中的依赖项。</w:t>
      </w:r>
    </w:p>
    <w:p>
      <w:pPr>
        <w:numPr>
          <w:ilvl w:val="0"/>
          <w:numId w:val="1051"/>
        </w:numPr>
      </w:pPr>
      <w:r>
        <w:t xml:space="preserve">utils </w:t>
      </w:r>
      <w:r>
        <w:rPr>
          <w:rFonts w:hint="eastAsia"/>
        </w:rPr>
        <w:t xml:space="preserve">目录（工具函数）</w:t>
      </w:r>
      <w:r>
        <w:br/>
      </w:r>
      <w:r>
        <w:t xml:space="preserve">utils </w:t>
      </w:r>
      <w:r>
        <w:rPr>
          <w:rFonts w:hint="eastAsia"/>
        </w:rPr>
        <w:t xml:space="preserve">目录中存放了多个独立封装的</w:t>
      </w:r>
      <w:r>
        <w:t xml:space="preserve"> JavaScript </w:t>
      </w:r>
      <w:r>
        <w:rPr>
          <w:rFonts w:hint="eastAsia"/>
        </w:rPr>
        <w:t xml:space="preserve">工具函数，例如请求封装函数（request.js）、token</w:t>
      </w:r>
      <w:r>
        <w:t xml:space="preserve"> </w:t>
      </w:r>
      <w:r>
        <w:rPr>
          <w:rFonts w:hint="eastAsia"/>
        </w:rPr>
        <w:t xml:space="preserve">管理、时间格式化、数据验证等功能模块。在页面逻辑或组件逻辑中，只需导入对应工具函数文件，即可复用已封装好的逻辑，减少重复代码，提升代码复用性与逻辑清晰度。</w:t>
      </w:r>
    </w:p>
    <w:p>
      <w:pPr>
        <w:numPr>
          <w:ilvl w:val="0"/>
          <w:numId w:val="1051"/>
        </w:numPr>
      </w:pPr>
      <w:r>
        <w:t xml:space="preserve">pages </w:t>
      </w:r>
      <w:r>
        <w:rPr>
          <w:rFonts w:hint="eastAsia"/>
        </w:rPr>
        <w:t xml:space="preserve">目录（核心页面）</w:t>
      </w:r>
      <w:r>
        <w:br/>
      </w:r>
      <w:r>
        <w:t xml:space="preserve">pages </w:t>
      </w:r>
      <w:r>
        <w:rPr>
          <w:rFonts w:hint="eastAsia"/>
        </w:rPr>
        <w:t xml:space="preserve">目录是前端结构中最关键的部分，存放整个应用的所有功能页面，如首页、帖子页、详情页、登录注册页、用户中心等。各个页面整合了组件、样式、逻辑脚本等资源，构成完整的功能单元，并与后端接口进行数据交互，确保功能正确、界面美观、交互顺畅。</w:t>
      </w:r>
    </w:p>
    <w:p>
      <w:pPr>
        <w:pStyle w:val="FirstParagraph"/>
      </w:pPr>
      <w:r>
        <w:rPr>
          <w:rFonts w:hint="eastAsia"/>
        </w:rPr>
        <w:t xml:space="preserve">【模块化设计优势】</w:t>
      </w:r>
      <w:r>
        <w:t xml:space="preserve"> </w:t>
      </w:r>
      <w:r>
        <w:t xml:space="preserve">-</w:t>
      </w:r>
      <w:r>
        <w:t xml:space="preserve"> </w:t>
      </w:r>
      <w:r>
        <w:rPr>
          <w:rFonts w:hint="eastAsia"/>
          <w:b/>
          <w:bCs/>
        </w:rPr>
        <w:t xml:space="preserve">代码结构清晰</w:t>
      </w:r>
      <w:r>
        <w:rPr>
          <w:rFonts w:hint="eastAsia"/>
        </w:rPr>
        <w:t xml:space="preserve">：通过目录与模块划分，开发人员能够快速定位相关代码，提升开发与维护效率；</w:t>
      </w:r>
      <w:r>
        <w:t xml:space="preserve"> </w:t>
      </w:r>
      <w:r>
        <w:t xml:space="preserve">-</w:t>
      </w:r>
      <w:r>
        <w:t xml:space="preserve"> </w:t>
      </w:r>
      <w:r>
        <w:rPr>
          <w:rFonts w:hint="eastAsia"/>
          <w:b/>
          <w:bCs/>
        </w:rPr>
        <w:t xml:space="preserve">组件复用性强</w:t>
      </w:r>
      <w:r>
        <w:rPr>
          <w:rFonts w:hint="eastAsia"/>
        </w:rPr>
        <w:t xml:space="preserve">：公共组件抽象化管理，方便在不同页面中复用；</w:t>
      </w:r>
      <w:r>
        <w:t xml:space="preserve"> </w:t>
      </w:r>
      <w:r>
        <w:t xml:space="preserve">-</w:t>
      </w:r>
      <w:r>
        <w:t xml:space="preserve"> </w:t>
      </w:r>
      <w:r>
        <w:rPr>
          <w:rFonts w:hint="eastAsia"/>
          <w:b/>
          <w:bCs/>
        </w:rPr>
        <w:t xml:space="preserve">逻辑分离，耦合度低</w:t>
      </w:r>
      <w:r>
        <w:rPr>
          <w:rFonts w:hint="eastAsia"/>
        </w:rPr>
        <w:t xml:space="preserve">：资源、功能、样式逻辑分层管理，使得各模块之间的依赖关系更清晰，有利于团队协作开发；</w:t>
      </w:r>
      <w:r>
        <w:t xml:space="preserve"> </w:t>
      </w:r>
      <w:r>
        <w:t xml:space="preserve">-</w:t>
      </w:r>
      <w:r>
        <w:t xml:space="preserve"> </w:t>
      </w:r>
      <w:r>
        <w:rPr>
          <w:rFonts w:hint="eastAsia"/>
          <w:b/>
          <w:bCs/>
        </w:rPr>
        <w:t xml:space="preserve">高效排查问题</w:t>
      </w:r>
      <w:r>
        <w:rPr>
          <w:rFonts w:hint="eastAsia"/>
        </w:rPr>
        <w:t xml:space="preserve">：当系统出现异常时，可以快速定位是页面问题、组件问题还是工具函数问题，提高</w:t>
      </w:r>
      <w:r>
        <w:t xml:space="preserve"> debug </w:t>
      </w:r>
      <w:r>
        <w:rPr>
          <w:rFonts w:hint="eastAsia"/>
        </w:rPr>
        <w:t xml:space="preserve">效率。</w:t>
      </w:r>
    </w:p>
    <w:p>
      <w:pPr>
        <w:pStyle w:val="BodyText"/>
      </w:pPr>
      <w:r>
        <w:rPr>
          <w:rFonts w:hint="eastAsia"/>
        </w:rPr>
        <w:t xml:space="preserve">【存在的不足】</w:t>
      </w:r>
      <w:r>
        <w:t xml:space="preserve"> </w:t>
      </w:r>
      <w:r>
        <w:t xml:space="preserve">-</w:t>
      </w:r>
      <w:r>
        <w:t xml:space="preserve"> </w:t>
      </w:r>
      <w:r>
        <w:rPr>
          <w:rFonts w:hint="eastAsia"/>
          <w:b/>
          <w:bCs/>
        </w:rPr>
        <w:t xml:space="preserve">初期组件抽象成本较高</w:t>
      </w:r>
      <w:r>
        <w:rPr>
          <w:rFonts w:hint="eastAsia"/>
        </w:rPr>
        <w:t xml:space="preserve">：为了实现良好的复用性，需要在开发初期投入更多时间进行组件设计、参数抽象与复用逻辑梳理；</w:t>
      </w:r>
      <w:r>
        <w:t xml:space="preserve"> </w:t>
      </w:r>
      <w:r>
        <w:t xml:space="preserve">-</w:t>
      </w:r>
      <w:r>
        <w:t xml:space="preserve"> </w:t>
      </w:r>
      <w:r>
        <w:rPr>
          <w:rFonts w:hint="eastAsia"/>
          <w:b/>
          <w:bCs/>
        </w:rPr>
        <w:t xml:space="preserve">对新手不太友好</w:t>
      </w:r>
      <w:r>
        <w:rPr>
          <w:rFonts w:hint="eastAsia"/>
        </w:rPr>
        <w:t xml:space="preserve">：对于初学</w:t>
      </w:r>
      <w:r>
        <w:t xml:space="preserve"> uniapp </w:t>
      </w:r>
      <w:r>
        <w:rPr>
          <w:rFonts w:hint="eastAsia"/>
        </w:rPr>
        <w:t xml:space="preserve">的开发者，模块之间的跳转引用较多，理解项目结构需要一定学习成本。</w:t>
      </w:r>
    </w:p>
    <w:p>
      <w:pPr>
        <w:pStyle w:val="BodyText"/>
      </w:pPr>
      <w:r>
        <w:rPr>
          <w:rFonts w:hint="eastAsia"/>
        </w:rPr>
        <w:t xml:space="preserve">总体而言，这种前端模块划分方案非常适用于中大型项目开发，既保证了开发效率，又提升了代码质量与可维护性，是现代前端工程化开发的重要体现。</w:t>
      </w:r>
    </w:p>
    <w:bookmarkEnd w:id="35"/>
    <w:bookmarkStart w:id="36" w:name="业务逻辑层后端"/>
    <w:p>
      <w:pPr>
        <w:pStyle w:val="Heading3"/>
      </w:pPr>
      <w:r>
        <w:t xml:space="preserve">3.2.2 </w:t>
      </w:r>
      <w:r>
        <w:rPr>
          <w:rFonts w:hint="eastAsia"/>
        </w:rPr>
        <w:t xml:space="preserve">业务逻辑层（后端）</w:t>
      </w:r>
    </w:p>
    <w:p>
      <w:pPr>
        <w:pStyle w:val="FirstParagraph"/>
      </w:pPr>
      <w:r>
        <w:rPr>
          <w:rFonts w:hint="eastAsia"/>
        </w:rPr>
        <w:t xml:space="preserve">后端采用</w:t>
      </w:r>
      <w:r>
        <w:t xml:space="preserve"> FastAPI </w:t>
      </w:r>
      <w:r>
        <w:rPr>
          <w:rFonts w:hint="eastAsia"/>
        </w:rPr>
        <w:t xml:space="preserve">框架进行开发，主要负责提供前端所需的各类</w:t>
      </w:r>
      <w:r>
        <w:t xml:space="preserve"> API </w:t>
      </w:r>
      <w:r>
        <w:rPr>
          <w:rFonts w:hint="eastAsia"/>
        </w:rPr>
        <w:t xml:space="preserve">接口，处理请求数据、业务逻辑判断、数据库交互等任务。整个后端分为几个模块。</w:t>
      </w:r>
    </w:p>
    <w:p>
      <w:pPr>
        <w:pStyle w:val="Compact"/>
        <w:numPr>
          <w:ilvl w:val="0"/>
          <w:numId w:val="1052"/>
        </w:numPr>
      </w:pPr>
      <w:r>
        <w:rPr>
          <w:rFonts w:hint="eastAsia"/>
        </w:rPr>
        <w:t xml:space="preserve">用户模块（/user）</w:t>
      </w:r>
      <w:r>
        <w:t xml:space="preserve"> </w:t>
      </w:r>
      <w:r>
        <w:rPr>
          <w:rFonts w:hint="eastAsia"/>
        </w:rPr>
        <w:t xml:space="preserve">负责注册、登录、发送验证码、用户信息获取与修改等功能。</w:t>
      </w:r>
    </w:p>
    <w:p>
      <w:pPr>
        <w:pStyle w:val="Compact"/>
        <w:numPr>
          <w:ilvl w:val="0"/>
          <w:numId w:val="1053"/>
        </w:numPr>
      </w:pPr>
      <w:r>
        <w:rPr>
          <w:rFonts w:hint="eastAsia"/>
        </w:rPr>
        <w:t xml:space="preserve">注册接口：接收用户名、邮箱、验证码、密码等参数，校验后插入数据库。</w:t>
      </w:r>
    </w:p>
    <w:p>
      <w:pPr>
        <w:pStyle w:val="Compact"/>
        <w:numPr>
          <w:ilvl w:val="0"/>
          <w:numId w:val="1053"/>
        </w:numPr>
      </w:pPr>
      <w:r>
        <w:rPr>
          <w:rFonts w:hint="eastAsia"/>
        </w:rPr>
        <w:t xml:space="preserve">登录接口：校验用户名与密码，成功后生成</w:t>
      </w:r>
      <w:r>
        <w:t xml:space="preserve"> JWT Token </w:t>
      </w:r>
      <w:r>
        <w:rPr>
          <w:rFonts w:hint="eastAsia"/>
        </w:rPr>
        <w:t xml:space="preserve">返回。</w:t>
      </w:r>
    </w:p>
    <w:p>
      <w:pPr>
        <w:pStyle w:val="Compact"/>
        <w:numPr>
          <w:ilvl w:val="0"/>
          <w:numId w:val="1053"/>
        </w:numPr>
      </w:pPr>
      <w:r>
        <w:rPr>
          <w:rFonts w:hint="eastAsia"/>
        </w:rPr>
        <w:t xml:space="preserve">获取用户信息接口：从</w:t>
      </w:r>
      <w:r>
        <w:t xml:space="preserve"> JWT </w:t>
      </w:r>
      <w:r>
        <w:rPr>
          <w:rFonts w:hint="eastAsia"/>
        </w:rPr>
        <w:t xml:space="preserve">中获取用户ID，查询数据库返回用户名、头像等信息。</w:t>
      </w:r>
    </w:p>
    <w:p>
      <w:pPr>
        <w:pStyle w:val="Compact"/>
        <w:numPr>
          <w:ilvl w:val="0"/>
          <w:numId w:val="1053"/>
        </w:numPr>
      </w:pPr>
      <w:r>
        <w:rPr>
          <w:rFonts w:hint="eastAsia"/>
        </w:rPr>
        <w:t xml:space="preserve">更新头像接口：用户上传头像后存入静态目录，同时更新数据库路径。</w:t>
      </w:r>
    </w:p>
    <w:p>
      <w:pPr>
        <w:pStyle w:val="Compact"/>
        <w:numPr>
          <w:ilvl w:val="0"/>
          <w:numId w:val="1054"/>
        </w:numPr>
      </w:pPr>
      <w:r>
        <w:rPr>
          <w:rFonts w:hint="eastAsia"/>
        </w:rPr>
        <w:t xml:space="preserve">评审模块（/judge）</w:t>
      </w:r>
      <w:r>
        <w:t xml:space="preserve"> </w:t>
      </w:r>
      <w:r>
        <w:rPr>
          <w:rFonts w:hint="eastAsia"/>
        </w:rPr>
        <w:t xml:space="preserve">用户可以查看评审、对评审点赞、评分、发表评论等。</w:t>
      </w:r>
    </w:p>
    <w:p>
      <w:pPr>
        <w:numPr>
          <w:ilvl w:val="0"/>
          <w:numId w:val="1055"/>
        </w:numPr>
      </w:pPr>
      <w:r>
        <w:rPr>
          <w:rFonts w:hint="eastAsia"/>
        </w:rPr>
        <w:t xml:space="preserve">获取所有评审：支持分页获取评审内容。</w:t>
      </w:r>
    </w:p>
    <w:p>
      <w:pPr>
        <w:numPr>
          <w:ilvl w:val="0"/>
          <w:numId w:val="1055"/>
        </w:numPr>
      </w:pPr>
      <w:r>
        <w:rPr>
          <w:rFonts w:hint="eastAsia"/>
        </w:rPr>
        <w:t xml:space="preserve">获取指定评审：传入评审ID，返回详细内容和评论列表。</w:t>
      </w:r>
    </w:p>
    <w:p>
      <w:pPr>
        <w:numPr>
          <w:ilvl w:val="0"/>
          <w:numId w:val="1055"/>
        </w:numPr>
      </w:pPr>
      <w:r>
        <w:rPr>
          <w:rFonts w:hint="eastAsia"/>
        </w:rPr>
        <w:t xml:space="preserve">点赞接口：记录用户点赞状态，避免重复点赞。</w:t>
      </w:r>
    </w:p>
    <w:p>
      <w:pPr>
        <w:numPr>
          <w:ilvl w:val="0"/>
          <w:numId w:val="1055"/>
        </w:numPr>
      </w:pPr>
      <w:r>
        <w:rPr>
          <w:rFonts w:hint="eastAsia"/>
        </w:rPr>
        <w:t xml:space="preserve">评分接口：用户提交评分，更新评审平均得分。</w:t>
      </w:r>
    </w:p>
    <w:p>
      <w:pPr>
        <w:numPr>
          <w:ilvl w:val="0"/>
          <w:numId w:val="1055"/>
        </w:numPr>
      </w:pPr>
      <w:r>
        <w:rPr>
          <w:rFonts w:hint="eastAsia"/>
        </w:rPr>
        <w:t xml:space="preserve">评论接口：用户提交评论，插入数据库。</w:t>
      </w:r>
    </w:p>
    <w:p>
      <w:pPr>
        <w:pStyle w:val="Compact"/>
        <w:numPr>
          <w:ilvl w:val="0"/>
          <w:numId w:val="1056"/>
        </w:numPr>
      </w:pPr>
      <w:r>
        <w:rPr>
          <w:rFonts w:hint="eastAsia"/>
        </w:rPr>
        <w:t xml:space="preserve">动态模块（/note）</w:t>
      </w:r>
      <w:r>
        <w:t xml:space="preserve"> </w:t>
      </w:r>
      <w:r>
        <w:rPr>
          <w:rFonts w:hint="eastAsia"/>
        </w:rPr>
        <w:t xml:space="preserve">负责用户笔记的发布、查看、点赞、收藏、评论等功能。</w:t>
      </w:r>
    </w:p>
    <w:p>
      <w:pPr>
        <w:numPr>
          <w:ilvl w:val="0"/>
          <w:numId w:val="1057"/>
        </w:numPr>
      </w:pPr>
      <w:r>
        <w:rPr>
          <w:rFonts w:hint="eastAsia"/>
        </w:rPr>
        <w:t xml:space="preserve">发布笔记接口（note_add）：接收标题、内容、图片等参数，将笔记数据写入数据库，自动设置发布时间，初始化点赞数与收藏数为0。</w:t>
      </w:r>
    </w:p>
    <w:p>
      <w:pPr>
        <w:numPr>
          <w:ilvl w:val="0"/>
          <w:numId w:val="1057"/>
        </w:numPr>
      </w:pPr>
      <w:r>
        <w:rPr>
          <w:rFonts w:hint="eastAsia"/>
        </w:rPr>
        <w:t xml:space="preserve">获取所有笔记接口（get_all）：分页返回所有用户发布的笔记列表，同时查询每条笔记对应的作者名、头像、当前用户是否点赞/收藏、点赞/收藏数量等信息。</w:t>
      </w:r>
    </w:p>
    <w:p>
      <w:pPr>
        <w:numPr>
          <w:ilvl w:val="0"/>
          <w:numId w:val="1057"/>
        </w:numPr>
      </w:pPr>
      <w:r>
        <w:rPr>
          <w:rFonts w:hint="eastAsia"/>
        </w:rPr>
        <w:t xml:space="preserve">获取指定笔记接口（get_one）：传入笔记ID，返回该笔记的详细信息，包括作者信息、评论列表、当前用户的交互状态（是否点赞、是否收藏）等。</w:t>
      </w:r>
    </w:p>
    <w:p>
      <w:pPr>
        <w:numPr>
          <w:ilvl w:val="0"/>
          <w:numId w:val="1057"/>
        </w:numPr>
      </w:pPr>
      <w:r>
        <w:rPr>
          <w:rFonts w:hint="eastAsia"/>
        </w:rPr>
        <w:t xml:space="preserve">点赞接口（like）：用户对笔记执行点赞或取消点赞操作。重复请求自动切换点赞状态，避免重复点赞。</w:t>
      </w:r>
    </w:p>
    <w:p>
      <w:pPr>
        <w:numPr>
          <w:ilvl w:val="0"/>
          <w:numId w:val="1057"/>
        </w:numPr>
      </w:pPr>
      <w:r>
        <w:rPr>
          <w:rFonts w:hint="eastAsia"/>
        </w:rPr>
        <w:t xml:space="preserve">收藏接口（fav）：用户对笔记执行收藏或取消收藏操作。逻辑与点赞接口一致，避免重复收藏。</w:t>
      </w:r>
    </w:p>
    <w:p>
      <w:pPr>
        <w:numPr>
          <w:ilvl w:val="0"/>
          <w:numId w:val="1057"/>
        </w:numPr>
      </w:pPr>
      <w:r>
        <w:rPr>
          <w:rFonts w:hint="eastAsia"/>
        </w:rPr>
        <w:t xml:space="preserve">评论接口（comment_post）：用户在笔记下发表评论，记录评论者ID、评论时间和内容，插入评论表。</w:t>
      </w:r>
    </w:p>
    <w:p>
      <w:pPr>
        <w:numPr>
          <w:ilvl w:val="0"/>
          <w:numId w:val="1057"/>
        </w:numPr>
      </w:pPr>
      <w:r>
        <w:rPr>
          <w:rFonts w:hint="eastAsia"/>
        </w:rPr>
        <w:t xml:space="preserve">获取收藏笔记接口（get_collection）：返回当前用户收藏的所有笔记，包含作者名、头像、当前用户的交互状态等信息。</w:t>
      </w:r>
    </w:p>
    <w:p>
      <w:pPr>
        <w:numPr>
          <w:ilvl w:val="0"/>
          <w:numId w:val="1057"/>
        </w:numPr>
      </w:pPr>
      <w:r>
        <w:rPr>
          <w:rFonts w:hint="eastAsia"/>
        </w:rPr>
        <w:t xml:space="preserve">获取本人笔记接口（get_mynotes）：返回当前登录用户发布的所有笔记。</w:t>
      </w:r>
    </w:p>
    <w:bookmarkEnd w:id="36"/>
    <w:bookmarkStart w:id="37" w:name="数据访问层"/>
    <w:p>
      <w:pPr>
        <w:pStyle w:val="Heading3"/>
      </w:pPr>
      <w:r>
        <w:t xml:space="preserve">3.2.3 </w:t>
      </w:r>
      <w:r>
        <w:rPr>
          <w:rFonts w:hint="eastAsia"/>
        </w:rPr>
        <w:t xml:space="preserve">数据访问层</w:t>
      </w:r>
    </w:p>
    <w:p>
      <w:pPr>
        <w:pStyle w:val="FirstParagraph"/>
      </w:pPr>
      <w:r>
        <w:rPr>
          <w:rFonts w:hint="eastAsia"/>
        </w:rPr>
        <w:t xml:space="preserve">本系统的数据库使用</w:t>
      </w:r>
      <w:r>
        <w:t xml:space="preserve"> </w:t>
      </w:r>
      <w:r>
        <w:rPr>
          <w:rFonts w:hint="eastAsia"/>
        </w:rPr>
        <w:t xml:space="preserve">MySQL，主要表结构包括以下几类：</w:t>
      </w:r>
    </w:p>
    <w:p>
      <w:pPr>
        <w:pStyle w:val="Compact"/>
        <w:numPr>
          <w:ilvl w:val="0"/>
          <w:numId w:val="1058"/>
        </w:numPr>
      </w:pPr>
      <w:r>
        <w:rPr>
          <w:rFonts w:hint="eastAsia"/>
        </w:rPr>
        <w:t xml:space="preserve">用户信息表（UserModels）</w:t>
      </w:r>
      <w:r>
        <w:t xml:space="preserve"> </w:t>
      </w:r>
      <w:r>
        <w:rPr>
          <w:rFonts w:hint="eastAsia"/>
        </w:rPr>
        <w:t xml:space="preserve">用于存储用户注册信息，包括用户名、密码、头像、创建时间等字段。</w:t>
      </w:r>
    </w:p>
    <w:p>
      <w:pPr>
        <w:pStyle w:val="Compact"/>
        <w:numPr>
          <w:ilvl w:val="0"/>
          <w:numId w:val="1058"/>
        </w:numPr>
      </w:pPr>
      <w:r>
        <w:rPr>
          <w:rFonts w:hint="eastAsia"/>
        </w:rPr>
        <w:t xml:space="preserve">笔记表（NoteModel）</w:t>
      </w:r>
      <w:r>
        <w:t xml:space="preserve"> </w:t>
      </w:r>
      <w:r>
        <w:rPr>
          <w:rFonts w:hint="eastAsia"/>
        </w:rPr>
        <w:t xml:space="preserve">用于存储用户发布的动态笔记内容，包括标题、正文、作者ID、发布时间、图片路径等。</w:t>
      </w:r>
    </w:p>
    <w:p>
      <w:pPr>
        <w:pStyle w:val="Compact"/>
        <w:numPr>
          <w:ilvl w:val="0"/>
          <w:numId w:val="1058"/>
        </w:numPr>
      </w:pPr>
      <w:r>
        <w:rPr>
          <w:rFonts w:hint="eastAsia"/>
        </w:rPr>
        <w:t xml:space="preserve">点赞表（LikeModel）</w:t>
      </w:r>
      <w:r>
        <w:t xml:space="preserve"> </w:t>
      </w:r>
      <w:r>
        <w:rPr>
          <w:rFonts w:hint="eastAsia"/>
        </w:rPr>
        <w:t xml:space="preserve">记录用户与笔记之间的点赞关系，包括用户ID、笔记ID、点赞时间等。</w:t>
      </w:r>
    </w:p>
    <w:p>
      <w:pPr>
        <w:pStyle w:val="Compact"/>
        <w:numPr>
          <w:ilvl w:val="0"/>
          <w:numId w:val="1058"/>
        </w:numPr>
      </w:pPr>
      <w:r>
        <w:rPr>
          <w:rFonts w:hint="eastAsia"/>
        </w:rPr>
        <w:t xml:space="preserve">收藏表（FavModel）</w:t>
      </w:r>
      <w:r>
        <w:t xml:space="preserve"> </w:t>
      </w:r>
      <w:r>
        <w:rPr>
          <w:rFonts w:hint="eastAsia"/>
        </w:rPr>
        <w:t xml:space="preserve">记录用户收藏的笔记，与点赞表结构类似，用于收藏功能判断和展示。</w:t>
      </w:r>
    </w:p>
    <w:p>
      <w:pPr>
        <w:pStyle w:val="Compact"/>
        <w:numPr>
          <w:ilvl w:val="0"/>
          <w:numId w:val="1058"/>
        </w:numPr>
      </w:pPr>
      <w:r>
        <w:rPr>
          <w:rFonts w:hint="eastAsia"/>
        </w:rPr>
        <w:t xml:space="preserve">评论表（NoteCommentModel）</w:t>
      </w:r>
      <w:r>
        <w:t xml:space="preserve"> </w:t>
      </w:r>
      <w:r>
        <w:rPr>
          <w:rFonts w:hint="eastAsia"/>
        </w:rPr>
        <w:t xml:space="preserve">记录用户对笔记的评论内容，包括用户ID、笔记ID、评论内容、时间等。</w:t>
      </w:r>
    </w:p>
    <w:p>
      <w:pPr>
        <w:pStyle w:val="FirstParagraph"/>
      </w:pPr>
      <w:r>
        <w:rPr>
          <w:rFonts w:hint="eastAsia"/>
        </w:rPr>
        <w:t xml:space="preserve">数据库表之间的主要关系包括：</w:t>
      </w:r>
    </w:p>
    <w:p>
      <w:pPr>
        <w:pStyle w:val="Compact"/>
        <w:numPr>
          <w:ilvl w:val="0"/>
          <w:numId w:val="1059"/>
        </w:numPr>
      </w:pPr>
      <w:r>
        <w:rPr>
          <w:rFonts w:hint="eastAsia"/>
        </w:rPr>
        <w:t xml:space="preserve">用户（UserModels）与笔记（NoteModel）是一对多关系；</w:t>
      </w:r>
    </w:p>
    <w:p>
      <w:pPr>
        <w:pStyle w:val="Compact"/>
        <w:numPr>
          <w:ilvl w:val="0"/>
          <w:numId w:val="1059"/>
        </w:numPr>
      </w:pPr>
      <w:r>
        <w:rPr>
          <w:rFonts w:hint="eastAsia"/>
        </w:rPr>
        <w:t xml:space="preserve">用户与点赞/收藏/评论之间是一对多关系；</w:t>
      </w:r>
    </w:p>
    <w:p>
      <w:pPr>
        <w:pStyle w:val="Compact"/>
        <w:numPr>
          <w:ilvl w:val="0"/>
          <w:numId w:val="1059"/>
        </w:numPr>
      </w:pPr>
      <w:r>
        <w:rPr>
          <w:rFonts w:hint="eastAsia"/>
        </w:rPr>
        <w:t xml:space="preserve">点赞、收藏、评论通过笔记ID关联</w:t>
      </w:r>
      <w:r>
        <w:t xml:space="preserve"> NoteModel </w:t>
      </w:r>
      <w:r>
        <w:rPr>
          <w:rFonts w:hint="eastAsia"/>
        </w:rPr>
        <w:t xml:space="preserve">表。</w:t>
      </w:r>
    </w:p>
    <w:p>
      <w:pPr>
        <w:pStyle w:val="FirstParagraph"/>
      </w:pPr>
      <w:r>
        <w:rPr>
          <w:rFonts w:hint="eastAsia"/>
        </w:rPr>
        <w:t xml:space="preserve">所有表均使用自增主键，数据结构简单明了，方便使用</w:t>
      </w:r>
      <w:r>
        <w:t xml:space="preserve"> ORM </w:t>
      </w:r>
      <w:r>
        <w:rPr>
          <w:rFonts w:hint="eastAsia"/>
        </w:rPr>
        <w:t xml:space="preserve">工具进行映射。</w:t>
      </w:r>
    </w:p>
    <w:p>
      <w:pPr>
        <w:pStyle w:val="BodyText"/>
      </w:pPr>
      <w:r>
        <w:rPr>
          <w:rFonts w:hint="eastAsia"/>
        </w:rPr>
        <w:t xml:space="preserve">二、数据访问模式</w:t>
      </w:r>
    </w:p>
    <w:p>
      <w:pPr>
        <w:pStyle w:val="BodyText"/>
      </w:pPr>
      <w:r>
        <w:rPr>
          <w:rFonts w:hint="eastAsia"/>
        </w:rPr>
        <w:t xml:space="preserve">后端采用</w:t>
      </w:r>
      <w:r>
        <w:t xml:space="preserve"> SQLAlchemy ORM </w:t>
      </w:r>
      <w:r>
        <w:rPr>
          <w:rFonts w:hint="eastAsia"/>
        </w:rPr>
        <w:t xml:space="preserve">实现数据访问，通过模型类定义数据库表结构，并以</w:t>
      </w:r>
      <w:r>
        <w:t xml:space="preserve"> Session </w:t>
      </w:r>
      <w:r>
        <w:rPr>
          <w:rFonts w:hint="eastAsia"/>
        </w:rPr>
        <w:t xml:space="preserve">对象进行增删改查操作。数据访问主要分为以下模式：</w:t>
      </w:r>
    </w:p>
    <w:p>
      <w:pPr>
        <w:pStyle w:val="Compact"/>
        <w:numPr>
          <w:ilvl w:val="0"/>
          <w:numId w:val="1060"/>
        </w:numPr>
      </w:pPr>
      <w:r>
        <w:rPr>
          <w:rFonts w:hint="eastAsia"/>
        </w:rPr>
        <w:t xml:space="preserve">简单查询</w:t>
      </w:r>
      <w:r>
        <w:t xml:space="preserve"> </w:t>
      </w:r>
      <w:r>
        <w:rPr>
          <w:rFonts w:hint="eastAsia"/>
        </w:rPr>
        <w:t xml:space="preserve">通过</w:t>
      </w:r>
      <w:r>
        <w:t xml:space="preserve"> </w:t>
      </w:r>
      <w:r>
        <w:rPr>
          <w:rStyle w:val="VerbatimChar"/>
        </w:rPr>
        <w:t xml:space="preserve">.filter_by()</w:t>
      </w:r>
      <w:r>
        <w:t xml:space="preserve">、</w:t>
      </w:r>
      <w:r>
        <w:rPr>
          <w:rStyle w:val="VerbatimChar"/>
        </w:rPr>
        <w:t xml:space="preserve">.first()</w:t>
      </w:r>
      <w:r>
        <w:t xml:space="preserve">、</w:t>
      </w:r>
      <w:r>
        <w:rPr>
          <w:rStyle w:val="VerbatimChar"/>
        </w:rPr>
        <w:t xml:space="preserve">.all()</w:t>
      </w:r>
      <w:r>
        <w:t xml:space="preserve"> </w:t>
      </w:r>
      <w:r>
        <w:rPr>
          <w:rFonts w:hint="eastAsia"/>
        </w:rPr>
        <w:t xml:space="preserve">等方法快速查找符合条件的单条或多条记录。</w:t>
      </w:r>
    </w:p>
    <w:p>
      <w:pPr>
        <w:pStyle w:val="Compact"/>
        <w:numPr>
          <w:ilvl w:val="0"/>
          <w:numId w:val="1060"/>
        </w:numPr>
      </w:pPr>
      <w:r>
        <w:rPr>
          <w:rFonts w:hint="eastAsia"/>
        </w:rPr>
        <w:t xml:space="preserve">联表查询</w:t>
      </w:r>
      <w:r>
        <w:t xml:space="preserve"> </w:t>
      </w:r>
      <w:r>
        <w:rPr>
          <w:rFonts w:hint="eastAsia"/>
        </w:rPr>
        <w:t xml:space="preserve">如笔记与用户表通过</w:t>
      </w:r>
      <w:r>
        <w:t xml:space="preserve"> </w:t>
      </w:r>
      <w:r>
        <w:rPr>
          <w:rStyle w:val="VerbatimChar"/>
        </w:rPr>
        <w:t xml:space="preserve">.join()</w:t>
      </w:r>
      <w:r>
        <w:t xml:space="preserve"> </w:t>
      </w:r>
      <w:r>
        <w:rPr>
          <w:rFonts w:hint="eastAsia"/>
        </w:rPr>
        <w:t xml:space="preserve">联查，以便获取笔记作者信息或头像等。</w:t>
      </w:r>
    </w:p>
    <w:p>
      <w:pPr>
        <w:pStyle w:val="Compact"/>
        <w:numPr>
          <w:ilvl w:val="0"/>
          <w:numId w:val="1060"/>
        </w:numPr>
      </w:pPr>
      <w:r>
        <w:rPr>
          <w:rFonts w:hint="eastAsia"/>
        </w:rPr>
        <w:t xml:space="preserve">嵌套查询</w:t>
      </w:r>
      <w:r>
        <w:t xml:space="preserve"> </w:t>
      </w:r>
      <w:r>
        <w:rPr>
          <w:rFonts w:hint="eastAsia"/>
        </w:rPr>
        <w:t xml:space="preserve">如点赞数、收藏数的统计通过子查询</w:t>
      </w:r>
      <w:r>
        <w:t xml:space="preserve"> </w:t>
      </w:r>
      <w:r>
        <w:rPr>
          <w:rStyle w:val="VerbatimChar"/>
        </w:rPr>
        <w:t xml:space="preserve">db.query(...).filter_by(...).count()</w:t>
      </w:r>
      <w:r>
        <w:t xml:space="preserve"> </w:t>
      </w:r>
      <w:r>
        <w:rPr>
          <w:rFonts w:hint="eastAsia"/>
        </w:rPr>
        <w:t xml:space="preserve">实现。</w:t>
      </w:r>
    </w:p>
    <w:p>
      <w:pPr>
        <w:pStyle w:val="Compact"/>
        <w:numPr>
          <w:ilvl w:val="0"/>
          <w:numId w:val="1060"/>
        </w:numPr>
      </w:pPr>
      <w:r>
        <w:rPr>
          <w:rFonts w:hint="eastAsia"/>
        </w:rPr>
        <w:t xml:space="preserve">判断存在性</w:t>
      </w:r>
      <w:r>
        <w:t xml:space="preserve"> </w:t>
      </w:r>
      <w:r>
        <w:rPr>
          <w:rFonts w:hint="eastAsia"/>
        </w:rPr>
        <w:t xml:space="preserve">如判断当前用户是否点赞/收藏，通过查询结果是否为</w:t>
      </w:r>
      <w:r>
        <w:t xml:space="preserve"> </w:t>
      </w:r>
      <w:r>
        <w:rPr>
          <w:rStyle w:val="VerbatimChar"/>
        </w:rPr>
        <w:t xml:space="preserve">None</w:t>
      </w:r>
      <w:r>
        <w:t xml:space="preserve"> </w:t>
      </w:r>
      <w:r>
        <w:rPr>
          <w:rFonts w:hint="eastAsia"/>
        </w:rPr>
        <w:t xml:space="preserve">进行逻辑判断。</w:t>
      </w:r>
    </w:p>
    <w:p>
      <w:pPr>
        <w:pStyle w:val="FirstParagraph"/>
      </w:pPr>
      <w:r>
        <w:rPr>
          <w:rFonts w:hint="eastAsia"/>
        </w:rPr>
        <w:t xml:space="preserve">三、缓存策略</w:t>
      </w:r>
    </w:p>
    <w:p>
      <w:pPr>
        <w:pStyle w:val="BodyText"/>
      </w:pPr>
      <w:r>
        <w:rPr>
          <w:rFonts w:hint="eastAsia"/>
        </w:rPr>
        <w:t xml:space="preserve">当前系统处于开发阶段，数据访问全部走数据库，尚未启用</w:t>
      </w:r>
      <w:r>
        <w:t xml:space="preserve"> Redis </w:t>
      </w:r>
      <w:r>
        <w:rPr>
          <w:rFonts w:hint="eastAsia"/>
        </w:rPr>
        <w:t xml:space="preserve">等缓存中间件。但设计上保留了接口分层结构，后期可按需引入缓存机制以提高性能，例如：</w:t>
      </w:r>
    </w:p>
    <w:p>
      <w:pPr>
        <w:pStyle w:val="Compact"/>
        <w:numPr>
          <w:ilvl w:val="0"/>
          <w:numId w:val="1061"/>
        </w:numPr>
      </w:pPr>
      <w:r>
        <w:rPr>
          <w:rFonts w:hint="eastAsia"/>
        </w:rPr>
        <w:t xml:space="preserve">用户登录状态和头像信息缓存（如</w:t>
      </w:r>
      <w:r>
        <w:t xml:space="preserve"> </w:t>
      </w:r>
      <w:r>
        <w:rPr>
          <w:rFonts w:hint="eastAsia"/>
        </w:rPr>
        <w:t xml:space="preserve">Redis）</w:t>
      </w:r>
    </w:p>
    <w:p>
      <w:pPr>
        <w:pStyle w:val="Compact"/>
        <w:numPr>
          <w:ilvl w:val="0"/>
          <w:numId w:val="1061"/>
        </w:numPr>
      </w:pPr>
      <w:r>
        <w:rPr>
          <w:rFonts w:hint="eastAsia"/>
        </w:rPr>
        <w:t xml:space="preserve">热门笔记点赞数缓存，减轻数据库压力</w:t>
      </w:r>
    </w:p>
    <w:p>
      <w:pPr>
        <w:pStyle w:val="Compact"/>
        <w:numPr>
          <w:ilvl w:val="0"/>
          <w:numId w:val="1061"/>
        </w:numPr>
      </w:pPr>
      <w:r>
        <w:rPr>
          <w:rFonts w:hint="eastAsia"/>
        </w:rPr>
        <w:t xml:space="preserve">查询结果短时间缓存，优化首页加载速度</w:t>
      </w:r>
    </w:p>
    <w:bookmarkEnd w:id="37"/>
    <w:bookmarkEnd w:id="38"/>
    <w:bookmarkEnd w:id="39"/>
    <w:bookmarkStart w:id="116" w:name="四api设计-李坤刘群"/>
    <w:p>
      <w:pPr>
        <w:pStyle w:val="Heading1"/>
      </w:pPr>
      <w:r>
        <w:rPr>
          <w:rFonts w:hint="eastAsia"/>
        </w:rPr>
        <w:t xml:space="preserve">四、API设计</w:t>
      </w:r>
      <w:r>
        <w:t xml:space="preserve"> </w:t>
      </w:r>
      <w:r>
        <w:rPr>
          <w:rFonts w:hint="eastAsia"/>
        </w:rPr>
        <w:t xml:space="preserve">[李坤、刘群]</w:t>
      </w:r>
    </w:p>
    <w:bookmarkStart w:id="43" w:name="api设计原则刘群"/>
    <w:p>
      <w:pPr>
        <w:pStyle w:val="Heading2"/>
      </w:pPr>
      <w:r>
        <w:t xml:space="preserve">4.1 </w:t>
      </w:r>
      <w:r>
        <w:rPr>
          <w:rFonts w:hint="eastAsia"/>
        </w:rPr>
        <w:t xml:space="preserve">API设计原则[刘群]</w:t>
      </w:r>
    </w:p>
    <w:p>
      <w:pPr>
        <w:pStyle w:val="FirstParagraph"/>
      </w:pPr>
      <w:r>
        <w:rPr>
          <w:rFonts w:hint="eastAsia"/>
        </w:rPr>
        <w:t xml:space="preserve">本项目后端接口遵循RESTful设计理念，致力于设计简洁、规范、易用的API接口，确保前后端协作高效稳定。具体设计原则如下：</w:t>
      </w:r>
    </w:p>
    <w:bookmarkStart w:id="40" w:name="restful设计原则"/>
    <w:p>
      <w:pPr>
        <w:pStyle w:val="Heading3"/>
      </w:pPr>
      <w:r>
        <w:t xml:space="preserve">4.1.1 </w:t>
      </w:r>
      <w:r>
        <w:rPr>
          <w:rFonts w:hint="eastAsia"/>
        </w:rPr>
        <w:t xml:space="preserve">RESTful设计原则</w:t>
      </w:r>
    </w:p>
    <w:p>
      <w:pPr>
        <w:numPr>
          <w:ilvl w:val="0"/>
          <w:numId w:val="1062"/>
        </w:numPr>
      </w:pPr>
      <w:r>
        <w:rPr>
          <w:rFonts w:hint="eastAsia"/>
          <w:b/>
          <w:bCs/>
        </w:rPr>
        <w:t xml:space="preserve">资源导向</w:t>
      </w:r>
      <w:r>
        <w:rPr>
          <w:rFonts w:hint="eastAsia"/>
        </w:rPr>
        <w:t xml:space="preserve">：接口以资源为核心，使用HTTP方法表达操作语义，例如：</w:t>
      </w:r>
    </w:p>
    <w:p>
      <w:pPr>
        <w:numPr>
          <w:ilvl w:val="1"/>
          <w:numId w:val="1063"/>
        </w:numPr>
      </w:pPr>
      <w:r>
        <w:rPr>
          <w:rStyle w:val="VerbatimChar"/>
        </w:rPr>
        <w:t xml:space="preserve">GET</w:t>
      </w:r>
      <w:r>
        <w:t xml:space="preserve"> </w:t>
      </w:r>
      <w:r>
        <w:rPr>
          <w:rFonts w:hint="eastAsia"/>
        </w:rPr>
        <w:t xml:space="preserve">查询资源</w:t>
      </w:r>
    </w:p>
    <w:p>
      <w:pPr>
        <w:numPr>
          <w:ilvl w:val="1"/>
          <w:numId w:val="1063"/>
        </w:numPr>
      </w:pPr>
      <w:r>
        <w:rPr>
          <w:rStyle w:val="VerbatimChar"/>
        </w:rPr>
        <w:t xml:space="preserve">POST</w:t>
      </w:r>
      <w:r>
        <w:t xml:space="preserve"> </w:t>
      </w:r>
      <w:r>
        <w:rPr>
          <w:rFonts w:hint="eastAsia"/>
        </w:rPr>
        <w:t xml:space="preserve">创建资源</w:t>
      </w:r>
    </w:p>
    <w:p>
      <w:pPr>
        <w:numPr>
          <w:ilvl w:val="1"/>
          <w:numId w:val="1063"/>
        </w:numPr>
      </w:pPr>
      <w:r>
        <w:rPr>
          <w:rStyle w:val="VerbatimChar"/>
        </w:rPr>
        <w:t xml:space="preserve">PUT</w:t>
      </w:r>
      <w:r>
        <w:t xml:space="preserve"> </w:t>
      </w:r>
      <w:r>
        <w:rPr>
          <w:rFonts w:hint="eastAsia"/>
        </w:rPr>
        <w:t xml:space="preserve">更新资源</w:t>
      </w:r>
    </w:p>
    <w:p>
      <w:pPr>
        <w:numPr>
          <w:ilvl w:val="1"/>
          <w:numId w:val="1063"/>
        </w:numPr>
      </w:pPr>
      <w:r>
        <w:rPr>
          <w:rStyle w:val="VerbatimChar"/>
        </w:rPr>
        <w:t xml:space="preserve">DELETE</w:t>
      </w:r>
      <w:r>
        <w:t xml:space="preserve"> </w:t>
      </w:r>
      <w:r>
        <w:rPr>
          <w:rFonts w:hint="eastAsia"/>
        </w:rPr>
        <w:t xml:space="preserve">删除资源</w:t>
      </w:r>
    </w:p>
    <w:p>
      <w:pPr>
        <w:numPr>
          <w:ilvl w:val="0"/>
          <w:numId w:val="1062"/>
        </w:numPr>
      </w:pPr>
      <w:r>
        <w:rPr>
          <w:rFonts w:hint="eastAsia"/>
          <w:b/>
          <w:bCs/>
        </w:rPr>
        <w:t xml:space="preserve">无状态性</w:t>
      </w:r>
      <w:r>
        <w:rPr>
          <w:rFonts w:hint="eastAsia"/>
        </w:rPr>
        <w:t xml:space="preserve">：服务器不保存客户端状态，每次请求都包含所有必要信息，提高系统可扩展性。</w:t>
      </w:r>
    </w:p>
    <w:p>
      <w:pPr>
        <w:numPr>
          <w:ilvl w:val="0"/>
          <w:numId w:val="1062"/>
        </w:numPr>
      </w:pPr>
      <w:r>
        <w:rPr>
          <w:rFonts w:hint="eastAsia"/>
          <w:b/>
          <w:bCs/>
        </w:rPr>
        <w:t xml:space="preserve">统一接口</w:t>
      </w:r>
      <w:r>
        <w:rPr>
          <w:rFonts w:hint="eastAsia"/>
        </w:rPr>
        <w:t xml:space="preserve">：采用统一的请求格式和响应格式，简化客户端调用。</w:t>
      </w:r>
    </w:p>
    <w:p>
      <w:pPr>
        <w:numPr>
          <w:ilvl w:val="0"/>
          <w:numId w:val="1062"/>
        </w:numPr>
      </w:pPr>
      <w:r>
        <w:rPr>
          <w:rFonts w:hint="eastAsia"/>
          <w:b/>
          <w:bCs/>
        </w:rPr>
        <w:t xml:space="preserve">分层架构</w:t>
      </w:r>
      <w:r>
        <w:rPr>
          <w:rFonts w:hint="eastAsia"/>
        </w:rPr>
        <w:t xml:space="preserve">：通过不同层次分离接口职责，便于扩展和维护。</w:t>
      </w:r>
    </w:p>
    <w:bookmarkEnd w:id="40"/>
    <w:bookmarkStart w:id="41" w:name="命名规范"/>
    <w:p>
      <w:pPr>
        <w:pStyle w:val="Heading3"/>
      </w:pPr>
      <w:r>
        <w:t xml:space="preserve">4.1.2 </w:t>
      </w:r>
      <w:r>
        <w:rPr>
          <w:rFonts w:hint="eastAsia"/>
        </w:rPr>
        <w:t xml:space="preserve">命名规范</w:t>
      </w:r>
    </w:p>
    <w:p>
      <w:pPr>
        <w:numPr>
          <w:ilvl w:val="0"/>
          <w:numId w:val="1064"/>
        </w:numPr>
      </w:pPr>
      <w:r>
        <w:rPr>
          <w:rFonts w:hint="eastAsia"/>
        </w:rPr>
        <w:t xml:space="preserve">使用</w:t>
      </w:r>
      <w:r>
        <w:rPr>
          <w:rFonts w:hint="eastAsia"/>
          <w:b/>
          <w:bCs/>
        </w:rPr>
        <w:t xml:space="preserve">小写字母</w:t>
      </w:r>
      <w:r>
        <w:rPr>
          <w:rFonts w:hint="eastAsia"/>
        </w:rPr>
        <w:t xml:space="preserve">和</w:t>
      </w:r>
      <w:r>
        <w:rPr>
          <w:rFonts w:hint="eastAsia"/>
          <w:b/>
          <w:bCs/>
        </w:rPr>
        <w:t xml:space="preserve">连字符（-）</w:t>
      </w:r>
      <w:r>
        <w:rPr>
          <w:rFonts w:hint="eastAsia"/>
        </w:rPr>
        <w:t xml:space="preserve">分隔路径单词，例如：</w:t>
      </w:r>
      <w:r>
        <w:rPr>
          <w:rStyle w:val="VerbatimChar"/>
        </w:rPr>
        <w:t xml:space="preserve">/api/user-profile</w:t>
      </w:r>
      <w:r>
        <w:t xml:space="preserve">。</w:t>
      </w:r>
    </w:p>
    <w:p>
      <w:pPr>
        <w:numPr>
          <w:ilvl w:val="0"/>
          <w:numId w:val="1064"/>
        </w:numPr>
      </w:pPr>
      <w:r>
        <w:rPr>
          <w:rFonts w:hint="eastAsia"/>
        </w:rPr>
        <w:t xml:space="preserve">资源名称一般使用</w:t>
      </w:r>
      <w:r>
        <w:rPr>
          <w:rFonts w:hint="eastAsia"/>
          <w:b/>
          <w:bCs/>
        </w:rPr>
        <w:t xml:space="preserve">复数形式</w:t>
      </w:r>
      <w:r>
        <w:rPr>
          <w:rFonts w:hint="eastAsia"/>
        </w:rPr>
        <w:t xml:space="preserve">表示资源集合，例如：</w:t>
      </w:r>
      <w:r>
        <w:rPr>
          <w:rStyle w:val="VerbatimChar"/>
        </w:rPr>
        <w:t xml:space="preserve">/api/users</w:t>
      </w:r>
      <w:r>
        <w:t xml:space="preserve">。</w:t>
      </w:r>
    </w:p>
    <w:p>
      <w:pPr>
        <w:numPr>
          <w:ilvl w:val="0"/>
          <w:numId w:val="1064"/>
        </w:numPr>
      </w:pPr>
      <w:r>
        <w:rPr>
          <w:rFonts w:hint="eastAsia"/>
        </w:rPr>
        <w:t xml:space="preserve">使用路径参数表示具体资源，例如：</w:t>
      </w:r>
      <w:r>
        <w:rPr>
          <w:rStyle w:val="VerbatimChar"/>
        </w:rPr>
        <w:t xml:space="preserve">/api/users/{userId}</w:t>
      </w:r>
      <w:r>
        <w:t xml:space="preserve">。</w:t>
      </w:r>
    </w:p>
    <w:p>
      <w:pPr>
        <w:numPr>
          <w:ilvl w:val="0"/>
          <w:numId w:val="1064"/>
        </w:numPr>
      </w:pPr>
      <w:r>
        <w:rPr>
          <w:rFonts w:hint="eastAsia"/>
        </w:rPr>
        <w:t xml:space="preserve">查询操作可使用查询参数，例如：</w:t>
      </w:r>
      <w:r>
        <w:rPr>
          <w:rStyle w:val="VerbatimChar"/>
        </w:rPr>
        <w:t xml:space="preserve">/api/posts?author=123</w:t>
      </w:r>
      <w:r>
        <w:t xml:space="preserve">。</w:t>
      </w:r>
    </w:p>
    <w:bookmarkEnd w:id="41"/>
    <w:bookmarkStart w:id="42" w:name="版本控制策略"/>
    <w:p>
      <w:pPr>
        <w:pStyle w:val="Heading3"/>
      </w:pPr>
      <w:r>
        <w:t xml:space="preserve">4.1.3 </w:t>
      </w:r>
      <w:r>
        <w:rPr>
          <w:rFonts w:hint="eastAsia"/>
        </w:rPr>
        <w:t xml:space="preserve">版本控制策略</w:t>
      </w:r>
    </w:p>
    <w:p>
      <w:pPr>
        <w:numPr>
          <w:ilvl w:val="0"/>
          <w:numId w:val="1065"/>
        </w:numPr>
      </w:pPr>
      <w:r>
        <w:rPr>
          <w:rFonts w:hint="eastAsia"/>
        </w:rPr>
        <w:t xml:space="preserve">API路径中明确版本号，例如</w:t>
      </w:r>
      <w:r>
        <w:t xml:space="preserve"> </w:t>
      </w:r>
      <w:r>
        <w:rPr>
          <w:rStyle w:val="VerbatimChar"/>
        </w:rPr>
        <w:t xml:space="preserve">/api/v1/users</w:t>
      </w:r>
      <w:r>
        <w:rPr>
          <w:rFonts w:hint="eastAsia"/>
        </w:rPr>
        <w:t xml:space="preserve">，便于未来接口升级和兼容旧版本。</w:t>
      </w:r>
    </w:p>
    <w:p>
      <w:pPr>
        <w:numPr>
          <w:ilvl w:val="0"/>
          <w:numId w:val="1065"/>
        </w:numPr>
      </w:pPr>
      <w:r>
        <w:rPr>
          <w:rFonts w:hint="eastAsia"/>
        </w:rPr>
        <w:t xml:space="preserve">遵循语义化版本管理，主要版本号变化时可能破坏兼容性，次版本号用于增加功能，补丁版本用于修复问题。</w:t>
      </w:r>
    </w:p>
    <w:p>
      <w:pPr>
        <w:numPr>
          <w:ilvl w:val="0"/>
          <w:numId w:val="1065"/>
        </w:numPr>
      </w:pPr>
      <w:r>
        <w:rPr>
          <w:rFonts w:hint="eastAsia"/>
        </w:rPr>
        <w:t xml:space="preserve">保持旧版本接口一段时间，保证客户端平滑迁移。</w:t>
      </w:r>
    </w:p>
    <w:bookmarkEnd w:id="42"/>
    <w:bookmarkEnd w:id="43"/>
    <w:bookmarkStart w:id="113" w:name="接口文档刘群"/>
    <w:p>
      <w:pPr>
        <w:pStyle w:val="Heading2"/>
      </w:pPr>
      <w:r>
        <w:t xml:space="preserve">4.2 </w:t>
      </w:r>
      <w:r>
        <w:rPr>
          <w:rFonts w:hint="eastAsia"/>
        </w:rPr>
        <w:t xml:space="preserve">接口文档[刘群]</w:t>
      </w:r>
    </w:p>
    <w:p>
      <w:pPr>
        <w:pStyle w:val="FirstParagraph"/>
      </w:pPr>
      <w:r>
        <w:rPr>
          <w:rFonts w:hint="eastAsia"/>
        </w:rPr>
        <w:t xml:space="preserve">分模块进行介绍，并通过APIfox或Swagger介绍API的设计理念，使用、测试方法等。用列表和文档对所有的API进行详细的列举和描述。</w:t>
      </w:r>
    </w:p>
    <w:bookmarkStart w:id="73" w:name="用户管理接口"/>
    <w:p>
      <w:pPr>
        <w:pStyle w:val="Heading3"/>
      </w:pPr>
      <w:r>
        <w:t xml:space="preserve">4.2.1 </w:t>
      </w:r>
      <w:r>
        <w:rPr>
          <w:rFonts w:hint="eastAsia"/>
        </w:rPr>
        <w:t xml:space="preserve">用户管理接口</w:t>
      </w:r>
    </w:p>
    <w:bookmarkStart w:id="44" w:name="post-用户登录"/>
    <w:p>
      <w:pPr>
        <w:pStyle w:val="Heading4"/>
      </w:pPr>
      <w:r>
        <w:t xml:space="preserve">POST </w:t>
      </w:r>
      <w:r>
        <w:rPr>
          <w:rFonts w:hint="eastAsia"/>
        </w:rPr>
        <w:t xml:space="preserve">用户登录</w:t>
      </w:r>
    </w:p>
    <w:p>
      <w:pPr>
        <w:pStyle w:val="FirstParagraph"/>
      </w:pPr>
      <w:r>
        <w:t xml:space="preserve">POST /api/user/login</w:t>
      </w:r>
    </w:p>
    <w:p>
      <w:pPr>
        <w:pStyle w:val="BlockText"/>
      </w:pPr>
      <w:r>
        <w:t xml:space="preserve">Body </w:t>
      </w:r>
      <w:r>
        <w:rPr>
          <w:rFonts w:hint="eastAsia"/>
        </w:rPr>
        <w:t xml:space="preserve">请求参数</w:t>
      </w:r>
    </w:p>
    <w:p>
      <w:pPr>
        <w:pStyle w:val="SourceCode"/>
      </w:pPr>
      <w:r>
        <w:rPr>
          <w:rStyle w:val="FunctionTok"/>
        </w:rPr>
        <w:t xml:space="preserve">email</w:t>
      </w:r>
      <w:r>
        <w:rPr>
          <w:rStyle w:val="KeywordTok"/>
        </w:rPr>
        <w:t xml:space="preserve">:</w:t>
      </w:r>
      <w:r>
        <w:rPr>
          <w:rStyle w:val="AttributeTok"/>
        </w:rPr>
        <w:t xml:space="preserve"> </w:t>
      </w:r>
      <w:r>
        <w:rPr>
          <w:rStyle w:val="StringTok"/>
        </w:rPr>
        <w:t xml:space="preserve">""</w:t>
      </w:r>
      <w:r>
        <w:br/>
      </w:r>
      <w:r>
        <w:rPr>
          <w:rStyle w:val="FunctionTok"/>
        </w:rPr>
        <w:t xml:space="preserve">password</w:t>
      </w:r>
      <w:r>
        <w:rPr>
          <w:rStyle w:val="KeywordTok"/>
        </w:rPr>
        <w:t xml:space="preserve">:</w:t>
      </w:r>
      <w:r>
        <w:rPr>
          <w:rStyle w:val="AttributeTok"/>
        </w:rPr>
        <w:t xml:space="preserve"> </w:t>
      </w:r>
      <w:r>
        <w:rPr>
          <w:rStyle w:val="StringTok"/>
        </w:rPr>
        <w:t xml:space="preserve">""</w:t>
      </w:r>
    </w:p>
    <w:bookmarkEnd w:id="44"/>
    <w:bookmarkStart w:id="45" w:name="请求参数"/>
    <w:p>
      <w:pPr>
        <w:pStyle w:val="Heading4"/>
      </w:pPr>
      <w:r>
        <w:rPr>
          <w:rFonts w:hint="eastAsia"/>
        </w:rPr>
        <w:t xml:space="preserve">请求参数</w:t>
      </w:r>
    </w:p>
    <w:tbl>
      <w:tblPr>
        <w:tblStyle w:val="Table"/>
        <w:tblW w:type="auto" w:w="0"/>
        <w:tblLook w:firstRow="1" w:lastRow="0" w:firstColumn="0" w:lastColumn="0" w:noHBand="0" w:noVBand="0" w:val="0020"/>
      </w:tblPr>
      <w:tblGrid>
        <w:gridCol w:w="1584"/>
        <w:gridCol w:w="1584"/>
        <w:gridCol w:w="1584"/>
        <w:gridCol w:w="1584"/>
        <w:gridCol w:w="1584"/>
      </w:tblGrid>
      <w:tr>
        <w:trPr>
          <w:tblHeader w:val="on"/>
        </w:trPr>
        <w:tc>
          <w:tcPr/>
          <w:p>
            <w:pPr>
              <w:pStyle w:val="Compact"/>
            </w:pPr>
            <w:r>
              <w:rPr>
                <w:rFonts w:hint="eastAsia"/>
              </w:rPr>
              <w:t xml:space="preserve">名称</w:t>
            </w:r>
          </w:p>
        </w:tc>
        <w:tc>
          <w:tcPr/>
          <w:p>
            <w:pPr>
              <w:pStyle w:val="Compact"/>
            </w:pPr>
            <w:r>
              <w:rPr>
                <w:rFonts w:hint="eastAsia"/>
              </w:rPr>
              <w:t xml:space="preserve">位置</w:t>
            </w:r>
          </w:p>
        </w:tc>
        <w:tc>
          <w:tcPr/>
          <w:p>
            <w:pPr>
              <w:pStyle w:val="Compact"/>
            </w:pPr>
            <w:r>
              <w:rPr>
                <w:rFonts w:hint="eastAsia"/>
              </w:rPr>
              <w:t xml:space="preserve">类型</w:t>
            </w:r>
          </w:p>
        </w:tc>
        <w:tc>
          <w:tcPr/>
          <w:p>
            <w:pPr>
              <w:pStyle w:val="Compact"/>
            </w:pPr>
            <w:r>
              <w:rPr>
                <w:rFonts w:hint="eastAsia"/>
              </w:rPr>
              <w:t xml:space="preserve">必选</w:t>
            </w:r>
          </w:p>
        </w:tc>
        <w:tc>
          <w:tcPr/>
          <w:p>
            <w:pPr>
              <w:pStyle w:val="Compact"/>
            </w:pPr>
            <w:r>
              <w:rPr>
                <w:rFonts w:hint="eastAsia"/>
              </w:rPr>
              <w:t xml:space="preserve">说明</w:t>
            </w:r>
          </w:p>
        </w:tc>
      </w:tr>
      <w:tr>
        <w:tc>
          <w:tcPr/>
          <w:p>
            <w:pPr>
              <w:pStyle w:val="Compact"/>
            </w:pPr>
            <w:r>
              <w:t xml:space="preserve">body</w:t>
            </w:r>
          </w:p>
        </w:tc>
        <w:tc>
          <w:tcPr/>
          <w:p>
            <w:pPr>
              <w:pStyle w:val="Compact"/>
            </w:pPr>
            <w:r>
              <w:t xml:space="preserve">body</w:t>
            </w:r>
          </w:p>
        </w:tc>
        <w:tc>
          <w:tcPr/>
          <w:p>
            <w:pPr>
              <w:pStyle w:val="Compact"/>
            </w:pPr>
            <w:r>
              <w:t xml:space="preserve">object</w:t>
            </w:r>
          </w:p>
        </w:tc>
        <w:tc>
          <w:tcPr/>
          <w:p>
            <w:pPr>
              <w:pStyle w:val="Compact"/>
            </w:pPr>
            <w:r>
              <w:rPr>
                <w:rFonts w:hint="eastAsia"/>
              </w:rPr>
              <w:t xml:space="preserve">否</w:t>
            </w:r>
          </w:p>
        </w:tc>
        <w:tc>
          <w:tcPr/>
          <w:p>
            <w:pPr>
              <w:pStyle w:val="Compact"/>
            </w:pPr>
            <w:r>
              <w:t xml:space="preserve">none</w:t>
            </w:r>
          </w:p>
        </w:tc>
      </w:tr>
      <w:tr>
        <w:tc>
          <w:tcPr/>
          <w:p>
            <w:pPr>
              <w:pStyle w:val="Compact"/>
            </w:pPr>
            <w:r>
              <w:t xml:space="preserve">» email</w:t>
            </w:r>
          </w:p>
        </w:tc>
        <w:tc>
          <w:tcPr/>
          <w:p>
            <w:pPr>
              <w:pStyle w:val="Compact"/>
            </w:pPr>
            <w:r>
              <w:t xml:space="preserve">body</w:t>
            </w:r>
          </w:p>
        </w:tc>
        <w:tc>
          <w:tcPr/>
          <w:p>
            <w:pPr>
              <w:pStyle w:val="Compact"/>
            </w:pPr>
            <w:r>
              <w:t xml:space="preserve">string</w:t>
            </w:r>
          </w:p>
        </w:tc>
        <w:tc>
          <w:tcPr/>
          <w:p>
            <w:pPr>
              <w:pStyle w:val="Compact"/>
            </w:pPr>
            <w:r>
              <w:rPr>
                <w:rFonts w:hint="eastAsia"/>
              </w:rPr>
              <w:t xml:space="preserve">否</w:t>
            </w:r>
          </w:p>
        </w:tc>
        <w:tc>
          <w:tcPr/>
          <w:p>
            <w:pPr>
              <w:pStyle w:val="Compact"/>
            </w:pPr>
            <w:r>
              <w:t xml:space="preserve">none</w:t>
            </w:r>
          </w:p>
        </w:tc>
      </w:tr>
      <w:tr>
        <w:tc>
          <w:tcPr/>
          <w:p>
            <w:pPr>
              <w:pStyle w:val="Compact"/>
            </w:pPr>
            <w:r>
              <w:t xml:space="preserve">» password</w:t>
            </w:r>
          </w:p>
        </w:tc>
        <w:tc>
          <w:tcPr/>
          <w:p>
            <w:pPr>
              <w:pStyle w:val="Compact"/>
            </w:pPr>
            <w:r>
              <w:t xml:space="preserve">body</w:t>
            </w:r>
          </w:p>
        </w:tc>
        <w:tc>
          <w:tcPr/>
          <w:p>
            <w:pPr>
              <w:pStyle w:val="Compact"/>
            </w:pPr>
            <w:r>
              <w:t xml:space="preserve">string</w:t>
            </w:r>
          </w:p>
        </w:tc>
        <w:tc>
          <w:tcPr/>
          <w:p>
            <w:pPr>
              <w:pStyle w:val="Compact"/>
            </w:pPr>
            <w:r>
              <w:rPr>
                <w:rFonts w:hint="eastAsia"/>
              </w:rPr>
              <w:t xml:space="preserve">否</w:t>
            </w:r>
          </w:p>
        </w:tc>
        <w:tc>
          <w:tcPr/>
          <w:p>
            <w:pPr>
              <w:pStyle w:val="Compact"/>
            </w:pPr>
            <w:r>
              <w:rPr>
                <w:rFonts w:hint="eastAsia"/>
              </w:rPr>
              <w:t xml:space="preserve">密码（未加密）</w:t>
            </w:r>
          </w:p>
        </w:tc>
      </w:tr>
    </w:tbl>
    <w:p>
      <w:pPr>
        <w:pStyle w:val="BlockText"/>
      </w:pPr>
      <w:r>
        <w:rPr>
          <w:rFonts w:hint="eastAsia"/>
        </w:rPr>
        <w:t xml:space="preserve">返回示例</w:t>
      </w:r>
    </w:p>
    <w:p>
      <w:pPr>
        <w:pStyle w:val="BlockText"/>
      </w:pPr>
      <w:r>
        <w:t xml:space="preserve">200 Response</w:t>
      </w:r>
    </w:p>
    <w:p>
      <w:pPr>
        <w:pStyle w:val="SourceCode"/>
      </w:pPr>
      <w:r>
        <w:rPr>
          <w:rStyle w:val="FunctionTok"/>
        </w:rPr>
        <w:t xml:space="preserve">{</w:t>
      </w:r>
      <w:r>
        <w:br/>
      </w:r>
      <w:r>
        <w:rPr>
          <w:rStyle w:val="NormalTok"/>
        </w:rPr>
        <w:t xml:space="preserve">  </w:t>
      </w:r>
      <w:r>
        <w:rPr>
          <w:rStyle w:val="DataTypeTok"/>
        </w:rPr>
        <w:t xml:space="preserve">"userId"</w:t>
      </w:r>
      <w:r>
        <w:rPr>
          <w:rStyle w:val="FunctionTok"/>
        </w:rPr>
        <w:t xml:space="preserve">:</w:t>
      </w:r>
      <w:r>
        <w:rPr>
          <w:rStyle w:val="NormalTok"/>
        </w:rPr>
        <w:t xml:space="preserve"> </w:t>
      </w:r>
      <w:r>
        <w:rPr>
          <w:rStyle w:val="StringTok"/>
        </w:rPr>
        <w:t xml:space="preserve">"string"</w:t>
      </w:r>
      <w:r>
        <w:rPr>
          <w:rStyle w:val="FunctionTok"/>
        </w:rPr>
        <w:t xml:space="preserve">,</w:t>
      </w:r>
      <w:r>
        <w:br/>
      </w:r>
      <w:r>
        <w:rPr>
          <w:rStyle w:val="NormalTok"/>
        </w:rPr>
        <w:t xml:space="preserve">  </w:t>
      </w:r>
      <w:r>
        <w:rPr>
          <w:rStyle w:val="DataTypeTok"/>
        </w:rPr>
        <w:t xml:space="preserve">"username"</w:t>
      </w:r>
      <w:r>
        <w:rPr>
          <w:rStyle w:val="FunctionTok"/>
        </w:rPr>
        <w:t xml:space="preserve">:</w:t>
      </w:r>
      <w:r>
        <w:rPr>
          <w:rStyle w:val="NormalTok"/>
        </w:rPr>
        <w:t xml:space="preserve"> </w:t>
      </w:r>
      <w:r>
        <w:rPr>
          <w:rStyle w:val="StringTok"/>
        </w:rPr>
        <w:t xml:space="preserve">"string"</w:t>
      </w:r>
      <w:r>
        <w:rPr>
          <w:rStyle w:val="FunctionTok"/>
        </w:rPr>
        <w:t xml:space="preserve">,</w:t>
      </w:r>
      <w:r>
        <w:br/>
      </w:r>
      <w:r>
        <w:rPr>
          <w:rStyle w:val="NormalTok"/>
        </w:rPr>
        <w:t xml:space="preserve">  </w:t>
      </w:r>
      <w:r>
        <w:rPr>
          <w:rStyle w:val="DataTypeTok"/>
        </w:rPr>
        <w:t xml:space="preserve">"email"</w:t>
      </w:r>
      <w:r>
        <w:rPr>
          <w:rStyle w:val="FunctionTok"/>
        </w:rPr>
        <w:t xml:space="preserve">:</w:t>
      </w:r>
      <w:r>
        <w:rPr>
          <w:rStyle w:val="NormalTok"/>
        </w:rPr>
        <w:t xml:space="preserve"> </w:t>
      </w:r>
      <w:r>
        <w:rPr>
          <w:rStyle w:val="StringTok"/>
        </w:rPr>
        <w:t xml:space="preserve">"string"</w:t>
      </w:r>
      <w:r>
        <w:rPr>
          <w:rStyle w:val="FunctionTok"/>
        </w:rPr>
        <w:t xml:space="preserve">,</w:t>
      </w:r>
      <w:r>
        <w:br/>
      </w:r>
      <w:r>
        <w:rPr>
          <w:rStyle w:val="NormalTok"/>
        </w:rPr>
        <w:t xml:space="preserve">  </w:t>
      </w:r>
      <w:r>
        <w:rPr>
          <w:rStyle w:val="DataTypeTok"/>
        </w:rPr>
        <w:t xml:space="preserve">"token"</w:t>
      </w:r>
      <w:r>
        <w:rPr>
          <w:rStyle w:val="FunctionTok"/>
        </w:rPr>
        <w:t xml:space="preserve">:</w:t>
      </w:r>
      <w:r>
        <w:rPr>
          <w:rStyle w:val="NormalTok"/>
        </w:rPr>
        <w:t xml:space="preserve"> </w:t>
      </w:r>
      <w:r>
        <w:rPr>
          <w:rStyle w:val="StringTok"/>
        </w:rPr>
        <w:t xml:space="preserve">"string"</w:t>
      </w:r>
      <w:r>
        <w:rPr>
          <w:rStyle w:val="FunctionTok"/>
        </w:rPr>
        <w:t xml:space="preserve">,</w:t>
      </w:r>
      <w:r>
        <w:br/>
      </w:r>
      <w:r>
        <w:rPr>
          <w:rStyle w:val="NormalTok"/>
        </w:rPr>
        <w:t xml:space="preserve">  </w:t>
      </w:r>
      <w:r>
        <w:rPr>
          <w:rStyle w:val="DataTypeTok"/>
        </w:rPr>
        <w:t xml:space="preserve">"expiresIn"</w:t>
      </w:r>
      <w:r>
        <w:rPr>
          <w:rStyle w:val="FunctionTok"/>
        </w:rPr>
        <w:t xml:space="preserve">:</w:t>
      </w:r>
      <w:r>
        <w:rPr>
          <w:rStyle w:val="NormalTok"/>
        </w:rPr>
        <w:t xml:space="preserve"> </w:t>
      </w:r>
      <w:r>
        <w:rPr>
          <w:rStyle w:val="StringTok"/>
        </w:rPr>
        <w:t xml:space="preserve">"string"</w:t>
      </w:r>
      <w:r>
        <w:br/>
      </w:r>
      <w:r>
        <w:rPr>
          <w:rStyle w:val="FunctionTok"/>
        </w:rPr>
        <w:t xml:space="preserve">}</w:t>
      </w:r>
    </w:p>
    <w:bookmarkEnd w:id="45"/>
    <w:bookmarkStart w:id="47" w:name="返回结果"/>
    <w:p>
      <w:pPr>
        <w:pStyle w:val="Heading4"/>
      </w:pPr>
      <w:r>
        <w:rPr>
          <w:rFonts w:hint="eastAsia"/>
        </w:rPr>
        <w:t xml:space="preserve">返回结果</w:t>
      </w:r>
    </w:p>
    <w:tbl>
      <w:tblPr>
        <w:tblStyle w:val="Table"/>
        <w:tblW w:type="pct" w:w="5000"/>
        <w:tblLayout w:type="fixed"/>
        <w:tblLook w:firstRow="1" w:lastRow="0" w:firstColumn="0" w:lastColumn="0" w:noHBand="0" w:noVBand="0" w:val="0020"/>
      </w:tblPr>
      <w:tblGrid>
        <w:gridCol w:w="1980"/>
        <w:gridCol w:w="1980"/>
        <w:gridCol w:w="1980"/>
        <w:gridCol w:w="1980"/>
      </w:tblGrid>
      <w:tr>
        <w:trPr>
          <w:tblHeader w:val="on"/>
        </w:trPr>
        <w:tc>
          <w:tcPr/>
          <w:p>
            <w:pPr>
              <w:pStyle w:val="Compact"/>
            </w:pPr>
            <w:r>
              <w:rPr>
                <w:rFonts w:hint="eastAsia"/>
              </w:rPr>
              <w:t xml:space="preserve">状态码</w:t>
            </w:r>
          </w:p>
        </w:tc>
        <w:tc>
          <w:tcPr/>
          <w:p>
            <w:pPr>
              <w:pStyle w:val="Compact"/>
            </w:pPr>
            <w:r>
              <w:rPr>
                <w:rFonts w:hint="eastAsia"/>
              </w:rPr>
              <w:t xml:space="preserve">状态码含义</w:t>
            </w:r>
          </w:p>
        </w:tc>
        <w:tc>
          <w:tcPr/>
          <w:p>
            <w:pPr>
              <w:pStyle w:val="Compact"/>
            </w:pPr>
            <w:r>
              <w:rPr>
                <w:rFonts w:hint="eastAsia"/>
              </w:rPr>
              <w:t xml:space="preserve">说明</w:t>
            </w:r>
          </w:p>
        </w:tc>
        <w:tc>
          <w:tcPr/>
          <w:p>
            <w:pPr>
              <w:pStyle w:val="Compact"/>
            </w:pPr>
            <w:r>
              <w:rPr>
                <w:rFonts w:hint="eastAsia"/>
              </w:rPr>
              <w:t xml:space="preserve">数据模型</w:t>
            </w:r>
          </w:p>
        </w:tc>
      </w:tr>
      <w:tr>
        <w:tc>
          <w:tcPr/>
          <w:p>
            <w:pPr>
              <w:pStyle w:val="Compact"/>
            </w:pPr>
            <w:r>
              <w:t xml:space="preserve">200</w:t>
            </w:r>
          </w:p>
        </w:tc>
        <w:tc>
          <w:tcPr/>
          <w:p>
            <w:pPr>
              <w:pStyle w:val="Compact"/>
            </w:pPr>
            <w:hyperlink r:id="rId46">
              <w:r>
                <w:rPr>
                  <w:rStyle w:val="Hyperlink"/>
                </w:rPr>
                <w:t xml:space="preserve">OK</w:t>
              </w:r>
            </w:hyperlink>
          </w:p>
        </w:tc>
        <w:tc>
          <w:tcPr/>
          <w:p>
            <w:pPr>
              <w:pStyle w:val="Compact"/>
            </w:pPr>
            <w:r>
              <w:t xml:space="preserve">none</w:t>
            </w:r>
          </w:p>
        </w:tc>
        <w:tc>
          <w:tcPr/>
          <w:p>
            <w:pPr>
              <w:pStyle w:val="Compact"/>
            </w:pPr>
            <w:r>
              <w:t xml:space="preserve">Inline</w:t>
            </w:r>
          </w:p>
        </w:tc>
      </w:tr>
    </w:tbl>
    <w:bookmarkEnd w:id="47"/>
    <w:bookmarkStart w:id="48" w:name="返回数据结构"/>
    <w:p>
      <w:pPr>
        <w:pStyle w:val="Heading4"/>
      </w:pPr>
      <w:r>
        <w:rPr>
          <w:rFonts w:hint="eastAsia"/>
        </w:rPr>
        <w:t xml:space="preserve">返回数据结构</w:t>
      </w:r>
    </w:p>
    <w:p>
      <w:pPr>
        <w:pStyle w:val="FirstParagraph"/>
      </w:pPr>
      <w:r>
        <w:rPr>
          <w:rFonts w:hint="eastAsia"/>
        </w:rPr>
        <w:t xml:space="preserve">状态码</w:t>
      </w:r>
      <w:r>
        <w:t xml:space="preserve"> </w:t>
      </w:r>
      <w:r>
        <w:rPr>
          <w:b/>
          <w:bCs/>
        </w:rPr>
        <w:t xml:space="preserve">200</w:t>
      </w:r>
    </w:p>
    <w:tbl>
      <w:tblPr>
        <w:tblStyle w:val="Table"/>
        <w:tblW w:type="auto" w:w="0"/>
        <w:tblLook w:firstRow="1" w:lastRow="0" w:firstColumn="0" w:lastColumn="0" w:noHBand="0" w:noVBand="0" w:val="0020"/>
      </w:tblPr>
      <w:tblGrid>
        <w:gridCol w:w="1320"/>
        <w:gridCol w:w="1320"/>
        <w:gridCol w:w="1320"/>
        <w:gridCol w:w="1320"/>
        <w:gridCol w:w="1320"/>
        <w:gridCol w:w="1320"/>
      </w:tblGrid>
      <w:tr>
        <w:trPr>
          <w:tblHeader w:val="on"/>
        </w:trPr>
        <w:tc>
          <w:tcPr/>
          <w:p>
            <w:pPr>
              <w:pStyle w:val="Compact"/>
            </w:pPr>
            <w:r>
              <w:rPr>
                <w:rFonts w:hint="eastAsia"/>
              </w:rPr>
              <w:t xml:space="preserve">名称</w:t>
            </w:r>
          </w:p>
        </w:tc>
        <w:tc>
          <w:tcPr/>
          <w:p>
            <w:pPr>
              <w:pStyle w:val="Compact"/>
            </w:pPr>
            <w:r>
              <w:rPr>
                <w:rFonts w:hint="eastAsia"/>
              </w:rPr>
              <w:t xml:space="preserve">类型</w:t>
            </w:r>
          </w:p>
        </w:tc>
        <w:tc>
          <w:tcPr/>
          <w:p>
            <w:pPr>
              <w:pStyle w:val="Compact"/>
            </w:pPr>
            <w:r>
              <w:rPr>
                <w:rFonts w:hint="eastAsia"/>
              </w:rPr>
              <w:t xml:space="preserve">必选</w:t>
            </w:r>
          </w:p>
        </w:tc>
        <w:tc>
          <w:tcPr/>
          <w:p>
            <w:pPr>
              <w:pStyle w:val="Compact"/>
            </w:pPr>
            <w:r>
              <w:rPr>
                <w:rFonts w:hint="eastAsia"/>
              </w:rPr>
              <w:t xml:space="preserve">约束</w:t>
            </w:r>
          </w:p>
        </w:tc>
        <w:tc>
          <w:tcPr/>
          <w:p>
            <w:pPr>
              <w:pStyle w:val="Compact"/>
            </w:pPr>
            <w:r>
              <w:rPr>
                <w:rFonts w:hint="eastAsia"/>
              </w:rPr>
              <w:t xml:space="preserve">中文名</w:t>
            </w:r>
          </w:p>
        </w:tc>
        <w:tc>
          <w:tcPr/>
          <w:p>
            <w:pPr>
              <w:pStyle w:val="Compact"/>
            </w:pPr>
            <w:r>
              <w:rPr>
                <w:rFonts w:hint="eastAsia"/>
              </w:rPr>
              <w:t xml:space="preserve">说明</w:t>
            </w:r>
          </w:p>
        </w:tc>
      </w:tr>
      <w:tr>
        <w:tc>
          <w:tcPr/>
          <w:p>
            <w:pPr>
              <w:pStyle w:val="Compact"/>
            </w:pPr>
            <w:r>
              <w:t xml:space="preserve">» userId</w:t>
            </w:r>
          </w:p>
        </w:tc>
        <w:tc>
          <w:tcPr/>
          <w:p>
            <w:pPr>
              <w:pStyle w:val="Compact"/>
            </w:pPr>
            <w:r>
              <w:t xml:space="preserve">string</w:t>
            </w:r>
          </w:p>
        </w:tc>
        <w:tc>
          <w:tcPr/>
          <w:p>
            <w:pPr>
              <w:pStyle w:val="Compact"/>
            </w:pPr>
            <w:r>
              <w:t xml:space="preserve">true</w:t>
            </w:r>
          </w:p>
        </w:tc>
        <w:tc>
          <w:tcPr/>
          <w:p>
            <w:pPr>
              <w:pStyle w:val="Compact"/>
            </w:pPr>
            <w:r>
              <w:t xml:space="preserve">none</w:t>
            </w:r>
          </w:p>
        </w:tc>
        <w:tc>
          <w:tcPr/>
          <w:p>
            <w:pPr>
              <w:pStyle w:val="Compact"/>
            </w:pPr>
          </w:p>
        </w:tc>
        <w:tc>
          <w:tcPr/>
          <w:p>
            <w:pPr>
              <w:pStyle w:val="Compact"/>
            </w:pPr>
            <w:r>
              <w:t xml:space="preserve">none</w:t>
            </w:r>
          </w:p>
        </w:tc>
      </w:tr>
      <w:tr>
        <w:tc>
          <w:tcPr/>
          <w:p>
            <w:pPr>
              <w:pStyle w:val="Compact"/>
            </w:pPr>
            <w:r>
              <w:t xml:space="preserve">» username</w:t>
            </w:r>
          </w:p>
        </w:tc>
        <w:tc>
          <w:tcPr/>
          <w:p>
            <w:pPr>
              <w:pStyle w:val="Compact"/>
            </w:pPr>
            <w:r>
              <w:t xml:space="preserve">string</w:t>
            </w:r>
          </w:p>
        </w:tc>
        <w:tc>
          <w:tcPr/>
          <w:p>
            <w:pPr>
              <w:pStyle w:val="Compact"/>
            </w:pPr>
            <w:r>
              <w:t xml:space="preserve">true</w:t>
            </w:r>
          </w:p>
        </w:tc>
        <w:tc>
          <w:tcPr/>
          <w:p>
            <w:pPr>
              <w:pStyle w:val="Compact"/>
            </w:pPr>
            <w:r>
              <w:t xml:space="preserve">none</w:t>
            </w:r>
          </w:p>
        </w:tc>
        <w:tc>
          <w:tcPr/>
          <w:p>
            <w:pPr>
              <w:pStyle w:val="Compact"/>
            </w:pPr>
          </w:p>
        </w:tc>
        <w:tc>
          <w:tcPr/>
          <w:p>
            <w:pPr>
              <w:pStyle w:val="Compact"/>
            </w:pPr>
            <w:r>
              <w:t xml:space="preserve">none</w:t>
            </w:r>
          </w:p>
        </w:tc>
      </w:tr>
      <w:tr>
        <w:tc>
          <w:tcPr/>
          <w:p>
            <w:pPr>
              <w:pStyle w:val="Compact"/>
            </w:pPr>
            <w:r>
              <w:t xml:space="preserve">» email</w:t>
            </w:r>
          </w:p>
        </w:tc>
        <w:tc>
          <w:tcPr/>
          <w:p>
            <w:pPr>
              <w:pStyle w:val="Compact"/>
            </w:pPr>
            <w:r>
              <w:t xml:space="preserve">string</w:t>
            </w:r>
          </w:p>
        </w:tc>
        <w:tc>
          <w:tcPr/>
          <w:p>
            <w:pPr>
              <w:pStyle w:val="Compact"/>
            </w:pPr>
            <w:r>
              <w:t xml:space="preserve">true</w:t>
            </w:r>
          </w:p>
        </w:tc>
        <w:tc>
          <w:tcPr/>
          <w:p>
            <w:pPr>
              <w:pStyle w:val="Compact"/>
            </w:pPr>
            <w:r>
              <w:t xml:space="preserve">none</w:t>
            </w:r>
          </w:p>
        </w:tc>
        <w:tc>
          <w:tcPr/>
          <w:p>
            <w:pPr>
              <w:pStyle w:val="Compact"/>
            </w:pPr>
          </w:p>
        </w:tc>
        <w:tc>
          <w:tcPr/>
          <w:p>
            <w:pPr>
              <w:pStyle w:val="Compact"/>
            </w:pPr>
            <w:r>
              <w:t xml:space="preserve">none</w:t>
            </w:r>
          </w:p>
        </w:tc>
      </w:tr>
      <w:tr>
        <w:tc>
          <w:tcPr/>
          <w:p>
            <w:pPr>
              <w:pStyle w:val="Compact"/>
            </w:pPr>
            <w:r>
              <w:t xml:space="preserve">» token</w:t>
            </w:r>
          </w:p>
        </w:tc>
        <w:tc>
          <w:tcPr/>
          <w:p>
            <w:pPr>
              <w:pStyle w:val="Compact"/>
            </w:pPr>
            <w:r>
              <w:t xml:space="preserve">string</w:t>
            </w:r>
          </w:p>
        </w:tc>
        <w:tc>
          <w:tcPr/>
          <w:p>
            <w:pPr>
              <w:pStyle w:val="Compact"/>
            </w:pPr>
            <w:r>
              <w:t xml:space="preserve">true</w:t>
            </w:r>
          </w:p>
        </w:tc>
        <w:tc>
          <w:tcPr/>
          <w:p>
            <w:pPr>
              <w:pStyle w:val="Compact"/>
            </w:pPr>
            <w:r>
              <w:t xml:space="preserve">none</w:t>
            </w:r>
          </w:p>
        </w:tc>
        <w:tc>
          <w:tcPr/>
          <w:p>
            <w:pPr>
              <w:pStyle w:val="Compact"/>
            </w:pPr>
          </w:p>
        </w:tc>
        <w:tc>
          <w:tcPr/>
          <w:p>
            <w:pPr>
              <w:pStyle w:val="Compact"/>
            </w:pPr>
            <w:r>
              <w:t xml:space="preserve">none</w:t>
            </w:r>
          </w:p>
        </w:tc>
      </w:tr>
      <w:tr>
        <w:tc>
          <w:tcPr/>
          <w:p>
            <w:pPr>
              <w:pStyle w:val="Compact"/>
            </w:pPr>
            <w:r>
              <w:t xml:space="preserve">» expiresIn</w:t>
            </w:r>
          </w:p>
        </w:tc>
        <w:tc>
          <w:tcPr/>
          <w:p>
            <w:pPr>
              <w:pStyle w:val="Compact"/>
            </w:pPr>
            <w:r>
              <w:t xml:space="preserve">string</w:t>
            </w:r>
          </w:p>
        </w:tc>
        <w:tc>
          <w:tcPr/>
          <w:p>
            <w:pPr>
              <w:pStyle w:val="Compact"/>
            </w:pPr>
            <w:r>
              <w:t xml:space="preserve">true</w:t>
            </w:r>
          </w:p>
        </w:tc>
        <w:tc>
          <w:tcPr/>
          <w:p>
            <w:pPr>
              <w:pStyle w:val="Compact"/>
            </w:pPr>
            <w:r>
              <w:t xml:space="preserve">none</w:t>
            </w:r>
          </w:p>
        </w:tc>
        <w:tc>
          <w:tcPr/>
          <w:p>
            <w:pPr>
              <w:pStyle w:val="Compact"/>
            </w:pPr>
          </w:p>
        </w:tc>
        <w:tc>
          <w:tcPr/>
          <w:p>
            <w:pPr>
              <w:pStyle w:val="Compact"/>
            </w:pPr>
            <w:r>
              <w:t xml:space="preserve">Token </w:t>
            </w:r>
            <w:r>
              <w:rPr>
                <w:rFonts w:hint="eastAsia"/>
              </w:rPr>
              <w:t xml:space="preserve">过期时间（秒）</w:t>
            </w:r>
          </w:p>
        </w:tc>
      </w:tr>
    </w:tbl>
    <w:bookmarkEnd w:id="48"/>
    <w:bookmarkStart w:id="49" w:name="post-用户注册"/>
    <w:p>
      <w:pPr>
        <w:pStyle w:val="Heading4"/>
      </w:pPr>
      <w:r>
        <w:t xml:space="preserve">POST </w:t>
      </w:r>
      <w:r>
        <w:rPr>
          <w:rFonts w:hint="eastAsia"/>
        </w:rPr>
        <w:t xml:space="preserve">用户注册</w:t>
      </w:r>
    </w:p>
    <w:p>
      <w:pPr>
        <w:pStyle w:val="FirstParagraph"/>
      </w:pPr>
      <w:r>
        <w:t xml:space="preserve">POST /api/user/register</w:t>
      </w:r>
    </w:p>
    <w:p>
      <w:pPr>
        <w:pStyle w:val="BlockText"/>
      </w:pPr>
      <w:r>
        <w:t xml:space="preserve">Body </w:t>
      </w:r>
      <w:r>
        <w:rPr>
          <w:rFonts w:hint="eastAsia"/>
        </w:rPr>
        <w:t xml:space="preserve">请求参数</w:t>
      </w:r>
    </w:p>
    <w:p>
      <w:pPr>
        <w:pStyle w:val="SourceCode"/>
      </w:pPr>
      <w:r>
        <w:rPr>
          <w:rStyle w:val="FunctionTok"/>
        </w:rPr>
        <w:t xml:space="preserve">username</w:t>
      </w:r>
      <w:r>
        <w:rPr>
          <w:rStyle w:val="KeywordTok"/>
        </w:rPr>
        <w:t xml:space="preserve">:</w:t>
      </w:r>
      <w:r>
        <w:rPr>
          <w:rStyle w:val="AttributeTok"/>
        </w:rPr>
        <w:t xml:space="preserve"> </w:t>
      </w:r>
      <w:r>
        <w:rPr>
          <w:rStyle w:val="StringTok"/>
        </w:rPr>
        <w:t xml:space="preserve">""</w:t>
      </w:r>
      <w:r>
        <w:br/>
      </w:r>
      <w:r>
        <w:rPr>
          <w:rStyle w:val="FunctionTok"/>
        </w:rPr>
        <w:t xml:space="preserve">password</w:t>
      </w:r>
      <w:r>
        <w:rPr>
          <w:rStyle w:val="KeywordTok"/>
        </w:rPr>
        <w:t xml:space="preserve">:</w:t>
      </w:r>
      <w:r>
        <w:rPr>
          <w:rStyle w:val="AttributeTok"/>
        </w:rPr>
        <w:t xml:space="preserve"> </w:t>
      </w:r>
      <w:r>
        <w:rPr>
          <w:rStyle w:val="StringTok"/>
        </w:rPr>
        <w:t xml:space="preserve">""</w:t>
      </w:r>
      <w:r>
        <w:br/>
      </w:r>
      <w:r>
        <w:rPr>
          <w:rStyle w:val="FunctionTok"/>
        </w:rPr>
        <w:t xml:space="preserve">email</w:t>
      </w:r>
      <w:r>
        <w:rPr>
          <w:rStyle w:val="KeywordTok"/>
        </w:rPr>
        <w:t xml:space="preserve">:</w:t>
      </w:r>
      <w:r>
        <w:rPr>
          <w:rStyle w:val="AttributeTok"/>
        </w:rPr>
        <w:t xml:space="preserve"> </w:t>
      </w:r>
      <w:r>
        <w:rPr>
          <w:rStyle w:val="StringTok"/>
        </w:rPr>
        <w:t xml:space="preserve">""</w:t>
      </w:r>
      <w:r>
        <w:br/>
      </w:r>
      <w:r>
        <w:rPr>
          <w:rStyle w:val="FunctionTok"/>
        </w:rPr>
        <w:t xml:space="preserve">avatar</w:t>
      </w:r>
      <w:r>
        <w:rPr>
          <w:rStyle w:val="KeywordTok"/>
        </w:rPr>
        <w:t xml:space="preserve">:</w:t>
      </w:r>
      <w:r>
        <w:rPr>
          <w:rStyle w:val="AttributeTok"/>
        </w:rPr>
        <w:t xml:space="preserve"> </w:t>
      </w:r>
      <w:r>
        <w:rPr>
          <w:rStyle w:val="StringTok"/>
        </w:rPr>
        <w:t xml:space="preserve">""</w:t>
      </w:r>
    </w:p>
    <w:bookmarkEnd w:id="49"/>
    <w:bookmarkStart w:id="50" w:name="请求参数-1"/>
    <w:p>
      <w:pPr>
        <w:pStyle w:val="Heading4"/>
      </w:pPr>
      <w:r>
        <w:rPr>
          <w:rFonts w:hint="eastAsia"/>
        </w:rPr>
        <w:t xml:space="preserve">请求参数</w:t>
      </w:r>
    </w:p>
    <w:tbl>
      <w:tblPr>
        <w:tblStyle w:val="Table"/>
        <w:tblW w:type="auto" w:w="0"/>
        <w:tblLook w:firstRow="1" w:lastRow="0" w:firstColumn="0" w:lastColumn="0" w:noHBand="0" w:noVBand="0" w:val="0020"/>
      </w:tblPr>
      <w:tblGrid>
        <w:gridCol w:w="1584"/>
        <w:gridCol w:w="1584"/>
        <w:gridCol w:w="1584"/>
        <w:gridCol w:w="1584"/>
        <w:gridCol w:w="1584"/>
      </w:tblGrid>
      <w:tr>
        <w:trPr>
          <w:tblHeader w:val="on"/>
        </w:trPr>
        <w:tc>
          <w:tcPr/>
          <w:p>
            <w:pPr>
              <w:pStyle w:val="Compact"/>
            </w:pPr>
            <w:r>
              <w:rPr>
                <w:rFonts w:hint="eastAsia"/>
              </w:rPr>
              <w:t xml:space="preserve">名称</w:t>
            </w:r>
          </w:p>
        </w:tc>
        <w:tc>
          <w:tcPr/>
          <w:p>
            <w:pPr>
              <w:pStyle w:val="Compact"/>
            </w:pPr>
            <w:r>
              <w:rPr>
                <w:rFonts w:hint="eastAsia"/>
              </w:rPr>
              <w:t xml:space="preserve">位置</w:t>
            </w:r>
          </w:p>
        </w:tc>
        <w:tc>
          <w:tcPr/>
          <w:p>
            <w:pPr>
              <w:pStyle w:val="Compact"/>
            </w:pPr>
            <w:r>
              <w:rPr>
                <w:rFonts w:hint="eastAsia"/>
              </w:rPr>
              <w:t xml:space="preserve">类型</w:t>
            </w:r>
          </w:p>
        </w:tc>
        <w:tc>
          <w:tcPr/>
          <w:p>
            <w:pPr>
              <w:pStyle w:val="Compact"/>
            </w:pPr>
            <w:r>
              <w:rPr>
                <w:rFonts w:hint="eastAsia"/>
              </w:rPr>
              <w:t xml:space="preserve">必选</w:t>
            </w:r>
          </w:p>
        </w:tc>
        <w:tc>
          <w:tcPr/>
          <w:p>
            <w:pPr>
              <w:pStyle w:val="Compact"/>
            </w:pPr>
            <w:r>
              <w:rPr>
                <w:rFonts w:hint="eastAsia"/>
              </w:rPr>
              <w:t xml:space="preserve">说明</w:t>
            </w:r>
          </w:p>
        </w:tc>
      </w:tr>
      <w:tr>
        <w:tc>
          <w:tcPr/>
          <w:p>
            <w:pPr>
              <w:pStyle w:val="Compact"/>
            </w:pPr>
            <w:r>
              <w:t xml:space="preserve">body</w:t>
            </w:r>
          </w:p>
        </w:tc>
        <w:tc>
          <w:tcPr/>
          <w:p>
            <w:pPr>
              <w:pStyle w:val="Compact"/>
            </w:pPr>
            <w:r>
              <w:t xml:space="preserve">body</w:t>
            </w:r>
          </w:p>
        </w:tc>
        <w:tc>
          <w:tcPr/>
          <w:p>
            <w:pPr>
              <w:pStyle w:val="Compact"/>
            </w:pPr>
            <w:r>
              <w:t xml:space="preserve">object</w:t>
            </w:r>
          </w:p>
        </w:tc>
        <w:tc>
          <w:tcPr/>
          <w:p>
            <w:pPr>
              <w:pStyle w:val="Compact"/>
            </w:pPr>
            <w:r>
              <w:rPr>
                <w:rFonts w:hint="eastAsia"/>
              </w:rPr>
              <w:t xml:space="preserve">否</w:t>
            </w:r>
          </w:p>
        </w:tc>
        <w:tc>
          <w:tcPr/>
          <w:p>
            <w:pPr>
              <w:pStyle w:val="Compact"/>
            </w:pPr>
            <w:r>
              <w:t xml:space="preserve">none</w:t>
            </w:r>
          </w:p>
        </w:tc>
      </w:tr>
      <w:tr>
        <w:tc>
          <w:tcPr/>
          <w:p>
            <w:pPr>
              <w:pStyle w:val="Compact"/>
            </w:pPr>
            <w:r>
              <w:t xml:space="preserve">» username</w:t>
            </w:r>
          </w:p>
        </w:tc>
        <w:tc>
          <w:tcPr/>
          <w:p>
            <w:pPr>
              <w:pStyle w:val="Compact"/>
            </w:pPr>
            <w:r>
              <w:t xml:space="preserve">body</w:t>
            </w:r>
          </w:p>
        </w:tc>
        <w:tc>
          <w:tcPr/>
          <w:p>
            <w:pPr>
              <w:pStyle w:val="Compact"/>
            </w:pPr>
            <w:r>
              <w:t xml:space="preserve">string</w:t>
            </w:r>
          </w:p>
        </w:tc>
        <w:tc>
          <w:tcPr/>
          <w:p>
            <w:pPr>
              <w:pStyle w:val="Compact"/>
            </w:pPr>
            <w:r>
              <w:rPr>
                <w:rFonts w:hint="eastAsia"/>
              </w:rPr>
              <w:t xml:space="preserve">否</w:t>
            </w:r>
          </w:p>
        </w:tc>
        <w:tc>
          <w:tcPr/>
          <w:p>
            <w:pPr>
              <w:pStyle w:val="Compact"/>
            </w:pPr>
            <w:r>
              <w:t xml:space="preserve">none</w:t>
            </w:r>
          </w:p>
        </w:tc>
      </w:tr>
      <w:tr>
        <w:tc>
          <w:tcPr/>
          <w:p>
            <w:pPr>
              <w:pStyle w:val="Compact"/>
            </w:pPr>
            <w:r>
              <w:t xml:space="preserve">» password</w:t>
            </w:r>
          </w:p>
        </w:tc>
        <w:tc>
          <w:tcPr/>
          <w:p>
            <w:pPr>
              <w:pStyle w:val="Compact"/>
            </w:pPr>
            <w:r>
              <w:t xml:space="preserve">body</w:t>
            </w:r>
          </w:p>
        </w:tc>
        <w:tc>
          <w:tcPr/>
          <w:p>
            <w:pPr>
              <w:pStyle w:val="Compact"/>
            </w:pPr>
            <w:r>
              <w:t xml:space="preserve">string</w:t>
            </w:r>
          </w:p>
        </w:tc>
        <w:tc>
          <w:tcPr/>
          <w:p>
            <w:pPr>
              <w:pStyle w:val="Compact"/>
            </w:pPr>
            <w:r>
              <w:rPr>
                <w:rFonts w:hint="eastAsia"/>
              </w:rPr>
              <w:t xml:space="preserve">否</w:t>
            </w:r>
          </w:p>
        </w:tc>
        <w:tc>
          <w:tcPr/>
          <w:p>
            <w:pPr>
              <w:pStyle w:val="Compact"/>
            </w:pPr>
            <w:r>
              <w:t xml:space="preserve">none</w:t>
            </w:r>
          </w:p>
        </w:tc>
      </w:tr>
      <w:tr>
        <w:tc>
          <w:tcPr/>
          <w:p>
            <w:pPr>
              <w:pStyle w:val="Compact"/>
            </w:pPr>
            <w:r>
              <w:t xml:space="preserve">» email</w:t>
            </w:r>
          </w:p>
        </w:tc>
        <w:tc>
          <w:tcPr/>
          <w:p>
            <w:pPr>
              <w:pStyle w:val="Compact"/>
            </w:pPr>
            <w:r>
              <w:t xml:space="preserve">body</w:t>
            </w:r>
          </w:p>
        </w:tc>
        <w:tc>
          <w:tcPr/>
          <w:p>
            <w:pPr>
              <w:pStyle w:val="Compact"/>
            </w:pPr>
            <w:r>
              <w:t xml:space="preserve">string</w:t>
            </w:r>
          </w:p>
        </w:tc>
        <w:tc>
          <w:tcPr/>
          <w:p>
            <w:pPr>
              <w:pStyle w:val="Compact"/>
            </w:pPr>
            <w:r>
              <w:rPr>
                <w:rFonts w:hint="eastAsia"/>
              </w:rPr>
              <w:t xml:space="preserve">否</w:t>
            </w:r>
          </w:p>
        </w:tc>
        <w:tc>
          <w:tcPr/>
          <w:p>
            <w:pPr>
              <w:pStyle w:val="Compact"/>
            </w:pPr>
            <w:r>
              <w:t xml:space="preserve">none</w:t>
            </w:r>
          </w:p>
        </w:tc>
      </w:tr>
      <w:tr>
        <w:tc>
          <w:tcPr/>
          <w:p>
            <w:pPr>
              <w:pStyle w:val="Compact"/>
            </w:pPr>
            <w:r>
              <w:t xml:space="preserve">» avatar</w:t>
            </w:r>
          </w:p>
        </w:tc>
        <w:tc>
          <w:tcPr/>
          <w:p>
            <w:pPr>
              <w:pStyle w:val="Compact"/>
            </w:pPr>
            <w:r>
              <w:t xml:space="preserve">body</w:t>
            </w:r>
          </w:p>
        </w:tc>
        <w:tc>
          <w:tcPr/>
          <w:p>
            <w:pPr>
              <w:pStyle w:val="Compact"/>
            </w:pPr>
            <w:r>
              <w:t xml:space="preserve">string</w:t>
            </w:r>
          </w:p>
        </w:tc>
        <w:tc>
          <w:tcPr/>
          <w:p>
            <w:pPr>
              <w:pStyle w:val="Compact"/>
            </w:pPr>
            <w:r>
              <w:rPr>
                <w:rFonts w:hint="eastAsia"/>
              </w:rPr>
              <w:t xml:space="preserve">否</w:t>
            </w:r>
          </w:p>
        </w:tc>
        <w:tc>
          <w:tcPr/>
          <w:p>
            <w:pPr>
              <w:pStyle w:val="Compact"/>
            </w:pPr>
            <w:r>
              <w:rPr>
                <w:rFonts w:hint="eastAsia"/>
              </w:rPr>
              <w:t xml:space="preserve">头像</w:t>
            </w:r>
            <w:r>
              <w:t xml:space="preserve"> </w:t>
            </w:r>
            <w:r>
              <w:rPr>
                <w:rFonts w:hint="eastAsia"/>
              </w:rPr>
              <w:t xml:space="preserve">URL（可选）</w:t>
            </w:r>
          </w:p>
        </w:tc>
      </w:tr>
    </w:tbl>
    <w:p>
      <w:pPr>
        <w:pStyle w:val="BlockText"/>
      </w:pPr>
      <w:r>
        <w:rPr>
          <w:rFonts w:hint="eastAsia"/>
        </w:rPr>
        <w:t xml:space="preserve">返回示例</w:t>
      </w:r>
    </w:p>
    <w:p>
      <w:pPr>
        <w:pStyle w:val="BlockText"/>
      </w:pPr>
      <w:r>
        <w:t xml:space="preserve">200 Response</w:t>
      </w:r>
    </w:p>
    <w:p>
      <w:pPr>
        <w:pStyle w:val="SourceCode"/>
      </w:pPr>
      <w:r>
        <w:rPr>
          <w:rStyle w:val="FunctionTok"/>
        </w:rPr>
        <w:t xml:space="preserve">{</w:t>
      </w:r>
      <w:r>
        <w:br/>
      </w:r>
      <w:r>
        <w:rPr>
          <w:rStyle w:val="NormalTok"/>
        </w:rPr>
        <w:t xml:space="preserve">  </w:t>
      </w:r>
      <w:r>
        <w:rPr>
          <w:rStyle w:val="DataTypeTok"/>
        </w:rPr>
        <w:t xml:space="preserve">"userId"</w:t>
      </w:r>
      <w:r>
        <w:rPr>
          <w:rStyle w:val="FunctionTok"/>
        </w:rPr>
        <w:t xml:space="preserve">:</w:t>
      </w:r>
      <w:r>
        <w:rPr>
          <w:rStyle w:val="NormalTok"/>
        </w:rPr>
        <w:t xml:space="preserve"> </w:t>
      </w:r>
      <w:r>
        <w:rPr>
          <w:rStyle w:val="StringTok"/>
        </w:rPr>
        <w:t xml:space="preserve">"int"</w:t>
      </w:r>
      <w:r>
        <w:rPr>
          <w:rStyle w:val="FunctionTok"/>
        </w:rPr>
        <w:t xml:space="preserve">,</w:t>
      </w:r>
      <w:r>
        <w:br/>
      </w:r>
      <w:r>
        <w:rPr>
          <w:rStyle w:val="NormalTok"/>
        </w:rPr>
        <w:t xml:space="preserve">  </w:t>
      </w:r>
      <w:r>
        <w:rPr>
          <w:rStyle w:val="DataTypeTok"/>
        </w:rPr>
        <w:t xml:space="preserve">"username"</w:t>
      </w:r>
      <w:r>
        <w:rPr>
          <w:rStyle w:val="FunctionTok"/>
        </w:rPr>
        <w:t xml:space="preserve">:</w:t>
      </w:r>
      <w:r>
        <w:rPr>
          <w:rStyle w:val="NormalTok"/>
        </w:rPr>
        <w:t xml:space="preserve"> </w:t>
      </w:r>
      <w:r>
        <w:rPr>
          <w:rStyle w:val="StringTok"/>
        </w:rPr>
        <w:t xml:space="preserve">"string"</w:t>
      </w:r>
      <w:r>
        <w:rPr>
          <w:rStyle w:val="FunctionTok"/>
        </w:rPr>
        <w:t xml:space="preserve">,</w:t>
      </w:r>
      <w:r>
        <w:br/>
      </w:r>
      <w:r>
        <w:rPr>
          <w:rStyle w:val="NormalTok"/>
        </w:rPr>
        <w:t xml:space="preserve">  </w:t>
      </w:r>
      <w:r>
        <w:rPr>
          <w:rStyle w:val="DataTypeTok"/>
        </w:rPr>
        <w:t xml:space="preserve">"email"</w:t>
      </w:r>
      <w:r>
        <w:rPr>
          <w:rStyle w:val="FunctionTok"/>
        </w:rPr>
        <w:t xml:space="preserve">:</w:t>
      </w:r>
      <w:r>
        <w:rPr>
          <w:rStyle w:val="NormalTok"/>
        </w:rPr>
        <w:t xml:space="preserve"> </w:t>
      </w:r>
      <w:r>
        <w:rPr>
          <w:rStyle w:val="StringTok"/>
        </w:rPr>
        <w:t xml:space="preserve">"string"</w:t>
      </w:r>
      <w:r>
        <w:rPr>
          <w:rStyle w:val="FunctionTok"/>
        </w:rPr>
        <w:t xml:space="preserve">,</w:t>
      </w:r>
      <w:r>
        <w:br/>
      </w:r>
      <w:r>
        <w:rPr>
          <w:rStyle w:val="NormalTok"/>
        </w:rPr>
        <w:t xml:space="preserve">  </w:t>
      </w:r>
      <w:r>
        <w:rPr>
          <w:rStyle w:val="DataTypeTok"/>
        </w:rPr>
        <w:t xml:space="preserve">"createdAt"</w:t>
      </w:r>
      <w:r>
        <w:rPr>
          <w:rStyle w:val="FunctionTok"/>
        </w:rPr>
        <w:t xml:space="preserve">:</w:t>
      </w:r>
      <w:r>
        <w:rPr>
          <w:rStyle w:val="NormalTok"/>
        </w:rPr>
        <w:t xml:space="preserve"> </w:t>
      </w:r>
      <w:r>
        <w:rPr>
          <w:rStyle w:val="StringTok"/>
        </w:rPr>
        <w:t xml:space="preserve">"string"</w:t>
      </w:r>
      <w:r>
        <w:br/>
      </w:r>
      <w:r>
        <w:rPr>
          <w:rStyle w:val="FunctionTok"/>
        </w:rPr>
        <w:t xml:space="preserve">}</w:t>
      </w:r>
    </w:p>
    <w:bookmarkEnd w:id="50"/>
    <w:bookmarkStart w:id="51" w:name="返回结果-1"/>
    <w:p>
      <w:pPr>
        <w:pStyle w:val="Heading4"/>
      </w:pPr>
      <w:r>
        <w:rPr>
          <w:rFonts w:hint="eastAsia"/>
        </w:rPr>
        <w:t xml:space="preserve">返回结果</w:t>
      </w:r>
    </w:p>
    <w:tbl>
      <w:tblPr>
        <w:tblStyle w:val="Table"/>
        <w:tblW w:type="pct" w:w="5000"/>
        <w:tblLayout w:type="fixed"/>
        <w:tblLook w:firstRow="1" w:lastRow="0" w:firstColumn="0" w:lastColumn="0" w:noHBand="0" w:noVBand="0" w:val="0020"/>
      </w:tblPr>
      <w:tblGrid>
        <w:gridCol w:w="1980"/>
        <w:gridCol w:w="1980"/>
        <w:gridCol w:w="1980"/>
        <w:gridCol w:w="1980"/>
      </w:tblGrid>
      <w:tr>
        <w:trPr>
          <w:tblHeader w:val="on"/>
        </w:trPr>
        <w:tc>
          <w:tcPr/>
          <w:p>
            <w:pPr>
              <w:pStyle w:val="Compact"/>
            </w:pPr>
            <w:r>
              <w:rPr>
                <w:rFonts w:hint="eastAsia"/>
              </w:rPr>
              <w:t xml:space="preserve">状态码</w:t>
            </w:r>
          </w:p>
        </w:tc>
        <w:tc>
          <w:tcPr/>
          <w:p>
            <w:pPr>
              <w:pStyle w:val="Compact"/>
            </w:pPr>
            <w:r>
              <w:rPr>
                <w:rFonts w:hint="eastAsia"/>
              </w:rPr>
              <w:t xml:space="preserve">状态码含义</w:t>
            </w:r>
          </w:p>
        </w:tc>
        <w:tc>
          <w:tcPr/>
          <w:p>
            <w:pPr>
              <w:pStyle w:val="Compact"/>
            </w:pPr>
            <w:r>
              <w:rPr>
                <w:rFonts w:hint="eastAsia"/>
              </w:rPr>
              <w:t xml:space="preserve">说明</w:t>
            </w:r>
          </w:p>
        </w:tc>
        <w:tc>
          <w:tcPr/>
          <w:p>
            <w:pPr>
              <w:pStyle w:val="Compact"/>
            </w:pPr>
            <w:r>
              <w:rPr>
                <w:rFonts w:hint="eastAsia"/>
              </w:rPr>
              <w:t xml:space="preserve">数据模型</w:t>
            </w:r>
          </w:p>
        </w:tc>
      </w:tr>
      <w:tr>
        <w:tc>
          <w:tcPr/>
          <w:p>
            <w:pPr>
              <w:pStyle w:val="Compact"/>
            </w:pPr>
            <w:r>
              <w:t xml:space="preserve">200</w:t>
            </w:r>
          </w:p>
        </w:tc>
        <w:tc>
          <w:tcPr/>
          <w:p>
            <w:pPr>
              <w:pStyle w:val="Compact"/>
            </w:pPr>
            <w:hyperlink r:id="rId46">
              <w:r>
                <w:rPr>
                  <w:rStyle w:val="Hyperlink"/>
                </w:rPr>
                <w:t xml:space="preserve">OK</w:t>
              </w:r>
            </w:hyperlink>
          </w:p>
        </w:tc>
        <w:tc>
          <w:tcPr/>
          <w:p>
            <w:pPr>
              <w:pStyle w:val="Compact"/>
            </w:pPr>
            <w:r>
              <w:t xml:space="preserve">none</w:t>
            </w:r>
          </w:p>
        </w:tc>
        <w:tc>
          <w:tcPr/>
          <w:p>
            <w:pPr>
              <w:pStyle w:val="Compact"/>
            </w:pPr>
            <w:r>
              <w:t xml:space="preserve">Inline</w:t>
            </w:r>
          </w:p>
        </w:tc>
      </w:tr>
    </w:tbl>
    <w:bookmarkEnd w:id="51"/>
    <w:bookmarkStart w:id="52" w:name="返回数据结构-1"/>
    <w:p>
      <w:pPr>
        <w:pStyle w:val="Heading4"/>
      </w:pPr>
      <w:r>
        <w:rPr>
          <w:rFonts w:hint="eastAsia"/>
        </w:rPr>
        <w:t xml:space="preserve">返回数据结构</w:t>
      </w:r>
    </w:p>
    <w:p>
      <w:pPr>
        <w:pStyle w:val="FirstParagraph"/>
      </w:pPr>
      <w:r>
        <w:rPr>
          <w:rFonts w:hint="eastAsia"/>
        </w:rPr>
        <w:t xml:space="preserve">状态码</w:t>
      </w:r>
      <w:r>
        <w:t xml:space="preserve"> </w:t>
      </w:r>
      <w:r>
        <w:rPr>
          <w:b/>
          <w:bCs/>
        </w:rPr>
        <w:t xml:space="preserve">200</w:t>
      </w:r>
    </w:p>
    <w:tbl>
      <w:tblPr>
        <w:tblStyle w:val="Table"/>
        <w:tblW w:type="auto" w:w="0"/>
        <w:tblLook w:firstRow="1" w:lastRow="0" w:firstColumn="0" w:lastColumn="0" w:noHBand="0" w:noVBand="0" w:val="0020"/>
      </w:tblPr>
      <w:tblGrid>
        <w:gridCol w:w="1320"/>
        <w:gridCol w:w="1320"/>
        <w:gridCol w:w="1320"/>
        <w:gridCol w:w="1320"/>
        <w:gridCol w:w="1320"/>
        <w:gridCol w:w="1320"/>
      </w:tblGrid>
      <w:tr>
        <w:trPr>
          <w:tblHeader w:val="on"/>
        </w:trPr>
        <w:tc>
          <w:tcPr/>
          <w:p>
            <w:pPr>
              <w:pStyle w:val="Compact"/>
            </w:pPr>
            <w:r>
              <w:rPr>
                <w:rFonts w:hint="eastAsia"/>
              </w:rPr>
              <w:t xml:space="preserve">名称</w:t>
            </w:r>
          </w:p>
        </w:tc>
        <w:tc>
          <w:tcPr/>
          <w:p>
            <w:pPr>
              <w:pStyle w:val="Compact"/>
            </w:pPr>
            <w:r>
              <w:rPr>
                <w:rFonts w:hint="eastAsia"/>
              </w:rPr>
              <w:t xml:space="preserve">类型</w:t>
            </w:r>
          </w:p>
        </w:tc>
        <w:tc>
          <w:tcPr/>
          <w:p>
            <w:pPr>
              <w:pStyle w:val="Compact"/>
            </w:pPr>
            <w:r>
              <w:rPr>
                <w:rFonts w:hint="eastAsia"/>
              </w:rPr>
              <w:t xml:space="preserve">必选</w:t>
            </w:r>
          </w:p>
        </w:tc>
        <w:tc>
          <w:tcPr/>
          <w:p>
            <w:pPr>
              <w:pStyle w:val="Compact"/>
            </w:pPr>
            <w:r>
              <w:rPr>
                <w:rFonts w:hint="eastAsia"/>
              </w:rPr>
              <w:t xml:space="preserve">约束</w:t>
            </w:r>
          </w:p>
        </w:tc>
        <w:tc>
          <w:tcPr/>
          <w:p>
            <w:pPr>
              <w:pStyle w:val="Compact"/>
            </w:pPr>
            <w:r>
              <w:rPr>
                <w:rFonts w:hint="eastAsia"/>
              </w:rPr>
              <w:t xml:space="preserve">中文名</w:t>
            </w:r>
          </w:p>
        </w:tc>
        <w:tc>
          <w:tcPr/>
          <w:p>
            <w:pPr>
              <w:pStyle w:val="Compact"/>
            </w:pPr>
            <w:r>
              <w:rPr>
                <w:rFonts w:hint="eastAsia"/>
              </w:rPr>
              <w:t xml:space="preserve">说明</w:t>
            </w:r>
          </w:p>
        </w:tc>
      </w:tr>
      <w:tr>
        <w:tc>
          <w:tcPr/>
          <w:p>
            <w:pPr>
              <w:pStyle w:val="Compact"/>
            </w:pPr>
            <w:r>
              <w:t xml:space="preserve">» userId</w:t>
            </w:r>
          </w:p>
        </w:tc>
        <w:tc>
          <w:tcPr/>
          <w:p>
            <w:pPr>
              <w:pStyle w:val="Compact"/>
            </w:pPr>
            <w:r>
              <w:t xml:space="preserve">string</w:t>
            </w:r>
          </w:p>
        </w:tc>
        <w:tc>
          <w:tcPr/>
          <w:p>
            <w:pPr>
              <w:pStyle w:val="Compact"/>
            </w:pPr>
            <w:r>
              <w:t xml:space="preserve">true</w:t>
            </w:r>
          </w:p>
        </w:tc>
        <w:tc>
          <w:tcPr/>
          <w:p>
            <w:pPr>
              <w:pStyle w:val="Compact"/>
            </w:pPr>
            <w:r>
              <w:t xml:space="preserve">none</w:t>
            </w:r>
          </w:p>
        </w:tc>
        <w:tc>
          <w:tcPr/>
          <w:p>
            <w:pPr>
              <w:pStyle w:val="Compact"/>
            </w:pPr>
          </w:p>
        </w:tc>
        <w:tc>
          <w:tcPr/>
          <w:p>
            <w:pPr>
              <w:pStyle w:val="Compact"/>
            </w:pPr>
            <w:r>
              <w:t xml:space="preserve">none</w:t>
            </w:r>
          </w:p>
        </w:tc>
      </w:tr>
      <w:tr>
        <w:tc>
          <w:tcPr/>
          <w:p>
            <w:pPr>
              <w:pStyle w:val="Compact"/>
            </w:pPr>
            <w:r>
              <w:t xml:space="preserve">» username</w:t>
            </w:r>
          </w:p>
        </w:tc>
        <w:tc>
          <w:tcPr/>
          <w:p>
            <w:pPr>
              <w:pStyle w:val="Compact"/>
            </w:pPr>
            <w:r>
              <w:t xml:space="preserve">string</w:t>
            </w:r>
          </w:p>
        </w:tc>
        <w:tc>
          <w:tcPr/>
          <w:p>
            <w:pPr>
              <w:pStyle w:val="Compact"/>
            </w:pPr>
            <w:r>
              <w:t xml:space="preserve">true</w:t>
            </w:r>
          </w:p>
        </w:tc>
        <w:tc>
          <w:tcPr/>
          <w:p>
            <w:pPr>
              <w:pStyle w:val="Compact"/>
            </w:pPr>
            <w:r>
              <w:t xml:space="preserve">none</w:t>
            </w:r>
          </w:p>
        </w:tc>
        <w:tc>
          <w:tcPr/>
          <w:p>
            <w:pPr>
              <w:pStyle w:val="Compact"/>
            </w:pPr>
          </w:p>
        </w:tc>
        <w:tc>
          <w:tcPr/>
          <w:p>
            <w:pPr>
              <w:pStyle w:val="Compact"/>
            </w:pPr>
            <w:r>
              <w:t xml:space="preserve">none</w:t>
            </w:r>
          </w:p>
        </w:tc>
      </w:tr>
      <w:tr>
        <w:tc>
          <w:tcPr/>
          <w:p>
            <w:pPr>
              <w:pStyle w:val="Compact"/>
            </w:pPr>
            <w:r>
              <w:t xml:space="preserve">» email</w:t>
            </w:r>
          </w:p>
        </w:tc>
        <w:tc>
          <w:tcPr/>
          <w:p>
            <w:pPr>
              <w:pStyle w:val="Compact"/>
            </w:pPr>
            <w:r>
              <w:t xml:space="preserve">string</w:t>
            </w:r>
          </w:p>
        </w:tc>
        <w:tc>
          <w:tcPr/>
          <w:p>
            <w:pPr>
              <w:pStyle w:val="Compact"/>
            </w:pPr>
            <w:r>
              <w:t xml:space="preserve">true</w:t>
            </w:r>
          </w:p>
        </w:tc>
        <w:tc>
          <w:tcPr/>
          <w:p>
            <w:pPr>
              <w:pStyle w:val="Compact"/>
            </w:pPr>
            <w:r>
              <w:t xml:space="preserve">none</w:t>
            </w:r>
          </w:p>
        </w:tc>
        <w:tc>
          <w:tcPr/>
          <w:p>
            <w:pPr>
              <w:pStyle w:val="Compact"/>
            </w:pPr>
          </w:p>
        </w:tc>
        <w:tc>
          <w:tcPr/>
          <w:p>
            <w:pPr>
              <w:pStyle w:val="Compact"/>
            </w:pPr>
            <w:r>
              <w:t xml:space="preserve">none</w:t>
            </w:r>
          </w:p>
        </w:tc>
      </w:tr>
      <w:tr>
        <w:tc>
          <w:tcPr/>
          <w:p>
            <w:pPr>
              <w:pStyle w:val="Compact"/>
            </w:pPr>
            <w:r>
              <w:t xml:space="preserve">» createdAt</w:t>
            </w:r>
          </w:p>
        </w:tc>
        <w:tc>
          <w:tcPr/>
          <w:p>
            <w:pPr>
              <w:pStyle w:val="Compact"/>
            </w:pPr>
            <w:r>
              <w:t xml:space="preserve">string</w:t>
            </w:r>
          </w:p>
        </w:tc>
        <w:tc>
          <w:tcPr/>
          <w:p>
            <w:pPr>
              <w:pStyle w:val="Compact"/>
            </w:pPr>
            <w:r>
              <w:t xml:space="preserve">true</w:t>
            </w:r>
          </w:p>
        </w:tc>
        <w:tc>
          <w:tcPr/>
          <w:p>
            <w:pPr>
              <w:pStyle w:val="Compact"/>
            </w:pPr>
            <w:r>
              <w:t xml:space="preserve">none</w:t>
            </w:r>
          </w:p>
        </w:tc>
        <w:tc>
          <w:tcPr/>
          <w:p>
            <w:pPr>
              <w:pStyle w:val="Compact"/>
            </w:pPr>
          </w:p>
        </w:tc>
        <w:tc>
          <w:tcPr/>
          <w:p>
            <w:pPr>
              <w:pStyle w:val="Compact"/>
            </w:pPr>
            <w:r>
              <w:t xml:space="preserve">none</w:t>
            </w:r>
          </w:p>
        </w:tc>
      </w:tr>
    </w:tbl>
    <w:bookmarkEnd w:id="52"/>
    <w:bookmarkStart w:id="53" w:name="get-用户信息获取"/>
    <w:p>
      <w:pPr>
        <w:pStyle w:val="Heading4"/>
      </w:pPr>
      <w:r>
        <w:t xml:space="preserve">GET </w:t>
      </w:r>
      <w:r>
        <w:rPr>
          <w:rFonts w:hint="eastAsia"/>
        </w:rPr>
        <w:t xml:space="preserve">用户信息获取</w:t>
      </w:r>
    </w:p>
    <w:p>
      <w:pPr>
        <w:pStyle w:val="FirstParagraph"/>
      </w:pPr>
      <w:r>
        <w:t xml:space="preserve">GET /api/user/{userId}</w:t>
      </w:r>
    </w:p>
    <w:p>
      <w:pPr>
        <w:pStyle w:val="BlockText"/>
      </w:pPr>
      <w:r>
        <w:t xml:space="preserve">Body </w:t>
      </w:r>
      <w:r>
        <w:rPr>
          <w:rFonts w:hint="eastAsia"/>
        </w:rPr>
        <w:t xml:space="preserve">请求参数</w:t>
      </w:r>
    </w:p>
    <w:p>
      <w:pPr>
        <w:pStyle w:val="SourceCode"/>
      </w:pPr>
      <w:r>
        <w:rPr>
          <w:rStyle w:val="KeywordTok"/>
        </w:rPr>
        <w:t xml:space="preserve">{}</w:t>
      </w:r>
    </w:p>
    <w:bookmarkEnd w:id="53"/>
    <w:bookmarkStart w:id="54" w:name="请求参数-2"/>
    <w:p>
      <w:pPr>
        <w:pStyle w:val="Heading4"/>
      </w:pPr>
      <w:r>
        <w:rPr>
          <w:rFonts w:hint="eastAsia"/>
        </w:rPr>
        <w:t xml:space="preserve">请求参数</w:t>
      </w:r>
    </w:p>
    <w:tbl>
      <w:tblPr>
        <w:tblStyle w:val="Table"/>
        <w:tblW w:type="auto" w:w="0"/>
        <w:tblLook w:firstRow="1" w:lastRow="0" w:firstColumn="0" w:lastColumn="0" w:noHBand="0" w:noVBand="0" w:val="0020"/>
      </w:tblPr>
      <w:tblGrid>
        <w:gridCol w:w="1584"/>
        <w:gridCol w:w="1584"/>
        <w:gridCol w:w="1584"/>
        <w:gridCol w:w="1584"/>
        <w:gridCol w:w="1584"/>
      </w:tblGrid>
      <w:tr>
        <w:trPr>
          <w:tblHeader w:val="on"/>
        </w:trPr>
        <w:tc>
          <w:tcPr/>
          <w:p>
            <w:pPr>
              <w:pStyle w:val="Compact"/>
            </w:pPr>
            <w:r>
              <w:rPr>
                <w:rFonts w:hint="eastAsia"/>
              </w:rPr>
              <w:t xml:space="preserve">名称</w:t>
            </w:r>
          </w:p>
        </w:tc>
        <w:tc>
          <w:tcPr/>
          <w:p>
            <w:pPr>
              <w:pStyle w:val="Compact"/>
            </w:pPr>
            <w:r>
              <w:rPr>
                <w:rFonts w:hint="eastAsia"/>
              </w:rPr>
              <w:t xml:space="preserve">位置</w:t>
            </w:r>
          </w:p>
        </w:tc>
        <w:tc>
          <w:tcPr/>
          <w:p>
            <w:pPr>
              <w:pStyle w:val="Compact"/>
            </w:pPr>
            <w:r>
              <w:rPr>
                <w:rFonts w:hint="eastAsia"/>
              </w:rPr>
              <w:t xml:space="preserve">类型</w:t>
            </w:r>
          </w:p>
        </w:tc>
        <w:tc>
          <w:tcPr/>
          <w:p>
            <w:pPr>
              <w:pStyle w:val="Compact"/>
            </w:pPr>
            <w:r>
              <w:rPr>
                <w:rFonts w:hint="eastAsia"/>
              </w:rPr>
              <w:t xml:space="preserve">必选</w:t>
            </w:r>
          </w:p>
        </w:tc>
        <w:tc>
          <w:tcPr/>
          <w:p>
            <w:pPr>
              <w:pStyle w:val="Compact"/>
            </w:pPr>
            <w:r>
              <w:rPr>
                <w:rFonts w:hint="eastAsia"/>
              </w:rPr>
              <w:t xml:space="preserve">说明</w:t>
            </w:r>
          </w:p>
        </w:tc>
      </w:tr>
      <w:tr>
        <w:tc>
          <w:tcPr/>
          <w:p>
            <w:pPr>
              <w:pStyle w:val="Compact"/>
            </w:pPr>
            <w:r>
              <w:t xml:space="preserve">userId</w:t>
            </w:r>
          </w:p>
        </w:tc>
        <w:tc>
          <w:tcPr/>
          <w:p>
            <w:pPr>
              <w:pStyle w:val="Compact"/>
            </w:pPr>
            <w:r>
              <w:t xml:space="preserve">path</w:t>
            </w:r>
          </w:p>
        </w:tc>
        <w:tc>
          <w:tcPr/>
          <w:p>
            <w:pPr>
              <w:pStyle w:val="Compact"/>
            </w:pPr>
            <w:r>
              <w:t xml:space="preserve">string</w:t>
            </w:r>
          </w:p>
        </w:tc>
        <w:tc>
          <w:tcPr/>
          <w:p>
            <w:pPr>
              <w:pStyle w:val="Compact"/>
            </w:pPr>
            <w:r>
              <w:rPr>
                <w:rFonts w:hint="eastAsia"/>
              </w:rPr>
              <w:t xml:space="preserve">是</w:t>
            </w:r>
          </w:p>
        </w:tc>
        <w:tc>
          <w:tcPr/>
          <w:p>
            <w:pPr>
              <w:pStyle w:val="Compact"/>
            </w:pPr>
            <w:r>
              <w:t xml:space="preserve">none</w:t>
            </w:r>
          </w:p>
        </w:tc>
      </w:tr>
      <w:tr>
        <w:tc>
          <w:tcPr/>
          <w:p>
            <w:pPr>
              <w:pStyle w:val="Compact"/>
            </w:pPr>
            <w:r>
              <w:t xml:space="preserve">body</w:t>
            </w:r>
          </w:p>
        </w:tc>
        <w:tc>
          <w:tcPr/>
          <w:p>
            <w:pPr>
              <w:pStyle w:val="Compact"/>
            </w:pPr>
            <w:r>
              <w:t xml:space="preserve">body</w:t>
            </w:r>
          </w:p>
        </w:tc>
        <w:tc>
          <w:tcPr/>
          <w:p>
            <w:pPr>
              <w:pStyle w:val="Compact"/>
            </w:pPr>
            <w:r>
              <w:t xml:space="preserve">object</w:t>
            </w:r>
          </w:p>
        </w:tc>
        <w:tc>
          <w:tcPr/>
          <w:p>
            <w:pPr>
              <w:pStyle w:val="Compact"/>
            </w:pPr>
            <w:r>
              <w:rPr>
                <w:rFonts w:hint="eastAsia"/>
              </w:rPr>
              <w:t xml:space="preserve">否</w:t>
            </w:r>
          </w:p>
        </w:tc>
        <w:tc>
          <w:tcPr/>
          <w:p>
            <w:pPr>
              <w:pStyle w:val="Compact"/>
            </w:pPr>
            <w:r>
              <w:t xml:space="preserve">none</w:t>
            </w:r>
          </w:p>
        </w:tc>
      </w:tr>
    </w:tbl>
    <w:p>
      <w:pPr>
        <w:pStyle w:val="BlockText"/>
      </w:pPr>
      <w:r>
        <w:rPr>
          <w:rFonts w:hint="eastAsia"/>
        </w:rPr>
        <w:t xml:space="preserve">返回示例</w:t>
      </w:r>
    </w:p>
    <w:p>
      <w:pPr>
        <w:pStyle w:val="BlockText"/>
      </w:pPr>
      <w:r>
        <w:t xml:space="preserve">200 Response</w:t>
      </w:r>
    </w:p>
    <w:p>
      <w:pPr>
        <w:pStyle w:val="SourceCode"/>
      </w:pPr>
      <w:r>
        <w:rPr>
          <w:rStyle w:val="FunctionTok"/>
        </w:rPr>
        <w:t xml:space="preserve">{</w:t>
      </w:r>
      <w:r>
        <w:br/>
      </w:r>
      <w:r>
        <w:rPr>
          <w:rStyle w:val="NormalTok"/>
        </w:rPr>
        <w:t xml:space="preserve">  </w:t>
      </w:r>
      <w:r>
        <w:rPr>
          <w:rStyle w:val="DataTypeTok"/>
        </w:rPr>
        <w:t xml:space="preserve">"userId"</w:t>
      </w:r>
      <w:r>
        <w:rPr>
          <w:rStyle w:val="FunctionTok"/>
        </w:rPr>
        <w:t xml:space="preserve">:</w:t>
      </w:r>
      <w:r>
        <w:rPr>
          <w:rStyle w:val="NormalTok"/>
        </w:rPr>
        <w:t xml:space="preserve"> </w:t>
      </w:r>
      <w:r>
        <w:rPr>
          <w:rStyle w:val="StringTok"/>
        </w:rPr>
        <w:t xml:space="preserve">"int"</w:t>
      </w:r>
      <w:r>
        <w:rPr>
          <w:rStyle w:val="FunctionTok"/>
        </w:rPr>
        <w:t xml:space="preserve">,</w:t>
      </w:r>
      <w:r>
        <w:br/>
      </w:r>
      <w:r>
        <w:rPr>
          <w:rStyle w:val="NormalTok"/>
        </w:rPr>
        <w:t xml:space="preserve">  </w:t>
      </w:r>
      <w:r>
        <w:rPr>
          <w:rStyle w:val="DataTypeTok"/>
        </w:rPr>
        <w:t xml:space="preserve">"username"</w:t>
      </w:r>
      <w:r>
        <w:rPr>
          <w:rStyle w:val="FunctionTok"/>
        </w:rPr>
        <w:t xml:space="preserve">:</w:t>
      </w:r>
      <w:r>
        <w:rPr>
          <w:rStyle w:val="NormalTok"/>
        </w:rPr>
        <w:t xml:space="preserve"> </w:t>
      </w:r>
      <w:r>
        <w:rPr>
          <w:rStyle w:val="StringTok"/>
        </w:rPr>
        <w:t xml:space="preserve">"string"</w:t>
      </w:r>
      <w:r>
        <w:rPr>
          <w:rStyle w:val="FunctionTok"/>
        </w:rPr>
        <w:t xml:space="preserve">,</w:t>
      </w:r>
      <w:r>
        <w:br/>
      </w:r>
      <w:r>
        <w:rPr>
          <w:rStyle w:val="NormalTok"/>
        </w:rPr>
        <w:t xml:space="preserve">  </w:t>
      </w:r>
      <w:r>
        <w:rPr>
          <w:rStyle w:val="DataTypeTok"/>
        </w:rPr>
        <w:t xml:space="preserve">"email"</w:t>
      </w:r>
      <w:r>
        <w:rPr>
          <w:rStyle w:val="FunctionTok"/>
        </w:rPr>
        <w:t xml:space="preserve">:</w:t>
      </w:r>
      <w:r>
        <w:rPr>
          <w:rStyle w:val="NormalTok"/>
        </w:rPr>
        <w:t xml:space="preserve"> </w:t>
      </w:r>
      <w:r>
        <w:rPr>
          <w:rStyle w:val="StringTok"/>
        </w:rPr>
        <w:t xml:space="preserve">"string"</w:t>
      </w:r>
      <w:r>
        <w:rPr>
          <w:rStyle w:val="FunctionTok"/>
        </w:rPr>
        <w:t xml:space="preserve">,</w:t>
      </w:r>
      <w:r>
        <w:br/>
      </w:r>
      <w:r>
        <w:rPr>
          <w:rStyle w:val="NormalTok"/>
        </w:rPr>
        <w:t xml:space="preserve">  </w:t>
      </w:r>
      <w:r>
        <w:rPr>
          <w:rStyle w:val="DataTypeTok"/>
        </w:rPr>
        <w:t xml:space="preserve">"avatar"</w:t>
      </w:r>
      <w:r>
        <w:rPr>
          <w:rStyle w:val="FunctionTok"/>
        </w:rPr>
        <w:t xml:space="preserve">:</w:t>
      </w:r>
      <w:r>
        <w:rPr>
          <w:rStyle w:val="NormalTok"/>
        </w:rPr>
        <w:t xml:space="preserve"> </w:t>
      </w:r>
      <w:r>
        <w:rPr>
          <w:rStyle w:val="StringTok"/>
        </w:rPr>
        <w:t xml:space="preserve">"string"</w:t>
      </w:r>
      <w:r>
        <w:rPr>
          <w:rStyle w:val="FunctionTok"/>
        </w:rPr>
        <w:t xml:space="preserve">,</w:t>
      </w:r>
      <w:r>
        <w:br/>
      </w:r>
      <w:r>
        <w:rPr>
          <w:rStyle w:val="NormalTok"/>
        </w:rPr>
        <w:t xml:space="preserve">  </w:t>
      </w:r>
      <w:r>
        <w:rPr>
          <w:rStyle w:val="DataTypeTok"/>
        </w:rPr>
        <w:t xml:space="preserve">"bio"</w:t>
      </w:r>
      <w:r>
        <w:rPr>
          <w:rStyle w:val="FunctionTok"/>
        </w:rPr>
        <w:t xml:space="preserve">:</w:t>
      </w:r>
      <w:r>
        <w:rPr>
          <w:rStyle w:val="NormalTok"/>
        </w:rPr>
        <w:t xml:space="preserve"> </w:t>
      </w:r>
      <w:r>
        <w:rPr>
          <w:rStyle w:val="StringTok"/>
        </w:rPr>
        <w:t xml:space="preserve">"string"</w:t>
      </w:r>
      <w:r>
        <w:rPr>
          <w:rStyle w:val="FunctionTok"/>
        </w:rPr>
        <w:t xml:space="preserve">,</w:t>
      </w:r>
      <w:r>
        <w:br/>
      </w:r>
      <w:r>
        <w:rPr>
          <w:rStyle w:val="NormalTok"/>
        </w:rPr>
        <w:t xml:space="preserve">  </w:t>
      </w:r>
      <w:r>
        <w:rPr>
          <w:rStyle w:val="DataTypeTok"/>
        </w:rPr>
        <w:t xml:space="preserve">"createdAt"</w:t>
      </w:r>
      <w:r>
        <w:rPr>
          <w:rStyle w:val="FunctionTok"/>
        </w:rPr>
        <w:t xml:space="preserve">:</w:t>
      </w:r>
      <w:r>
        <w:rPr>
          <w:rStyle w:val="NormalTok"/>
        </w:rPr>
        <w:t xml:space="preserve"> </w:t>
      </w:r>
      <w:r>
        <w:rPr>
          <w:rStyle w:val="StringTok"/>
        </w:rPr>
        <w:t xml:space="preserve">"string"</w:t>
      </w:r>
      <w:r>
        <w:br/>
      </w:r>
      <w:r>
        <w:rPr>
          <w:rStyle w:val="FunctionTok"/>
        </w:rPr>
        <w:t xml:space="preserve">}</w:t>
      </w:r>
    </w:p>
    <w:bookmarkEnd w:id="54"/>
    <w:bookmarkStart w:id="55" w:name="返回结果-2"/>
    <w:p>
      <w:pPr>
        <w:pStyle w:val="Heading4"/>
      </w:pPr>
      <w:r>
        <w:rPr>
          <w:rFonts w:hint="eastAsia"/>
        </w:rPr>
        <w:t xml:space="preserve">返回结果</w:t>
      </w:r>
    </w:p>
    <w:tbl>
      <w:tblPr>
        <w:tblStyle w:val="Table"/>
        <w:tblW w:type="pct" w:w="5000"/>
        <w:tblLayout w:type="fixed"/>
        <w:tblLook w:firstRow="1" w:lastRow="0" w:firstColumn="0" w:lastColumn="0" w:noHBand="0" w:noVBand="0" w:val="0020"/>
      </w:tblPr>
      <w:tblGrid>
        <w:gridCol w:w="1980"/>
        <w:gridCol w:w="1980"/>
        <w:gridCol w:w="1980"/>
        <w:gridCol w:w="1980"/>
      </w:tblGrid>
      <w:tr>
        <w:trPr>
          <w:tblHeader w:val="on"/>
        </w:trPr>
        <w:tc>
          <w:tcPr/>
          <w:p>
            <w:pPr>
              <w:pStyle w:val="Compact"/>
            </w:pPr>
            <w:r>
              <w:rPr>
                <w:rFonts w:hint="eastAsia"/>
              </w:rPr>
              <w:t xml:space="preserve">状态码</w:t>
            </w:r>
          </w:p>
        </w:tc>
        <w:tc>
          <w:tcPr/>
          <w:p>
            <w:pPr>
              <w:pStyle w:val="Compact"/>
            </w:pPr>
            <w:r>
              <w:rPr>
                <w:rFonts w:hint="eastAsia"/>
              </w:rPr>
              <w:t xml:space="preserve">状态码含义</w:t>
            </w:r>
          </w:p>
        </w:tc>
        <w:tc>
          <w:tcPr/>
          <w:p>
            <w:pPr>
              <w:pStyle w:val="Compact"/>
            </w:pPr>
            <w:r>
              <w:rPr>
                <w:rFonts w:hint="eastAsia"/>
              </w:rPr>
              <w:t xml:space="preserve">说明</w:t>
            </w:r>
          </w:p>
        </w:tc>
        <w:tc>
          <w:tcPr/>
          <w:p>
            <w:pPr>
              <w:pStyle w:val="Compact"/>
            </w:pPr>
            <w:r>
              <w:rPr>
                <w:rFonts w:hint="eastAsia"/>
              </w:rPr>
              <w:t xml:space="preserve">数据模型</w:t>
            </w:r>
          </w:p>
        </w:tc>
      </w:tr>
      <w:tr>
        <w:tc>
          <w:tcPr/>
          <w:p>
            <w:pPr>
              <w:pStyle w:val="Compact"/>
            </w:pPr>
            <w:r>
              <w:t xml:space="preserve">200</w:t>
            </w:r>
          </w:p>
        </w:tc>
        <w:tc>
          <w:tcPr/>
          <w:p>
            <w:pPr>
              <w:pStyle w:val="Compact"/>
            </w:pPr>
            <w:hyperlink r:id="rId46">
              <w:r>
                <w:rPr>
                  <w:rStyle w:val="Hyperlink"/>
                </w:rPr>
                <w:t xml:space="preserve">OK</w:t>
              </w:r>
            </w:hyperlink>
          </w:p>
        </w:tc>
        <w:tc>
          <w:tcPr/>
          <w:p>
            <w:pPr>
              <w:pStyle w:val="Compact"/>
            </w:pPr>
            <w:r>
              <w:t xml:space="preserve">none</w:t>
            </w:r>
          </w:p>
        </w:tc>
        <w:tc>
          <w:tcPr/>
          <w:p>
            <w:pPr>
              <w:pStyle w:val="Compact"/>
            </w:pPr>
            <w:r>
              <w:t xml:space="preserve">Inline</w:t>
            </w:r>
          </w:p>
        </w:tc>
      </w:tr>
    </w:tbl>
    <w:bookmarkEnd w:id="55"/>
    <w:bookmarkStart w:id="56" w:name="返回数据结构-2"/>
    <w:p>
      <w:pPr>
        <w:pStyle w:val="Heading4"/>
      </w:pPr>
      <w:r>
        <w:rPr>
          <w:rFonts w:hint="eastAsia"/>
        </w:rPr>
        <w:t xml:space="preserve">返回数据结构</w:t>
      </w:r>
    </w:p>
    <w:p>
      <w:pPr>
        <w:pStyle w:val="FirstParagraph"/>
      </w:pPr>
      <w:r>
        <w:rPr>
          <w:rFonts w:hint="eastAsia"/>
        </w:rPr>
        <w:t xml:space="preserve">状态码</w:t>
      </w:r>
      <w:r>
        <w:t xml:space="preserve"> </w:t>
      </w:r>
      <w:r>
        <w:rPr>
          <w:b/>
          <w:bCs/>
        </w:rPr>
        <w:t xml:space="preserve">200</w:t>
      </w:r>
    </w:p>
    <w:tbl>
      <w:tblPr>
        <w:tblStyle w:val="Table"/>
        <w:tblW w:type="auto" w:w="0"/>
        <w:tblLook w:firstRow="1" w:lastRow="0" w:firstColumn="0" w:lastColumn="0" w:noHBand="0" w:noVBand="0" w:val="0020"/>
      </w:tblPr>
      <w:tblGrid>
        <w:gridCol w:w="1320"/>
        <w:gridCol w:w="1320"/>
        <w:gridCol w:w="1320"/>
        <w:gridCol w:w="1320"/>
        <w:gridCol w:w="1320"/>
        <w:gridCol w:w="1320"/>
      </w:tblGrid>
      <w:tr>
        <w:trPr>
          <w:tblHeader w:val="on"/>
        </w:trPr>
        <w:tc>
          <w:tcPr/>
          <w:p>
            <w:pPr>
              <w:pStyle w:val="Compact"/>
            </w:pPr>
            <w:r>
              <w:rPr>
                <w:rFonts w:hint="eastAsia"/>
              </w:rPr>
              <w:t xml:space="preserve">名称</w:t>
            </w:r>
          </w:p>
        </w:tc>
        <w:tc>
          <w:tcPr/>
          <w:p>
            <w:pPr>
              <w:pStyle w:val="Compact"/>
            </w:pPr>
            <w:r>
              <w:rPr>
                <w:rFonts w:hint="eastAsia"/>
              </w:rPr>
              <w:t xml:space="preserve">类型</w:t>
            </w:r>
          </w:p>
        </w:tc>
        <w:tc>
          <w:tcPr/>
          <w:p>
            <w:pPr>
              <w:pStyle w:val="Compact"/>
            </w:pPr>
            <w:r>
              <w:rPr>
                <w:rFonts w:hint="eastAsia"/>
              </w:rPr>
              <w:t xml:space="preserve">必选</w:t>
            </w:r>
          </w:p>
        </w:tc>
        <w:tc>
          <w:tcPr/>
          <w:p>
            <w:pPr>
              <w:pStyle w:val="Compact"/>
            </w:pPr>
            <w:r>
              <w:rPr>
                <w:rFonts w:hint="eastAsia"/>
              </w:rPr>
              <w:t xml:space="preserve">约束</w:t>
            </w:r>
          </w:p>
        </w:tc>
        <w:tc>
          <w:tcPr/>
          <w:p>
            <w:pPr>
              <w:pStyle w:val="Compact"/>
            </w:pPr>
            <w:r>
              <w:rPr>
                <w:rFonts w:hint="eastAsia"/>
              </w:rPr>
              <w:t xml:space="preserve">中文名</w:t>
            </w:r>
          </w:p>
        </w:tc>
        <w:tc>
          <w:tcPr/>
          <w:p>
            <w:pPr>
              <w:pStyle w:val="Compact"/>
            </w:pPr>
            <w:r>
              <w:rPr>
                <w:rFonts w:hint="eastAsia"/>
              </w:rPr>
              <w:t xml:space="preserve">说明</w:t>
            </w:r>
          </w:p>
        </w:tc>
      </w:tr>
      <w:tr>
        <w:tc>
          <w:tcPr/>
          <w:p>
            <w:pPr>
              <w:pStyle w:val="Compact"/>
            </w:pPr>
            <w:r>
              <w:t xml:space="preserve">» userId</w:t>
            </w:r>
          </w:p>
        </w:tc>
        <w:tc>
          <w:tcPr/>
          <w:p>
            <w:pPr>
              <w:pStyle w:val="Compact"/>
            </w:pPr>
            <w:r>
              <w:t xml:space="preserve">string</w:t>
            </w:r>
          </w:p>
        </w:tc>
        <w:tc>
          <w:tcPr/>
          <w:p>
            <w:pPr>
              <w:pStyle w:val="Compact"/>
            </w:pPr>
            <w:r>
              <w:t xml:space="preserve">true</w:t>
            </w:r>
          </w:p>
        </w:tc>
        <w:tc>
          <w:tcPr/>
          <w:p>
            <w:pPr>
              <w:pStyle w:val="Compact"/>
            </w:pPr>
            <w:r>
              <w:t xml:space="preserve">none</w:t>
            </w:r>
          </w:p>
        </w:tc>
        <w:tc>
          <w:tcPr/>
          <w:p>
            <w:pPr>
              <w:pStyle w:val="Compact"/>
            </w:pPr>
          </w:p>
        </w:tc>
        <w:tc>
          <w:tcPr/>
          <w:p>
            <w:pPr>
              <w:pStyle w:val="Compact"/>
            </w:pPr>
            <w:r>
              <w:t xml:space="preserve">none</w:t>
            </w:r>
          </w:p>
        </w:tc>
      </w:tr>
      <w:tr>
        <w:tc>
          <w:tcPr/>
          <w:p>
            <w:pPr>
              <w:pStyle w:val="Compact"/>
            </w:pPr>
            <w:r>
              <w:t xml:space="preserve">» username</w:t>
            </w:r>
          </w:p>
        </w:tc>
        <w:tc>
          <w:tcPr/>
          <w:p>
            <w:pPr>
              <w:pStyle w:val="Compact"/>
            </w:pPr>
            <w:r>
              <w:t xml:space="preserve">string</w:t>
            </w:r>
          </w:p>
        </w:tc>
        <w:tc>
          <w:tcPr/>
          <w:p>
            <w:pPr>
              <w:pStyle w:val="Compact"/>
            </w:pPr>
            <w:r>
              <w:t xml:space="preserve">true</w:t>
            </w:r>
          </w:p>
        </w:tc>
        <w:tc>
          <w:tcPr/>
          <w:p>
            <w:pPr>
              <w:pStyle w:val="Compact"/>
            </w:pPr>
            <w:r>
              <w:t xml:space="preserve">none</w:t>
            </w:r>
          </w:p>
        </w:tc>
        <w:tc>
          <w:tcPr/>
          <w:p>
            <w:pPr>
              <w:pStyle w:val="Compact"/>
            </w:pPr>
          </w:p>
        </w:tc>
        <w:tc>
          <w:tcPr/>
          <w:p>
            <w:pPr>
              <w:pStyle w:val="Compact"/>
            </w:pPr>
            <w:r>
              <w:t xml:space="preserve">none</w:t>
            </w:r>
          </w:p>
        </w:tc>
      </w:tr>
      <w:tr>
        <w:tc>
          <w:tcPr/>
          <w:p>
            <w:pPr>
              <w:pStyle w:val="Compact"/>
            </w:pPr>
            <w:r>
              <w:t xml:space="preserve">» email</w:t>
            </w:r>
          </w:p>
        </w:tc>
        <w:tc>
          <w:tcPr/>
          <w:p>
            <w:pPr>
              <w:pStyle w:val="Compact"/>
            </w:pPr>
            <w:r>
              <w:t xml:space="preserve">string</w:t>
            </w:r>
          </w:p>
        </w:tc>
        <w:tc>
          <w:tcPr/>
          <w:p>
            <w:pPr>
              <w:pStyle w:val="Compact"/>
            </w:pPr>
            <w:r>
              <w:t xml:space="preserve">true</w:t>
            </w:r>
          </w:p>
        </w:tc>
        <w:tc>
          <w:tcPr/>
          <w:p>
            <w:pPr>
              <w:pStyle w:val="Compact"/>
            </w:pPr>
            <w:r>
              <w:t xml:space="preserve">none</w:t>
            </w:r>
          </w:p>
        </w:tc>
        <w:tc>
          <w:tcPr/>
          <w:p>
            <w:pPr>
              <w:pStyle w:val="Compact"/>
            </w:pPr>
          </w:p>
        </w:tc>
        <w:tc>
          <w:tcPr/>
          <w:p>
            <w:pPr>
              <w:pStyle w:val="Compact"/>
            </w:pPr>
            <w:r>
              <w:t xml:space="preserve">none</w:t>
            </w:r>
          </w:p>
        </w:tc>
      </w:tr>
      <w:tr>
        <w:tc>
          <w:tcPr/>
          <w:p>
            <w:pPr>
              <w:pStyle w:val="Compact"/>
            </w:pPr>
            <w:r>
              <w:t xml:space="preserve">» avatar</w:t>
            </w:r>
          </w:p>
        </w:tc>
        <w:tc>
          <w:tcPr/>
          <w:p>
            <w:pPr>
              <w:pStyle w:val="Compact"/>
            </w:pPr>
            <w:r>
              <w:t xml:space="preserve">string</w:t>
            </w:r>
          </w:p>
        </w:tc>
        <w:tc>
          <w:tcPr/>
          <w:p>
            <w:pPr>
              <w:pStyle w:val="Compact"/>
            </w:pPr>
            <w:r>
              <w:t xml:space="preserve">true</w:t>
            </w:r>
          </w:p>
        </w:tc>
        <w:tc>
          <w:tcPr/>
          <w:p>
            <w:pPr>
              <w:pStyle w:val="Compact"/>
            </w:pPr>
            <w:r>
              <w:t xml:space="preserve">none</w:t>
            </w:r>
          </w:p>
        </w:tc>
        <w:tc>
          <w:tcPr/>
          <w:p>
            <w:pPr>
              <w:pStyle w:val="Compact"/>
            </w:pPr>
          </w:p>
        </w:tc>
        <w:tc>
          <w:tcPr/>
          <w:p>
            <w:pPr>
              <w:pStyle w:val="Compact"/>
            </w:pPr>
            <w:r>
              <w:t xml:space="preserve">none</w:t>
            </w:r>
          </w:p>
        </w:tc>
      </w:tr>
      <w:tr>
        <w:tc>
          <w:tcPr/>
          <w:p>
            <w:pPr>
              <w:pStyle w:val="Compact"/>
            </w:pPr>
            <w:r>
              <w:t xml:space="preserve">» bio</w:t>
            </w:r>
          </w:p>
        </w:tc>
        <w:tc>
          <w:tcPr/>
          <w:p>
            <w:pPr>
              <w:pStyle w:val="Compact"/>
            </w:pPr>
            <w:r>
              <w:t xml:space="preserve">string</w:t>
            </w:r>
          </w:p>
        </w:tc>
        <w:tc>
          <w:tcPr/>
          <w:p>
            <w:pPr>
              <w:pStyle w:val="Compact"/>
            </w:pPr>
            <w:r>
              <w:t xml:space="preserve">true</w:t>
            </w:r>
          </w:p>
        </w:tc>
        <w:tc>
          <w:tcPr/>
          <w:p>
            <w:pPr>
              <w:pStyle w:val="Compact"/>
            </w:pPr>
            <w:r>
              <w:t xml:space="preserve">none</w:t>
            </w:r>
          </w:p>
        </w:tc>
        <w:tc>
          <w:tcPr/>
          <w:p>
            <w:pPr>
              <w:pStyle w:val="Compact"/>
            </w:pPr>
          </w:p>
        </w:tc>
        <w:tc>
          <w:tcPr/>
          <w:p>
            <w:pPr>
              <w:pStyle w:val="Compact"/>
            </w:pPr>
            <w:r>
              <w:t xml:space="preserve">none</w:t>
            </w:r>
          </w:p>
        </w:tc>
      </w:tr>
      <w:tr>
        <w:tc>
          <w:tcPr/>
          <w:p>
            <w:pPr>
              <w:pStyle w:val="Compact"/>
            </w:pPr>
            <w:r>
              <w:t xml:space="preserve">» createdAt</w:t>
            </w:r>
          </w:p>
        </w:tc>
        <w:tc>
          <w:tcPr/>
          <w:p>
            <w:pPr>
              <w:pStyle w:val="Compact"/>
            </w:pPr>
            <w:r>
              <w:t xml:space="preserve">string</w:t>
            </w:r>
          </w:p>
        </w:tc>
        <w:tc>
          <w:tcPr/>
          <w:p>
            <w:pPr>
              <w:pStyle w:val="Compact"/>
            </w:pPr>
            <w:r>
              <w:t xml:space="preserve">true</w:t>
            </w:r>
          </w:p>
        </w:tc>
        <w:tc>
          <w:tcPr/>
          <w:p>
            <w:pPr>
              <w:pStyle w:val="Compact"/>
            </w:pPr>
            <w:r>
              <w:t xml:space="preserve">none</w:t>
            </w:r>
          </w:p>
        </w:tc>
        <w:tc>
          <w:tcPr/>
          <w:p>
            <w:pPr>
              <w:pStyle w:val="Compact"/>
            </w:pPr>
          </w:p>
        </w:tc>
        <w:tc>
          <w:tcPr/>
          <w:p>
            <w:pPr>
              <w:pStyle w:val="Compact"/>
            </w:pPr>
            <w:r>
              <w:t xml:space="preserve">none</w:t>
            </w:r>
          </w:p>
        </w:tc>
      </w:tr>
    </w:tbl>
    <w:bookmarkEnd w:id="56"/>
    <w:bookmarkStart w:id="57" w:name="put-用户信息更新"/>
    <w:p>
      <w:pPr>
        <w:pStyle w:val="Heading4"/>
      </w:pPr>
      <w:r>
        <w:t xml:space="preserve">PUT </w:t>
      </w:r>
      <w:r>
        <w:rPr>
          <w:rFonts w:hint="eastAsia"/>
        </w:rPr>
        <w:t xml:space="preserve">用户信息更新</w:t>
      </w:r>
    </w:p>
    <w:p>
      <w:pPr>
        <w:pStyle w:val="FirstParagraph"/>
      </w:pPr>
      <w:r>
        <w:t xml:space="preserve">PUT /api/user/{userId}</w:t>
      </w:r>
    </w:p>
    <w:p>
      <w:pPr>
        <w:pStyle w:val="BlockText"/>
      </w:pPr>
      <w:r>
        <w:t xml:space="preserve">Body </w:t>
      </w:r>
      <w:r>
        <w:rPr>
          <w:rFonts w:hint="eastAsia"/>
        </w:rPr>
        <w:t xml:space="preserve">请求参数</w:t>
      </w:r>
    </w:p>
    <w:p>
      <w:pPr>
        <w:pStyle w:val="SourceCode"/>
      </w:pPr>
      <w:r>
        <w:rPr>
          <w:rStyle w:val="FunctionTok"/>
        </w:rPr>
        <w:t xml:space="preserve">username</w:t>
      </w:r>
      <w:r>
        <w:rPr>
          <w:rStyle w:val="KeywordTok"/>
        </w:rPr>
        <w:t xml:space="preserve">:</w:t>
      </w:r>
      <w:r>
        <w:rPr>
          <w:rStyle w:val="AttributeTok"/>
        </w:rPr>
        <w:t xml:space="preserve"> </w:t>
      </w:r>
      <w:r>
        <w:rPr>
          <w:rStyle w:val="StringTok"/>
        </w:rPr>
        <w:t xml:space="preserve">""</w:t>
      </w:r>
      <w:r>
        <w:br/>
      </w:r>
      <w:r>
        <w:rPr>
          <w:rStyle w:val="FunctionTok"/>
        </w:rPr>
        <w:t xml:space="preserve">email</w:t>
      </w:r>
      <w:r>
        <w:rPr>
          <w:rStyle w:val="KeywordTok"/>
        </w:rPr>
        <w:t xml:space="preserve">:</w:t>
      </w:r>
      <w:r>
        <w:rPr>
          <w:rStyle w:val="AttributeTok"/>
        </w:rPr>
        <w:t xml:space="preserve"> </w:t>
      </w:r>
      <w:r>
        <w:rPr>
          <w:rStyle w:val="StringTok"/>
        </w:rPr>
        <w:t xml:space="preserve">""</w:t>
      </w:r>
      <w:r>
        <w:br/>
      </w:r>
      <w:r>
        <w:rPr>
          <w:rStyle w:val="FunctionTok"/>
        </w:rPr>
        <w:t xml:space="preserve">avatar</w:t>
      </w:r>
      <w:r>
        <w:rPr>
          <w:rStyle w:val="KeywordTok"/>
        </w:rPr>
        <w:t xml:space="preserve">:</w:t>
      </w:r>
      <w:r>
        <w:rPr>
          <w:rStyle w:val="AttributeTok"/>
        </w:rPr>
        <w:t xml:space="preserve"> </w:t>
      </w:r>
      <w:r>
        <w:rPr>
          <w:rStyle w:val="StringTok"/>
        </w:rPr>
        <w:t xml:space="preserve">""</w:t>
      </w:r>
      <w:r>
        <w:br/>
      </w:r>
      <w:r>
        <w:rPr>
          <w:rStyle w:val="FunctionTok"/>
        </w:rPr>
        <w:t xml:space="preserve">bio</w:t>
      </w:r>
      <w:r>
        <w:rPr>
          <w:rStyle w:val="KeywordTok"/>
        </w:rPr>
        <w:t xml:space="preserve">:</w:t>
      </w:r>
      <w:r>
        <w:rPr>
          <w:rStyle w:val="AttributeTok"/>
        </w:rPr>
        <w:t xml:space="preserve"> </w:t>
      </w:r>
      <w:r>
        <w:rPr>
          <w:rStyle w:val="StringTok"/>
        </w:rPr>
        <w:t xml:space="preserve">""</w:t>
      </w:r>
    </w:p>
    <w:bookmarkEnd w:id="57"/>
    <w:bookmarkStart w:id="58" w:name="请求参数-3"/>
    <w:p>
      <w:pPr>
        <w:pStyle w:val="Heading4"/>
      </w:pPr>
      <w:r>
        <w:rPr>
          <w:rFonts w:hint="eastAsia"/>
        </w:rPr>
        <w:t xml:space="preserve">请求参数</w:t>
      </w:r>
    </w:p>
    <w:tbl>
      <w:tblPr>
        <w:tblStyle w:val="Table"/>
        <w:tblW w:type="auto" w:w="0"/>
        <w:tblLook w:firstRow="1" w:lastRow="0" w:firstColumn="0" w:lastColumn="0" w:noHBand="0" w:noVBand="0" w:val="0020"/>
      </w:tblPr>
      <w:tblGrid>
        <w:gridCol w:w="1584"/>
        <w:gridCol w:w="1584"/>
        <w:gridCol w:w="1584"/>
        <w:gridCol w:w="1584"/>
        <w:gridCol w:w="1584"/>
      </w:tblGrid>
      <w:tr>
        <w:trPr>
          <w:tblHeader w:val="on"/>
        </w:trPr>
        <w:tc>
          <w:tcPr/>
          <w:p>
            <w:pPr>
              <w:pStyle w:val="Compact"/>
            </w:pPr>
            <w:r>
              <w:rPr>
                <w:rFonts w:hint="eastAsia"/>
              </w:rPr>
              <w:t xml:space="preserve">名称</w:t>
            </w:r>
          </w:p>
        </w:tc>
        <w:tc>
          <w:tcPr/>
          <w:p>
            <w:pPr>
              <w:pStyle w:val="Compact"/>
            </w:pPr>
            <w:r>
              <w:rPr>
                <w:rFonts w:hint="eastAsia"/>
              </w:rPr>
              <w:t xml:space="preserve">位置</w:t>
            </w:r>
          </w:p>
        </w:tc>
        <w:tc>
          <w:tcPr/>
          <w:p>
            <w:pPr>
              <w:pStyle w:val="Compact"/>
            </w:pPr>
            <w:r>
              <w:rPr>
                <w:rFonts w:hint="eastAsia"/>
              </w:rPr>
              <w:t xml:space="preserve">类型</w:t>
            </w:r>
          </w:p>
        </w:tc>
        <w:tc>
          <w:tcPr/>
          <w:p>
            <w:pPr>
              <w:pStyle w:val="Compact"/>
            </w:pPr>
            <w:r>
              <w:rPr>
                <w:rFonts w:hint="eastAsia"/>
              </w:rPr>
              <w:t xml:space="preserve">必选</w:t>
            </w:r>
          </w:p>
        </w:tc>
        <w:tc>
          <w:tcPr/>
          <w:p>
            <w:pPr>
              <w:pStyle w:val="Compact"/>
            </w:pPr>
            <w:r>
              <w:rPr>
                <w:rFonts w:hint="eastAsia"/>
              </w:rPr>
              <w:t xml:space="preserve">说明</w:t>
            </w:r>
          </w:p>
        </w:tc>
      </w:tr>
      <w:tr>
        <w:tc>
          <w:tcPr/>
          <w:p>
            <w:pPr>
              <w:pStyle w:val="Compact"/>
            </w:pPr>
            <w:r>
              <w:t xml:space="preserve">userId</w:t>
            </w:r>
          </w:p>
        </w:tc>
        <w:tc>
          <w:tcPr/>
          <w:p>
            <w:pPr>
              <w:pStyle w:val="Compact"/>
            </w:pPr>
            <w:r>
              <w:t xml:space="preserve">path</w:t>
            </w:r>
          </w:p>
        </w:tc>
        <w:tc>
          <w:tcPr/>
          <w:p>
            <w:pPr>
              <w:pStyle w:val="Compact"/>
            </w:pPr>
            <w:r>
              <w:t xml:space="preserve">string</w:t>
            </w:r>
          </w:p>
        </w:tc>
        <w:tc>
          <w:tcPr/>
          <w:p>
            <w:pPr>
              <w:pStyle w:val="Compact"/>
            </w:pPr>
            <w:r>
              <w:rPr>
                <w:rFonts w:hint="eastAsia"/>
              </w:rPr>
              <w:t xml:space="preserve">是</w:t>
            </w:r>
          </w:p>
        </w:tc>
        <w:tc>
          <w:tcPr/>
          <w:p>
            <w:pPr>
              <w:pStyle w:val="Compact"/>
            </w:pPr>
            <w:r>
              <w:t xml:space="preserve">none</w:t>
            </w:r>
          </w:p>
        </w:tc>
      </w:tr>
      <w:tr>
        <w:tc>
          <w:tcPr/>
          <w:p>
            <w:pPr>
              <w:pStyle w:val="Compact"/>
            </w:pPr>
            <w:r>
              <w:t xml:space="preserve">body</w:t>
            </w:r>
          </w:p>
        </w:tc>
        <w:tc>
          <w:tcPr/>
          <w:p>
            <w:pPr>
              <w:pStyle w:val="Compact"/>
            </w:pPr>
            <w:r>
              <w:t xml:space="preserve">body</w:t>
            </w:r>
          </w:p>
        </w:tc>
        <w:tc>
          <w:tcPr/>
          <w:p>
            <w:pPr>
              <w:pStyle w:val="Compact"/>
            </w:pPr>
            <w:r>
              <w:t xml:space="preserve">object</w:t>
            </w:r>
          </w:p>
        </w:tc>
        <w:tc>
          <w:tcPr/>
          <w:p>
            <w:pPr>
              <w:pStyle w:val="Compact"/>
            </w:pPr>
            <w:r>
              <w:rPr>
                <w:rFonts w:hint="eastAsia"/>
              </w:rPr>
              <w:t xml:space="preserve">否</w:t>
            </w:r>
          </w:p>
        </w:tc>
        <w:tc>
          <w:tcPr/>
          <w:p>
            <w:pPr>
              <w:pStyle w:val="Compact"/>
            </w:pPr>
            <w:r>
              <w:t xml:space="preserve">none</w:t>
            </w:r>
          </w:p>
        </w:tc>
      </w:tr>
      <w:tr>
        <w:tc>
          <w:tcPr/>
          <w:p>
            <w:pPr>
              <w:pStyle w:val="Compact"/>
            </w:pPr>
            <w:r>
              <w:t xml:space="preserve">» username</w:t>
            </w:r>
          </w:p>
        </w:tc>
        <w:tc>
          <w:tcPr/>
          <w:p>
            <w:pPr>
              <w:pStyle w:val="Compact"/>
            </w:pPr>
            <w:r>
              <w:t xml:space="preserve">body</w:t>
            </w:r>
          </w:p>
        </w:tc>
        <w:tc>
          <w:tcPr/>
          <w:p>
            <w:pPr>
              <w:pStyle w:val="Compact"/>
            </w:pPr>
            <w:r>
              <w:t xml:space="preserve">string</w:t>
            </w:r>
          </w:p>
        </w:tc>
        <w:tc>
          <w:tcPr/>
          <w:p>
            <w:pPr>
              <w:pStyle w:val="Compact"/>
            </w:pPr>
            <w:r>
              <w:rPr>
                <w:rFonts w:hint="eastAsia"/>
              </w:rPr>
              <w:t xml:space="preserve">否</w:t>
            </w:r>
          </w:p>
        </w:tc>
        <w:tc>
          <w:tcPr/>
          <w:p>
            <w:pPr>
              <w:pStyle w:val="Compact"/>
            </w:pPr>
            <w:r>
              <w:t xml:space="preserve">none</w:t>
            </w:r>
          </w:p>
        </w:tc>
      </w:tr>
      <w:tr>
        <w:tc>
          <w:tcPr/>
          <w:p>
            <w:pPr>
              <w:pStyle w:val="Compact"/>
            </w:pPr>
            <w:r>
              <w:t xml:space="preserve">» email</w:t>
            </w:r>
          </w:p>
        </w:tc>
        <w:tc>
          <w:tcPr/>
          <w:p>
            <w:pPr>
              <w:pStyle w:val="Compact"/>
            </w:pPr>
            <w:r>
              <w:t xml:space="preserve">body</w:t>
            </w:r>
          </w:p>
        </w:tc>
        <w:tc>
          <w:tcPr/>
          <w:p>
            <w:pPr>
              <w:pStyle w:val="Compact"/>
            </w:pPr>
            <w:r>
              <w:t xml:space="preserve">string</w:t>
            </w:r>
          </w:p>
        </w:tc>
        <w:tc>
          <w:tcPr/>
          <w:p>
            <w:pPr>
              <w:pStyle w:val="Compact"/>
            </w:pPr>
            <w:r>
              <w:rPr>
                <w:rFonts w:hint="eastAsia"/>
              </w:rPr>
              <w:t xml:space="preserve">否</w:t>
            </w:r>
          </w:p>
        </w:tc>
        <w:tc>
          <w:tcPr/>
          <w:p>
            <w:pPr>
              <w:pStyle w:val="Compact"/>
            </w:pPr>
            <w:r>
              <w:t xml:space="preserve">none</w:t>
            </w:r>
          </w:p>
        </w:tc>
      </w:tr>
      <w:tr>
        <w:tc>
          <w:tcPr/>
          <w:p>
            <w:pPr>
              <w:pStyle w:val="Compact"/>
            </w:pPr>
            <w:r>
              <w:t xml:space="preserve">» avatar</w:t>
            </w:r>
          </w:p>
        </w:tc>
        <w:tc>
          <w:tcPr/>
          <w:p>
            <w:pPr>
              <w:pStyle w:val="Compact"/>
            </w:pPr>
            <w:r>
              <w:t xml:space="preserve">body</w:t>
            </w:r>
          </w:p>
        </w:tc>
        <w:tc>
          <w:tcPr/>
          <w:p>
            <w:pPr>
              <w:pStyle w:val="Compact"/>
            </w:pPr>
            <w:r>
              <w:t xml:space="preserve">string</w:t>
            </w:r>
          </w:p>
        </w:tc>
        <w:tc>
          <w:tcPr/>
          <w:p>
            <w:pPr>
              <w:pStyle w:val="Compact"/>
            </w:pPr>
            <w:r>
              <w:rPr>
                <w:rFonts w:hint="eastAsia"/>
              </w:rPr>
              <w:t xml:space="preserve">否</w:t>
            </w:r>
          </w:p>
        </w:tc>
        <w:tc>
          <w:tcPr/>
          <w:p>
            <w:pPr>
              <w:pStyle w:val="Compact"/>
            </w:pPr>
            <w:r>
              <w:t xml:space="preserve">none</w:t>
            </w:r>
          </w:p>
        </w:tc>
      </w:tr>
      <w:tr>
        <w:tc>
          <w:tcPr/>
          <w:p>
            <w:pPr>
              <w:pStyle w:val="Compact"/>
            </w:pPr>
            <w:r>
              <w:t xml:space="preserve">» bio</w:t>
            </w:r>
          </w:p>
        </w:tc>
        <w:tc>
          <w:tcPr/>
          <w:p>
            <w:pPr>
              <w:pStyle w:val="Compact"/>
            </w:pPr>
            <w:r>
              <w:t xml:space="preserve">body</w:t>
            </w:r>
          </w:p>
        </w:tc>
        <w:tc>
          <w:tcPr/>
          <w:p>
            <w:pPr>
              <w:pStyle w:val="Compact"/>
            </w:pPr>
            <w:r>
              <w:t xml:space="preserve">string</w:t>
            </w:r>
          </w:p>
        </w:tc>
        <w:tc>
          <w:tcPr/>
          <w:p>
            <w:pPr>
              <w:pStyle w:val="Compact"/>
            </w:pPr>
            <w:r>
              <w:rPr>
                <w:rFonts w:hint="eastAsia"/>
              </w:rPr>
              <w:t xml:space="preserve">否</w:t>
            </w:r>
          </w:p>
        </w:tc>
        <w:tc>
          <w:tcPr/>
          <w:p>
            <w:pPr>
              <w:pStyle w:val="Compact"/>
            </w:pPr>
            <w:r>
              <w:t xml:space="preserve">none</w:t>
            </w:r>
          </w:p>
        </w:tc>
      </w:tr>
    </w:tbl>
    <w:p>
      <w:pPr>
        <w:pStyle w:val="BlockText"/>
      </w:pPr>
      <w:r>
        <w:rPr>
          <w:rFonts w:hint="eastAsia"/>
        </w:rPr>
        <w:t xml:space="preserve">返回示例</w:t>
      </w:r>
    </w:p>
    <w:p>
      <w:pPr>
        <w:pStyle w:val="BlockText"/>
      </w:pPr>
      <w:r>
        <w:t xml:space="preserve">200 Response</w:t>
      </w:r>
    </w:p>
    <w:p>
      <w:pPr>
        <w:pStyle w:val="SourceCode"/>
      </w:pPr>
      <w:r>
        <w:rPr>
          <w:rStyle w:val="FunctionTok"/>
        </w:rPr>
        <w:t xml:space="preserve">{</w:t>
      </w:r>
      <w:r>
        <w:br/>
      </w:r>
      <w:r>
        <w:rPr>
          <w:rStyle w:val="NormalTok"/>
        </w:rPr>
        <w:t xml:space="preserve">  </w:t>
      </w:r>
      <w:r>
        <w:rPr>
          <w:rStyle w:val="DataTypeTok"/>
        </w:rPr>
        <w:t xml:space="preserve">"message"</w:t>
      </w:r>
      <w:r>
        <w:rPr>
          <w:rStyle w:val="FunctionTok"/>
        </w:rPr>
        <w:t xml:space="preserve">:</w:t>
      </w:r>
      <w:r>
        <w:rPr>
          <w:rStyle w:val="NormalTok"/>
        </w:rPr>
        <w:t xml:space="preserve"> </w:t>
      </w:r>
      <w:r>
        <w:rPr>
          <w:rStyle w:val="StringTok"/>
        </w:rPr>
        <w:t xml:space="preserve">"string"</w:t>
      </w:r>
      <w:r>
        <w:br/>
      </w:r>
      <w:r>
        <w:rPr>
          <w:rStyle w:val="FunctionTok"/>
        </w:rPr>
        <w:t xml:space="preserve">}</w:t>
      </w:r>
    </w:p>
    <w:bookmarkEnd w:id="58"/>
    <w:bookmarkStart w:id="59" w:name="返回结果-3"/>
    <w:p>
      <w:pPr>
        <w:pStyle w:val="Heading4"/>
      </w:pPr>
      <w:r>
        <w:rPr>
          <w:rFonts w:hint="eastAsia"/>
        </w:rPr>
        <w:t xml:space="preserve">返回结果</w:t>
      </w:r>
    </w:p>
    <w:tbl>
      <w:tblPr>
        <w:tblStyle w:val="Table"/>
        <w:tblW w:type="pct" w:w="5000"/>
        <w:tblLayout w:type="fixed"/>
        <w:tblLook w:firstRow="1" w:lastRow="0" w:firstColumn="0" w:lastColumn="0" w:noHBand="0" w:noVBand="0" w:val="0020"/>
      </w:tblPr>
      <w:tblGrid>
        <w:gridCol w:w="1980"/>
        <w:gridCol w:w="1980"/>
        <w:gridCol w:w="1980"/>
        <w:gridCol w:w="1980"/>
      </w:tblGrid>
      <w:tr>
        <w:trPr>
          <w:tblHeader w:val="on"/>
        </w:trPr>
        <w:tc>
          <w:tcPr/>
          <w:p>
            <w:pPr>
              <w:pStyle w:val="Compact"/>
            </w:pPr>
            <w:r>
              <w:rPr>
                <w:rFonts w:hint="eastAsia"/>
              </w:rPr>
              <w:t xml:space="preserve">状态码</w:t>
            </w:r>
          </w:p>
        </w:tc>
        <w:tc>
          <w:tcPr/>
          <w:p>
            <w:pPr>
              <w:pStyle w:val="Compact"/>
            </w:pPr>
            <w:r>
              <w:rPr>
                <w:rFonts w:hint="eastAsia"/>
              </w:rPr>
              <w:t xml:space="preserve">状态码含义</w:t>
            </w:r>
          </w:p>
        </w:tc>
        <w:tc>
          <w:tcPr/>
          <w:p>
            <w:pPr>
              <w:pStyle w:val="Compact"/>
            </w:pPr>
            <w:r>
              <w:rPr>
                <w:rFonts w:hint="eastAsia"/>
              </w:rPr>
              <w:t xml:space="preserve">说明</w:t>
            </w:r>
          </w:p>
        </w:tc>
        <w:tc>
          <w:tcPr/>
          <w:p>
            <w:pPr>
              <w:pStyle w:val="Compact"/>
            </w:pPr>
            <w:r>
              <w:rPr>
                <w:rFonts w:hint="eastAsia"/>
              </w:rPr>
              <w:t xml:space="preserve">数据模型</w:t>
            </w:r>
          </w:p>
        </w:tc>
      </w:tr>
      <w:tr>
        <w:tc>
          <w:tcPr/>
          <w:p>
            <w:pPr>
              <w:pStyle w:val="Compact"/>
            </w:pPr>
            <w:r>
              <w:t xml:space="preserve">200</w:t>
            </w:r>
          </w:p>
        </w:tc>
        <w:tc>
          <w:tcPr/>
          <w:p>
            <w:pPr>
              <w:pStyle w:val="Compact"/>
            </w:pPr>
            <w:hyperlink r:id="rId46">
              <w:r>
                <w:rPr>
                  <w:rStyle w:val="Hyperlink"/>
                </w:rPr>
                <w:t xml:space="preserve">OK</w:t>
              </w:r>
            </w:hyperlink>
          </w:p>
        </w:tc>
        <w:tc>
          <w:tcPr/>
          <w:p>
            <w:pPr>
              <w:pStyle w:val="Compact"/>
            </w:pPr>
            <w:r>
              <w:t xml:space="preserve">none</w:t>
            </w:r>
          </w:p>
        </w:tc>
        <w:tc>
          <w:tcPr/>
          <w:p>
            <w:pPr>
              <w:pStyle w:val="Compact"/>
            </w:pPr>
            <w:r>
              <w:t xml:space="preserve">Inline</w:t>
            </w:r>
          </w:p>
        </w:tc>
      </w:tr>
    </w:tbl>
    <w:bookmarkEnd w:id="59"/>
    <w:bookmarkStart w:id="60" w:name="返回数据结构-3"/>
    <w:p>
      <w:pPr>
        <w:pStyle w:val="Heading4"/>
      </w:pPr>
      <w:r>
        <w:rPr>
          <w:rFonts w:hint="eastAsia"/>
        </w:rPr>
        <w:t xml:space="preserve">返回数据结构</w:t>
      </w:r>
    </w:p>
    <w:p>
      <w:pPr>
        <w:pStyle w:val="FirstParagraph"/>
      </w:pPr>
      <w:r>
        <w:rPr>
          <w:rFonts w:hint="eastAsia"/>
        </w:rPr>
        <w:t xml:space="preserve">状态码</w:t>
      </w:r>
      <w:r>
        <w:t xml:space="preserve"> </w:t>
      </w:r>
      <w:r>
        <w:rPr>
          <w:b/>
          <w:bCs/>
        </w:rPr>
        <w:t xml:space="preserve">200</w:t>
      </w:r>
    </w:p>
    <w:tbl>
      <w:tblPr>
        <w:tblStyle w:val="Table"/>
        <w:tblW w:type="auto" w:w="0"/>
        <w:tblLook w:firstRow="1" w:lastRow="0" w:firstColumn="0" w:lastColumn="0" w:noHBand="0" w:noVBand="0" w:val="0020"/>
      </w:tblPr>
      <w:tblGrid>
        <w:gridCol w:w="1320"/>
        <w:gridCol w:w="1320"/>
        <w:gridCol w:w="1320"/>
        <w:gridCol w:w="1320"/>
        <w:gridCol w:w="1320"/>
        <w:gridCol w:w="1320"/>
      </w:tblGrid>
      <w:tr>
        <w:trPr>
          <w:tblHeader w:val="on"/>
        </w:trPr>
        <w:tc>
          <w:tcPr/>
          <w:p>
            <w:pPr>
              <w:pStyle w:val="Compact"/>
            </w:pPr>
            <w:r>
              <w:rPr>
                <w:rFonts w:hint="eastAsia"/>
              </w:rPr>
              <w:t xml:space="preserve">名称</w:t>
            </w:r>
          </w:p>
        </w:tc>
        <w:tc>
          <w:tcPr/>
          <w:p>
            <w:pPr>
              <w:pStyle w:val="Compact"/>
            </w:pPr>
            <w:r>
              <w:rPr>
                <w:rFonts w:hint="eastAsia"/>
              </w:rPr>
              <w:t xml:space="preserve">类型</w:t>
            </w:r>
          </w:p>
        </w:tc>
        <w:tc>
          <w:tcPr/>
          <w:p>
            <w:pPr>
              <w:pStyle w:val="Compact"/>
            </w:pPr>
            <w:r>
              <w:rPr>
                <w:rFonts w:hint="eastAsia"/>
              </w:rPr>
              <w:t xml:space="preserve">必选</w:t>
            </w:r>
          </w:p>
        </w:tc>
        <w:tc>
          <w:tcPr/>
          <w:p>
            <w:pPr>
              <w:pStyle w:val="Compact"/>
            </w:pPr>
            <w:r>
              <w:rPr>
                <w:rFonts w:hint="eastAsia"/>
              </w:rPr>
              <w:t xml:space="preserve">约束</w:t>
            </w:r>
          </w:p>
        </w:tc>
        <w:tc>
          <w:tcPr/>
          <w:p>
            <w:pPr>
              <w:pStyle w:val="Compact"/>
            </w:pPr>
            <w:r>
              <w:rPr>
                <w:rFonts w:hint="eastAsia"/>
              </w:rPr>
              <w:t xml:space="preserve">中文名</w:t>
            </w:r>
          </w:p>
        </w:tc>
        <w:tc>
          <w:tcPr/>
          <w:p>
            <w:pPr>
              <w:pStyle w:val="Compact"/>
            </w:pPr>
            <w:r>
              <w:rPr>
                <w:rFonts w:hint="eastAsia"/>
              </w:rPr>
              <w:t xml:space="preserve">说明</w:t>
            </w:r>
          </w:p>
        </w:tc>
      </w:tr>
      <w:tr>
        <w:tc>
          <w:tcPr/>
          <w:p>
            <w:pPr>
              <w:pStyle w:val="Compact"/>
            </w:pPr>
            <w:r>
              <w:t xml:space="preserve">» message</w:t>
            </w:r>
          </w:p>
        </w:tc>
        <w:tc>
          <w:tcPr/>
          <w:p>
            <w:pPr>
              <w:pStyle w:val="Compact"/>
            </w:pPr>
            <w:r>
              <w:t xml:space="preserve">string</w:t>
            </w:r>
          </w:p>
        </w:tc>
        <w:tc>
          <w:tcPr/>
          <w:p>
            <w:pPr>
              <w:pStyle w:val="Compact"/>
            </w:pPr>
            <w:r>
              <w:t xml:space="preserve">true</w:t>
            </w:r>
          </w:p>
        </w:tc>
        <w:tc>
          <w:tcPr/>
          <w:p>
            <w:pPr>
              <w:pStyle w:val="Compact"/>
            </w:pPr>
            <w:r>
              <w:t xml:space="preserve">none</w:t>
            </w:r>
          </w:p>
        </w:tc>
        <w:tc>
          <w:tcPr/>
          <w:p>
            <w:pPr>
              <w:pStyle w:val="Compact"/>
            </w:pPr>
          </w:p>
        </w:tc>
        <w:tc>
          <w:tcPr/>
          <w:p>
            <w:pPr>
              <w:pStyle w:val="Compact"/>
            </w:pPr>
            <w:r>
              <w:t xml:space="preserve">none</w:t>
            </w:r>
          </w:p>
        </w:tc>
      </w:tr>
    </w:tbl>
    <w:bookmarkEnd w:id="60"/>
    <w:bookmarkStart w:id="61" w:name="post-添加收藏"/>
    <w:p>
      <w:pPr>
        <w:pStyle w:val="Heading4"/>
      </w:pPr>
      <w:r>
        <w:t xml:space="preserve">POST </w:t>
      </w:r>
      <w:r>
        <w:rPr>
          <w:rFonts w:hint="eastAsia"/>
        </w:rPr>
        <w:t xml:space="preserve">添加收藏</w:t>
      </w:r>
    </w:p>
    <w:p>
      <w:pPr>
        <w:pStyle w:val="FirstParagraph"/>
      </w:pPr>
      <w:r>
        <w:t xml:space="preserve">POST /api/user/{userId}/collect</w:t>
      </w:r>
    </w:p>
    <w:p>
      <w:pPr>
        <w:pStyle w:val="BlockText"/>
      </w:pPr>
      <w:r>
        <w:t xml:space="preserve">Body </w:t>
      </w:r>
      <w:r>
        <w:rPr>
          <w:rFonts w:hint="eastAsia"/>
        </w:rPr>
        <w:t xml:space="preserve">请求参数</w:t>
      </w:r>
    </w:p>
    <w:p>
      <w:pPr>
        <w:pStyle w:val="SourceCode"/>
      </w:pPr>
      <w:r>
        <w:rPr>
          <w:rStyle w:val="FunctionTok"/>
        </w:rPr>
        <w:t xml:space="preserve">postId</w:t>
      </w:r>
      <w:r>
        <w:rPr>
          <w:rStyle w:val="KeywordTok"/>
        </w:rPr>
        <w:t xml:space="preserve">:</w:t>
      </w:r>
      <w:r>
        <w:rPr>
          <w:rStyle w:val="AttributeTok"/>
        </w:rPr>
        <w:t xml:space="preserve"> </w:t>
      </w:r>
      <w:r>
        <w:rPr>
          <w:rStyle w:val="DecValTok"/>
        </w:rPr>
        <w:t xml:space="preserve">0</w:t>
      </w:r>
    </w:p>
    <w:bookmarkEnd w:id="61"/>
    <w:bookmarkStart w:id="62" w:name="请求参数-4"/>
    <w:p>
      <w:pPr>
        <w:pStyle w:val="Heading4"/>
      </w:pPr>
      <w:r>
        <w:rPr>
          <w:rFonts w:hint="eastAsia"/>
        </w:rPr>
        <w:t xml:space="preserve">请求参数</w:t>
      </w:r>
    </w:p>
    <w:tbl>
      <w:tblPr>
        <w:tblStyle w:val="Table"/>
        <w:tblW w:type="auto" w:w="0"/>
        <w:tblLook w:firstRow="1" w:lastRow="0" w:firstColumn="0" w:lastColumn="0" w:noHBand="0" w:noVBand="0" w:val="0020"/>
      </w:tblPr>
      <w:tblGrid>
        <w:gridCol w:w="1584"/>
        <w:gridCol w:w="1584"/>
        <w:gridCol w:w="1584"/>
        <w:gridCol w:w="1584"/>
        <w:gridCol w:w="1584"/>
      </w:tblGrid>
      <w:tr>
        <w:trPr>
          <w:tblHeader w:val="on"/>
        </w:trPr>
        <w:tc>
          <w:tcPr/>
          <w:p>
            <w:pPr>
              <w:pStyle w:val="Compact"/>
            </w:pPr>
            <w:r>
              <w:rPr>
                <w:rFonts w:hint="eastAsia"/>
              </w:rPr>
              <w:t xml:space="preserve">名称</w:t>
            </w:r>
          </w:p>
        </w:tc>
        <w:tc>
          <w:tcPr/>
          <w:p>
            <w:pPr>
              <w:pStyle w:val="Compact"/>
            </w:pPr>
            <w:r>
              <w:rPr>
                <w:rFonts w:hint="eastAsia"/>
              </w:rPr>
              <w:t xml:space="preserve">位置</w:t>
            </w:r>
          </w:p>
        </w:tc>
        <w:tc>
          <w:tcPr/>
          <w:p>
            <w:pPr>
              <w:pStyle w:val="Compact"/>
            </w:pPr>
            <w:r>
              <w:rPr>
                <w:rFonts w:hint="eastAsia"/>
              </w:rPr>
              <w:t xml:space="preserve">类型</w:t>
            </w:r>
          </w:p>
        </w:tc>
        <w:tc>
          <w:tcPr/>
          <w:p>
            <w:pPr>
              <w:pStyle w:val="Compact"/>
            </w:pPr>
            <w:r>
              <w:rPr>
                <w:rFonts w:hint="eastAsia"/>
              </w:rPr>
              <w:t xml:space="preserve">必选</w:t>
            </w:r>
          </w:p>
        </w:tc>
        <w:tc>
          <w:tcPr/>
          <w:p>
            <w:pPr>
              <w:pStyle w:val="Compact"/>
            </w:pPr>
            <w:r>
              <w:rPr>
                <w:rFonts w:hint="eastAsia"/>
              </w:rPr>
              <w:t xml:space="preserve">说明</w:t>
            </w:r>
          </w:p>
        </w:tc>
      </w:tr>
      <w:tr>
        <w:tc>
          <w:tcPr/>
          <w:p>
            <w:pPr>
              <w:pStyle w:val="Compact"/>
            </w:pPr>
            <w:r>
              <w:t xml:space="preserve">userId</w:t>
            </w:r>
          </w:p>
        </w:tc>
        <w:tc>
          <w:tcPr/>
          <w:p>
            <w:pPr>
              <w:pStyle w:val="Compact"/>
            </w:pPr>
            <w:r>
              <w:t xml:space="preserve">path</w:t>
            </w:r>
          </w:p>
        </w:tc>
        <w:tc>
          <w:tcPr/>
          <w:p>
            <w:pPr>
              <w:pStyle w:val="Compact"/>
            </w:pPr>
            <w:r>
              <w:t xml:space="preserve">string</w:t>
            </w:r>
          </w:p>
        </w:tc>
        <w:tc>
          <w:tcPr/>
          <w:p>
            <w:pPr>
              <w:pStyle w:val="Compact"/>
            </w:pPr>
            <w:r>
              <w:rPr>
                <w:rFonts w:hint="eastAsia"/>
              </w:rPr>
              <w:t xml:space="preserve">是</w:t>
            </w:r>
          </w:p>
        </w:tc>
        <w:tc>
          <w:tcPr/>
          <w:p>
            <w:pPr>
              <w:pStyle w:val="Compact"/>
            </w:pPr>
            <w:r>
              <w:t xml:space="preserve">none</w:t>
            </w:r>
          </w:p>
        </w:tc>
      </w:tr>
      <w:tr>
        <w:tc>
          <w:tcPr/>
          <w:p>
            <w:pPr>
              <w:pStyle w:val="Compact"/>
            </w:pPr>
            <w:r>
              <w:t xml:space="preserve">body</w:t>
            </w:r>
          </w:p>
        </w:tc>
        <w:tc>
          <w:tcPr/>
          <w:p>
            <w:pPr>
              <w:pStyle w:val="Compact"/>
            </w:pPr>
            <w:r>
              <w:t xml:space="preserve">body</w:t>
            </w:r>
          </w:p>
        </w:tc>
        <w:tc>
          <w:tcPr/>
          <w:p>
            <w:pPr>
              <w:pStyle w:val="Compact"/>
            </w:pPr>
            <w:r>
              <w:t xml:space="preserve">object</w:t>
            </w:r>
          </w:p>
        </w:tc>
        <w:tc>
          <w:tcPr/>
          <w:p>
            <w:pPr>
              <w:pStyle w:val="Compact"/>
            </w:pPr>
            <w:r>
              <w:rPr>
                <w:rFonts w:hint="eastAsia"/>
              </w:rPr>
              <w:t xml:space="preserve">否</w:t>
            </w:r>
          </w:p>
        </w:tc>
        <w:tc>
          <w:tcPr/>
          <w:p>
            <w:pPr>
              <w:pStyle w:val="Compact"/>
            </w:pPr>
            <w:r>
              <w:t xml:space="preserve">none</w:t>
            </w:r>
          </w:p>
        </w:tc>
      </w:tr>
      <w:tr>
        <w:tc>
          <w:tcPr/>
          <w:p>
            <w:pPr>
              <w:pStyle w:val="Compact"/>
            </w:pPr>
            <w:r>
              <w:t xml:space="preserve">» postId</w:t>
            </w:r>
          </w:p>
        </w:tc>
        <w:tc>
          <w:tcPr/>
          <w:p>
            <w:pPr>
              <w:pStyle w:val="Compact"/>
            </w:pPr>
            <w:r>
              <w:t xml:space="preserve">body</w:t>
            </w:r>
          </w:p>
        </w:tc>
        <w:tc>
          <w:tcPr/>
          <w:p>
            <w:pPr>
              <w:pStyle w:val="Compact"/>
            </w:pPr>
            <w:r>
              <w:t xml:space="preserve">integer</w:t>
            </w:r>
          </w:p>
        </w:tc>
        <w:tc>
          <w:tcPr/>
          <w:p>
            <w:pPr>
              <w:pStyle w:val="Compact"/>
            </w:pPr>
            <w:r>
              <w:rPr>
                <w:rFonts w:hint="eastAsia"/>
              </w:rPr>
              <w:t xml:space="preserve">否</w:t>
            </w:r>
          </w:p>
        </w:tc>
        <w:tc>
          <w:tcPr/>
          <w:p>
            <w:pPr>
              <w:pStyle w:val="Compact"/>
            </w:pPr>
            <w:r>
              <w:t xml:space="preserve">none</w:t>
            </w:r>
          </w:p>
        </w:tc>
      </w:tr>
    </w:tbl>
    <w:p>
      <w:pPr>
        <w:pStyle w:val="BlockText"/>
      </w:pPr>
      <w:r>
        <w:rPr>
          <w:rFonts w:hint="eastAsia"/>
        </w:rPr>
        <w:t xml:space="preserve">返回示例</w:t>
      </w:r>
    </w:p>
    <w:p>
      <w:pPr>
        <w:pStyle w:val="BlockText"/>
      </w:pPr>
      <w:r>
        <w:t xml:space="preserve">200 Response</w:t>
      </w:r>
    </w:p>
    <w:p>
      <w:pPr>
        <w:pStyle w:val="SourceCode"/>
      </w:pPr>
      <w:r>
        <w:rPr>
          <w:rStyle w:val="FunctionTok"/>
        </w:rPr>
        <w:t xml:space="preserve">{</w:t>
      </w:r>
      <w:r>
        <w:br/>
      </w:r>
      <w:r>
        <w:rPr>
          <w:rStyle w:val="NormalTok"/>
        </w:rPr>
        <w:t xml:space="preserve">  </w:t>
      </w:r>
      <w:r>
        <w:rPr>
          <w:rStyle w:val="DataTypeTok"/>
        </w:rPr>
        <w:t xml:space="preserve">"postId"</w:t>
      </w:r>
      <w:r>
        <w:rPr>
          <w:rStyle w:val="FunctionTok"/>
        </w:rPr>
        <w:t xml:space="preserve">:</w:t>
      </w:r>
      <w:r>
        <w:rPr>
          <w:rStyle w:val="NormalTok"/>
        </w:rPr>
        <w:t xml:space="preserve"> </w:t>
      </w:r>
      <w:r>
        <w:rPr>
          <w:rStyle w:val="StringTok"/>
        </w:rPr>
        <w:t xml:space="preserve">"int"</w:t>
      </w:r>
      <w:r>
        <w:br/>
      </w:r>
      <w:r>
        <w:rPr>
          <w:rStyle w:val="FunctionTok"/>
        </w:rPr>
        <w:t xml:space="preserve">}</w:t>
      </w:r>
    </w:p>
    <w:bookmarkEnd w:id="62"/>
    <w:bookmarkStart w:id="63" w:name="返回结果-4"/>
    <w:p>
      <w:pPr>
        <w:pStyle w:val="Heading4"/>
      </w:pPr>
      <w:r>
        <w:rPr>
          <w:rFonts w:hint="eastAsia"/>
        </w:rPr>
        <w:t xml:space="preserve">返回结果</w:t>
      </w:r>
    </w:p>
    <w:tbl>
      <w:tblPr>
        <w:tblStyle w:val="Table"/>
        <w:tblW w:type="pct" w:w="5000"/>
        <w:tblLayout w:type="fixed"/>
        <w:tblLook w:firstRow="1" w:lastRow="0" w:firstColumn="0" w:lastColumn="0" w:noHBand="0" w:noVBand="0" w:val="0020"/>
      </w:tblPr>
      <w:tblGrid>
        <w:gridCol w:w="1980"/>
        <w:gridCol w:w="1980"/>
        <w:gridCol w:w="1980"/>
        <w:gridCol w:w="1980"/>
      </w:tblGrid>
      <w:tr>
        <w:trPr>
          <w:tblHeader w:val="on"/>
        </w:trPr>
        <w:tc>
          <w:tcPr/>
          <w:p>
            <w:pPr>
              <w:pStyle w:val="Compact"/>
            </w:pPr>
            <w:r>
              <w:rPr>
                <w:rFonts w:hint="eastAsia"/>
              </w:rPr>
              <w:t xml:space="preserve">状态码</w:t>
            </w:r>
          </w:p>
        </w:tc>
        <w:tc>
          <w:tcPr/>
          <w:p>
            <w:pPr>
              <w:pStyle w:val="Compact"/>
            </w:pPr>
            <w:r>
              <w:rPr>
                <w:rFonts w:hint="eastAsia"/>
              </w:rPr>
              <w:t xml:space="preserve">状态码含义</w:t>
            </w:r>
          </w:p>
        </w:tc>
        <w:tc>
          <w:tcPr/>
          <w:p>
            <w:pPr>
              <w:pStyle w:val="Compact"/>
            </w:pPr>
            <w:r>
              <w:rPr>
                <w:rFonts w:hint="eastAsia"/>
              </w:rPr>
              <w:t xml:space="preserve">说明</w:t>
            </w:r>
          </w:p>
        </w:tc>
        <w:tc>
          <w:tcPr/>
          <w:p>
            <w:pPr>
              <w:pStyle w:val="Compact"/>
            </w:pPr>
            <w:r>
              <w:rPr>
                <w:rFonts w:hint="eastAsia"/>
              </w:rPr>
              <w:t xml:space="preserve">数据模型</w:t>
            </w:r>
          </w:p>
        </w:tc>
      </w:tr>
      <w:tr>
        <w:tc>
          <w:tcPr/>
          <w:p>
            <w:pPr>
              <w:pStyle w:val="Compact"/>
            </w:pPr>
            <w:r>
              <w:t xml:space="preserve">200</w:t>
            </w:r>
          </w:p>
        </w:tc>
        <w:tc>
          <w:tcPr/>
          <w:p>
            <w:pPr>
              <w:pStyle w:val="Compact"/>
            </w:pPr>
            <w:hyperlink r:id="rId46">
              <w:r>
                <w:rPr>
                  <w:rStyle w:val="Hyperlink"/>
                </w:rPr>
                <w:t xml:space="preserve">OK</w:t>
              </w:r>
            </w:hyperlink>
          </w:p>
        </w:tc>
        <w:tc>
          <w:tcPr/>
          <w:p>
            <w:pPr>
              <w:pStyle w:val="Compact"/>
            </w:pPr>
            <w:r>
              <w:t xml:space="preserve">none</w:t>
            </w:r>
          </w:p>
        </w:tc>
        <w:tc>
          <w:tcPr/>
          <w:p>
            <w:pPr>
              <w:pStyle w:val="Compact"/>
            </w:pPr>
            <w:r>
              <w:t xml:space="preserve">Inline</w:t>
            </w:r>
          </w:p>
        </w:tc>
      </w:tr>
    </w:tbl>
    <w:bookmarkEnd w:id="63"/>
    <w:bookmarkStart w:id="64" w:name="返回数据结构-4"/>
    <w:p>
      <w:pPr>
        <w:pStyle w:val="Heading4"/>
      </w:pPr>
      <w:r>
        <w:rPr>
          <w:rFonts w:hint="eastAsia"/>
        </w:rPr>
        <w:t xml:space="preserve">返回数据结构</w:t>
      </w:r>
    </w:p>
    <w:p>
      <w:pPr>
        <w:pStyle w:val="FirstParagraph"/>
      </w:pPr>
      <w:r>
        <w:rPr>
          <w:rFonts w:hint="eastAsia"/>
        </w:rPr>
        <w:t xml:space="preserve">状态码</w:t>
      </w:r>
      <w:r>
        <w:t xml:space="preserve"> </w:t>
      </w:r>
      <w:r>
        <w:rPr>
          <w:b/>
          <w:bCs/>
        </w:rPr>
        <w:t xml:space="preserve">200</w:t>
      </w:r>
    </w:p>
    <w:tbl>
      <w:tblPr>
        <w:tblStyle w:val="Table"/>
        <w:tblW w:type="auto" w:w="0"/>
        <w:tblLook w:firstRow="1" w:lastRow="0" w:firstColumn="0" w:lastColumn="0" w:noHBand="0" w:noVBand="0" w:val="0020"/>
      </w:tblPr>
      <w:tblGrid>
        <w:gridCol w:w="1320"/>
        <w:gridCol w:w="1320"/>
        <w:gridCol w:w="1320"/>
        <w:gridCol w:w="1320"/>
        <w:gridCol w:w="1320"/>
        <w:gridCol w:w="1320"/>
      </w:tblGrid>
      <w:tr>
        <w:trPr>
          <w:tblHeader w:val="on"/>
        </w:trPr>
        <w:tc>
          <w:tcPr/>
          <w:p>
            <w:pPr>
              <w:pStyle w:val="Compact"/>
            </w:pPr>
            <w:r>
              <w:rPr>
                <w:rFonts w:hint="eastAsia"/>
              </w:rPr>
              <w:t xml:space="preserve">名称</w:t>
            </w:r>
          </w:p>
        </w:tc>
        <w:tc>
          <w:tcPr/>
          <w:p>
            <w:pPr>
              <w:pStyle w:val="Compact"/>
            </w:pPr>
            <w:r>
              <w:rPr>
                <w:rFonts w:hint="eastAsia"/>
              </w:rPr>
              <w:t xml:space="preserve">类型</w:t>
            </w:r>
          </w:p>
        </w:tc>
        <w:tc>
          <w:tcPr/>
          <w:p>
            <w:pPr>
              <w:pStyle w:val="Compact"/>
            </w:pPr>
            <w:r>
              <w:rPr>
                <w:rFonts w:hint="eastAsia"/>
              </w:rPr>
              <w:t xml:space="preserve">必选</w:t>
            </w:r>
          </w:p>
        </w:tc>
        <w:tc>
          <w:tcPr/>
          <w:p>
            <w:pPr>
              <w:pStyle w:val="Compact"/>
            </w:pPr>
            <w:r>
              <w:rPr>
                <w:rFonts w:hint="eastAsia"/>
              </w:rPr>
              <w:t xml:space="preserve">约束</w:t>
            </w:r>
          </w:p>
        </w:tc>
        <w:tc>
          <w:tcPr/>
          <w:p>
            <w:pPr>
              <w:pStyle w:val="Compact"/>
            </w:pPr>
            <w:r>
              <w:rPr>
                <w:rFonts w:hint="eastAsia"/>
              </w:rPr>
              <w:t xml:space="preserve">中文名</w:t>
            </w:r>
          </w:p>
        </w:tc>
        <w:tc>
          <w:tcPr/>
          <w:p>
            <w:pPr>
              <w:pStyle w:val="Compact"/>
            </w:pPr>
            <w:r>
              <w:rPr>
                <w:rFonts w:hint="eastAsia"/>
              </w:rPr>
              <w:t xml:space="preserve">说明</w:t>
            </w:r>
          </w:p>
        </w:tc>
      </w:tr>
      <w:tr>
        <w:tc>
          <w:tcPr/>
          <w:p>
            <w:pPr>
              <w:pStyle w:val="Compact"/>
            </w:pPr>
            <w:r>
              <w:t xml:space="preserve">» postId</w:t>
            </w:r>
          </w:p>
        </w:tc>
        <w:tc>
          <w:tcPr/>
          <w:p>
            <w:pPr>
              <w:pStyle w:val="Compact"/>
            </w:pPr>
            <w:r>
              <w:t xml:space="preserve">string</w:t>
            </w:r>
          </w:p>
        </w:tc>
        <w:tc>
          <w:tcPr/>
          <w:p>
            <w:pPr>
              <w:pStyle w:val="Compact"/>
            </w:pPr>
            <w:r>
              <w:t xml:space="preserve">true</w:t>
            </w:r>
          </w:p>
        </w:tc>
        <w:tc>
          <w:tcPr/>
          <w:p>
            <w:pPr>
              <w:pStyle w:val="Compact"/>
            </w:pPr>
            <w:r>
              <w:t xml:space="preserve">none</w:t>
            </w:r>
          </w:p>
        </w:tc>
        <w:tc>
          <w:tcPr/>
          <w:p>
            <w:pPr>
              <w:pStyle w:val="Compact"/>
            </w:pPr>
          </w:p>
        </w:tc>
        <w:tc>
          <w:tcPr/>
          <w:p>
            <w:pPr>
              <w:pStyle w:val="Compact"/>
            </w:pPr>
            <w:r>
              <w:t xml:space="preserve">none</w:t>
            </w:r>
          </w:p>
        </w:tc>
      </w:tr>
    </w:tbl>
    <w:bookmarkEnd w:id="64"/>
    <w:bookmarkStart w:id="65" w:name="get-获取收藏列表"/>
    <w:p>
      <w:pPr>
        <w:pStyle w:val="Heading4"/>
      </w:pPr>
      <w:r>
        <w:t xml:space="preserve">GET </w:t>
      </w:r>
      <w:r>
        <w:rPr>
          <w:rFonts w:hint="eastAsia"/>
        </w:rPr>
        <w:t xml:space="preserve">获取收藏列表</w:t>
      </w:r>
    </w:p>
    <w:p>
      <w:pPr>
        <w:pStyle w:val="FirstParagraph"/>
      </w:pPr>
      <w:r>
        <w:t xml:space="preserve">GET /api/user/{userId}/collect</w:t>
      </w:r>
    </w:p>
    <w:p>
      <w:pPr>
        <w:pStyle w:val="BlockText"/>
      </w:pPr>
      <w:r>
        <w:t xml:space="preserve">Body </w:t>
      </w:r>
      <w:r>
        <w:rPr>
          <w:rFonts w:hint="eastAsia"/>
        </w:rPr>
        <w:t xml:space="preserve">请求参数</w:t>
      </w:r>
    </w:p>
    <w:p>
      <w:pPr>
        <w:pStyle w:val="SourceCode"/>
      </w:pPr>
      <w:r>
        <w:rPr>
          <w:rStyle w:val="KeywordTok"/>
        </w:rPr>
        <w:t xml:space="preserve">{}</w:t>
      </w:r>
    </w:p>
    <w:bookmarkEnd w:id="65"/>
    <w:bookmarkStart w:id="66" w:name="请求参数-5"/>
    <w:p>
      <w:pPr>
        <w:pStyle w:val="Heading4"/>
      </w:pPr>
      <w:r>
        <w:rPr>
          <w:rFonts w:hint="eastAsia"/>
        </w:rPr>
        <w:t xml:space="preserve">请求参数</w:t>
      </w:r>
    </w:p>
    <w:tbl>
      <w:tblPr>
        <w:tblStyle w:val="Table"/>
        <w:tblW w:type="auto" w:w="0"/>
        <w:tblLook w:firstRow="1" w:lastRow="0" w:firstColumn="0" w:lastColumn="0" w:noHBand="0" w:noVBand="0" w:val="0020"/>
      </w:tblPr>
      <w:tblGrid>
        <w:gridCol w:w="1584"/>
        <w:gridCol w:w="1584"/>
        <w:gridCol w:w="1584"/>
        <w:gridCol w:w="1584"/>
        <w:gridCol w:w="1584"/>
      </w:tblGrid>
      <w:tr>
        <w:trPr>
          <w:tblHeader w:val="on"/>
        </w:trPr>
        <w:tc>
          <w:tcPr/>
          <w:p>
            <w:pPr>
              <w:pStyle w:val="Compact"/>
            </w:pPr>
            <w:r>
              <w:rPr>
                <w:rFonts w:hint="eastAsia"/>
              </w:rPr>
              <w:t xml:space="preserve">名称</w:t>
            </w:r>
          </w:p>
        </w:tc>
        <w:tc>
          <w:tcPr/>
          <w:p>
            <w:pPr>
              <w:pStyle w:val="Compact"/>
            </w:pPr>
            <w:r>
              <w:rPr>
                <w:rFonts w:hint="eastAsia"/>
              </w:rPr>
              <w:t xml:space="preserve">位置</w:t>
            </w:r>
          </w:p>
        </w:tc>
        <w:tc>
          <w:tcPr/>
          <w:p>
            <w:pPr>
              <w:pStyle w:val="Compact"/>
            </w:pPr>
            <w:r>
              <w:rPr>
                <w:rFonts w:hint="eastAsia"/>
              </w:rPr>
              <w:t xml:space="preserve">类型</w:t>
            </w:r>
          </w:p>
        </w:tc>
        <w:tc>
          <w:tcPr/>
          <w:p>
            <w:pPr>
              <w:pStyle w:val="Compact"/>
            </w:pPr>
            <w:r>
              <w:rPr>
                <w:rFonts w:hint="eastAsia"/>
              </w:rPr>
              <w:t xml:space="preserve">必选</w:t>
            </w:r>
          </w:p>
        </w:tc>
        <w:tc>
          <w:tcPr/>
          <w:p>
            <w:pPr>
              <w:pStyle w:val="Compact"/>
            </w:pPr>
            <w:r>
              <w:rPr>
                <w:rFonts w:hint="eastAsia"/>
              </w:rPr>
              <w:t xml:space="preserve">说明</w:t>
            </w:r>
          </w:p>
        </w:tc>
      </w:tr>
      <w:tr>
        <w:tc>
          <w:tcPr/>
          <w:p>
            <w:pPr>
              <w:pStyle w:val="Compact"/>
            </w:pPr>
            <w:r>
              <w:t xml:space="preserve">userId</w:t>
            </w:r>
          </w:p>
        </w:tc>
        <w:tc>
          <w:tcPr/>
          <w:p>
            <w:pPr>
              <w:pStyle w:val="Compact"/>
            </w:pPr>
            <w:r>
              <w:t xml:space="preserve">path</w:t>
            </w:r>
          </w:p>
        </w:tc>
        <w:tc>
          <w:tcPr/>
          <w:p>
            <w:pPr>
              <w:pStyle w:val="Compact"/>
            </w:pPr>
            <w:r>
              <w:t xml:space="preserve">string</w:t>
            </w:r>
          </w:p>
        </w:tc>
        <w:tc>
          <w:tcPr/>
          <w:p>
            <w:pPr>
              <w:pStyle w:val="Compact"/>
            </w:pPr>
            <w:r>
              <w:rPr>
                <w:rFonts w:hint="eastAsia"/>
              </w:rPr>
              <w:t xml:space="preserve">是</w:t>
            </w:r>
          </w:p>
        </w:tc>
        <w:tc>
          <w:tcPr/>
          <w:p>
            <w:pPr>
              <w:pStyle w:val="Compact"/>
            </w:pPr>
            <w:r>
              <w:t xml:space="preserve">none</w:t>
            </w:r>
          </w:p>
        </w:tc>
      </w:tr>
      <w:tr>
        <w:tc>
          <w:tcPr/>
          <w:p>
            <w:pPr>
              <w:pStyle w:val="Compact"/>
            </w:pPr>
            <w:r>
              <w:t xml:space="preserve">body</w:t>
            </w:r>
          </w:p>
        </w:tc>
        <w:tc>
          <w:tcPr/>
          <w:p>
            <w:pPr>
              <w:pStyle w:val="Compact"/>
            </w:pPr>
            <w:r>
              <w:t xml:space="preserve">body</w:t>
            </w:r>
          </w:p>
        </w:tc>
        <w:tc>
          <w:tcPr/>
          <w:p>
            <w:pPr>
              <w:pStyle w:val="Compact"/>
            </w:pPr>
            <w:r>
              <w:t xml:space="preserve">object</w:t>
            </w:r>
          </w:p>
        </w:tc>
        <w:tc>
          <w:tcPr/>
          <w:p>
            <w:pPr>
              <w:pStyle w:val="Compact"/>
            </w:pPr>
            <w:r>
              <w:rPr>
                <w:rFonts w:hint="eastAsia"/>
              </w:rPr>
              <w:t xml:space="preserve">否</w:t>
            </w:r>
          </w:p>
        </w:tc>
        <w:tc>
          <w:tcPr/>
          <w:p>
            <w:pPr>
              <w:pStyle w:val="Compact"/>
            </w:pPr>
            <w:r>
              <w:t xml:space="preserve">none</w:t>
            </w:r>
          </w:p>
        </w:tc>
      </w:tr>
    </w:tbl>
    <w:p>
      <w:pPr>
        <w:pStyle w:val="BlockText"/>
      </w:pPr>
      <w:r>
        <w:rPr>
          <w:rFonts w:hint="eastAsia"/>
        </w:rPr>
        <w:t xml:space="preserve">返回示例</w:t>
      </w:r>
    </w:p>
    <w:p>
      <w:pPr>
        <w:pStyle w:val="BlockText"/>
      </w:pPr>
      <w:r>
        <w:t xml:space="preserve">200 Response</w:t>
      </w:r>
    </w:p>
    <w:p>
      <w:pPr>
        <w:pStyle w:val="SourceCode"/>
      </w:pPr>
      <w:r>
        <w:rPr>
          <w:rStyle w:val="FunctionTok"/>
        </w:rPr>
        <w:t xml:space="preserve">{</w:t>
      </w:r>
      <w:r>
        <w:br/>
      </w:r>
      <w:r>
        <w:rPr>
          <w:rStyle w:val="NormalTok"/>
        </w:rPr>
        <w:t xml:space="preserve">  </w:t>
      </w:r>
      <w:r>
        <w:rPr>
          <w:rStyle w:val="DataTypeTok"/>
        </w:rPr>
        <w:t xml:space="preserve">"collections"</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"collectId"</w:t>
      </w:r>
      <w:r>
        <w:rPr>
          <w:rStyle w:val="FunctionTok"/>
        </w:rPr>
        <w:t xml:space="preserve">:</w:t>
      </w:r>
      <w:r>
        <w:rPr>
          <w:rStyle w:val="NormalTok"/>
        </w:rPr>
        <w:t xml:space="preserve"> </w:t>
      </w:r>
      <w:r>
        <w:rPr>
          <w:rStyle w:val="StringTok"/>
        </w:rPr>
        <w:t xml:space="preserve">"int"</w:t>
      </w:r>
      <w:r>
        <w:rPr>
          <w:rStyle w:val="FunctionTok"/>
        </w:rPr>
        <w:t xml:space="preserve">,</w:t>
      </w:r>
      <w:r>
        <w:br/>
      </w:r>
      <w:r>
        <w:rPr>
          <w:rStyle w:val="NormalTok"/>
        </w:rPr>
        <w:t xml:space="preserve">      </w:t>
      </w:r>
      <w:r>
        <w:rPr>
          <w:rStyle w:val="DataTypeTok"/>
        </w:rPr>
        <w:t xml:space="preserve">"postId"</w:t>
      </w:r>
      <w:r>
        <w:rPr>
          <w:rStyle w:val="FunctionTok"/>
        </w:rPr>
        <w:t xml:space="preserve">:</w:t>
      </w:r>
      <w:r>
        <w:rPr>
          <w:rStyle w:val="NormalTok"/>
        </w:rPr>
        <w:t xml:space="preserve"> </w:t>
      </w:r>
      <w:r>
        <w:rPr>
          <w:rStyle w:val="StringTok"/>
        </w:rPr>
        <w:t xml:space="preserve">"int"</w:t>
      </w:r>
      <w:r>
        <w:rPr>
          <w:rStyle w:val="FunctionTok"/>
        </w:rPr>
        <w:t xml:space="preserve">,</w:t>
      </w:r>
      <w:r>
        <w:br/>
      </w:r>
      <w:r>
        <w:rPr>
          <w:rStyle w:val="NormalTok"/>
        </w:rPr>
        <w:t xml:space="preserve">      </w:t>
      </w:r>
      <w:r>
        <w:rPr>
          <w:rStyle w:val="DataTypeTok"/>
        </w:rPr>
        <w:t xml:space="preserve">"title"</w:t>
      </w:r>
      <w:r>
        <w:rPr>
          <w:rStyle w:val="FunctionTok"/>
        </w:rPr>
        <w:t xml:space="preserve">:</w:t>
      </w:r>
      <w:r>
        <w:rPr>
          <w:rStyle w:val="NormalTok"/>
        </w:rPr>
        <w:t xml:space="preserve"> </w:t>
      </w:r>
      <w:r>
        <w:rPr>
          <w:rStyle w:val="StringTok"/>
        </w:rPr>
        <w:t xml:space="preserve">"string"</w:t>
      </w:r>
      <w:r>
        <w:rPr>
          <w:rStyle w:val="FunctionTok"/>
        </w:rPr>
        <w:t xml:space="preserve">,</w:t>
      </w:r>
      <w:r>
        <w:br/>
      </w:r>
      <w:r>
        <w:rPr>
          <w:rStyle w:val="NormalTok"/>
        </w:rPr>
        <w:t xml:space="preserve">      </w:t>
      </w:r>
      <w:r>
        <w:rPr>
          <w:rStyle w:val="DataTypeTok"/>
        </w:rPr>
        <w:t xml:space="preserve">"category"</w:t>
      </w:r>
      <w:r>
        <w:rPr>
          <w:rStyle w:val="FunctionTok"/>
        </w:rPr>
        <w:t xml:space="preserve">:</w:t>
      </w:r>
      <w:r>
        <w:rPr>
          <w:rStyle w:val="NormalTok"/>
        </w:rPr>
        <w:t xml:space="preserve"> </w:t>
      </w:r>
      <w:r>
        <w:rPr>
          <w:rStyle w:val="StringTok"/>
        </w:rPr>
        <w:t xml:space="preserve">"string"</w:t>
      </w:r>
      <w:r>
        <w:rPr>
          <w:rStyle w:val="FunctionTok"/>
        </w:rPr>
        <w:t xml:space="preserve">,</w:t>
      </w:r>
      <w:r>
        <w:br/>
      </w:r>
      <w:r>
        <w:rPr>
          <w:rStyle w:val="NormalTok"/>
        </w:rPr>
        <w:t xml:space="preserve">      </w:t>
      </w:r>
      <w:r>
        <w:rPr>
          <w:rStyle w:val="DataTypeTok"/>
        </w:rPr>
        <w:t xml:space="preserve">"createdAt"</w:t>
      </w:r>
      <w:r>
        <w:rPr>
          <w:rStyle w:val="FunctionTok"/>
        </w:rPr>
        <w:t xml:space="preserve">:</w:t>
      </w:r>
      <w:r>
        <w:rPr>
          <w:rStyle w:val="NormalTok"/>
        </w:rPr>
        <w:t xml:space="preserve"> </w:t>
      </w:r>
      <w:r>
        <w:rPr>
          <w:rStyle w:val="StringTok"/>
        </w:rPr>
        <w:t xml:space="preserve">"string"</w:t>
      </w:r>
      <w:r>
        <w:br/>
      </w:r>
      <w:r>
        <w:rPr>
          <w:rStyle w:val="NormalTok"/>
        </w:rPr>
        <w:t xml:space="preserve">    </w:t>
      </w:r>
      <w:r>
        <w:rPr>
          <w:rStyle w:val="FunctionTok"/>
        </w:rPr>
        <w:t xml:space="preserve">}</w:t>
      </w:r>
      <w:r>
        <w:br/>
      </w:r>
      <w:r>
        <w:rPr>
          <w:rStyle w:val="NormalTok"/>
        </w:rPr>
        <w:t xml:space="preserve">  </w:t>
      </w:r>
      <w:r>
        <w:rPr>
          <w:rStyle w:val="OtherTok"/>
        </w:rPr>
        <w:t xml:space="preserve">]</w:t>
      </w:r>
      <w:r>
        <w:br/>
      </w:r>
      <w:r>
        <w:rPr>
          <w:rStyle w:val="FunctionTok"/>
        </w:rPr>
        <w:t xml:space="preserve">}</w:t>
      </w:r>
    </w:p>
    <w:bookmarkEnd w:id="66"/>
    <w:bookmarkStart w:id="67" w:name="返回结果-5"/>
    <w:p>
      <w:pPr>
        <w:pStyle w:val="Heading4"/>
      </w:pPr>
      <w:r>
        <w:rPr>
          <w:rFonts w:hint="eastAsia"/>
        </w:rPr>
        <w:t xml:space="preserve">返回结果</w:t>
      </w:r>
    </w:p>
    <w:tbl>
      <w:tblPr>
        <w:tblStyle w:val="Table"/>
        <w:tblW w:type="pct" w:w="5000"/>
        <w:tblLayout w:type="fixed"/>
        <w:tblLook w:firstRow="1" w:lastRow="0" w:firstColumn="0" w:lastColumn="0" w:noHBand="0" w:noVBand="0" w:val="0020"/>
      </w:tblPr>
      <w:tblGrid>
        <w:gridCol w:w="1980"/>
        <w:gridCol w:w="1980"/>
        <w:gridCol w:w="1980"/>
        <w:gridCol w:w="1980"/>
      </w:tblGrid>
      <w:tr>
        <w:trPr>
          <w:tblHeader w:val="on"/>
        </w:trPr>
        <w:tc>
          <w:tcPr/>
          <w:p>
            <w:pPr>
              <w:pStyle w:val="Compact"/>
            </w:pPr>
            <w:r>
              <w:rPr>
                <w:rFonts w:hint="eastAsia"/>
              </w:rPr>
              <w:t xml:space="preserve">状态码</w:t>
            </w:r>
          </w:p>
        </w:tc>
        <w:tc>
          <w:tcPr/>
          <w:p>
            <w:pPr>
              <w:pStyle w:val="Compact"/>
            </w:pPr>
            <w:r>
              <w:rPr>
                <w:rFonts w:hint="eastAsia"/>
              </w:rPr>
              <w:t xml:space="preserve">状态码含义</w:t>
            </w:r>
          </w:p>
        </w:tc>
        <w:tc>
          <w:tcPr/>
          <w:p>
            <w:pPr>
              <w:pStyle w:val="Compact"/>
            </w:pPr>
            <w:r>
              <w:rPr>
                <w:rFonts w:hint="eastAsia"/>
              </w:rPr>
              <w:t xml:space="preserve">说明</w:t>
            </w:r>
          </w:p>
        </w:tc>
        <w:tc>
          <w:tcPr/>
          <w:p>
            <w:pPr>
              <w:pStyle w:val="Compact"/>
            </w:pPr>
            <w:r>
              <w:rPr>
                <w:rFonts w:hint="eastAsia"/>
              </w:rPr>
              <w:t xml:space="preserve">数据模型</w:t>
            </w:r>
          </w:p>
        </w:tc>
      </w:tr>
      <w:tr>
        <w:tc>
          <w:tcPr/>
          <w:p>
            <w:pPr>
              <w:pStyle w:val="Compact"/>
            </w:pPr>
            <w:r>
              <w:t xml:space="preserve">200</w:t>
            </w:r>
          </w:p>
        </w:tc>
        <w:tc>
          <w:tcPr/>
          <w:p>
            <w:pPr>
              <w:pStyle w:val="Compact"/>
            </w:pPr>
            <w:hyperlink r:id="rId46">
              <w:r>
                <w:rPr>
                  <w:rStyle w:val="Hyperlink"/>
                </w:rPr>
                <w:t xml:space="preserve">OK</w:t>
              </w:r>
            </w:hyperlink>
          </w:p>
        </w:tc>
        <w:tc>
          <w:tcPr/>
          <w:p>
            <w:pPr>
              <w:pStyle w:val="Compact"/>
            </w:pPr>
            <w:r>
              <w:t xml:space="preserve">none</w:t>
            </w:r>
          </w:p>
        </w:tc>
        <w:tc>
          <w:tcPr/>
          <w:p>
            <w:pPr>
              <w:pStyle w:val="Compact"/>
            </w:pPr>
            <w:r>
              <w:t xml:space="preserve">Inline</w:t>
            </w:r>
          </w:p>
        </w:tc>
      </w:tr>
    </w:tbl>
    <w:bookmarkEnd w:id="67"/>
    <w:bookmarkStart w:id="68" w:name="返回数据结构-5"/>
    <w:p>
      <w:pPr>
        <w:pStyle w:val="Heading4"/>
      </w:pPr>
      <w:r>
        <w:rPr>
          <w:rFonts w:hint="eastAsia"/>
        </w:rPr>
        <w:t xml:space="preserve">返回数据结构</w:t>
      </w:r>
    </w:p>
    <w:p>
      <w:pPr>
        <w:pStyle w:val="FirstParagraph"/>
      </w:pPr>
      <w:r>
        <w:rPr>
          <w:rFonts w:hint="eastAsia"/>
        </w:rPr>
        <w:t xml:space="preserve">状态码</w:t>
      </w:r>
      <w:r>
        <w:t xml:space="preserve"> </w:t>
      </w:r>
      <w:r>
        <w:rPr>
          <w:b/>
          <w:bCs/>
        </w:rPr>
        <w:t xml:space="preserve">200</w:t>
      </w:r>
    </w:p>
    <w:tbl>
      <w:tblPr>
        <w:tblStyle w:val="Table"/>
        <w:tblW w:type="auto" w:w="0"/>
        <w:tblLook w:firstRow="1" w:lastRow="0" w:firstColumn="0" w:lastColumn="0" w:noHBand="0" w:noVBand="0" w:val="0020"/>
      </w:tblPr>
      <w:tblGrid>
        <w:gridCol w:w="1320"/>
        <w:gridCol w:w="1320"/>
        <w:gridCol w:w="1320"/>
        <w:gridCol w:w="1320"/>
        <w:gridCol w:w="1320"/>
        <w:gridCol w:w="1320"/>
      </w:tblGrid>
      <w:tr>
        <w:trPr>
          <w:tblHeader w:val="on"/>
        </w:trPr>
        <w:tc>
          <w:tcPr/>
          <w:p>
            <w:pPr>
              <w:pStyle w:val="Compact"/>
            </w:pPr>
            <w:r>
              <w:rPr>
                <w:rFonts w:hint="eastAsia"/>
              </w:rPr>
              <w:t xml:space="preserve">名称</w:t>
            </w:r>
          </w:p>
        </w:tc>
        <w:tc>
          <w:tcPr/>
          <w:p>
            <w:pPr>
              <w:pStyle w:val="Compact"/>
            </w:pPr>
            <w:r>
              <w:rPr>
                <w:rFonts w:hint="eastAsia"/>
              </w:rPr>
              <w:t xml:space="preserve">类型</w:t>
            </w:r>
          </w:p>
        </w:tc>
        <w:tc>
          <w:tcPr/>
          <w:p>
            <w:pPr>
              <w:pStyle w:val="Compact"/>
            </w:pPr>
            <w:r>
              <w:rPr>
                <w:rFonts w:hint="eastAsia"/>
              </w:rPr>
              <w:t xml:space="preserve">必选</w:t>
            </w:r>
          </w:p>
        </w:tc>
        <w:tc>
          <w:tcPr/>
          <w:p>
            <w:pPr>
              <w:pStyle w:val="Compact"/>
            </w:pPr>
            <w:r>
              <w:rPr>
                <w:rFonts w:hint="eastAsia"/>
              </w:rPr>
              <w:t xml:space="preserve">约束</w:t>
            </w:r>
          </w:p>
        </w:tc>
        <w:tc>
          <w:tcPr/>
          <w:p>
            <w:pPr>
              <w:pStyle w:val="Compact"/>
            </w:pPr>
            <w:r>
              <w:rPr>
                <w:rFonts w:hint="eastAsia"/>
              </w:rPr>
              <w:t xml:space="preserve">中文名</w:t>
            </w:r>
          </w:p>
        </w:tc>
        <w:tc>
          <w:tcPr/>
          <w:p>
            <w:pPr>
              <w:pStyle w:val="Compact"/>
            </w:pPr>
            <w:r>
              <w:rPr>
                <w:rFonts w:hint="eastAsia"/>
              </w:rPr>
              <w:t xml:space="preserve">说明</w:t>
            </w:r>
          </w:p>
        </w:tc>
      </w:tr>
      <w:tr>
        <w:tc>
          <w:tcPr/>
          <w:p>
            <w:pPr>
              <w:pStyle w:val="Compact"/>
            </w:pPr>
            <w:r>
              <w:t xml:space="preserve">» collections</w:t>
            </w:r>
          </w:p>
        </w:tc>
        <w:tc>
          <w:tcPr/>
          <w:p>
            <w:pPr>
              <w:pStyle w:val="Compact"/>
            </w:pPr>
            <w:r>
              <w:t xml:space="preserve">[object]</w:t>
            </w:r>
          </w:p>
        </w:tc>
        <w:tc>
          <w:tcPr/>
          <w:p>
            <w:pPr>
              <w:pStyle w:val="Compact"/>
            </w:pPr>
            <w:r>
              <w:t xml:space="preserve">true</w:t>
            </w:r>
          </w:p>
        </w:tc>
        <w:tc>
          <w:tcPr/>
          <w:p>
            <w:pPr>
              <w:pStyle w:val="Compact"/>
            </w:pPr>
            <w:r>
              <w:t xml:space="preserve">none</w:t>
            </w:r>
          </w:p>
        </w:tc>
        <w:tc>
          <w:tcPr/>
          <w:p>
            <w:pPr>
              <w:pStyle w:val="Compact"/>
            </w:pPr>
          </w:p>
        </w:tc>
        <w:tc>
          <w:tcPr/>
          <w:p>
            <w:pPr>
              <w:pStyle w:val="Compact"/>
            </w:pPr>
            <w:r>
              <w:t xml:space="preserve">none</w:t>
            </w:r>
          </w:p>
        </w:tc>
      </w:tr>
      <w:tr>
        <w:tc>
          <w:tcPr/>
          <w:p>
            <w:pPr>
              <w:pStyle w:val="Compact"/>
            </w:pPr>
            <w:r>
              <w:t xml:space="preserve">»» collectId</w:t>
            </w:r>
          </w:p>
        </w:tc>
        <w:tc>
          <w:tcPr/>
          <w:p>
            <w:pPr>
              <w:pStyle w:val="Compact"/>
            </w:pPr>
            <w:r>
              <w:t xml:space="preserve">string</w:t>
            </w:r>
          </w:p>
        </w:tc>
        <w:tc>
          <w:tcPr/>
          <w:p>
            <w:pPr>
              <w:pStyle w:val="Compact"/>
            </w:pPr>
            <w:r>
              <w:t xml:space="preserve">false</w:t>
            </w:r>
          </w:p>
        </w:tc>
        <w:tc>
          <w:tcPr/>
          <w:p>
            <w:pPr>
              <w:pStyle w:val="Compact"/>
            </w:pPr>
            <w:r>
              <w:t xml:space="preserve">none</w:t>
            </w:r>
          </w:p>
        </w:tc>
        <w:tc>
          <w:tcPr/>
          <w:p>
            <w:pPr>
              <w:pStyle w:val="Compact"/>
            </w:pPr>
          </w:p>
        </w:tc>
        <w:tc>
          <w:tcPr/>
          <w:p>
            <w:pPr>
              <w:pStyle w:val="Compact"/>
            </w:pPr>
            <w:r>
              <w:t xml:space="preserve">none</w:t>
            </w:r>
          </w:p>
        </w:tc>
      </w:tr>
      <w:tr>
        <w:tc>
          <w:tcPr/>
          <w:p>
            <w:pPr>
              <w:pStyle w:val="Compact"/>
            </w:pPr>
            <w:r>
              <w:t xml:space="preserve">»» postId</w:t>
            </w:r>
          </w:p>
        </w:tc>
        <w:tc>
          <w:tcPr/>
          <w:p>
            <w:pPr>
              <w:pStyle w:val="Compact"/>
            </w:pPr>
            <w:r>
              <w:t xml:space="preserve">string</w:t>
            </w:r>
          </w:p>
        </w:tc>
        <w:tc>
          <w:tcPr/>
          <w:p>
            <w:pPr>
              <w:pStyle w:val="Compact"/>
            </w:pPr>
            <w:r>
              <w:t xml:space="preserve">false</w:t>
            </w:r>
          </w:p>
        </w:tc>
        <w:tc>
          <w:tcPr/>
          <w:p>
            <w:pPr>
              <w:pStyle w:val="Compact"/>
            </w:pPr>
            <w:r>
              <w:t xml:space="preserve">none</w:t>
            </w:r>
          </w:p>
        </w:tc>
        <w:tc>
          <w:tcPr/>
          <w:p>
            <w:pPr>
              <w:pStyle w:val="Compact"/>
            </w:pPr>
          </w:p>
        </w:tc>
        <w:tc>
          <w:tcPr/>
          <w:p>
            <w:pPr>
              <w:pStyle w:val="Compact"/>
            </w:pPr>
            <w:r>
              <w:t xml:space="preserve">none</w:t>
            </w:r>
          </w:p>
        </w:tc>
      </w:tr>
      <w:tr>
        <w:tc>
          <w:tcPr/>
          <w:p>
            <w:pPr>
              <w:pStyle w:val="Compact"/>
            </w:pPr>
            <w:r>
              <w:t xml:space="preserve">»» title</w:t>
            </w:r>
          </w:p>
        </w:tc>
        <w:tc>
          <w:tcPr/>
          <w:p>
            <w:pPr>
              <w:pStyle w:val="Compact"/>
            </w:pPr>
            <w:r>
              <w:t xml:space="preserve">string</w:t>
            </w:r>
          </w:p>
        </w:tc>
        <w:tc>
          <w:tcPr/>
          <w:p>
            <w:pPr>
              <w:pStyle w:val="Compact"/>
            </w:pPr>
            <w:r>
              <w:t xml:space="preserve">false</w:t>
            </w:r>
          </w:p>
        </w:tc>
        <w:tc>
          <w:tcPr/>
          <w:p>
            <w:pPr>
              <w:pStyle w:val="Compact"/>
            </w:pPr>
            <w:r>
              <w:t xml:space="preserve">none</w:t>
            </w:r>
          </w:p>
        </w:tc>
        <w:tc>
          <w:tcPr/>
          <w:p>
            <w:pPr>
              <w:pStyle w:val="Compact"/>
            </w:pPr>
          </w:p>
        </w:tc>
        <w:tc>
          <w:tcPr/>
          <w:p>
            <w:pPr>
              <w:pStyle w:val="Compact"/>
            </w:pPr>
            <w:r>
              <w:t xml:space="preserve">none</w:t>
            </w:r>
          </w:p>
        </w:tc>
      </w:tr>
      <w:tr>
        <w:tc>
          <w:tcPr/>
          <w:p>
            <w:pPr>
              <w:pStyle w:val="Compact"/>
            </w:pPr>
            <w:r>
              <w:t xml:space="preserve">»» category</w:t>
            </w:r>
          </w:p>
        </w:tc>
        <w:tc>
          <w:tcPr/>
          <w:p>
            <w:pPr>
              <w:pStyle w:val="Compact"/>
            </w:pPr>
            <w:r>
              <w:t xml:space="preserve">string</w:t>
            </w:r>
          </w:p>
        </w:tc>
        <w:tc>
          <w:tcPr/>
          <w:p>
            <w:pPr>
              <w:pStyle w:val="Compact"/>
            </w:pPr>
            <w:r>
              <w:t xml:space="preserve">false</w:t>
            </w:r>
          </w:p>
        </w:tc>
        <w:tc>
          <w:tcPr/>
          <w:p>
            <w:pPr>
              <w:pStyle w:val="Compact"/>
            </w:pPr>
            <w:r>
              <w:t xml:space="preserve">none</w:t>
            </w:r>
          </w:p>
        </w:tc>
        <w:tc>
          <w:tcPr/>
          <w:p>
            <w:pPr>
              <w:pStyle w:val="Compact"/>
            </w:pPr>
          </w:p>
        </w:tc>
        <w:tc>
          <w:tcPr/>
          <w:p>
            <w:pPr>
              <w:pStyle w:val="Compact"/>
            </w:pPr>
            <w:r>
              <w:t xml:space="preserve">none</w:t>
            </w:r>
          </w:p>
        </w:tc>
      </w:tr>
      <w:tr>
        <w:tc>
          <w:tcPr/>
          <w:p>
            <w:pPr>
              <w:pStyle w:val="Compact"/>
            </w:pPr>
            <w:r>
              <w:t xml:space="preserve">»» createdAt</w:t>
            </w:r>
          </w:p>
        </w:tc>
        <w:tc>
          <w:tcPr/>
          <w:p>
            <w:pPr>
              <w:pStyle w:val="Compact"/>
            </w:pPr>
            <w:r>
              <w:t xml:space="preserve">string</w:t>
            </w:r>
          </w:p>
        </w:tc>
        <w:tc>
          <w:tcPr/>
          <w:p>
            <w:pPr>
              <w:pStyle w:val="Compact"/>
            </w:pPr>
            <w:r>
              <w:t xml:space="preserve">false</w:t>
            </w:r>
          </w:p>
        </w:tc>
        <w:tc>
          <w:tcPr/>
          <w:p>
            <w:pPr>
              <w:pStyle w:val="Compact"/>
            </w:pPr>
            <w:r>
              <w:t xml:space="preserve">none</w:t>
            </w:r>
          </w:p>
        </w:tc>
        <w:tc>
          <w:tcPr/>
          <w:p>
            <w:pPr>
              <w:pStyle w:val="Compact"/>
            </w:pPr>
          </w:p>
        </w:tc>
        <w:tc>
          <w:tcPr/>
          <w:p>
            <w:pPr>
              <w:pStyle w:val="Compact"/>
            </w:pPr>
            <w:r>
              <w:t xml:space="preserve">none</w:t>
            </w:r>
          </w:p>
        </w:tc>
      </w:tr>
    </w:tbl>
    <w:bookmarkEnd w:id="68"/>
    <w:bookmarkStart w:id="69" w:name="delete-取消收藏"/>
    <w:p>
      <w:pPr>
        <w:pStyle w:val="Heading4"/>
      </w:pPr>
      <w:r>
        <w:t xml:space="preserve">DELETE </w:t>
      </w:r>
      <w:r>
        <w:rPr>
          <w:rFonts w:hint="eastAsia"/>
        </w:rPr>
        <w:t xml:space="preserve">取消收藏</w:t>
      </w:r>
    </w:p>
    <w:p>
      <w:pPr>
        <w:pStyle w:val="FirstParagraph"/>
      </w:pPr>
      <w:r>
        <w:t xml:space="preserve">DELETE /api/user/{userId}/collect/{postId}</w:t>
      </w:r>
    </w:p>
    <w:p>
      <w:pPr>
        <w:pStyle w:val="BlockText"/>
      </w:pPr>
      <w:r>
        <w:t xml:space="preserve">Body </w:t>
      </w:r>
      <w:r>
        <w:rPr>
          <w:rFonts w:hint="eastAsia"/>
        </w:rPr>
        <w:t xml:space="preserve">请求参数</w:t>
      </w:r>
    </w:p>
    <w:p>
      <w:pPr>
        <w:pStyle w:val="SourceCode"/>
      </w:pPr>
      <w:r>
        <w:rPr>
          <w:rStyle w:val="KeywordTok"/>
        </w:rPr>
        <w:t xml:space="preserve">{}</w:t>
      </w:r>
    </w:p>
    <w:bookmarkEnd w:id="69"/>
    <w:bookmarkStart w:id="70" w:name="请求参数-6"/>
    <w:p>
      <w:pPr>
        <w:pStyle w:val="Heading4"/>
      </w:pPr>
      <w:r>
        <w:rPr>
          <w:rFonts w:hint="eastAsia"/>
        </w:rPr>
        <w:t xml:space="preserve">请求参数</w:t>
      </w:r>
    </w:p>
    <w:tbl>
      <w:tblPr>
        <w:tblStyle w:val="Table"/>
        <w:tblW w:type="auto" w:w="0"/>
        <w:tblLook w:firstRow="1" w:lastRow="0" w:firstColumn="0" w:lastColumn="0" w:noHBand="0" w:noVBand="0" w:val="0020"/>
      </w:tblPr>
      <w:tblGrid>
        <w:gridCol w:w="1584"/>
        <w:gridCol w:w="1584"/>
        <w:gridCol w:w="1584"/>
        <w:gridCol w:w="1584"/>
        <w:gridCol w:w="1584"/>
      </w:tblGrid>
      <w:tr>
        <w:trPr>
          <w:tblHeader w:val="on"/>
        </w:trPr>
        <w:tc>
          <w:tcPr/>
          <w:p>
            <w:pPr>
              <w:pStyle w:val="Compact"/>
            </w:pPr>
            <w:r>
              <w:rPr>
                <w:rFonts w:hint="eastAsia"/>
              </w:rPr>
              <w:t xml:space="preserve">名称</w:t>
            </w:r>
          </w:p>
        </w:tc>
        <w:tc>
          <w:tcPr/>
          <w:p>
            <w:pPr>
              <w:pStyle w:val="Compact"/>
            </w:pPr>
            <w:r>
              <w:rPr>
                <w:rFonts w:hint="eastAsia"/>
              </w:rPr>
              <w:t xml:space="preserve">位置</w:t>
            </w:r>
          </w:p>
        </w:tc>
        <w:tc>
          <w:tcPr/>
          <w:p>
            <w:pPr>
              <w:pStyle w:val="Compact"/>
            </w:pPr>
            <w:r>
              <w:rPr>
                <w:rFonts w:hint="eastAsia"/>
              </w:rPr>
              <w:t xml:space="preserve">类型</w:t>
            </w:r>
          </w:p>
        </w:tc>
        <w:tc>
          <w:tcPr/>
          <w:p>
            <w:pPr>
              <w:pStyle w:val="Compact"/>
            </w:pPr>
            <w:r>
              <w:rPr>
                <w:rFonts w:hint="eastAsia"/>
              </w:rPr>
              <w:t xml:space="preserve">必选</w:t>
            </w:r>
          </w:p>
        </w:tc>
        <w:tc>
          <w:tcPr/>
          <w:p>
            <w:pPr>
              <w:pStyle w:val="Compact"/>
            </w:pPr>
            <w:r>
              <w:rPr>
                <w:rFonts w:hint="eastAsia"/>
              </w:rPr>
              <w:t xml:space="preserve">说明</w:t>
            </w:r>
          </w:p>
        </w:tc>
      </w:tr>
      <w:tr>
        <w:tc>
          <w:tcPr/>
          <w:p>
            <w:pPr>
              <w:pStyle w:val="Compact"/>
            </w:pPr>
            <w:r>
              <w:t xml:space="preserve">userId</w:t>
            </w:r>
          </w:p>
        </w:tc>
        <w:tc>
          <w:tcPr/>
          <w:p>
            <w:pPr>
              <w:pStyle w:val="Compact"/>
            </w:pPr>
            <w:r>
              <w:t xml:space="preserve">path</w:t>
            </w:r>
          </w:p>
        </w:tc>
        <w:tc>
          <w:tcPr/>
          <w:p>
            <w:pPr>
              <w:pStyle w:val="Compact"/>
            </w:pPr>
            <w:r>
              <w:t xml:space="preserve">string</w:t>
            </w:r>
          </w:p>
        </w:tc>
        <w:tc>
          <w:tcPr/>
          <w:p>
            <w:pPr>
              <w:pStyle w:val="Compact"/>
            </w:pPr>
            <w:r>
              <w:rPr>
                <w:rFonts w:hint="eastAsia"/>
              </w:rPr>
              <w:t xml:space="preserve">是</w:t>
            </w:r>
          </w:p>
        </w:tc>
        <w:tc>
          <w:tcPr/>
          <w:p>
            <w:pPr>
              <w:pStyle w:val="Compact"/>
            </w:pPr>
            <w:r>
              <w:t xml:space="preserve">none</w:t>
            </w:r>
          </w:p>
        </w:tc>
      </w:tr>
      <w:tr>
        <w:tc>
          <w:tcPr/>
          <w:p>
            <w:pPr>
              <w:pStyle w:val="Compact"/>
            </w:pPr>
            <w:r>
              <w:t xml:space="preserve">postId</w:t>
            </w:r>
          </w:p>
        </w:tc>
        <w:tc>
          <w:tcPr/>
          <w:p>
            <w:pPr>
              <w:pStyle w:val="Compact"/>
            </w:pPr>
            <w:r>
              <w:t xml:space="preserve">path</w:t>
            </w:r>
          </w:p>
        </w:tc>
        <w:tc>
          <w:tcPr/>
          <w:p>
            <w:pPr>
              <w:pStyle w:val="Compact"/>
            </w:pPr>
            <w:r>
              <w:t xml:space="preserve">string</w:t>
            </w:r>
          </w:p>
        </w:tc>
        <w:tc>
          <w:tcPr/>
          <w:p>
            <w:pPr>
              <w:pStyle w:val="Compact"/>
            </w:pPr>
            <w:r>
              <w:rPr>
                <w:rFonts w:hint="eastAsia"/>
              </w:rPr>
              <w:t xml:space="preserve">是</w:t>
            </w:r>
          </w:p>
        </w:tc>
        <w:tc>
          <w:tcPr/>
          <w:p>
            <w:pPr>
              <w:pStyle w:val="Compact"/>
            </w:pPr>
            <w:r>
              <w:t xml:space="preserve">none</w:t>
            </w:r>
          </w:p>
        </w:tc>
      </w:tr>
      <w:tr>
        <w:tc>
          <w:tcPr/>
          <w:p>
            <w:pPr>
              <w:pStyle w:val="Compact"/>
            </w:pPr>
            <w:r>
              <w:t xml:space="preserve">body</w:t>
            </w:r>
          </w:p>
        </w:tc>
        <w:tc>
          <w:tcPr/>
          <w:p>
            <w:pPr>
              <w:pStyle w:val="Compact"/>
            </w:pPr>
            <w:r>
              <w:t xml:space="preserve">body</w:t>
            </w:r>
          </w:p>
        </w:tc>
        <w:tc>
          <w:tcPr/>
          <w:p>
            <w:pPr>
              <w:pStyle w:val="Compact"/>
            </w:pPr>
            <w:r>
              <w:t xml:space="preserve">object</w:t>
            </w:r>
          </w:p>
        </w:tc>
        <w:tc>
          <w:tcPr/>
          <w:p>
            <w:pPr>
              <w:pStyle w:val="Compact"/>
            </w:pPr>
            <w:r>
              <w:rPr>
                <w:rFonts w:hint="eastAsia"/>
              </w:rPr>
              <w:t xml:space="preserve">否</w:t>
            </w:r>
          </w:p>
        </w:tc>
        <w:tc>
          <w:tcPr/>
          <w:p>
            <w:pPr>
              <w:pStyle w:val="Compact"/>
            </w:pPr>
            <w:r>
              <w:t xml:space="preserve">none</w:t>
            </w:r>
          </w:p>
        </w:tc>
      </w:tr>
    </w:tbl>
    <w:p>
      <w:pPr>
        <w:pStyle w:val="BlockText"/>
      </w:pPr>
      <w:r>
        <w:rPr>
          <w:rFonts w:hint="eastAsia"/>
        </w:rPr>
        <w:t xml:space="preserve">返回示例</w:t>
      </w:r>
    </w:p>
    <w:p>
      <w:pPr>
        <w:pStyle w:val="BlockText"/>
      </w:pPr>
      <w:r>
        <w:t xml:space="preserve">200 Response</w:t>
      </w:r>
    </w:p>
    <w:p>
      <w:pPr>
        <w:pStyle w:val="SourceCode"/>
      </w:pPr>
      <w:r>
        <w:rPr>
          <w:rStyle w:val="FunctionTok"/>
        </w:rPr>
        <w:t xml:space="preserve">{</w:t>
      </w:r>
      <w:r>
        <w:br/>
      </w:r>
      <w:r>
        <w:rPr>
          <w:rStyle w:val="NormalTok"/>
        </w:rPr>
        <w:t xml:space="preserve">  </w:t>
      </w:r>
      <w:r>
        <w:rPr>
          <w:rStyle w:val="DataTypeTok"/>
        </w:rPr>
        <w:t xml:space="preserve">"message"</w:t>
      </w:r>
      <w:r>
        <w:rPr>
          <w:rStyle w:val="FunctionTok"/>
        </w:rPr>
        <w:t xml:space="preserve">:</w:t>
      </w:r>
      <w:r>
        <w:rPr>
          <w:rStyle w:val="NormalTok"/>
        </w:rPr>
        <w:t xml:space="preserve"> </w:t>
      </w:r>
      <w:r>
        <w:rPr>
          <w:rStyle w:val="StringTok"/>
        </w:rPr>
        <w:t xml:space="preserve">"string"</w:t>
      </w:r>
      <w:r>
        <w:br/>
      </w:r>
      <w:r>
        <w:rPr>
          <w:rStyle w:val="FunctionTok"/>
        </w:rPr>
        <w:t xml:space="preserve">}</w:t>
      </w:r>
    </w:p>
    <w:bookmarkEnd w:id="70"/>
    <w:bookmarkStart w:id="71" w:name="返回结果-6"/>
    <w:p>
      <w:pPr>
        <w:pStyle w:val="Heading4"/>
      </w:pPr>
      <w:r>
        <w:rPr>
          <w:rFonts w:hint="eastAsia"/>
        </w:rPr>
        <w:t xml:space="preserve">返回结果</w:t>
      </w:r>
    </w:p>
    <w:tbl>
      <w:tblPr>
        <w:tblStyle w:val="Table"/>
        <w:tblW w:type="pct" w:w="5000"/>
        <w:tblLayout w:type="fixed"/>
        <w:tblLook w:firstRow="1" w:lastRow="0" w:firstColumn="0" w:lastColumn="0" w:noHBand="0" w:noVBand="0" w:val="0020"/>
      </w:tblPr>
      <w:tblGrid>
        <w:gridCol w:w="1980"/>
        <w:gridCol w:w="1980"/>
        <w:gridCol w:w="1980"/>
        <w:gridCol w:w="1980"/>
      </w:tblGrid>
      <w:tr>
        <w:trPr>
          <w:tblHeader w:val="on"/>
        </w:trPr>
        <w:tc>
          <w:tcPr/>
          <w:p>
            <w:pPr>
              <w:pStyle w:val="Compact"/>
            </w:pPr>
            <w:r>
              <w:rPr>
                <w:rFonts w:hint="eastAsia"/>
              </w:rPr>
              <w:t xml:space="preserve">状态码</w:t>
            </w:r>
          </w:p>
        </w:tc>
        <w:tc>
          <w:tcPr/>
          <w:p>
            <w:pPr>
              <w:pStyle w:val="Compact"/>
            </w:pPr>
            <w:r>
              <w:rPr>
                <w:rFonts w:hint="eastAsia"/>
              </w:rPr>
              <w:t xml:space="preserve">状态码含义</w:t>
            </w:r>
          </w:p>
        </w:tc>
        <w:tc>
          <w:tcPr/>
          <w:p>
            <w:pPr>
              <w:pStyle w:val="Compact"/>
            </w:pPr>
            <w:r>
              <w:rPr>
                <w:rFonts w:hint="eastAsia"/>
              </w:rPr>
              <w:t xml:space="preserve">说明</w:t>
            </w:r>
          </w:p>
        </w:tc>
        <w:tc>
          <w:tcPr/>
          <w:p>
            <w:pPr>
              <w:pStyle w:val="Compact"/>
            </w:pPr>
            <w:r>
              <w:rPr>
                <w:rFonts w:hint="eastAsia"/>
              </w:rPr>
              <w:t xml:space="preserve">数据模型</w:t>
            </w:r>
          </w:p>
        </w:tc>
      </w:tr>
      <w:tr>
        <w:tc>
          <w:tcPr/>
          <w:p>
            <w:pPr>
              <w:pStyle w:val="Compact"/>
            </w:pPr>
            <w:r>
              <w:t xml:space="preserve">200</w:t>
            </w:r>
          </w:p>
        </w:tc>
        <w:tc>
          <w:tcPr/>
          <w:p>
            <w:pPr>
              <w:pStyle w:val="Compact"/>
            </w:pPr>
            <w:hyperlink r:id="rId46">
              <w:r>
                <w:rPr>
                  <w:rStyle w:val="Hyperlink"/>
                </w:rPr>
                <w:t xml:space="preserve">OK</w:t>
              </w:r>
            </w:hyperlink>
          </w:p>
        </w:tc>
        <w:tc>
          <w:tcPr/>
          <w:p>
            <w:pPr>
              <w:pStyle w:val="Compact"/>
            </w:pPr>
            <w:r>
              <w:t xml:space="preserve">none</w:t>
            </w:r>
          </w:p>
        </w:tc>
        <w:tc>
          <w:tcPr/>
          <w:p>
            <w:pPr>
              <w:pStyle w:val="Compact"/>
            </w:pPr>
            <w:r>
              <w:t xml:space="preserve">Inline</w:t>
            </w:r>
          </w:p>
        </w:tc>
      </w:tr>
    </w:tbl>
    <w:bookmarkEnd w:id="71"/>
    <w:bookmarkStart w:id="72" w:name="返回数据结构-6"/>
    <w:p>
      <w:pPr>
        <w:pStyle w:val="Heading4"/>
      </w:pPr>
      <w:r>
        <w:rPr>
          <w:rFonts w:hint="eastAsia"/>
        </w:rPr>
        <w:t xml:space="preserve">返回数据结构</w:t>
      </w:r>
    </w:p>
    <w:p>
      <w:pPr>
        <w:pStyle w:val="FirstParagraph"/>
      </w:pPr>
      <w:r>
        <w:rPr>
          <w:rFonts w:hint="eastAsia"/>
        </w:rPr>
        <w:t xml:space="preserve">状态码</w:t>
      </w:r>
      <w:r>
        <w:t xml:space="preserve"> </w:t>
      </w:r>
      <w:r>
        <w:rPr>
          <w:b/>
          <w:bCs/>
        </w:rPr>
        <w:t xml:space="preserve">200</w:t>
      </w:r>
    </w:p>
    <w:tbl>
      <w:tblPr>
        <w:tblStyle w:val="Table"/>
        <w:tblW w:type="auto" w:w="0"/>
        <w:tblLook w:firstRow="1" w:lastRow="0" w:firstColumn="0" w:lastColumn="0" w:noHBand="0" w:noVBand="0" w:val="0020"/>
      </w:tblPr>
      <w:tblGrid>
        <w:gridCol w:w="1320"/>
        <w:gridCol w:w="1320"/>
        <w:gridCol w:w="1320"/>
        <w:gridCol w:w="1320"/>
        <w:gridCol w:w="1320"/>
        <w:gridCol w:w="1320"/>
      </w:tblGrid>
      <w:tr>
        <w:trPr>
          <w:tblHeader w:val="on"/>
        </w:trPr>
        <w:tc>
          <w:tcPr/>
          <w:p>
            <w:pPr>
              <w:pStyle w:val="Compact"/>
            </w:pPr>
            <w:r>
              <w:rPr>
                <w:rFonts w:hint="eastAsia"/>
              </w:rPr>
              <w:t xml:space="preserve">名称</w:t>
            </w:r>
          </w:p>
        </w:tc>
        <w:tc>
          <w:tcPr/>
          <w:p>
            <w:pPr>
              <w:pStyle w:val="Compact"/>
            </w:pPr>
            <w:r>
              <w:rPr>
                <w:rFonts w:hint="eastAsia"/>
              </w:rPr>
              <w:t xml:space="preserve">类型</w:t>
            </w:r>
          </w:p>
        </w:tc>
        <w:tc>
          <w:tcPr/>
          <w:p>
            <w:pPr>
              <w:pStyle w:val="Compact"/>
            </w:pPr>
            <w:r>
              <w:rPr>
                <w:rFonts w:hint="eastAsia"/>
              </w:rPr>
              <w:t xml:space="preserve">必选</w:t>
            </w:r>
          </w:p>
        </w:tc>
        <w:tc>
          <w:tcPr/>
          <w:p>
            <w:pPr>
              <w:pStyle w:val="Compact"/>
            </w:pPr>
            <w:r>
              <w:rPr>
                <w:rFonts w:hint="eastAsia"/>
              </w:rPr>
              <w:t xml:space="preserve">约束</w:t>
            </w:r>
          </w:p>
        </w:tc>
        <w:tc>
          <w:tcPr/>
          <w:p>
            <w:pPr>
              <w:pStyle w:val="Compact"/>
            </w:pPr>
            <w:r>
              <w:rPr>
                <w:rFonts w:hint="eastAsia"/>
              </w:rPr>
              <w:t xml:space="preserve">中文名</w:t>
            </w:r>
          </w:p>
        </w:tc>
        <w:tc>
          <w:tcPr/>
          <w:p>
            <w:pPr>
              <w:pStyle w:val="Compact"/>
            </w:pPr>
            <w:r>
              <w:rPr>
                <w:rFonts w:hint="eastAsia"/>
              </w:rPr>
              <w:t xml:space="preserve">说明</w:t>
            </w:r>
          </w:p>
        </w:tc>
      </w:tr>
      <w:tr>
        <w:tc>
          <w:tcPr/>
          <w:p>
            <w:pPr>
              <w:pStyle w:val="Compact"/>
            </w:pPr>
            <w:r>
              <w:t xml:space="preserve">» message</w:t>
            </w:r>
          </w:p>
        </w:tc>
        <w:tc>
          <w:tcPr/>
          <w:p>
            <w:pPr>
              <w:pStyle w:val="Compact"/>
            </w:pPr>
            <w:r>
              <w:t xml:space="preserve">string</w:t>
            </w:r>
          </w:p>
        </w:tc>
        <w:tc>
          <w:tcPr/>
          <w:p>
            <w:pPr>
              <w:pStyle w:val="Compact"/>
            </w:pPr>
            <w:r>
              <w:t xml:space="preserve">true</w:t>
            </w:r>
          </w:p>
        </w:tc>
        <w:tc>
          <w:tcPr/>
          <w:p>
            <w:pPr>
              <w:pStyle w:val="Compact"/>
            </w:pPr>
            <w:r>
              <w:t xml:space="preserve">none</w:t>
            </w:r>
          </w:p>
        </w:tc>
        <w:tc>
          <w:tcPr/>
          <w:p>
            <w:pPr>
              <w:pStyle w:val="Compact"/>
            </w:pPr>
          </w:p>
        </w:tc>
        <w:tc>
          <w:tcPr/>
          <w:p>
            <w:pPr>
              <w:pStyle w:val="Compact"/>
            </w:pPr>
            <w:r>
              <w:t xml:space="preserve">none</w:t>
            </w:r>
          </w:p>
        </w:tc>
      </w:tr>
    </w:tbl>
    <w:bookmarkEnd w:id="72"/>
    <w:bookmarkEnd w:id="73"/>
    <w:bookmarkStart w:id="86" w:name="帖子管理接口"/>
    <w:p>
      <w:pPr>
        <w:pStyle w:val="Heading3"/>
      </w:pPr>
      <w:r>
        <w:t xml:space="preserve">4.2.2 </w:t>
      </w:r>
      <w:r>
        <w:rPr>
          <w:rFonts w:hint="eastAsia"/>
        </w:rPr>
        <w:t xml:space="preserve">帖子管理接口</w:t>
      </w:r>
    </w:p>
    <w:bookmarkStart w:id="74" w:name="post-发表评论"/>
    <w:p>
      <w:pPr>
        <w:pStyle w:val="Heading4"/>
      </w:pPr>
      <w:r>
        <w:t xml:space="preserve">POST </w:t>
      </w:r>
      <w:r>
        <w:rPr>
          <w:rFonts w:hint="eastAsia"/>
        </w:rPr>
        <w:t xml:space="preserve">发表评论</w:t>
      </w:r>
    </w:p>
    <w:p>
      <w:pPr>
        <w:pStyle w:val="FirstParagraph"/>
      </w:pPr>
      <w:r>
        <w:t xml:space="preserve">POST /api/post/{postId}/comment</w:t>
      </w:r>
    </w:p>
    <w:p>
      <w:pPr>
        <w:pStyle w:val="BlockText"/>
      </w:pPr>
      <w:r>
        <w:t xml:space="preserve">Body </w:t>
      </w:r>
      <w:r>
        <w:rPr>
          <w:rFonts w:hint="eastAsia"/>
        </w:rPr>
        <w:t xml:space="preserve">请求参数</w:t>
      </w:r>
    </w:p>
    <w:p>
      <w:pPr>
        <w:pStyle w:val="SourceCode"/>
      </w:pPr>
      <w:r>
        <w:rPr>
          <w:rStyle w:val="FunctionTok"/>
        </w:rPr>
        <w:t xml:space="preserve">userId</w:t>
      </w:r>
      <w:r>
        <w:rPr>
          <w:rStyle w:val="KeywordTok"/>
        </w:rPr>
        <w:t xml:space="preserve">:</w:t>
      </w:r>
      <w:r>
        <w:rPr>
          <w:rStyle w:val="AttributeTok"/>
        </w:rPr>
        <w:t xml:space="preserve"> </w:t>
      </w:r>
      <w:r>
        <w:rPr>
          <w:rStyle w:val="DecValTok"/>
        </w:rPr>
        <w:t xml:space="preserve">0</w:t>
      </w:r>
      <w:r>
        <w:br/>
      </w:r>
      <w:r>
        <w:rPr>
          <w:rStyle w:val="FunctionTok"/>
        </w:rPr>
        <w:t xml:space="preserve">content</w:t>
      </w:r>
      <w:r>
        <w:rPr>
          <w:rStyle w:val="KeywordTok"/>
        </w:rPr>
        <w:t xml:space="preserve">:</w:t>
      </w:r>
      <w:r>
        <w:rPr>
          <w:rStyle w:val="AttributeTok"/>
        </w:rPr>
        <w:t xml:space="preserve"> </w:t>
      </w:r>
      <w:r>
        <w:rPr>
          <w:rStyle w:val="StringTok"/>
        </w:rPr>
        <w:t xml:space="preserve">""</w:t>
      </w:r>
    </w:p>
    <w:bookmarkEnd w:id="74"/>
    <w:bookmarkStart w:id="75" w:name="请求参数-7"/>
    <w:p>
      <w:pPr>
        <w:pStyle w:val="Heading4"/>
      </w:pPr>
      <w:r>
        <w:rPr>
          <w:rFonts w:hint="eastAsia"/>
        </w:rPr>
        <w:t xml:space="preserve">请求参数</w:t>
      </w:r>
    </w:p>
    <w:tbl>
      <w:tblPr>
        <w:tblStyle w:val="Table"/>
        <w:tblW w:type="auto" w:w="0"/>
        <w:tblLook w:firstRow="1" w:lastRow="0" w:firstColumn="0" w:lastColumn="0" w:noHBand="0" w:noVBand="0" w:val="0020"/>
      </w:tblPr>
      <w:tblGrid>
        <w:gridCol w:w="1584"/>
        <w:gridCol w:w="1584"/>
        <w:gridCol w:w="1584"/>
        <w:gridCol w:w="1584"/>
        <w:gridCol w:w="1584"/>
      </w:tblGrid>
      <w:tr>
        <w:trPr>
          <w:tblHeader w:val="on"/>
        </w:trPr>
        <w:tc>
          <w:tcPr/>
          <w:p>
            <w:pPr>
              <w:pStyle w:val="Compact"/>
            </w:pPr>
            <w:r>
              <w:rPr>
                <w:rFonts w:hint="eastAsia"/>
              </w:rPr>
              <w:t xml:space="preserve">名称</w:t>
            </w:r>
          </w:p>
        </w:tc>
        <w:tc>
          <w:tcPr/>
          <w:p>
            <w:pPr>
              <w:pStyle w:val="Compact"/>
            </w:pPr>
            <w:r>
              <w:rPr>
                <w:rFonts w:hint="eastAsia"/>
              </w:rPr>
              <w:t xml:space="preserve">位置</w:t>
            </w:r>
          </w:p>
        </w:tc>
        <w:tc>
          <w:tcPr/>
          <w:p>
            <w:pPr>
              <w:pStyle w:val="Compact"/>
            </w:pPr>
            <w:r>
              <w:rPr>
                <w:rFonts w:hint="eastAsia"/>
              </w:rPr>
              <w:t xml:space="preserve">类型</w:t>
            </w:r>
          </w:p>
        </w:tc>
        <w:tc>
          <w:tcPr/>
          <w:p>
            <w:pPr>
              <w:pStyle w:val="Compact"/>
            </w:pPr>
            <w:r>
              <w:rPr>
                <w:rFonts w:hint="eastAsia"/>
              </w:rPr>
              <w:t xml:space="preserve">必选</w:t>
            </w:r>
          </w:p>
        </w:tc>
        <w:tc>
          <w:tcPr/>
          <w:p>
            <w:pPr>
              <w:pStyle w:val="Compact"/>
            </w:pPr>
            <w:r>
              <w:rPr>
                <w:rFonts w:hint="eastAsia"/>
              </w:rPr>
              <w:t xml:space="preserve">说明</w:t>
            </w:r>
          </w:p>
        </w:tc>
      </w:tr>
      <w:tr>
        <w:tc>
          <w:tcPr/>
          <w:p>
            <w:pPr>
              <w:pStyle w:val="Compact"/>
            </w:pPr>
            <w:r>
              <w:t xml:space="preserve">postId</w:t>
            </w:r>
          </w:p>
        </w:tc>
        <w:tc>
          <w:tcPr/>
          <w:p>
            <w:pPr>
              <w:pStyle w:val="Compact"/>
            </w:pPr>
            <w:r>
              <w:t xml:space="preserve">path</w:t>
            </w:r>
          </w:p>
        </w:tc>
        <w:tc>
          <w:tcPr/>
          <w:p>
            <w:pPr>
              <w:pStyle w:val="Compact"/>
            </w:pPr>
            <w:r>
              <w:t xml:space="preserve">string</w:t>
            </w:r>
          </w:p>
        </w:tc>
        <w:tc>
          <w:tcPr/>
          <w:p>
            <w:pPr>
              <w:pStyle w:val="Compact"/>
            </w:pPr>
            <w:r>
              <w:rPr>
                <w:rFonts w:hint="eastAsia"/>
              </w:rPr>
              <w:t xml:space="preserve">是</w:t>
            </w:r>
          </w:p>
        </w:tc>
        <w:tc>
          <w:tcPr/>
          <w:p>
            <w:pPr>
              <w:pStyle w:val="Compact"/>
            </w:pPr>
            <w:r>
              <w:t xml:space="preserve">none</w:t>
            </w:r>
          </w:p>
        </w:tc>
      </w:tr>
      <w:tr>
        <w:tc>
          <w:tcPr/>
          <w:p>
            <w:pPr>
              <w:pStyle w:val="Compact"/>
            </w:pPr>
            <w:r>
              <w:t xml:space="preserve">body</w:t>
            </w:r>
          </w:p>
        </w:tc>
        <w:tc>
          <w:tcPr/>
          <w:p>
            <w:pPr>
              <w:pStyle w:val="Compact"/>
            </w:pPr>
            <w:r>
              <w:t xml:space="preserve">body</w:t>
            </w:r>
          </w:p>
        </w:tc>
        <w:tc>
          <w:tcPr/>
          <w:p>
            <w:pPr>
              <w:pStyle w:val="Compact"/>
            </w:pPr>
            <w:r>
              <w:t xml:space="preserve">object</w:t>
            </w:r>
          </w:p>
        </w:tc>
        <w:tc>
          <w:tcPr/>
          <w:p>
            <w:pPr>
              <w:pStyle w:val="Compact"/>
            </w:pPr>
            <w:r>
              <w:rPr>
                <w:rFonts w:hint="eastAsia"/>
              </w:rPr>
              <w:t xml:space="preserve">否</w:t>
            </w:r>
          </w:p>
        </w:tc>
        <w:tc>
          <w:tcPr/>
          <w:p>
            <w:pPr>
              <w:pStyle w:val="Compact"/>
            </w:pPr>
            <w:r>
              <w:t xml:space="preserve">none</w:t>
            </w:r>
          </w:p>
        </w:tc>
      </w:tr>
      <w:tr>
        <w:tc>
          <w:tcPr/>
          <w:p>
            <w:pPr>
              <w:pStyle w:val="Compact"/>
            </w:pPr>
            <w:r>
              <w:t xml:space="preserve">» userId</w:t>
            </w:r>
          </w:p>
        </w:tc>
        <w:tc>
          <w:tcPr/>
          <w:p>
            <w:pPr>
              <w:pStyle w:val="Compact"/>
            </w:pPr>
            <w:r>
              <w:t xml:space="preserve">body</w:t>
            </w:r>
          </w:p>
        </w:tc>
        <w:tc>
          <w:tcPr/>
          <w:p>
            <w:pPr>
              <w:pStyle w:val="Compact"/>
            </w:pPr>
            <w:r>
              <w:t xml:space="preserve">integer</w:t>
            </w:r>
          </w:p>
        </w:tc>
        <w:tc>
          <w:tcPr/>
          <w:p>
            <w:pPr>
              <w:pStyle w:val="Compact"/>
            </w:pPr>
            <w:r>
              <w:rPr>
                <w:rFonts w:hint="eastAsia"/>
              </w:rPr>
              <w:t xml:space="preserve">否</w:t>
            </w:r>
          </w:p>
        </w:tc>
        <w:tc>
          <w:tcPr/>
          <w:p>
            <w:pPr>
              <w:pStyle w:val="Compact"/>
            </w:pPr>
            <w:r>
              <w:t xml:space="preserve">none</w:t>
            </w:r>
          </w:p>
        </w:tc>
      </w:tr>
      <w:tr>
        <w:tc>
          <w:tcPr/>
          <w:p>
            <w:pPr>
              <w:pStyle w:val="Compact"/>
            </w:pPr>
            <w:r>
              <w:t xml:space="preserve">» content</w:t>
            </w:r>
          </w:p>
        </w:tc>
        <w:tc>
          <w:tcPr/>
          <w:p>
            <w:pPr>
              <w:pStyle w:val="Compact"/>
            </w:pPr>
            <w:r>
              <w:t xml:space="preserve">body</w:t>
            </w:r>
          </w:p>
        </w:tc>
        <w:tc>
          <w:tcPr/>
          <w:p>
            <w:pPr>
              <w:pStyle w:val="Compact"/>
            </w:pPr>
            <w:r>
              <w:t xml:space="preserve">string</w:t>
            </w:r>
          </w:p>
        </w:tc>
        <w:tc>
          <w:tcPr/>
          <w:p>
            <w:pPr>
              <w:pStyle w:val="Compact"/>
            </w:pPr>
            <w:r>
              <w:rPr>
                <w:rFonts w:hint="eastAsia"/>
              </w:rPr>
              <w:t xml:space="preserve">否</w:t>
            </w:r>
          </w:p>
        </w:tc>
        <w:tc>
          <w:tcPr/>
          <w:p>
            <w:pPr>
              <w:pStyle w:val="Compact"/>
            </w:pPr>
            <w:r>
              <w:t xml:space="preserve">none</w:t>
            </w:r>
          </w:p>
        </w:tc>
      </w:tr>
    </w:tbl>
    <w:p>
      <w:pPr>
        <w:pStyle w:val="BlockText"/>
      </w:pPr>
      <w:r>
        <w:rPr>
          <w:rFonts w:hint="eastAsia"/>
        </w:rPr>
        <w:t xml:space="preserve">返回示例</w:t>
      </w:r>
    </w:p>
    <w:p>
      <w:pPr>
        <w:pStyle w:val="BlockText"/>
      </w:pPr>
      <w:r>
        <w:t xml:space="preserve">200 Response</w:t>
      </w:r>
    </w:p>
    <w:p>
      <w:pPr>
        <w:pStyle w:val="SourceCode"/>
      </w:pPr>
      <w:r>
        <w:rPr>
          <w:rStyle w:val="FunctionTok"/>
        </w:rPr>
        <w:t xml:space="preserve">{</w:t>
      </w:r>
      <w:r>
        <w:br/>
      </w:r>
      <w:r>
        <w:rPr>
          <w:rStyle w:val="NormalTok"/>
        </w:rPr>
        <w:t xml:space="preserve">  </w:t>
      </w:r>
      <w:r>
        <w:rPr>
          <w:rStyle w:val="DataTypeTok"/>
        </w:rPr>
        <w:t xml:space="preserve">"commentId"</w:t>
      </w:r>
      <w:r>
        <w:rPr>
          <w:rStyle w:val="FunctionTok"/>
        </w:rPr>
        <w:t xml:space="preserve">:</w:t>
      </w:r>
      <w:r>
        <w:rPr>
          <w:rStyle w:val="NormalTok"/>
        </w:rPr>
        <w:t xml:space="preserve"> </w:t>
      </w:r>
      <w:r>
        <w:rPr>
          <w:rStyle w:val="StringTok"/>
        </w:rPr>
        <w:t xml:space="preserve">"int"</w:t>
      </w:r>
      <w:r>
        <w:rPr>
          <w:rStyle w:val="FunctionTok"/>
        </w:rPr>
        <w:t xml:space="preserve">,</w:t>
      </w:r>
      <w:r>
        <w:br/>
      </w:r>
      <w:r>
        <w:rPr>
          <w:rStyle w:val="NormalTok"/>
        </w:rPr>
        <w:t xml:space="preserve">  </w:t>
      </w:r>
      <w:r>
        <w:rPr>
          <w:rStyle w:val="DataTypeTok"/>
        </w:rPr>
        <w:t xml:space="preserve">"message"</w:t>
      </w:r>
      <w:r>
        <w:rPr>
          <w:rStyle w:val="FunctionTok"/>
        </w:rPr>
        <w:t xml:space="preserve">:</w:t>
      </w:r>
      <w:r>
        <w:rPr>
          <w:rStyle w:val="NormalTok"/>
        </w:rPr>
        <w:t xml:space="preserve"> </w:t>
      </w:r>
      <w:r>
        <w:rPr>
          <w:rStyle w:val="StringTok"/>
        </w:rPr>
        <w:t xml:space="preserve">"string"</w:t>
      </w:r>
      <w:r>
        <w:br/>
      </w:r>
      <w:r>
        <w:rPr>
          <w:rStyle w:val="FunctionTok"/>
        </w:rPr>
        <w:t xml:space="preserve">}</w:t>
      </w:r>
    </w:p>
    <w:bookmarkEnd w:id="75"/>
    <w:bookmarkStart w:id="76" w:name="返回结果-7"/>
    <w:p>
      <w:pPr>
        <w:pStyle w:val="Heading4"/>
      </w:pPr>
      <w:r>
        <w:rPr>
          <w:rFonts w:hint="eastAsia"/>
        </w:rPr>
        <w:t xml:space="preserve">返回结果</w:t>
      </w:r>
    </w:p>
    <w:tbl>
      <w:tblPr>
        <w:tblStyle w:val="Table"/>
        <w:tblW w:type="pct" w:w="5000"/>
        <w:tblLayout w:type="fixed"/>
        <w:tblLook w:firstRow="1" w:lastRow="0" w:firstColumn="0" w:lastColumn="0" w:noHBand="0" w:noVBand="0" w:val="0020"/>
      </w:tblPr>
      <w:tblGrid>
        <w:gridCol w:w="1980"/>
        <w:gridCol w:w="1980"/>
        <w:gridCol w:w="1980"/>
        <w:gridCol w:w="1980"/>
      </w:tblGrid>
      <w:tr>
        <w:trPr>
          <w:tblHeader w:val="on"/>
        </w:trPr>
        <w:tc>
          <w:tcPr/>
          <w:p>
            <w:pPr>
              <w:pStyle w:val="Compact"/>
            </w:pPr>
            <w:r>
              <w:rPr>
                <w:rFonts w:hint="eastAsia"/>
              </w:rPr>
              <w:t xml:space="preserve">状态码</w:t>
            </w:r>
          </w:p>
        </w:tc>
        <w:tc>
          <w:tcPr/>
          <w:p>
            <w:pPr>
              <w:pStyle w:val="Compact"/>
            </w:pPr>
            <w:r>
              <w:rPr>
                <w:rFonts w:hint="eastAsia"/>
              </w:rPr>
              <w:t xml:space="preserve">状态码含义</w:t>
            </w:r>
          </w:p>
        </w:tc>
        <w:tc>
          <w:tcPr/>
          <w:p>
            <w:pPr>
              <w:pStyle w:val="Compact"/>
            </w:pPr>
            <w:r>
              <w:rPr>
                <w:rFonts w:hint="eastAsia"/>
              </w:rPr>
              <w:t xml:space="preserve">说明</w:t>
            </w:r>
          </w:p>
        </w:tc>
        <w:tc>
          <w:tcPr/>
          <w:p>
            <w:pPr>
              <w:pStyle w:val="Compact"/>
            </w:pPr>
            <w:r>
              <w:rPr>
                <w:rFonts w:hint="eastAsia"/>
              </w:rPr>
              <w:t xml:space="preserve">数据模型</w:t>
            </w:r>
          </w:p>
        </w:tc>
      </w:tr>
      <w:tr>
        <w:tc>
          <w:tcPr/>
          <w:p>
            <w:pPr>
              <w:pStyle w:val="Compact"/>
            </w:pPr>
            <w:r>
              <w:t xml:space="preserve">200</w:t>
            </w:r>
          </w:p>
        </w:tc>
        <w:tc>
          <w:tcPr/>
          <w:p>
            <w:pPr>
              <w:pStyle w:val="Compact"/>
            </w:pPr>
            <w:hyperlink r:id="rId46">
              <w:r>
                <w:rPr>
                  <w:rStyle w:val="Hyperlink"/>
                </w:rPr>
                <w:t xml:space="preserve">OK</w:t>
              </w:r>
            </w:hyperlink>
          </w:p>
        </w:tc>
        <w:tc>
          <w:tcPr/>
          <w:p>
            <w:pPr>
              <w:pStyle w:val="Compact"/>
            </w:pPr>
            <w:r>
              <w:t xml:space="preserve">none</w:t>
            </w:r>
          </w:p>
        </w:tc>
        <w:tc>
          <w:tcPr/>
          <w:p>
            <w:pPr>
              <w:pStyle w:val="Compact"/>
            </w:pPr>
            <w:r>
              <w:t xml:space="preserve">Inline</w:t>
            </w:r>
          </w:p>
        </w:tc>
      </w:tr>
    </w:tbl>
    <w:bookmarkEnd w:id="76"/>
    <w:bookmarkStart w:id="77" w:name="返回数据结构-7"/>
    <w:p>
      <w:pPr>
        <w:pStyle w:val="Heading4"/>
      </w:pPr>
      <w:r>
        <w:rPr>
          <w:rFonts w:hint="eastAsia"/>
        </w:rPr>
        <w:t xml:space="preserve">返回数据结构</w:t>
      </w:r>
    </w:p>
    <w:p>
      <w:pPr>
        <w:pStyle w:val="FirstParagraph"/>
      </w:pPr>
      <w:r>
        <w:rPr>
          <w:rFonts w:hint="eastAsia"/>
        </w:rPr>
        <w:t xml:space="preserve">状态码</w:t>
      </w:r>
      <w:r>
        <w:t xml:space="preserve"> </w:t>
      </w:r>
      <w:r>
        <w:rPr>
          <w:b/>
          <w:bCs/>
        </w:rPr>
        <w:t xml:space="preserve">200</w:t>
      </w:r>
    </w:p>
    <w:tbl>
      <w:tblPr>
        <w:tblStyle w:val="Table"/>
        <w:tblW w:type="auto" w:w="0"/>
        <w:tblLook w:firstRow="1" w:lastRow="0" w:firstColumn="0" w:lastColumn="0" w:noHBand="0" w:noVBand="0" w:val="0020"/>
      </w:tblPr>
      <w:tblGrid>
        <w:gridCol w:w="1320"/>
        <w:gridCol w:w="1320"/>
        <w:gridCol w:w="1320"/>
        <w:gridCol w:w="1320"/>
        <w:gridCol w:w="1320"/>
        <w:gridCol w:w="1320"/>
      </w:tblGrid>
      <w:tr>
        <w:trPr>
          <w:tblHeader w:val="on"/>
        </w:trPr>
        <w:tc>
          <w:tcPr/>
          <w:p>
            <w:pPr>
              <w:pStyle w:val="Compact"/>
            </w:pPr>
            <w:r>
              <w:rPr>
                <w:rFonts w:hint="eastAsia"/>
              </w:rPr>
              <w:t xml:space="preserve">名称</w:t>
            </w:r>
          </w:p>
        </w:tc>
        <w:tc>
          <w:tcPr/>
          <w:p>
            <w:pPr>
              <w:pStyle w:val="Compact"/>
            </w:pPr>
            <w:r>
              <w:rPr>
                <w:rFonts w:hint="eastAsia"/>
              </w:rPr>
              <w:t xml:space="preserve">类型</w:t>
            </w:r>
          </w:p>
        </w:tc>
        <w:tc>
          <w:tcPr/>
          <w:p>
            <w:pPr>
              <w:pStyle w:val="Compact"/>
            </w:pPr>
            <w:r>
              <w:rPr>
                <w:rFonts w:hint="eastAsia"/>
              </w:rPr>
              <w:t xml:space="preserve">必选</w:t>
            </w:r>
          </w:p>
        </w:tc>
        <w:tc>
          <w:tcPr/>
          <w:p>
            <w:pPr>
              <w:pStyle w:val="Compact"/>
            </w:pPr>
            <w:r>
              <w:rPr>
                <w:rFonts w:hint="eastAsia"/>
              </w:rPr>
              <w:t xml:space="preserve">约束</w:t>
            </w:r>
          </w:p>
        </w:tc>
        <w:tc>
          <w:tcPr/>
          <w:p>
            <w:pPr>
              <w:pStyle w:val="Compact"/>
            </w:pPr>
            <w:r>
              <w:rPr>
                <w:rFonts w:hint="eastAsia"/>
              </w:rPr>
              <w:t xml:space="preserve">中文名</w:t>
            </w:r>
          </w:p>
        </w:tc>
        <w:tc>
          <w:tcPr/>
          <w:p>
            <w:pPr>
              <w:pStyle w:val="Compact"/>
            </w:pPr>
            <w:r>
              <w:rPr>
                <w:rFonts w:hint="eastAsia"/>
              </w:rPr>
              <w:t xml:space="preserve">说明</w:t>
            </w:r>
          </w:p>
        </w:tc>
      </w:tr>
      <w:tr>
        <w:tc>
          <w:tcPr/>
          <w:p>
            <w:pPr>
              <w:pStyle w:val="Compact"/>
            </w:pPr>
            <w:r>
              <w:t xml:space="preserve">» commentId</w:t>
            </w:r>
          </w:p>
        </w:tc>
        <w:tc>
          <w:tcPr/>
          <w:p>
            <w:pPr>
              <w:pStyle w:val="Compact"/>
            </w:pPr>
            <w:r>
              <w:t xml:space="preserve">string</w:t>
            </w:r>
          </w:p>
        </w:tc>
        <w:tc>
          <w:tcPr/>
          <w:p>
            <w:pPr>
              <w:pStyle w:val="Compact"/>
            </w:pPr>
            <w:r>
              <w:t xml:space="preserve">true</w:t>
            </w:r>
          </w:p>
        </w:tc>
        <w:tc>
          <w:tcPr/>
          <w:p>
            <w:pPr>
              <w:pStyle w:val="Compact"/>
            </w:pPr>
            <w:r>
              <w:t xml:space="preserve">none</w:t>
            </w:r>
          </w:p>
        </w:tc>
        <w:tc>
          <w:tcPr/>
          <w:p>
            <w:pPr>
              <w:pStyle w:val="Compact"/>
            </w:pPr>
          </w:p>
        </w:tc>
        <w:tc>
          <w:tcPr/>
          <w:p>
            <w:pPr>
              <w:pStyle w:val="Compact"/>
            </w:pPr>
            <w:r>
              <w:t xml:space="preserve">none</w:t>
            </w:r>
          </w:p>
        </w:tc>
      </w:tr>
      <w:tr>
        <w:tc>
          <w:tcPr/>
          <w:p>
            <w:pPr>
              <w:pStyle w:val="Compact"/>
            </w:pPr>
            <w:r>
              <w:t xml:space="preserve">» message</w:t>
            </w:r>
          </w:p>
        </w:tc>
        <w:tc>
          <w:tcPr/>
          <w:p>
            <w:pPr>
              <w:pStyle w:val="Compact"/>
            </w:pPr>
            <w:r>
              <w:t xml:space="preserve">string</w:t>
            </w:r>
          </w:p>
        </w:tc>
        <w:tc>
          <w:tcPr/>
          <w:p>
            <w:pPr>
              <w:pStyle w:val="Compact"/>
            </w:pPr>
            <w:r>
              <w:t xml:space="preserve">true</w:t>
            </w:r>
          </w:p>
        </w:tc>
        <w:tc>
          <w:tcPr/>
          <w:p>
            <w:pPr>
              <w:pStyle w:val="Compact"/>
            </w:pPr>
            <w:r>
              <w:t xml:space="preserve">none</w:t>
            </w:r>
          </w:p>
        </w:tc>
        <w:tc>
          <w:tcPr/>
          <w:p>
            <w:pPr>
              <w:pStyle w:val="Compact"/>
            </w:pPr>
          </w:p>
        </w:tc>
        <w:tc>
          <w:tcPr/>
          <w:p>
            <w:pPr>
              <w:pStyle w:val="Compact"/>
            </w:pPr>
            <w:r>
              <w:t xml:space="preserve">none</w:t>
            </w:r>
          </w:p>
        </w:tc>
      </w:tr>
    </w:tbl>
    <w:bookmarkEnd w:id="77"/>
    <w:bookmarkStart w:id="78" w:name="get-获取动态评论"/>
    <w:p>
      <w:pPr>
        <w:pStyle w:val="Heading4"/>
      </w:pPr>
      <w:r>
        <w:t xml:space="preserve">GET </w:t>
      </w:r>
      <w:r>
        <w:rPr>
          <w:rFonts w:hint="eastAsia"/>
        </w:rPr>
        <w:t xml:space="preserve">获取动态评论</w:t>
      </w:r>
    </w:p>
    <w:p>
      <w:pPr>
        <w:pStyle w:val="FirstParagraph"/>
      </w:pPr>
      <w:r>
        <w:t xml:space="preserve">GET /api/post/{postId}/comments</w:t>
      </w:r>
    </w:p>
    <w:p>
      <w:pPr>
        <w:pStyle w:val="BlockText"/>
      </w:pPr>
      <w:r>
        <w:t xml:space="preserve">Body </w:t>
      </w:r>
      <w:r>
        <w:rPr>
          <w:rFonts w:hint="eastAsia"/>
        </w:rPr>
        <w:t xml:space="preserve">请求参数</w:t>
      </w:r>
    </w:p>
    <w:p>
      <w:pPr>
        <w:pStyle w:val="SourceCode"/>
      </w:pPr>
      <w:r>
        <w:rPr>
          <w:rStyle w:val="KeywordTok"/>
        </w:rPr>
        <w:t xml:space="preserve">{}</w:t>
      </w:r>
    </w:p>
    <w:bookmarkEnd w:id="78"/>
    <w:bookmarkStart w:id="79" w:name="请求参数-8"/>
    <w:p>
      <w:pPr>
        <w:pStyle w:val="Heading4"/>
      </w:pPr>
      <w:r>
        <w:rPr>
          <w:rFonts w:hint="eastAsia"/>
        </w:rPr>
        <w:t xml:space="preserve">请求参数</w:t>
      </w:r>
    </w:p>
    <w:tbl>
      <w:tblPr>
        <w:tblStyle w:val="Table"/>
        <w:tblW w:type="auto" w:w="0"/>
        <w:tblLook w:firstRow="1" w:lastRow="0" w:firstColumn="0" w:lastColumn="0" w:noHBand="0" w:noVBand="0" w:val="0020"/>
      </w:tblPr>
      <w:tblGrid>
        <w:gridCol w:w="1320"/>
        <w:gridCol w:w="1320"/>
        <w:gridCol w:w="1320"/>
        <w:gridCol w:w="1320"/>
        <w:gridCol w:w="1320"/>
        <w:gridCol w:w="1320"/>
      </w:tblGrid>
      <w:tr>
        <w:trPr>
          <w:tblHeader w:val="on"/>
        </w:trPr>
        <w:tc>
          <w:tcPr/>
          <w:p>
            <w:pPr>
              <w:pStyle w:val="Compact"/>
            </w:pPr>
            <w:r>
              <w:rPr>
                <w:rFonts w:hint="eastAsia"/>
              </w:rPr>
              <w:t xml:space="preserve">名称</w:t>
            </w:r>
          </w:p>
        </w:tc>
        <w:tc>
          <w:tcPr/>
          <w:p>
            <w:pPr>
              <w:pStyle w:val="Compact"/>
            </w:pPr>
            <w:r>
              <w:rPr>
                <w:rFonts w:hint="eastAsia"/>
              </w:rPr>
              <w:t xml:space="preserve">位置</w:t>
            </w:r>
          </w:p>
        </w:tc>
        <w:tc>
          <w:tcPr/>
          <w:p>
            <w:pPr>
              <w:pStyle w:val="Compact"/>
            </w:pPr>
            <w:r>
              <w:rPr>
                <w:rFonts w:hint="eastAsia"/>
              </w:rPr>
              <w:t xml:space="preserve">类型</w:t>
            </w:r>
          </w:p>
        </w:tc>
        <w:tc>
          <w:tcPr/>
          <w:p>
            <w:pPr>
              <w:pStyle w:val="Compact"/>
            </w:pPr>
            <w:r>
              <w:rPr>
                <w:rFonts w:hint="eastAsia"/>
              </w:rPr>
              <w:t xml:space="preserve">必选</w:t>
            </w:r>
          </w:p>
        </w:tc>
        <w:tc>
          <w:tcPr/>
          <w:p>
            <w:pPr>
              <w:pStyle w:val="Compact"/>
            </w:pPr>
            <w:r>
              <w:rPr>
                <w:rFonts w:hint="eastAsia"/>
              </w:rPr>
              <w:t xml:space="preserve">说明</w:t>
            </w:r>
          </w:p>
        </w:tc>
        <w:tc>
          <w:tcPr/>
          <w:p>
            <w:pPr>
              <w:pStyle w:val="Compact"/>
            </w:pPr>
          </w:p>
        </w:tc>
      </w:tr>
      <w:tr>
        <w:tc>
          <w:tcPr/>
          <w:p>
            <w:pPr>
              <w:pStyle w:val="Compact"/>
            </w:pPr>
            <w:r>
              <w:t xml:space="preserve">postId</w:t>
            </w:r>
          </w:p>
        </w:tc>
        <w:tc>
          <w:tcPr/>
          <w:p>
            <w:pPr>
              <w:pStyle w:val="Compact"/>
            </w:pPr>
            <w:r>
              <w:t xml:space="preserve">path</w:t>
            </w:r>
          </w:p>
        </w:tc>
        <w:tc>
          <w:tcPr/>
          <w:p>
            <w:pPr>
              <w:pStyle w:val="Compact"/>
            </w:pPr>
            <w:r>
              <w:t xml:space="preserve">string</w:t>
            </w:r>
          </w:p>
        </w:tc>
        <w:tc>
          <w:tcPr/>
          <w:p>
            <w:pPr>
              <w:pStyle w:val="Compact"/>
            </w:pPr>
            <w:r>
              <w:rPr>
                <w:rFonts w:hint="eastAsia"/>
              </w:rPr>
              <w:t xml:space="preserve">是</w:t>
            </w:r>
          </w:p>
        </w:tc>
        <w:tc>
          <w:tcPr/>
          <w:p>
            <w:pPr>
              <w:pStyle w:val="Compact"/>
            </w:pPr>
            <w:r>
              <w:t xml:space="preserve">none</w:t>
            </w:r>
          </w:p>
        </w:tc>
        <w:tc>
          <w:tcPr/>
          <w:p>
            <w:pPr>
              <w:pStyle w:val="Compact"/>
            </w:pPr>
          </w:p>
        </w:tc>
      </w:tr>
      <w:tr>
        <w:tc>
          <w:tcPr/>
          <w:p>
            <w:pPr>
              <w:pStyle w:val="Compact"/>
            </w:pPr>
            <w:r>
              <w:t xml:space="preserve">body</w:t>
            </w:r>
          </w:p>
        </w:tc>
        <w:tc>
          <w:tcPr/>
          <w:p>
            <w:pPr>
              <w:pStyle w:val="Compact"/>
            </w:pPr>
            <w:r>
              <w:t xml:space="preserve">body</w:t>
            </w:r>
          </w:p>
        </w:tc>
        <w:tc>
          <w:tcPr/>
          <w:p>
            <w:pPr>
              <w:pStyle w:val="Compact"/>
            </w:pPr>
            <w:r>
              <w:t xml:space="preserve">object</w:t>
            </w:r>
          </w:p>
        </w:tc>
        <w:tc>
          <w:tcPr/>
          <w:p>
            <w:pPr>
              <w:pStyle w:val="Compact"/>
            </w:pPr>
            <w:r>
              <w:rPr>
                <w:rFonts w:hint="eastAsia"/>
              </w:rPr>
              <w:t xml:space="preserve">否</w:t>
            </w:r>
          </w:p>
        </w:tc>
        <w:tc>
          <w:tcPr/>
          <w:p>
            <w:pPr>
              <w:pStyle w:val="Compact"/>
            </w:pPr>
            <w:r>
              <w:t xml:space="preserve">none</w:t>
            </w:r>
          </w:p>
        </w:tc>
        <w:tc>
          <w:tcPr/>
          <w:p>
            <w:pPr>
              <w:pStyle w:val="Compact"/>
            </w:pPr>
          </w:p>
        </w:tc>
      </w:tr>
    </w:tbl>
    <w:p>
      <w:pPr>
        <w:pStyle w:val="BlockText"/>
      </w:pPr>
      <w:r>
        <w:rPr>
          <w:rFonts w:hint="eastAsia"/>
        </w:rPr>
        <w:t xml:space="preserve">返回示例</w:t>
      </w:r>
    </w:p>
    <w:p>
      <w:pPr>
        <w:pStyle w:val="BlockText"/>
      </w:pPr>
      <w:r>
        <w:t xml:space="preserve">200 Response</w:t>
      </w:r>
    </w:p>
    <w:p>
      <w:pPr>
        <w:pStyle w:val="SourceCode"/>
      </w:pPr>
      <w:r>
        <w:rPr>
          <w:rStyle w:val="FunctionTok"/>
        </w:rPr>
        <w:t xml:space="preserve">{</w:t>
      </w:r>
      <w:r>
        <w:br/>
      </w:r>
      <w:r>
        <w:rPr>
          <w:rStyle w:val="NormalTok"/>
        </w:rPr>
        <w:t xml:space="preserve">  </w:t>
      </w:r>
      <w:r>
        <w:rPr>
          <w:rStyle w:val="DataTypeTok"/>
        </w:rPr>
        <w:t xml:space="preserve">"comments"</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"commentId"</w:t>
      </w:r>
      <w:r>
        <w:rPr>
          <w:rStyle w:val="FunctionTok"/>
        </w:rPr>
        <w:t xml:space="preserve">:</w:t>
      </w:r>
      <w:r>
        <w:rPr>
          <w:rStyle w:val="NormalTok"/>
        </w:rPr>
        <w:t xml:space="preserve"> </w:t>
      </w:r>
      <w:r>
        <w:rPr>
          <w:rStyle w:val="StringTok"/>
        </w:rPr>
        <w:t xml:space="preserve">"int"</w:t>
      </w:r>
      <w:r>
        <w:rPr>
          <w:rStyle w:val="FunctionTok"/>
        </w:rPr>
        <w:t xml:space="preserve">,</w:t>
      </w:r>
      <w:r>
        <w:br/>
      </w:r>
      <w:r>
        <w:rPr>
          <w:rStyle w:val="NormalTok"/>
        </w:rPr>
        <w:t xml:space="preserve">      </w:t>
      </w:r>
      <w:r>
        <w:rPr>
          <w:rStyle w:val="DataTypeTok"/>
        </w:rPr>
        <w:t xml:space="preserve">"userId"</w:t>
      </w:r>
      <w:r>
        <w:rPr>
          <w:rStyle w:val="FunctionTok"/>
        </w:rPr>
        <w:t xml:space="preserve">:</w:t>
      </w:r>
      <w:r>
        <w:rPr>
          <w:rStyle w:val="NormalTok"/>
        </w:rPr>
        <w:t xml:space="preserve"> </w:t>
      </w:r>
      <w:r>
        <w:rPr>
          <w:rStyle w:val="StringTok"/>
        </w:rPr>
        <w:t xml:space="preserve">"int"</w:t>
      </w:r>
      <w:r>
        <w:rPr>
          <w:rStyle w:val="FunctionTok"/>
        </w:rPr>
        <w:t xml:space="preserve">,</w:t>
      </w:r>
      <w:r>
        <w:br/>
      </w:r>
      <w:r>
        <w:rPr>
          <w:rStyle w:val="NormalTok"/>
        </w:rPr>
        <w:t xml:space="preserve">      </w:t>
      </w:r>
      <w:r>
        <w:rPr>
          <w:rStyle w:val="DataTypeTok"/>
        </w:rPr>
        <w:t xml:space="preserve">"username"</w:t>
      </w:r>
      <w:r>
        <w:rPr>
          <w:rStyle w:val="FunctionTok"/>
        </w:rPr>
        <w:t xml:space="preserve">:</w:t>
      </w:r>
      <w:r>
        <w:rPr>
          <w:rStyle w:val="NormalTok"/>
        </w:rPr>
        <w:t xml:space="preserve"> </w:t>
      </w:r>
      <w:r>
        <w:rPr>
          <w:rStyle w:val="StringTok"/>
        </w:rPr>
        <w:t xml:space="preserve">"string"</w:t>
      </w:r>
      <w:r>
        <w:rPr>
          <w:rStyle w:val="FunctionTok"/>
        </w:rPr>
        <w:t xml:space="preserve">,</w:t>
      </w:r>
      <w:r>
        <w:br/>
      </w:r>
      <w:r>
        <w:rPr>
          <w:rStyle w:val="NormalTok"/>
        </w:rPr>
        <w:t xml:space="preserve">      </w:t>
      </w:r>
      <w:r>
        <w:rPr>
          <w:rStyle w:val="DataTypeTok"/>
        </w:rPr>
        <w:t xml:space="preserve">"content"</w:t>
      </w:r>
      <w:r>
        <w:rPr>
          <w:rStyle w:val="FunctionTok"/>
        </w:rPr>
        <w:t xml:space="preserve">:</w:t>
      </w:r>
      <w:r>
        <w:rPr>
          <w:rStyle w:val="NormalTok"/>
        </w:rPr>
        <w:t xml:space="preserve"> </w:t>
      </w:r>
      <w:r>
        <w:rPr>
          <w:rStyle w:val="StringTok"/>
        </w:rPr>
        <w:t xml:space="preserve">"string"</w:t>
      </w:r>
      <w:r>
        <w:rPr>
          <w:rStyle w:val="FunctionTok"/>
        </w:rPr>
        <w:t xml:space="preserve">,</w:t>
      </w:r>
      <w:r>
        <w:br/>
      </w:r>
      <w:r>
        <w:rPr>
          <w:rStyle w:val="NormalTok"/>
        </w:rPr>
        <w:t xml:space="preserve">      </w:t>
      </w:r>
      <w:r>
        <w:rPr>
          <w:rStyle w:val="DataTypeTok"/>
        </w:rPr>
        <w:t xml:space="preserve">"createdAt"</w:t>
      </w:r>
      <w:r>
        <w:rPr>
          <w:rStyle w:val="FunctionTok"/>
        </w:rPr>
        <w:t xml:space="preserve">:</w:t>
      </w:r>
      <w:r>
        <w:rPr>
          <w:rStyle w:val="NormalTok"/>
        </w:rPr>
        <w:t xml:space="preserve"> </w:t>
      </w:r>
      <w:r>
        <w:rPr>
          <w:rStyle w:val="StringTok"/>
        </w:rPr>
        <w:t xml:space="preserve">"string"</w:t>
      </w:r>
      <w:r>
        <w:br/>
      </w:r>
      <w:r>
        <w:rPr>
          <w:rStyle w:val="NormalTok"/>
        </w:rPr>
        <w:t xml:space="preserve">    </w:t>
      </w:r>
      <w:r>
        <w:rPr>
          <w:rStyle w:val="FunctionTok"/>
        </w:rPr>
        <w:t xml:space="preserve">}</w:t>
      </w:r>
      <w:r>
        <w:br/>
      </w:r>
      <w:r>
        <w:rPr>
          <w:rStyle w:val="NormalTok"/>
        </w:rPr>
        <w:t xml:space="preserve">  </w:t>
      </w:r>
      <w:r>
        <w:rPr>
          <w:rStyle w:val="OtherTok"/>
        </w:rPr>
        <w:t xml:space="preserve">]</w:t>
      </w:r>
      <w:r>
        <w:br/>
      </w:r>
      <w:r>
        <w:rPr>
          <w:rStyle w:val="FunctionTok"/>
        </w:rPr>
        <w:t xml:space="preserve">}</w:t>
      </w:r>
    </w:p>
    <w:bookmarkEnd w:id="79"/>
    <w:bookmarkStart w:id="80" w:name="返回结果-8"/>
    <w:p>
      <w:pPr>
        <w:pStyle w:val="Heading4"/>
      </w:pPr>
      <w:r>
        <w:rPr>
          <w:rFonts w:hint="eastAsia"/>
        </w:rPr>
        <w:t xml:space="preserve">返回结果</w:t>
      </w:r>
    </w:p>
    <w:tbl>
      <w:tblPr>
        <w:tblStyle w:val="Table"/>
        <w:tblW w:type="pct" w:w="5000"/>
        <w:tblLayout w:type="fixed"/>
        <w:tblLook w:firstRow="1" w:lastRow="0" w:firstColumn="0" w:lastColumn="0" w:noHBand="0" w:noVBand="0" w:val="0020"/>
      </w:tblPr>
      <w:tblGrid>
        <w:gridCol w:w="1980"/>
        <w:gridCol w:w="1980"/>
        <w:gridCol w:w="1980"/>
        <w:gridCol w:w="1980"/>
      </w:tblGrid>
      <w:tr>
        <w:trPr>
          <w:tblHeader w:val="on"/>
        </w:trPr>
        <w:tc>
          <w:tcPr/>
          <w:p>
            <w:pPr>
              <w:pStyle w:val="Compact"/>
            </w:pPr>
            <w:r>
              <w:rPr>
                <w:rFonts w:hint="eastAsia"/>
              </w:rPr>
              <w:t xml:space="preserve">状态码</w:t>
            </w:r>
          </w:p>
        </w:tc>
        <w:tc>
          <w:tcPr/>
          <w:p>
            <w:pPr>
              <w:pStyle w:val="Compact"/>
            </w:pPr>
            <w:r>
              <w:rPr>
                <w:rFonts w:hint="eastAsia"/>
              </w:rPr>
              <w:t xml:space="preserve">状态码含义</w:t>
            </w:r>
          </w:p>
        </w:tc>
        <w:tc>
          <w:tcPr/>
          <w:p>
            <w:pPr>
              <w:pStyle w:val="Compact"/>
            </w:pPr>
            <w:r>
              <w:rPr>
                <w:rFonts w:hint="eastAsia"/>
              </w:rPr>
              <w:t xml:space="preserve">说明</w:t>
            </w:r>
          </w:p>
        </w:tc>
        <w:tc>
          <w:tcPr/>
          <w:p>
            <w:pPr>
              <w:pStyle w:val="Compact"/>
            </w:pPr>
            <w:r>
              <w:rPr>
                <w:rFonts w:hint="eastAsia"/>
              </w:rPr>
              <w:t xml:space="preserve">数据模型</w:t>
            </w:r>
          </w:p>
        </w:tc>
      </w:tr>
      <w:tr>
        <w:tc>
          <w:tcPr/>
          <w:p>
            <w:pPr>
              <w:pStyle w:val="Compact"/>
            </w:pPr>
            <w:r>
              <w:t xml:space="preserve">200</w:t>
            </w:r>
          </w:p>
        </w:tc>
        <w:tc>
          <w:tcPr/>
          <w:p>
            <w:pPr>
              <w:pStyle w:val="Compact"/>
            </w:pPr>
            <w:hyperlink r:id="rId46">
              <w:r>
                <w:rPr>
                  <w:rStyle w:val="Hyperlink"/>
                </w:rPr>
                <w:t xml:space="preserve">OK</w:t>
              </w:r>
            </w:hyperlink>
          </w:p>
        </w:tc>
        <w:tc>
          <w:tcPr/>
          <w:p>
            <w:pPr>
              <w:pStyle w:val="Compact"/>
            </w:pPr>
            <w:r>
              <w:t xml:space="preserve">none</w:t>
            </w:r>
          </w:p>
        </w:tc>
        <w:tc>
          <w:tcPr/>
          <w:p>
            <w:pPr>
              <w:pStyle w:val="Compact"/>
            </w:pPr>
            <w:r>
              <w:t xml:space="preserve">Inline</w:t>
            </w:r>
          </w:p>
        </w:tc>
      </w:tr>
    </w:tbl>
    <w:bookmarkEnd w:id="80"/>
    <w:bookmarkStart w:id="81" w:name="返回数据结构-8"/>
    <w:p>
      <w:pPr>
        <w:pStyle w:val="Heading4"/>
      </w:pPr>
      <w:r>
        <w:rPr>
          <w:rFonts w:hint="eastAsia"/>
        </w:rPr>
        <w:t xml:space="preserve">返回数据结构</w:t>
      </w:r>
    </w:p>
    <w:p>
      <w:pPr>
        <w:pStyle w:val="FirstParagraph"/>
      </w:pPr>
      <w:r>
        <w:rPr>
          <w:rFonts w:hint="eastAsia"/>
        </w:rPr>
        <w:t xml:space="preserve">状态码</w:t>
      </w:r>
      <w:r>
        <w:t xml:space="preserve"> </w:t>
      </w:r>
      <w:r>
        <w:rPr>
          <w:b/>
          <w:bCs/>
        </w:rPr>
        <w:t xml:space="preserve">200</w:t>
      </w:r>
    </w:p>
    <w:tbl>
      <w:tblPr>
        <w:tblStyle w:val="Table"/>
        <w:tblW w:type="auto" w:w="0"/>
        <w:tblLook w:firstRow="1" w:lastRow="0" w:firstColumn="0" w:lastColumn="0" w:noHBand="0" w:noVBand="0" w:val="0020"/>
      </w:tblPr>
      <w:tblGrid>
        <w:gridCol w:w="1320"/>
        <w:gridCol w:w="1320"/>
        <w:gridCol w:w="1320"/>
        <w:gridCol w:w="1320"/>
        <w:gridCol w:w="1320"/>
        <w:gridCol w:w="1320"/>
      </w:tblGrid>
      <w:tr>
        <w:trPr>
          <w:tblHeader w:val="on"/>
        </w:trPr>
        <w:tc>
          <w:tcPr/>
          <w:p>
            <w:pPr>
              <w:pStyle w:val="Compact"/>
            </w:pPr>
            <w:r>
              <w:rPr>
                <w:rFonts w:hint="eastAsia"/>
              </w:rPr>
              <w:t xml:space="preserve">名称</w:t>
            </w:r>
          </w:p>
        </w:tc>
        <w:tc>
          <w:tcPr/>
          <w:p>
            <w:pPr>
              <w:pStyle w:val="Compact"/>
            </w:pPr>
            <w:r>
              <w:rPr>
                <w:rFonts w:hint="eastAsia"/>
              </w:rPr>
              <w:t xml:space="preserve">类型</w:t>
            </w:r>
          </w:p>
        </w:tc>
        <w:tc>
          <w:tcPr/>
          <w:p>
            <w:pPr>
              <w:pStyle w:val="Compact"/>
            </w:pPr>
            <w:r>
              <w:rPr>
                <w:rFonts w:hint="eastAsia"/>
              </w:rPr>
              <w:t xml:space="preserve">必选</w:t>
            </w:r>
          </w:p>
        </w:tc>
        <w:tc>
          <w:tcPr/>
          <w:p>
            <w:pPr>
              <w:pStyle w:val="Compact"/>
            </w:pPr>
            <w:r>
              <w:rPr>
                <w:rFonts w:hint="eastAsia"/>
              </w:rPr>
              <w:t xml:space="preserve">约束</w:t>
            </w:r>
          </w:p>
        </w:tc>
        <w:tc>
          <w:tcPr/>
          <w:p>
            <w:pPr>
              <w:pStyle w:val="Compact"/>
            </w:pPr>
            <w:r>
              <w:rPr>
                <w:rFonts w:hint="eastAsia"/>
              </w:rPr>
              <w:t xml:space="preserve">中文名</w:t>
            </w:r>
          </w:p>
        </w:tc>
        <w:tc>
          <w:tcPr/>
          <w:p>
            <w:pPr>
              <w:pStyle w:val="Compact"/>
            </w:pPr>
            <w:r>
              <w:rPr>
                <w:rFonts w:hint="eastAsia"/>
              </w:rPr>
              <w:t xml:space="preserve">说明</w:t>
            </w:r>
          </w:p>
        </w:tc>
      </w:tr>
      <w:tr>
        <w:tc>
          <w:tcPr/>
          <w:p>
            <w:pPr>
              <w:pStyle w:val="Compact"/>
            </w:pPr>
            <w:r>
              <w:t xml:space="preserve">» comments</w:t>
            </w:r>
          </w:p>
        </w:tc>
        <w:tc>
          <w:tcPr/>
          <w:p>
            <w:pPr>
              <w:pStyle w:val="Compact"/>
            </w:pPr>
            <w:r>
              <w:t xml:space="preserve">[object]</w:t>
            </w:r>
          </w:p>
        </w:tc>
        <w:tc>
          <w:tcPr/>
          <w:p>
            <w:pPr>
              <w:pStyle w:val="Compact"/>
            </w:pPr>
            <w:r>
              <w:t xml:space="preserve">true</w:t>
            </w:r>
          </w:p>
        </w:tc>
        <w:tc>
          <w:tcPr/>
          <w:p>
            <w:pPr>
              <w:pStyle w:val="Compact"/>
            </w:pPr>
            <w:r>
              <w:t xml:space="preserve">none</w:t>
            </w:r>
          </w:p>
        </w:tc>
        <w:tc>
          <w:tcPr/>
          <w:p>
            <w:pPr>
              <w:pStyle w:val="Compact"/>
            </w:pPr>
          </w:p>
        </w:tc>
        <w:tc>
          <w:tcPr/>
          <w:p>
            <w:pPr>
              <w:pStyle w:val="Compact"/>
            </w:pPr>
            <w:r>
              <w:t xml:space="preserve">none</w:t>
            </w:r>
          </w:p>
        </w:tc>
      </w:tr>
      <w:tr>
        <w:tc>
          <w:tcPr/>
          <w:p>
            <w:pPr>
              <w:pStyle w:val="Compact"/>
            </w:pPr>
            <w:r>
              <w:t xml:space="preserve">»» commentId</w:t>
            </w:r>
          </w:p>
        </w:tc>
        <w:tc>
          <w:tcPr/>
          <w:p>
            <w:pPr>
              <w:pStyle w:val="Compact"/>
            </w:pPr>
            <w:r>
              <w:t xml:space="preserve">string</w:t>
            </w:r>
          </w:p>
        </w:tc>
        <w:tc>
          <w:tcPr/>
          <w:p>
            <w:pPr>
              <w:pStyle w:val="Compact"/>
            </w:pPr>
            <w:r>
              <w:t xml:space="preserve">false</w:t>
            </w:r>
          </w:p>
        </w:tc>
        <w:tc>
          <w:tcPr/>
          <w:p>
            <w:pPr>
              <w:pStyle w:val="Compact"/>
            </w:pPr>
            <w:r>
              <w:t xml:space="preserve">none</w:t>
            </w:r>
          </w:p>
        </w:tc>
        <w:tc>
          <w:tcPr/>
          <w:p>
            <w:pPr>
              <w:pStyle w:val="Compact"/>
            </w:pPr>
          </w:p>
        </w:tc>
        <w:tc>
          <w:tcPr/>
          <w:p>
            <w:pPr>
              <w:pStyle w:val="Compact"/>
            </w:pPr>
            <w:r>
              <w:t xml:space="preserve">none</w:t>
            </w:r>
          </w:p>
        </w:tc>
      </w:tr>
      <w:tr>
        <w:tc>
          <w:tcPr/>
          <w:p>
            <w:pPr>
              <w:pStyle w:val="Compact"/>
            </w:pPr>
            <w:r>
              <w:t xml:space="preserve">»» userId</w:t>
            </w:r>
          </w:p>
        </w:tc>
        <w:tc>
          <w:tcPr/>
          <w:p>
            <w:pPr>
              <w:pStyle w:val="Compact"/>
            </w:pPr>
            <w:r>
              <w:t xml:space="preserve">string</w:t>
            </w:r>
          </w:p>
        </w:tc>
        <w:tc>
          <w:tcPr/>
          <w:p>
            <w:pPr>
              <w:pStyle w:val="Compact"/>
            </w:pPr>
            <w:r>
              <w:t xml:space="preserve">false</w:t>
            </w:r>
          </w:p>
        </w:tc>
        <w:tc>
          <w:tcPr/>
          <w:p>
            <w:pPr>
              <w:pStyle w:val="Compact"/>
            </w:pPr>
            <w:r>
              <w:t xml:space="preserve">none</w:t>
            </w:r>
          </w:p>
        </w:tc>
        <w:tc>
          <w:tcPr/>
          <w:p>
            <w:pPr>
              <w:pStyle w:val="Compact"/>
            </w:pPr>
          </w:p>
        </w:tc>
        <w:tc>
          <w:tcPr/>
          <w:p>
            <w:pPr>
              <w:pStyle w:val="Compact"/>
            </w:pPr>
            <w:r>
              <w:t xml:space="preserve">none</w:t>
            </w:r>
          </w:p>
        </w:tc>
      </w:tr>
      <w:tr>
        <w:tc>
          <w:tcPr/>
          <w:p>
            <w:pPr>
              <w:pStyle w:val="Compact"/>
            </w:pPr>
            <w:r>
              <w:t xml:space="preserve">»» username</w:t>
            </w:r>
          </w:p>
        </w:tc>
        <w:tc>
          <w:tcPr/>
          <w:p>
            <w:pPr>
              <w:pStyle w:val="Compact"/>
            </w:pPr>
            <w:r>
              <w:t xml:space="preserve">string</w:t>
            </w:r>
          </w:p>
        </w:tc>
        <w:tc>
          <w:tcPr/>
          <w:p>
            <w:pPr>
              <w:pStyle w:val="Compact"/>
            </w:pPr>
            <w:r>
              <w:t xml:space="preserve">false</w:t>
            </w:r>
          </w:p>
        </w:tc>
        <w:tc>
          <w:tcPr/>
          <w:p>
            <w:pPr>
              <w:pStyle w:val="Compact"/>
            </w:pPr>
            <w:r>
              <w:t xml:space="preserve">none</w:t>
            </w:r>
          </w:p>
        </w:tc>
        <w:tc>
          <w:tcPr/>
          <w:p>
            <w:pPr>
              <w:pStyle w:val="Compact"/>
            </w:pPr>
          </w:p>
        </w:tc>
        <w:tc>
          <w:tcPr/>
          <w:p>
            <w:pPr>
              <w:pStyle w:val="Compact"/>
            </w:pPr>
            <w:r>
              <w:t xml:space="preserve">none</w:t>
            </w:r>
          </w:p>
        </w:tc>
      </w:tr>
      <w:tr>
        <w:tc>
          <w:tcPr/>
          <w:p>
            <w:pPr>
              <w:pStyle w:val="Compact"/>
            </w:pPr>
            <w:r>
              <w:t xml:space="preserve">»» content</w:t>
            </w:r>
          </w:p>
        </w:tc>
        <w:tc>
          <w:tcPr/>
          <w:p>
            <w:pPr>
              <w:pStyle w:val="Compact"/>
            </w:pPr>
            <w:r>
              <w:t xml:space="preserve">string</w:t>
            </w:r>
          </w:p>
        </w:tc>
        <w:tc>
          <w:tcPr/>
          <w:p>
            <w:pPr>
              <w:pStyle w:val="Compact"/>
            </w:pPr>
            <w:r>
              <w:t xml:space="preserve">false</w:t>
            </w:r>
          </w:p>
        </w:tc>
        <w:tc>
          <w:tcPr/>
          <w:p>
            <w:pPr>
              <w:pStyle w:val="Compact"/>
            </w:pPr>
            <w:r>
              <w:t xml:space="preserve">none</w:t>
            </w:r>
          </w:p>
        </w:tc>
        <w:tc>
          <w:tcPr/>
          <w:p>
            <w:pPr>
              <w:pStyle w:val="Compact"/>
            </w:pPr>
          </w:p>
        </w:tc>
        <w:tc>
          <w:tcPr/>
          <w:p>
            <w:pPr>
              <w:pStyle w:val="Compact"/>
            </w:pPr>
            <w:r>
              <w:t xml:space="preserve">none</w:t>
            </w:r>
          </w:p>
        </w:tc>
      </w:tr>
      <w:tr>
        <w:tc>
          <w:tcPr/>
          <w:p>
            <w:pPr>
              <w:pStyle w:val="Compact"/>
            </w:pPr>
            <w:r>
              <w:t xml:space="preserve">»» createdAt</w:t>
            </w:r>
          </w:p>
        </w:tc>
        <w:tc>
          <w:tcPr/>
          <w:p>
            <w:pPr>
              <w:pStyle w:val="Compact"/>
            </w:pPr>
            <w:r>
              <w:t xml:space="preserve">string</w:t>
            </w:r>
          </w:p>
        </w:tc>
        <w:tc>
          <w:tcPr/>
          <w:p>
            <w:pPr>
              <w:pStyle w:val="Compact"/>
            </w:pPr>
            <w:r>
              <w:t xml:space="preserve">false</w:t>
            </w:r>
          </w:p>
        </w:tc>
        <w:tc>
          <w:tcPr/>
          <w:p>
            <w:pPr>
              <w:pStyle w:val="Compact"/>
            </w:pPr>
            <w:r>
              <w:t xml:space="preserve">none</w:t>
            </w:r>
          </w:p>
        </w:tc>
        <w:tc>
          <w:tcPr/>
          <w:p>
            <w:pPr>
              <w:pStyle w:val="Compact"/>
            </w:pPr>
          </w:p>
        </w:tc>
        <w:tc>
          <w:tcPr/>
          <w:p>
            <w:pPr>
              <w:pStyle w:val="Compact"/>
            </w:pPr>
            <w:r>
              <w:t xml:space="preserve">none</w:t>
            </w:r>
          </w:p>
        </w:tc>
      </w:tr>
    </w:tbl>
    <w:bookmarkEnd w:id="81"/>
    <w:bookmarkStart w:id="82" w:name="delete-删除评论"/>
    <w:p>
      <w:pPr>
        <w:pStyle w:val="Heading4"/>
      </w:pPr>
      <w:r>
        <w:t xml:space="preserve">DELETE </w:t>
      </w:r>
      <w:r>
        <w:rPr>
          <w:rFonts w:hint="eastAsia"/>
        </w:rPr>
        <w:t xml:space="preserve">删除评论</w:t>
      </w:r>
    </w:p>
    <w:p>
      <w:pPr>
        <w:pStyle w:val="FirstParagraph"/>
      </w:pPr>
      <w:r>
        <w:t xml:space="preserve">DELETE /api/comment/{commentId}</w:t>
      </w:r>
    </w:p>
    <w:p>
      <w:pPr>
        <w:pStyle w:val="BlockText"/>
      </w:pPr>
      <w:r>
        <w:t xml:space="preserve">Body </w:t>
      </w:r>
      <w:r>
        <w:rPr>
          <w:rFonts w:hint="eastAsia"/>
        </w:rPr>
        <w:t xml:space="preserve">请求参数</w:t>
      </w:r>
    </w:p>
    <w:p>
      <w:pPr>
        <w:pStyle w:val="SourceCode"/>
      </w:pPr>
      <w:r>
        <w:rPr>
          <w:rStyle w:val="KeywordTok"/>
        </w:rPr>
        <w:t xml:space="preserve">{}</w:t>
      </w:r>
    </w:p>
    <w:bookmarkEnd w:id="82"/>
    <w:bookmarkStart w:id="83" w:name="请求参数-9"/>
    <w:p>
      <w:pPr>
        <w:pStyle w:val="Heading4"/>
      </w:pPr>
      <w:r>
        <w:rPr>
          <w:rFonts w:hint="eastAsia"/>
        </w:rPr>
        <w:t xml:space="preserve">请求参数</w:t>
      </w:r>
    </w:p>
    <w:tbl>
      <w:tblPr>
        <w:tblStyle w:val="Table"/>
        <w:tblW w:type="auto" w:w="0"/>
        <w:tblLook w:firstRow="1" w:lastRow="0" w:firstColumn="0" w:lastColumn="0" w:noHBand="0" w:noVBand="0" w:val="0020"/>
      </w:tblPr>
      <w:tblGrid>
        <w:gridCol w:w="1584"/>
        <w:gridCol w:w="1584"/>
        <w:gridCol w:w="1584"/>
        <w:gridCol w:w="1584"/>
        <w:gridCol w:w="1584"/>
      </w:tblGrid>
      <w:tr>
        <w:trPr>
          <w:tblHeader w:val="on"/>
        </w:trPr>
        <w:tc>
          <w:tcPr/>
          <w:p>
            <w:pPr>
              <w:pStyle w:val="Compact"/>
            </w:pPr>
            <w:r>
              <w:rPr>
                <w:rFonts w:hint="eastAsia"/>
              </w:rPr>
              <w:t xml:space="preserve">名称</w:t>
            </w:r>
          </w:p>
        </w:tc>
        <w:tc>
          <w:tcPr/>
          <w:p>
            <w:pPr>
              <w:pStyle w:val="Compact"/>
            </w:pPr>
            <w:r>
              <w:rPr>
                <w:rFonts w:hint="eastAsia"/>
              </w:rPr>
              <w:t xml:space="preserve">位置</w:t>
            </w:r>
          </w:p>
        </w:tc>
        <w:tc>
          <w:tcPr/>
          <w:p>
            <w:pPr>
              <w:pStyle w:val="Compact"/>
            </w:pPr>
            <w:r>
              <w:rPr>
                <w:rFonts w:hint="eastAsia"/>
              </w:rPr>
              <w:t xml:space="preserve">类型</w:t>
            </w:r>
          </w:p>
        </w:tc>
        <w:tc>
          <w:tcPr/>
          <w:p>
            <w:pPr>
              <w:pStyle w:val="Compact"/>
            </w:pPr>
            <w:r>
              <w:rPr>
                <w:rFonts w:hint="eastAsia"/>
              </w:rPr>
              <w:t xml:space="preserve">必选</w:t>
            </w:r>
          </w:p>
        </w:tc>
        <w:tc>
          <w:tcPr/>
          <w:p>
            <w:pPr>
              <w:pStyle w:val="Compact"/>
            </w:pPr>
            <w:r>
              <w:rPr>
                <w:rFonts w:hint="eastAsia"/>
              </w:rPr>
              <w:t xml:space="preserve">说明</w:t>
            </w:r>
          </w:p>
        </w:tc>
      </w:tr>
      <w:tr>
        <w:tc>
          <w:tcPr/>
          <w:p>
            <w:pPr>
              <w:pStyle w:val="Compact"/>
            </w:pPr>
            <w:r>
              <w:t xml:space="preserve">commentId</w:t>
            </w:r>
          </w:p>
        </w:tc>
        <w:tc>
          <w:tcPr/>
          <w:p>
            <w:pPr>
              <w:pStyle w:val="Compact"/>
            </w:pPr>
            <w:r>
              <w:t xml:space="preserve">path</w:t>
            </w:r>
          </w:p>
        </w:tc>
        <w:tc>
          <w:tcPr/>
          <w:p>
            <w:pPr>
              <w:pStyle w:val="Compact"/>
            </w:pPr>
            <w:r>
              <w:t xml:space="preserve">string</w:t>
            </w:r>
          </w:p>
        </w:tc>
        <w:tc>
          <w:tcPr/>
          <w:p>
            <w:pPr>
              <w:pStyle w:val="Compact"/>
            </w:pPr>
            <w:r>
              <w:rPr>
                <w:rFonts w:hint="eastAsia"/>
              </w:rPr>
              <w:t xml:space="preserve">是</w:t>
            </w:r>
          </w:p>
        </w:tc>
        <w:tc>
          <w:tcPr/>
          <w:p>
            <w:pPr>
              <w:pStyle w:val="Compact"/>
            </w:pPr>
            <w:r>
              <w:t xml:space="preserve">none</w:t>
            </w:r>
          </w:p>
        </w:tc>
      </w:tr>
      <w:tr>
        <w:tc>
          <w:tcPr/>
          <w:p>
            <w:pPr>
              <w:pStyle w:val="Compact"/>
            </w:pPr>
            <w:r>
              <w:t xml:space="preserve">body</w:t>
            </w:r>
          </w:p>
        </w:tc>
        <w:tc>
          <w:tcPr/>
          <w:p>
            <w:pPr>
              <w:pStyle w:val="Compact"/>
            </w:pPr>
            <w:r>
              <w:t xml:space="preserve">body</w:t>
            </w:r>
          </w:p>
        </w:tc>
        <w:tc>
          <w:tcPr/>
          <w:p>
            <w:pPr>
              <w:pStyle w:val="Compact"/>
            </w:pPr>
            <w:r>
              <w:t xml:space="preserve">object</w:t>
            </w:r>
          </w:p>
        </w:tc>
        <w:tc>
          <w:tcPr/>
          <w:p>
            <w:pPr>
              <w:pStyle w:val="Compact"/>
            </w:pPr>
            <w:r>
              <w:rPr>
                <w:rFonts w:hint="eastAsia"/>
              </w:rPr>
              <w:t xml:space="preserve">否</w:t>
            </w:r>
          </w:p>
        </w:tc>
        <w:tc>
          <w:tcPr/>
          <w:p>
            <w:pPr>
              <w:pStyle w:val="Compact"/>
            </w:pPr>
            <w:r>
              <w:t xml:space="preserve">none</w:t>
            </w:r>
          </w:p>
        </w:tc>
      </w:tr>
    </w:tbl>
    <w:p>
      <w:pPr>
        <w:pStyle w:val="BlockText"/>
      </w:pPr>
      <w:r>
        <w:rPr>
          <w:rFonts w:hint="eastAsia"/>
        </w:rPr>
        <w:t xml:space="preserve">返回示例</w:t>
      </w:r>
    </w:p>
    <w:p>
      <w:pPr>
        <w:pStyle w:val="BlockText"/>
      </w:pPr>
      <w:r>
        <w:t xml:space="preserve">200 Response</w:t>
      </w:r>
    </w:p>
    <w:p>
      <w:pPr>
        <w:pStyle w:val="SourceCode"/>
      </w:pPr>
      <w:r>
        <w:rPr>
          <w:rStyle w:val="FunctionTok"/>
        </w:rPr>
        <w:t xml:space="preserve">{</w:t>
      </w:r>
      <w:r>
        <w:br/>
      </w:r>
      <w:r>
        <w:rPr>
          <w:rStyle w:val="NormalTok"/>
        </w:rPr>
        <w:t xml:space="preserve">  </w:t>
      </w:r>
      <w:r>
        <w:rPr>
          <w:rStyle w:val="DataTypeTok"/>
        </w:rPr>
        <w:t xml:space="preserve">"message"</w:t>
      </w:r>
      <w:r>
        <w:rPr>
          <w:rStyle w:val="FunctionTok"/>
        </w:rPr>
        <w:t xml:space="preserve">:</w:t>
      </w:r>
      <w:r>
        <w:rPr>
          <w:rStyle w:val="NormalTok"/>
        </w:rPr>
        <w:t xml:space="preserve"> </w:t>
      </w:r>
      <w:r>
        <w:rPr>
          <w:rStyle w:val="StringTok"/>
        </w:rPr>
        <w:t xml:space="preserve">"string"</w:t>
      </w:r>
      <w:r>
        <w:br/>
      </w:r>
      <w:r>
        <w:rPr>
          <w:rStyle w:val="FunctionTok"/>
        </w:rPr>
        <w:t xml:space="preserve">}</w:t>
      </w:r>
    </w:p>
    <w:bookmarkEnd w:id="83"/>
    <w:bookmarkStart w:id="84" w:name="返回结果-9"/>
    <w:p>
      <w:pPr>
        <w:pStyle w:val="Heading4"/>
      </w:pPr>
      <w:r>
        <w:rPr>
          <w:rFonts w:hint="eastAsia"/>
        </w:rPr>
        <w:t xml:space="preserve">返回结果</w:t>
      </w:r>
    </w:p>
    <w:tbl>
      <w:tblPr>
        <w:tblStyle w:val="Table"/>
        <w:tblW w:type="pct" w:w="5000"/>
        <w:tblLayout w:type="fixed"/>
        <w:tblLook w:firstRow="1" w:lastRow="0" w:firstColumn="0" w:lastColumn="0" w:noHBand="0" w:noVBand="0" w:val="0020"/>
      </w:tblPr>
      <w:tblGrid>
        <w:gridCol w:w="1980"/>
        <w:gridCol w:w="1980"/>
        <w:gridCol w:w="1980"/>
        <w:gridCol w:w="1980"/>
      </w:tblGrid>
      <w:tr>
        <w:trPr>
          <w:tblHeader w:val="on"/>
        </w:trPr>
        <w:tc>
          <w:tcPr/>
          <w:p>
            <w:pPr>
              <w:pStyle w:val="Compact"/>
            </w:pPr>
            <w:r>
              <w:rPr>
                <w:rFonts w:hint="eastAsia"/>
              </w:rPr>
              <w:t xml:space="preserve">状态码</w:t>
            </w:r>
          </w:p>
        </w:tc>
        <w:tc>
          <w:tcPr/>
          <w:p>
            <w:pPr>
              <w:pStyle w:val="Compact"/>
            </w:pPr>
            <w:r>
              <w:rPr>
                <w:rFonts w:hint="eastAsia"/>
              </w:rPr>
              <w:t xml:space="preserve">状态码含义</w:t>
            </w:r>
          </w:p>
        </w:tc>
        <w:tc>
          <w:tcPr/>
          <w:p>
            <w:pPr>
              <w:pStyle w:val="Compact"/>
            </w:pPr>
            <w:r>
              <w:rPr>
                <w:rFonts w:hint="eastAsia"/>
              </w:rPr>
              <w:t xml:space="preserve">说明</w:t>
            </w:r>
          </w:p>
        </w:tc>
        <w:tc>
          <w:tcPr/>
          <w:p>
            <w:pPr>
              <w:pStyle w:val="Compact"/>
            </w:pPr>
            <w:r>
              <w:rPr>
                <w:rFonts w:hint="eastAsia"/>
              </w:rPr>
              <w:t xml:space="preserve">数据模型</w:t>
            </w:r>
          </w:p>
        </w:tc>
      </w:tr>
      <w:tr>
        <w:tc>
          <w:tcPr/>
          <w:p>
            <w:pPr>
              <w:pStyle w:val="Compact"/>
            </w:pPr>
            <w:r>
              <w:t xml:space="preserve">200</w:t>
            </w:r>
          </w:p>
        </w:tc>
        <w:tc>
          <w:tcPr/>
          <w:p>
            <w:pPr>
              <w:pStyle w:val="Compact"/>
            </w:pPr>
            <w:hyperlink r:id="rId46">
              <w:r>
                <w:rPr>
                  <w:rStyle w:val="Hyperlink"/>
                </w:rPr>
                <w:t xml:space="preserve">OK</w:t>
              </w:r>
            </w:hyperlink>
          </w:p>
        </w:tc>
        <w:tc>
          <w:tcPr/>
          <w:p>
            <w:pPr>
              <w:pStyle w:val="Compact"/>
            </w:pPr>
            <w:r>
              <w:t xml:space="preserve">none</w:t>
            </w:r>
          </w:p>
        </w:tc>
        <w:tc>
          <w:tcPr/>
          <w:p>
            <w:pPr>
              <w:pStyle w:val="Compact"/>
            </w:pPr>
            <w:r>
              <w:t xml:space="preserve">Inline</w:t>
            </w:r>
          </w:p>
        </w:tc>
      </w:tr>
    </w:tbl>
    <w:bookmarkEnd w:id="84"/>
    <w:bookmarkStart w:id="85" w:name="返回数据结构-9"/>
    <w:p>
      <w:pPr>
        <w:pStyle w:val="Heading4"/>
      </w:pPr>
      <w:r>
        <w:rPr>
          <w:rFonts w:hint="eastAsia"/>
        </w:rPr>
        <w:t xml:space="preserve">返回数据结构</w:t>
      </w:r>
    </w:p>
    <w:p>
      <w:pPr>
        <w:pStyle w:val="FirstParagraph"/>
      </w:pPr>
      <w:r>
        <w:rPr>
          <w:rFonts w:hint="eastAsia"/>
        </w:rPr>
        <w:t xml:space="preserve">状态码</w:t>
      </w:r>
      <w:r>
        <w:t xml:space="preserve"> </w:t>
      </w:r>
      <w:r>
        <w:rPr>
          <w:b/>
          <w:bCs/>
        </w:rPr>
        <w:t xml:space="preserve">200</w:t>
      </w:r>
    </w:p>
    <w:tbl>
      <w:tblPr>
        <w:tblStyle w:val="Table"/>
        <w:tblW w:type="auto" w:w="0"/>
        <w:tblLook w:firstRow="1" w:lastRow="0" w:firstColumn="0" w:lastColumn="0" w:noHBand="0" w:noVBand="0" w:val="0020"/>
      </w:tblPr>
      <w:tblGrid>
        <w:gridCol w:w="1320"/>
        <w:gridCol w:w="1320"/>
        <w:gridCol w:w="1320"/>
        <w:gridCol w:w="1320"/>
        <w:gridCol w:w="1320"/>
        <w:gridCol w:w="1320"/>
      </w:tblGrid>
      <w:tr>
        <w:trPr>
          <w:tblHeader w:val="on"/>
        </w:trPr>
        <w:tc>
          <w:tcPr/>
          <w:p>
            <w:pPr>
              <w:pStyle w:val="Compact"/>
            </w:pPr>
            <w:r>
              <w:rPr>
                <w:rFonts w:hint="eastAsia"/>
              </w:rPr>
              <w:t xml:space="preserve">名称</w:t>
            </w:r>
          </w:p>
        </w:tc>
        <w:tc>
          <w:tcPr/>
          <w:p>
            <w:pPr>
              <w:pStyle w:val="Compact"/>
            </w:pPr>
            <w:r>
              <w:rPr>
                <w:rFonts w:hint="eastAsia"/>
              </w:rPr>
              <w:t xml:space="preserve">类型</w:t>
            </w:r>
          </w:p>
        </w:tc>
        <w:tc>
          <w:tcPr/>
          <w:p>
            <w:pPr>
              <w:pStyle w:val="Compact"/>
            </w:pPr>
            <w:r>
              <w:rPr>
                <w:rFonts w:hint="eastAsia"/>
              </w:rPr>
              <w:t xml:space="preserve">必选</w:t>
            </w:r>
          </w:p>
        </w:tc>
        <w:tc>
          <w:tcPr/>
          <w:p>
            <w:pPr>
              <w:pStyle w:val="Compact"/>
            </w:pPr>
            <w:r>
              <w:rPr>
                <w:rFonts w:hint="eastAsia"/>
              </w:rPr>
              <w:t xml:space="preserve">约束</w:t>
            </w:r>
          </w:p>
        </w:tc>
        <w:tc>
          <w:tcPr/>
          <w:p>
            <w:pPr>
              <w:pStyle w:val="Compact"/>
            </w:pPr>
            <w:r>
              <w:rPr>
                <w:rFonts w:hint="eastAsia"/>
              </w:rPr>
              <w:t xml:space="preserve">中文名</w:t>
            </w:r>
          </w:p>
        </w:tc>
        <w:tc>
          <w:tcPr/>
          <w:p>
            <w:pPr>
              <w:pStyle w:val="Compact"/>
            </w:pPr>
            <w:r>
              <w:rPr>
                <w:rFonts w:hint="eastAsia"/>
              </w:rPr>
              <w:t xml:space="preserve">说明</w:t>
            </w:r>
          </w:p>
        </w:tc>
      </w:tr>
      <w:tr>
        <w:tc>
          <w:tcPr/>
          <w:p>
            <w:pPr>
              <w:pStyle w:val="Compact"/>
            </w:pPr>
            <w:r>
              <w:t xml:space="preserve">» message</w:t>
            </w:r>
          </w:p>
        </w:tc>
        <w:tc>
          <w:tcPr/>
          <w:p>
            <w:pPr>
              <w:pStyle w:val="Compact"/>
            </w:pPr>
            <w:r>
              <w:t xml:space="preserve">string</w:t>
            </w:r>
          </w:p>
        </w:tc>
        <w:tc>
          <w:tcPr/>
          <w:p>
            <w:pPr>
              <w:pStyle w:val="Compact"/>
            </w:pPr>
            <w:r>
              <w:t xml:space="preserve">true</w:t>
            </w:r>
          </w:p>
        </w:tc>
        <w:tc>
          <w:tcPr/>
          <w:p>
            <w:pPr>
              <w:pStyle w:val="Compact"/>
            </w:pPr>
            <w:r>
              <w:t xml:space="preserve">none</w:t>
            </w:r>
          </w:p>
        </w:tc>
        <w:tc>
          <w:tcPr/>
          <w:p>
            <w:pPr>
              <w:pStyle w:val="Compact"/>
            </w:pPr>
          </w:p>
        </w:tc>
        <w:tc>
          <w:tcPr/>
          <w:p>
            <w:pPr>
              <w:pStyle w:val="Compact"/>
            </w:pPr>
            <w:r>
              <w:t xml:space="preserve">none</w:t>
            </w:r>
          </w:p>
        </w:tc>
      </w:tr>
    </w:tbl>
    <w:bookmarkEnd w:id="85"/>
    <w:bookmarkEnd w:id="86"/>
    <w:bookmarkStart w:id="99" w:name="评论管理接口"/>
    <w:p>
      <w:pPr>
        <w:pStyle w:val="Heading3"/>
      </w:pPr>
      <w:r>
        <w:t xml:space="preserve">4.2.3 </w:t>
      </w:r>
      <w:r>
        <w:rPr>
          <w:rFonts w:hint="eastAsia"/>
        </w:rPr>
        <w:t xml:space="preserve">评论管理接口</w:t>
      </w:r>
    </w:p>
    <w:bookmarkStart w:id="87" w:name="post-发表评论-1"/>
    <w:p>
      <w:pPr>
        <w:pStyle w:val="Heading4"/>
      </w:pPr>
      <w:r>
        <w:t xml:space="preserve">POST </w:t>
      </w:r>
      <w:r>
        <w:rPr>
          <w:rFonts w:hint="eastAsia"/>
        </w:rPr>
        <w:t xml:space="preserve">发表评论</w:t>
      </w:r>
    </w:p>
    <w:p>
      <w:pPr>
        <w:pStyle w:val="FirstParagraph"/>
      </w:pPr>
      <w:r>
        <w:t xml:space="preserve">POST /api/post/{postId}/comment</w:t>
      </w:r>
    </w:p>
    <w:p>
      <w:pPr>
        <w:pStyle w:val="BlockText"/>
      </w:pPr>
      <w:r>
        <w:t xml:space="preserve">Body </w:t>
      </w:r>
      <w:r>
        <w:rPr>
          <w:rFonts w:hint="eastAsia"/>
        </w:rPr>
        <w:t xml:space="preserve">请求参数</w:t>
      </w:r>
    </w:p>
    <w:p>
      <w:pPr>
        <w:pStyle w:val="SourceCode"/>
      </w:pPr>
      <w:r>
        <w:rPr>
          <w:rStyle w:val="FunctionTok"/>
        </w:rPr>
        <w:t xml:space="preserve">userId</w:t>
      </w:r>
      <w:r>
        <w:rPr>
          <w:rStyle w:val="KeywordTok"/>
        </w:rPr>
        <w:t xml:space="preserve">:</w:t>
      </w:r>
      <w:r>
        <w:rPr>
          <w:rStyle w:val="AttributeTok"/>
        </w:rPr>
        <w:t xml:space="preserve"> </w:t>
      </w:r>
      <w:r>
        <w:rPr>
          <w:rStyle w:val="DecValTok"/>
        </w:rPr>
        <w:t xml:space="preserve">0</w:t>
      </w:r>
      <w:r>
        <w:br/>
      </w:r>
      <w:r>
        <w:rPr>
          <w:rStyle w:val="FunctionTok"/>
        </w:rPr>
        <w:t xml:space="preserve">content</w:t>
      </w:r>
      <w:r>
        <w:rPr>
          <w:rStyle w:val="KeywordTok"/>
        </w:rPr>
        <w:t xml:space="preserve">:</w:t>
      </w:r>
      <w:r>
        <w:rPr>
          <w:rStyle w:val="AttributeTok"/>
        </w:rPr>
        <w:t xml:space="preserve"> </w:t>
      </w:r>
      <w:r>
        <w:rPr>
          <w:rStyle w:val="StringTok"/>
        </w:rPr>
        <w:t xml:space="preserve">""</w:t>
      </w:r>
    </w:p>
    <w:bookmarkEnd w:id="87"/>
    <w:bookmarkStart w:id="88" w:name="请求参数-10"/>
    <w:p>
      <w:pPr>
        <w:pStyle w:val="Heading4"/>
      </w:pPr>
      <w:r>
        <w:rPr>
          <w:rFonts w:hint="eastAsia"/>
        </w:rPr>
        <w:t xml:space="preserve">请求参数</w:t>
      </w:r>
    </w:p>
    <w:tbl>
      <w:tblPr>
        <w:tblStyle w:val="Table"/>
        <w:tblW w:type="auto" w:w="0"/>
        <w:tblLook w:firstRow="1" w:lastRow="0" w:firstColumn="0" w:lastColumn="0" w:noHBand="0" w:noVBand="0" w:val="0020"/>
      </w:tblPr>
      <w:tblGrid>
        <w:gridCol w:w="1584"/>
        <w:gridCol w:w="1584"/>
        <w:gridCol w:w="1584"/>
        <w:gridCol w:w="1584"/>
        <w:gridCol w:w="1584"/>
      </w:tblGrid>
      <w:tr>
        <w:trPr>
          <w:tblHeader w:val="on"/>
        </w:trPr>
        <w:tc>
          <w:tcPr/>
          <w:p>
            <w:pPr>
              <w:pStyle w:val="Compact"/>
            </w:pPr>
            <w:r>
              <w:rPr>
                <w:rFonts w:hint="eastAsia"/>
              </w:rPr>
              <w:t xml:space="preserve">名称</w:t>
            </w:r>
          </w:p>
        </w:tc>
        <w:tc>
          <w:tcPr/>
          <w:p>
            <w:pPr>
              <w:pStyle w:val="Compact"/>
            </w:pPr>
            <w:r>
              <w:rPr>
                <w:rFonts w:hint="eastAsia"/>
              </w:rPr>
              <w:t xml:space="preserve">位置</w:t>
            </w:r>
          </w:p>
        </w:tc>
        <w:tc>
          <w:tcPr/>
          <w:p>
            <w:pPr>
              <w:pStyle w:val="Compact"/>
            </w:pPr>
            <w:r>
              <w:rPr>
                <w:rFonts w:hint="eastAsia"/>
              </w:rPr>
              <w:t xml:space="preserve">类型</w:t>
            </w:r>
          </w:p>
        </w:tc>
        <w:tc>
          <w:tcPr/>
          <w:p>
            <w:pPr>
              <w:pStyle w:val="Compact"/>
            </w:pPr>
            <w:r>
              <w:rPr>
                <w:rFonts w:hint="eastAsia"/>
              </w:rPr>
              <w:t xml:space="preserve">必选</w:t>
            </w:r>
          </w:p>
        </w:tc>
        <w:tc>
          <w:tcPr/>
          <w:p>
            <w:pPr>
              <w:pStyle w:val="Compact"/>
            </w:pPr>
            <w:r>
              <w:rPr>
                <w:rFonts w:hint="eastAsia"/>
              </w:rPr>
              <w:t xml:space="preserve">说明</w:t>
            </w:r>
          </w:p>
        </w:tc>
      </w:tr>
      <w:tr>
        <w:tc>
          <w:tcPr/>
          <w:p>
            <w:pPr>
              <w:pStyle w:val="Compact"/>
            </w:pPr>
            <w:r>
              <w:t xml:space="preserve">postId</w:t>
            </w:r>
          </w:p>
        </w:tc>
        <w:tc>
          <w:tcPr/>
          <w:p>
            <w:pPr>
              <w:pStyle w:val="Compact"/>
            </w:pPr>
            <w:r>
              <w:t xml:space="preserve">path</w:t>
            </w:r>
          </w:p>
        </w:tc>
        <w:tc>
          <w:tcPr/>
          <w:p>
            <w:pPr>
              <w:pStyle w:val="Compact"/>
            </w:pPr>
            <w:r>
              <w:t xml:space="preserve">string</w:t>
            </w:r>
          </w:p>
        </w:tc>
        <w:tc>
          <w:tcPr/>
          <w:p>
            <w:pPr>
              <w:pStyle w:val="Compact"/>
            </w:pPr>
            <w:r>
              <w:rPr>
                <w:rFonts w:hint="eastAsia"/>
              </w:rPr>
              <w:t xml:space="preserve">是</w:t>
            </w:r>
          </w:p>
        </w:tc>
        <w:tc>
          <w:tcPr/>
          <w:p>
            <w:pPr>
              <w:pStyle w:val="Compact"/>
            </w:pPr>
            <w:r>
              <w:t xml:space="preserve">none</w:t>
            </w:r>
          </w:p>
        </w:tc>
      </w:tr>
      <w:tr>
        <w:tc>
          <w:tcPr/>
          <w:p>
            <w:pPr>
              <w:pStyle w:val="Compact"/>
            </w:pPr>
            <w:r>
              <w:t xml:space="preserve">body</w:t>
            </w:r>
          </w:p>
        </w:tc>
        <w:tc>
          <w:tcPr/>
          <w:p>
            <w:pPr>
              <w:pStyle w:val="Compact"/>
            </w:pPr>
            <w:r>
              <w:t xml:space="preserve">body</w:t>
            </w:r>
          </w:p>
        </w:tc>
        <w:tc>
          <w:tcPr/>
          <w:p>
            <w:pPr>
              <w:pStyle w:val="Compact"/>
            </w:pPr>
            <w:r>
              <w:t xml:space="preserve">object</w:t>
            </w:r>
          </w:p>
        </w:tc>
        <w:tc>
          <w:tcPr/>
          <w:p>
            <w:pPr>
              <w:pStyle w:val="Compact"/>
            </w:pPr>
            <w:r>
              <w:rPr>
                <w:rFonts w:hint="eastAsia"/>
              </w:rPr>
              <w:t xml:space="preserve">否</w:t>
            </w:r>
          </w:p>
        </w:tc>
        <w:tc>
          <w:tcPr/>
          <w:p>
            <w:pPr>
              <w:pStyle w:val="Compact"/>
            </w:pPr>
            <w:r>
              <w:t xml:space="preserve">none</w:t>
            </w:r>
          </w:p>
        </w:tc>
      </w:tr>
      <w:tr>
        <w:tc>
          <w:tcPr/>
          <w:p>
            <w:pPr>
              <w:pStyle w:val="Compact"/>
            </w:pPr>
            <w:r>
              <w:t xml:space="preserve">» userId</w:t>
            </w:r>
          </w:p>
        </w:tc>
        <w:tc>
          <w:tcPr/>
          <w:p>
            <w:pPr>
              <w:pStyle w:val="Compact"/>
            </w:pPr>
            <w:r>
              <w:t xml:space="preserve">body</w:t>
            </w:r>
          </w:p>
        </w:tc>
        <w:tc>
          <w:tcPr/>
          <w:p>
            <w:pPr>
              <w:pStyle w:val="Compact"/>
            </w:pPr>
            <w:r>
              <w:t xml:space="preserve">integer</w:t>
            </w:r>
          </w:p>
        </w:tc>
        <w:tc>
          <w:tcPr/>
          <w:p>
            <w:pPr>
              <w:pStyle w:val="Compact"/>
            </w:pPr>
            <w:r>
              <w:rPr>
                <w:rFonts w:hint="eastAsia"/>
              </w:rPr>
              <w:t xml:space="preserve">否</w:t>
            </w:r>
          </w:p>
        </w:tc>
        <w:tc>
          <w:tcPr/>
          <w:p>
            <w:pPr>
              <w:pStyle w:val="Compact"/>
            </w:pPr>
            <w:r>
              <w:t xml:space="preserve">none</w:t>
            </w:r>
          </w:p>
        </w:tc>
      </w:tr>
      <w:tr>
        <w:tc>
          <w:tcPr/>
          <w:p>
            <w:pPr>
              <w:pStyle w:val="Compact"/>
            </w:pPr>
            <w:r>
              <w:t xml:space="preserve">» content</w:t>
            </w:r>
          </w:p>
        </w:tc>
        <w:tc>
          <w:tcPr/>
          <w:p>
            <w:pPr>
              <w:pStyle w:val="Compact"/>
            </w:pPr>
            <w:r>
              <w:t xml:space="preserve">body</w:t>
            </w:r>
          </w:p>
        </w:tc>
        <w:tc>
          <w:tcPr/>
          <w:p>
            <w:pPr>
              <w:pStyle w:val="Compact"/>
            </w:pPr>
            <w:r>
              <w:t xml:space="preserve">string</w:t>
            </w:r>
          </w:p>
        </w:tc>
        <w:tc>
          <w:tcPr/>
          <w:p>
            <w:pPr>
              <w:pStyle w:val="Compact"/>
            </w:pPr>
            <w:r>
              <w:rPr>
                <w:rFonts w:hint="eastAsia"/>
              </w:rPr>
              <w:t xml:space="preserve">否</w:t>
            </w:r>
          </w:p>
        </w:tc>
        <w:tc>
          <w:tcPr/>
          <w:p>
            <w:pPr>
              <w:pStyle w:val="Compact"/>
            </w:pPr>
            <w:r>
              <w:t xml:space="preserve">none</w:t>
            </w:r>
          </w:p>
        </w:tc>
      </w:tr>
    </w:tbl>
    <w:p>
      <w:pPr>
        <w:pStyle w:val="BlockText"/>
      </w:pPr>
      <w:r>
        <w:rPr>
          <w:rFonts w:hint="eastAsia"/>
        </w:rPr>
        <w:t xml:space="preserve">返回示例</w:t>
      </w:r>
    </w:p>
    <w:p>
      <w:pPr>
        <w:pStyle w:val="BlockText"/>
      </w:pPr>
      <w:r>
        <w:t xml:space="preserve">200 Response</w:t>
      </w:r>
    </w:p>
    <w:p>
      <w:pPr>
        <w:pStyle w:val="SourceCode"/>
      </w:pPr>
      <w:r>
        <w:rPr>
          <w:rStyle w:val="FunctionTok"/>
        </w:rPr>
        <w:t xml:space="preserve">{</w:t>
      </w:r>
      <w:r>
        <w:br/>
      </w:r>
      <w:r>
        <w:rPr>
          <w:rStyle w:val="NormalTok"/>
        </w:rPr>
        <w:t xml:space="preserve">  </w:t>
      </w:r>
      <w:r>
        <w:rPr>
          <w:rStyle w:val="DataTypeTok"/>
        </w:rPr>
        <w:t xml:space="preserve">"commentId"</w:t>
      </w:r>
      <w:r>
        <w:rPr>
          <w:rStyle w:val="FunctionTok"/>
        </w:rPr>
        <w:t xml:space="preserve">:</w:t>
      </w:r>
      <w:r>
        <w:rPr>
          <w:rStyle w:val="NormalTok"/>
        </w:rPr>
        <w:t xml:space="preserve"> </w:t>
      </w:r>
      <w:r>
        <w:rPr>
          <w:rStyle w:val="StringTok"/>
        </w:rPr>
        <w:t xml:space="preserve">"int"</w:t>
      </w:r>
      <w:r>
        <w:rPr>
          <w:rStyle w:val="FunctionTok"/>
        </w:rPr>
        <w:t xml:space="preserve">,</w:t>
      </w:r>
      <w:r>
        <w:br/>
      </w:r>
      <w:r>
        <w:rPr>
          <w:rStyle w:val="NormalTok"/>
        </w:rPr>
        <w:t xml:space="preserve">  </w:t>
      </w:r>
      <w:r>
        <w:rPr>
          <w:rStyle w:val="DataTypeTok"/>
        </w:rPr>
        <w:t xml:space="preserve">"message"</w:t>
      </w:r>
      <w:r>
        <w:rPr>
          <w:rStyle w:val="FunctionTok"/>
        </w:rPr>
        <w:t xml:space="preserve">:</w:t>
      </w:r>
      <w:r>
        <w:rPr>
          <w:rStyle w:val="NormalTok"/>
        </w:rPr>
        <w:t xml:space="preserve"> </w:t>
      </w:r>
      <w:r>
        <w:rPr>
          <w:rStyle w:val="StringTok"/>
        </w:rPr>
        <w:t xml:space="preserve">"string"</w:t>
      </w:r>
      <w:r>
        <w:br/>
      </w:r>
      <w:r>
        <w:rPr>
          <w:rStyle w:val="FunctionTok"/>
        </w:rPr>
        <w:t xml:space="preserve">}</w:t>
      </w:r>
    </w:p>
    <w:bookmarkEnd w:id="88"/>
    <w:bookmarkStart w:id="89" w:name="返回结果-10"/>
    <w:p>
      <w:pPr>
        <w:pStyle w:val="Heading4"/>
      </w:pPr>
      <w:r>
        <w:rPr>
          <w:rFonts w:hint="eastAsia"/>
        </w:rPr>
        <w:t xml:space="preserve">返回结果</w:t>
      </w:r>
    </w:p>
    <w:tbl>
      <w:tblPr>
        <w:tblStyle w:val="Table"/>
        <w:tblW w:type="pct" w:w="5000"/>
        <w:tblLayout w:type="fixed"/>
        <w:tblLook w:firstRow="1" w:lastRow="0" w:firstColumn="0" w:lastColumn="0" w:noHBand="0" w:noVBand="0" w:val="0020"/>
      </w:tblPr>
      <w:tblGrid>
        <w:gridCol w:w="1980"/>
        <w:gridCol w:w="1980"/>
        <w:gridCol w:w="1980"/>
        <w:gridCol w:w="1980"/>
      </w:tblGrid>
      <w:tr>
        <w:trPr>
          <w:tblHeader w:val="on"/>
        </w:trPr>
        <w:tc>
          <w:tcPr/>
          <w:p>
            <w:pPr>
              <w:pStyle w:val="Compact"/>
            </w:pPr>
            <w:r>
              <w:rPr>
                <w:rFonts w:hint="eastAsia"/>
              </w:rPr>
              <w:t xml:space="preserve">状态码</w:t>
            </w:r>
          </w:p>
        </w:tc>
        <w:tc>
          <w:tcPr/>
          <w:p>
            <w:pPr>
              <w:pStyle w:val="Compact"/>
            </w:pPr>
            <w:r>
              <w:rPr>
                <w:rFonts w:hint="eastAsia"/>
              </w:rPr>
              <w:t xml:space="preserve">状态码含义</w:t>
            </w:r>
          </w:p>
        </w:tc>
        <w:tc>
          <w:tcPr/>
          <w:p>
            <w:pPr>
              <w:pStyle w:val="Compact"/>
            </w:pPr>
            <w:r>
              <w:rPr>
                <w:rFonts w:hint="eastAsia"/>
              </w:rPr>
              <w:t xml:space="preserve">说明</w:t>
            </w:r>
          </w:p>
        </w:tc>
        <w:tc>
          <w:tcPr/>
          <w:p>
            <w:pPr>
              <w:pStyle w:val="Compact"/>
            </w:pPr>
            <w:r>
              <w:rPr>
                <w:rFonts w:hint="eastAsia"/>
              </w:rPr>
              <w:t xml:space="preserve">数据模型</w:t>
            </w:r>
          </w:p>
        </w:tc>
      </w:tr>
      <w:tr>
        <w:tc>
          <w:tcPr/>
          <w:p>
            <w:pPr>
              <w:pStyle w:val="Compact"/>
            </w:pPr>
            <w:r>
              <w:t xml:space="preserve">200</w:t>
            </w:r>
          </w:p>
        </w:tc>
        <w:tc>
          <w:tcPr/>
          <w:p>
            <w:pPr>
              <w:pStyle w:val="Compact"/>
            </w:pPr>
            <w:hyperlink r:id="rId46">
              <w:r>
                <w:rPr>
                  <w:rStyle w:val="Hyperlink"/>
                </w:rPr>
                <w:t xml:space="preserve">OK</w:t>
              </w:r>
            </w:hyperlink>
          </w:p>
        </w:tc>
        <w:tc>
          <w:tcPr/>
          <w:p>
            <w:pPr>
              <w:pStyle w:val="Compact"/>
            </w:pPr>
            <w:r>
              <w:t xml:space="preserve">none</w:t>
            </w:r>
          </w:p>
        </w:tc>
        <w:tc>
          <w:tcPr/>
          <w:p>
            <w:pPr>
              <w:pStyle w:val="Compact"/>
            </w:pPr>
            <w:r>
              <w:t xml:space="preserve">Inline</w:t>
            </w:r>
          </w:p>
        </w:tc>
      </w:tr>
    </w:tbl>
    <w:bookmarkEnd w:id="89"/>
    <w:bookmarkStart w:id="90" w:name="返回数据结构-10"/>
    <w:p>
      <w:pPr>
        <w:pStyle w:val="Heading4"/>
      </w:pPr>
      <w:r>
        <w:rPr>
          <w:rFonts w:hint="eastAsia"/>
        </w:rPr>
        <w:t xml:space="preserve">返回数据结构</w:t>
      </w:r>
    </w:p>
    <w:p>
      <w:pPr>
        <w:pStyle w:val="FirstParagraph"/>
      </w:pPr>
      <w:r>
        <w:rPr>
          <w:rFonts w:hint="eastAsia"/>
        </w:rPr>
        <w:t xml:space="preserve">状态码</w:t>
      </w:r>
      <w:r>
        <w:t xml:space="preserve"> </w:t>
      </w:r>
      <w:r>
        <w:rPr>
          <w:b/>
          <w:bCs/>
        </w:rPr>
        <w:t xml:space="preserve">200</w:t>
      </w:r>
    </w:p>
    <w:tbl>
      <w:tblPr>
        <w:tblStyle w:val="Table"/>
        <w:tblW w:type="auto" w:w="0"/>
        <w:tblLook w:firstRow="1" w:lastRow="0" w:firstColumn="0" w:lastColumn="0" w:noHBand="0" w:noVBand="0" w:val="0020"/>
      </w:tblPr>
      <w:tblGrid>
        <w:gridCol w:w="1320"/>
        <w:gridCol w:w="1320"/>
        <w:gridCol w:w="1320"/>
        <w:gridCol w:w="1320"/>
        <w:gridCol w:w="1320"/>
        <w:gridCol w:w="1320"/>
      </w:tblGrid>
      <w:tr>
        <w:trPr>
          <w:tblHeader w:val="on"/>
        </w:trPr>
        <w:tc>
          <w:tcPr/>
          <w:p>
            <w:pPr>
              <w:pStyle w:val="Compact"/>
            </w:pPr>
            <w:r>
              <w:rPr>
                <w:rFonts w:hint="eastAsia"/>
              </w:rPr>
              <w:t xml:space="preserve">名称</w:t>
            </w:r>
          </w:p>
        </w:tc>
        <w:tc>
          <w:tcPr/>
          <w:p>
            <w:pPr>
              <w:pStyle w:val="Compact"/>
            </w:pPr>
            <w:r>
              <w:rPr>
                <w:rFonts w:hint="eastAsia"/>
              </w:rPr>
              <w:t xml:space="preserve">类型</w:t>
            </w:r>
          </w:p>
        </w:tc>
        <w:tc>
          <w:tcPr/>
          <w:p>
            <w:pPr>
              <w:pStyle w:val="Compact"/>
            </w:pPr>
            <w:r>
              <w:rPr>
                <w:rFonts w:hint="eastAsia"/>
              </w:rPr>
              <w:t xml:space="preserve">必选</w:t>
            </w:r>
          </w:p>
        </w:tc>
        <w:tc>
          <w:tcPr/>
          <w:p>
            <w:pPr>
              <w:pStyle w:val="Compact"/>
            </w:pPr>
            <w:r>
              <w:rPr>
                <w:rFonts w:hint="eastAsia"/>
              </w:rPr>
              <w:t xml:space="preserve">约束</w:t>
            </w:r>
          </w:p>
        </w:tc>
        <w:tc>
          <w:tcPr/>
          <w:p>
            <w:pPr>
              <w:pStyle w:val="Compact"/>
            </w:pPr>
            <w:r>
              <w:rPr>
                <w:rFonts w:hint="eastAsia"/>
              </w:rPr>
              <w:t xml:space="preserve">中文名</w:t>
            </w:r>
          </w:p>
        </w:tc>
        <w:tc>
          <w:tcPr/>
          <w:p>
            <w:pPr>
              <w:pStyle w:val="Compact"/>
            </w:pPr>
            <w:r>
              <w:rPr>
                <w:rFonts w:hint="eastAsia"/>
              </w:rPr>
              <w:t xml:space="preserve">说明</w:t>
            </w:r>
          </w:p>
        </w:tc>
      </w:tr>
      <w:tr>
        <w:tc>
          <w:tcPr/>
          <w:p>
            <w:pPr>
              <w:pStyle w:val="Compact"/>
            </w:pPr>
            <w:r>
              <w:t xml:space="preserve">» commentId</w:t>
            </w:r>
          </w:p>
        </w:tc>
        <w:tc>
          <w:tcPr/>
          <w:p>
            <w:pPr>
              <w:pStyle w:val="Compact"/>
            </w:pPr>
            <w:r>
              <w:t xml:space="preserve">string</w:t>
            </w:r>
          </w:p>
        </w:tc>
        <w:tc>
          <w:tcPr/>
          <w:p>
            <w:pPr>
              <w:pStyle w:val="Compact"/>
            </w:pPr>
            <w:r>
              <w:t xml:space="preserve">true</w:t>
            </w:r>
          </w:p>
        </w:tc>
        <w:tc>
          <w:tcPr/>
          <w:p>
            <w:pPr>
              <w:pStyle w:val="Compact"/>
            </w:pPr>
            <w:r>
              <w:t xml:space="preserve">none</w:t>
            </w:r>
          </w:p>
        </w:tc>
        <w:tc>
          <w:tcPr/>
          <w:p>
            <w:pPr>
              <w:pStyle w:val="Compact"/>
            </w:pPr>
          </w:p>
        </w:tc>
        <w:tc>
          <w:tcPr/>
          <w:p>
            <w:pPr>
              <w:pStyle w:val="Compact"/>
            </w:pPr>
            <w:r>
              <w:t xml:space="preserve">none</w:t>
            </w:r>
          </w:p>
        </w:tc>
      </w:tr>
      <w:tr>
        <w:tc>
          <w:tcPr/>
          <w:p>
            <w:pPr>
              <w:pStyle w:val="Compact"/>
            </w:pPr>
            <w:r>
              <w:t xml:space="preserve">» message</w:t>
            </w:r>
          </w:p>
        </w:tc>
        <w:tc>
          <w:tcPr/>
          <w:p>
            <w:pPr>
              <w:pStyle w:val="Compact"/>
            </w:pPr>
            <w:r>
              <w:t xml:space="preserve">string</w:t>
            </w:r>
          </w:p>
        </w:tc>
        <w:tc>
          <w:tcPr/>
          <w:p>
            <w:pPr>
              <w:pStyle w:val="Compact"/>
            </w:pPr>
            <w:r>
              <w:t xml:space="preserve">true</w:t>
            </w:r>
          </w:p>
        </w:tc>
        <w:tc>
          <w:tcPr/>
          <w:p>
            <w:pPr>
              <w:pStyle w:val="Compact"/>
            </w:pPr>
            <w:r>
              <w:t xml:space="preserve">none</w:t>
            </w:r>
          </w:p>
        </w:tc>
        <w:tc>
          <w:tcPr/>
          <w:p>
            <w:pPr>
              <w:pStyle w:val="Compact"/>
            </w:pPr>
          </w:p>
        </w:tc>
        <w:tc>
          <w:tcPr/>
          <w:p>
            <w:pPr>
              <w:pStyle w:val="Compact"/>
            </w:pPr>
            <w:r>
              <w:t xml:space="preserve">none</w:t>
            </w:r>
          </w:p>
        </w:tc>
      </w:tr>
    </w:tbl>
    <w:bookmarkEnd w:id="90"/>
    <w:bookmarkStart w:id="91" w:name="get-获取动态评论-1"/>
    <w:p>
      <w:pPr>
        <w:pStyle w:val="Heading4"/>
      </w:pPr>
      <w:r>
        <w:t xml:space="preserve">GET </w:t>
      </w:r>
      <w:r>
        <w:rPr>
          <w:rFonts w:hint="eastAsia"/>
        </w:rPr>
        <w:t xml:space="preserve">获取动态评论</w:t>
      </w:r>
    </w:p>
    <w:p>
      <w:pPr>
        <w:pStyle w:val="FirstParagraph"/>
      </w:pPr>
      <w:r>
        <w:t xml:space="preserve">GET /api/post/{postId}/comments</w:t>
      </w:r>
    </w:p>
    <w:p>
      <w:pPr>
        <w:pStyle w:val="BlockText"/>
      </w:pPr>
      <w:r>
        <w:t xml:space="preserve">Body </w:t>
      </w:r>
      <w:r>
        <w:rPr>
          <w:rFonts w:hint="eastAsia"/>
        </w:rPr>
        <w:t xml:space="preserve">请求参数</w:t>
      </w:r>
    </w:p>
    <w:p>
      <w:pPr>
        <w:pStyle w:val="SourceCode"/>
      </w:pPr>
      <w:r>
        <w:rPr>
          <w:rStyle w:val="KeywordTok"/>
        </w:rPr>
        <w:t xml:space="preserve">{}</w:t>
      </w:r>
    </w:p>
    <w:bookmarkEnd w:id="91"/>
    <w:bookmarkStart w:id="92" w:name="请求参数-11"/>
    <w:p>
      <w:pPr>
        <w:pStyle w:val="Heading4"/>
      </w:pPr>
      <w:r>
        <w:rPr>
          <w:rFonts w:hint="eastAsia"/>
        </w:rPr>
        <w:t xml:space="preserve">请求参数</w:t>
      </w:r>
    </w:p>
    <w:tbl>
      <w:tblPr>
        <w:tblStyle w:val="Table"/>
        <w:tblW w:type="auto" w:w="0"/>
        <w:tblLook w:firstRow="1" w:lastRow="0" w:firstColumn="0" w:lastColumn="0" w:noHBand="0" w:noVBand="0" w:val="0020"/>
      </w:tblPr>
      <w:tblGrid>
        <w:gridCol w:w="1584"/>
        <w:gridCol w:w="1584"/>
        <w:gridCol w:w="1584"/>
        <w:gridCol w:w="1584"/>
        <w:gridCol w:w="1584"/>
      </w:tblGrid>
      <w:tr>
        <w:trPr>
          <w:tblHeader w:val="on"/>
        </w:trPr>
        <w:tc>
          <w:tcPr/>
          <w:p>
            <w:pPr>
              <w:pStyle w:val="Compact"/>
            </w:pPr>
            <w:r>
              <w:rPr>
                <w:rFonts w:hint="eastAsia"/>
              </w:rPr>
              <w:t xml:space="preserve">名称</w:t>
            </w:r>
          </w:p>
        </w:tc>
        <w:tc>
          <w:tcPr/>
          <w:p>
            <w:pPr>
              <w:pStyle w:val="Compact"/>
            </w:pPr>
            <w:r>
              <w:rPr>
                <w:rFonts w:hint="eastAsia"/>
              </w:rPr>
              <w:t xml:space="preserve">位置</w:t>
            </w:r>
          </w:p>
        </w:tc>
        <w:tc>
          <w:tcPr/>
          <w:p>
            <w:pPr>
              <w:pStyle w:val="Compact"/>
            </w:pPr>
            <w:r>
              <w:rPr>
                <w:rFonts w:hint="eastAsia"/>
              </w:rPr>
              <w:t xml:space="preserve">类型</w:t>
            </w:r>
          </w:p>
        </w:tc>
        <w:tc>
          <w:tcPr/>
          <w:p>
            <w:pPr>
              <w:pStyle w:val="Compact"/>
            </w:pPr>
            <w:r>
              <w:rPr>
                <w:rFonts w:hint="eastAsia"/>
              </w:rPr>
              <w:t xml:space="preserve">必选</w:t>
            </w:r>
          </w:p>
        </w:tc>
        <w:tc>
          <w:tcPr/>
          <w:p>
            <w:pPr>
              <w:pStyle w:val="Compact"/>
            </w:pPr>
            <w:r>
              <w:rPr>
                <w:rFonts w:hint="eastAsia"/>
              </w:rPr>
              <w:t xml:space="preserve">说明</w:t>
            </w:r>
          </w:p>
        </w:tc>
      </w:tr>
      <w:tr>
        <w:tc>
          <w:tcPr/>
          <w:p>
            <w:pPr>
              <w:pStyle w:val="Compact"/>
            </w:pPr>
            <w:r>
              <w:t xml:space="preserve">postId</w:t>
            </w:r>
          </w:p>
        </w:tc>
        <w:tc>
          <w:tcPr/>
          <w:p>
            <w:pPr>
              <w:pStyle w:val="Compact"/>
            </w:pPr>
            <w:r>
              <w:t xml:space="preserve">path</w:t>
            </w:r>
          </w:p>
        </w:tc>
        <w:tc>
          <w:tcPr/>
          <w:p>
            <w:pPr>
              <w:pStyle w:val="Compact"/>
            </w:pPr>
            <w:r>
              <w:t xml:space="preserve">string</w:t>
            </w:r>
          </w:p>
        </w:tc>
        <w:tc>
          <w:tcPr/>
          <w:p>
            <w:pPr>
              <w:pStyle w:val="Compact"/>
            </w:pPr>
            <w:r>
              <w:rPr>
                <w:rFonts w:hint="eastAsia"/>
              </w:rPr>
              <w:t xml:space="preserve">是</w:t>
            </w:r>
          </w:p>
        </w:tc>
        <w:tc>
          <w:tcPr/>
          <w:p>
            <w:pPr>
              <w:pStyle w:val="Compact"/>
            </w:pPr>
            <w:r>
              <w:t xml:space="preserve">none</w:t>
            </w:r>
          </w:p>
        </w:tc>
      </w:tr>
      <w:tr>
        <w:tc>
          <w:tcPr/>
          <w:p>
            <w:pPr>
              <w:pStyle w:val="Compact"/>
            </w:pPr>
            <w:r>
              <w:t xml:space="preserve">body</w:t>
            </w:r>
          </w:p>
        </w:tc>
        <w:tc>
          <w:tcPr/>
          <w:p>
            <w:pPr>
              <w:pStyle w:val="Compact"/>
            </w:pPr>
            <w:r>
              <w:t xml:space="preserve">body</w:t>
            </w:r>
          </w:p>
        </w:tc>
        <w:tc>
          <w:tcPr/>
          <w:p>
            <w:pPr>
              <w:pStyle w:val="Compact"/>
            </w:pPr>
            <w:r>
              <w:t xml:space="preserve">object</w:t>
            </w:r>
          </w:p>
        </w:tc>
        <w:tc>
          <w:tcPr/>
          <w:p>
            <w:pPr>
              <w:pStyle w:val="Compact"/>
            </w:pPr>
            <w:r>
              <w:rPr>
                <w:rFonts w:hint="eastAsia"/>
              </w:rPr>
              <w:t xml:space="preserve">否</w:t>
            </w:r>
          </w:p>
        </w:tc>
        <w:tc>
          <w:tcPr/>
          <w:p>
            <w:pPr>
              <w:pStyle w:val="Compact"/>
            </w:pPr>
            <w:r>
              <w:t xml:space="preserve">none</w:t>
            </w:r>
          </w:p>
        </w:tc>
      </w:tr>
    </w:tbl>
    <w:p>
      <w:pPr>
        <w:pStyle w:val="BlockText"/>
      </w:pPr>
      <w:r>
        <w:rPr>
          <w:rFonts w:hint="eastAsia"/>
        </w:rPr>
        <w:t xml:space="preserve">返回示例</w:t>
      </w:r>
    </w:p>
    <w:p>
      <w:pPr>
        <w:pStyle w:val="BlockText"/>
      </w:pPr>
      <w:r>
        <w:t xml:space="preserve">200 Response</w:t>
      </w:r>
    </w:p>
    <w:p>
      <w:pPr>
        <w:pStyle w:val="SourceCode"/>
      </w:pPr>
      <w:r>
        <w:rPr>
          <w:rStyle w:val="FunctionTok"/>
        </w:rPr>
        <w:t xml:space="preserve">{</w:t>
      </w:r>
      <w:r>
        <w:br/>
      </w:r>
      <w:r>
        <w:rPr>
          <w:rStyle w:val="NormalTok"/>
        </w:rPr>
        <w:t xml:space="preserve">  </w:t>
      </w:r>
      <w:r>
        <w:rPr>
          <w:rStyle w:val="DataTypeTok"/>
        </w:rPr>
        <w:t xml:space="preserve">"comments"</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"commentId"</w:t>
      </w:r>
      <w:r>
        <w:rPr>
          <w:rStyle w:val="FunctionTok"/>
        </w:rPr>
        <w:t xml:space="preserve">:</w:t>
      </w:r>
      <w:r>
        <w:rPr>
          <w:rStyle w:val="NormalTok"/>
        </w:rPr>
        <w:t xml:space="preserve"> </w:t>
      </w:r>
      <w:r>
        <w:rPr>
          <w:rStyle w:val="StringTok"/>
        </w:rPr>
        <w:t xml:space="preserve">"int"</w:t>
      </w:r>
      <w:r>
        <w:rPr>
          <w:rStyle w:val="FunctionTok"/>
        </w:rPr>
        <w:t xml:space="preserve">,</w:t>
      </w:r>
      <w:r>
        <w:br/>
      </w:r>
      <w:r>
        <w:rPr>
          <w:rStyle w:val="NormalTok"/>
        </w:rPr>
        <w:t xml:space="preserve">      </w:t>
      </w:r>
      <w:r>
        <w:rPr>
          <w:rStyle w:val="DataTypeTok"/>
        </w:rPr>
        <w:t xml:space="preserve">"userId"</w:t>
      </w:r>
      <w:r>
        <w:rPr>
          <w:rStyle w:val="FunctionTok"/>
        </w:rPr>
        <w:t xml:space="preserve">:</w:t>
      </w:r>
      <w:r>
        <w:rPr>
          <w:rStyle w:val="NormalTok"/>
        </w:rPr>
        <w:t xml:space="preserve"> </w:t>
      </w:r>
      <w:r>
        <w:rPr>
          <w:rStyle w:val="StringTok"/>
        </w:rPr>
        <w:t xml:space="preserve">"int"</w:t>
      </w:r>
      <w:r>
        <w:rPr>
          <w:rStyle w:val="FunctionTok"/>
        </w:rPr>
        <w:t xml:space="preserve">,</w:t>
      </w:r>
      <w:r>
        <w:br/>
      </w:r>
      <w:r>
        <w:rPr>
          <w:rStyle w:val="NormalTok"/>
        </w:rPr>
        <w:t xml:space="preserve">      </w:t>
      </w:r>
      <w:r>
        <w:rPr>
          <w:rStyle w:val="DataTypeTok"/>
        </w:rPr>
        <w:t xml:space="preserve">"username"</w:t>
      </w:r>
      <w:r>
        <w:rPr>
          <w:rStyle w:val="FunctionTok"/>
        </w:rPr>
        <w:t xml:space="preserve">:</w:t>
      </w:r>
      <w:r>
        <w:rPr>
          <w:rStyle w:val="NormalTok"/>
        </w:rPr>
        <w:t xml:space="preserve"> </w:t>
      </w:r>
      <w:r>
        <w:rPr>
          <w:rStyle w:val="StringTok"/>
        </w:rPr>
        <w:t xml:space="preserve">"string"</w:t>
      </w:r>
      <w:r>
        <w:rPr>
          <w:rStyle w:val="FunctionTok"/>
        </w:rPr>
        <w:t xml:space="preserve">,</w:t>
      </w:r>
      <w:r>
        <w:br/>
      </w:r>
      <w:r>
        <w:rPr>
          <w:rStyle w:val="NormalTok"/>
        </w:rPr>
        <w:t xml:space="preserve">      </w:t>
      </w:r>
      <w:r>
        <w:rPr>
          <w:rStyle w:val="DataTypeTok"/>
        </w:rPr>
        <w:t xml:space="preserve">"content"</w:t>
      </w:r>
      <w:r>
        <w:rPr>
          <w:rStyle w:val="FunctionTok"/>
        </w:rPr>
        <w:t xml:space="preserve">:</w:t>
      </w:r>
      <w:r>
        <w:rPr>
          <w:rStyle w:val="NormalTok"/>
        </w:rPr>
        <w:t xml:space="preserve"> </w:t>
      </w:r>
      <w:r>
        <w:rPr>
          <w:rStyle w:val="StringTok"/>
        </w:rPr>
        <w:t xml:space="preserve">"string"</w:t>
      </w:r>
      <w:r>
        <w:rPr>
          <w:rStyle w:val="FunctionTok"/>
        </w:rPr>
        <w:t xml:space="preserve">,</w:t>
      </w:r>
      <w:r>
        <w:br/>
      </w:r>
      <w:r>
        <w:rPr>
          <w:rStyle w:val="NormalTok"/>
        </w:rPr>
        <w:t xml:space="preserve">      </w:t>
      </w:r>
      <w:r>
        <w:rPr>
          <w:rStyle w:val="DataTypeTok"/>
        </w:rPr>
        <w:t xml:space="preserve">"createdAt"</w:t>
      </w:r>
      <w:r>
        <w:rPr>
          <w:rStyle w:val="FunctionTok"/>
        </w:rPr>
        <w:t xml:space="preserve">:</w:t>
      </w:r>
      <w:r>
        <w:rPr>
          <w:rStyle w:val="NormalTok"/>
        </w:rPr>
        <w:t xml:space="preserve"> </w:t>
      </w:r>
      <w:r>
        <w:rPr>
          <w:rStyle w:val="StringTok"/>
        </w:rPr>
        <w:t xml:space="preserve">"string"</w:t>
      </w:r>
      <w:r>
        <w:br/>
      </w:r>
      <w:r>
        <w:rPr>
          <w:rStyle w:val="NormalTok"/>
        </w:rPr>
        <w:t xml:space="preserve">    </w:t>
      </w:r>
      <w:r>
        <w:rPr>
          <w:rStyle w:val="FunctionTok"/>
        </w:rPr>
        <w:t xml:space="preserve">}</w:t>
      </w:r>
      <w:r>
        <w:br/>
      </w:r>
      <w:r>
        <w:rPr>
          <w:rStyle w:val="NormalTok"/>
        </w:rPr>
        <w:t xml:space="preserve">  </w:t>
      </w:r>
      <w:r>
        <w:rPr>
          <w:rStyle w:val="OtherTok"/>
        </w:rPr>
        <w:t xml:space="preserve">]</w:t>
      </w:r>
      <w:r>
        <w:br/>
      </w:r>
      <w:r>
        <w:rPr>
          <w:rStyle w:val="FunctionTok"/>
        </w:rPr>
        <w:t xml:space="preserve">}</w:t>
      </w:r>
    </w:p>
    <w:bookmarkEnd w:id="92"/>
    <w:bookmarkStart w:id="93" w:name="返回结果-11"/>
    <w:p>
      <w:pPr>
        <w:pStyle w:val="Heading4"/>
      </w:pPr>
      <w:r>
        <w:rPr>
          <w:rFonts w:hint="eastAsia"/>
        </w:rPr>
        <w:t xml:space="preserve">返回结果</w:t>
      </w:r>
    </w:p>
    <w:tbl>
      <w:tblPr>
        <w:tblStyle w:val="Table"/>
        <w:tblW w:type="pct" w:w="5000"/>
        <w:tblLayout w:type="fixed"/>
        <w:tblLook w:firstRow="1" w:lastRow="0" w:firstColumn="0" w:lastColumn="0" w:noHBand="0" w:noVBand="0" w:val="0020"/>
      </w:tblPr>
      <w:tblGrid>
        <w:gridCol w:w="1980"/>
        <w:gridCol w:w="1980"/>
        <w:gridCol w:w="1980"/>
        <w:gridCol w:w="1980"/>
      </w:tblGrid>
      <w:tr>
        <w:trPr>
          <w:tblHeader w:val="on"/>
        </w:trPr>
        <w:tc>
          <w:tcPr/>
          <w:p>
            <w:pPr>
              <w:pStyle w:val="Compact"/>
            </w:pPr>
            <w:r>
              <w:rPr>
                <w:rFonts w:hint="eastAsia"/>
              </w:rPr>
              <w:t xml:space="preserve">状态码</w:t>
            </w:r>
          </w:p>
        </w:tc>
        <w:tc>
          <w:tcPr/>
          <w:p>
            <w:pPr>
              <w:pStyle w:val="Compact"/>
            </w:pPr>
            <w:r>
              <w:rPr>
                <w:rFonts w:hint="eastAsia"/>
              </w:rPr>
              <w:t xml:space="preserve">状态码含义</w:t>
            </w:r>
          </w:p>
        </w:tc>
        <w:tc>
          <w:tcPr/>
          <w:p>
            <w:pPr>
              <w:pStyle w:val="Compact"/>
            </w:pPr>
            <w:r>
              <w:rPr>
                <w:rFonts w:hint="eastAsia"/>
              </w:rPr>
              <w:t xml:space="preserve">说明</w:t>
            </w:r>
          </w:p>
        </w:tc>
        <w:tc>
          <w:tcPr/>
          <w:p>
            <w:pPr>
              <w:pStyle w:val="Compact"/>
            </w:pPr>
            <w:r>
              <w:rPr>
                <w:rFonts w:hint="eastAsia"/>
              </w:rPr>
              <w:t xml:space="preserve">数据模型</w:t>
            </w:r>
          </w:p>
        </w:tc>
      </w:tr>
      <w:tr>
        <w:tc>
          <w:tcPr/>
          <w:p>
            <w:pPr>
              <w:pStyle w:val="Compact"/>
            </w:pPr>
            <w:r>
              <w:t xml:space="preserve">200</w:t>
            </w:r>
          </w:p>
        </w:tc>
        <w:tc>
          <w:tcPr/>
          <w:p>
            <w:pPr>
              <w:pStyle w:val="Compact"/>
            </w:pPr>
            <w:hyperlink r:id="rId46">
              <w:r>
                <w:rPr>
                  <w:rStyle w:val="Hyperlink"/>
                </w:rPr>
                <w:t xml:space="preserve">OK</w:t>
              </w:r>
            </w:hyperlink>
          </w:p>
        </w:tc>
        <w:tc>
          <w:tcPr/>
          <w:p>
            <w:pPr>
              <w:pStyle w:val="Compact"/>
            </w:pPr>
            <w:r>
              <w:t xml:space="preserve">none</w:t>
            </w:r>
          </w:p>
        </w:tc>
        <w:tc>
          <w:tcPr/>
          <w:p>
            <w:pPr>
              <w:pStyle w:val="Compact"/>
            </w:pPr>
            <w:r>
              <w:t xml:space="preserve">Inline</w:t>
            </w:r>
          </w:p>
        </w:tc>
      </w:tr>
    </w:tbl>
    <w:bookmarkEnd w:id="93"/>
    <w:bookmarkStart w:id="94" w:name="返回数据结构-11"/>
    <w:p>
      <w:pPr>
        <w:pStyle w:val="Heading4"/>
      </w:pPr>
      <w:r>
        <w:rPr>
          <w:rFonts w:hint="eastAsia"/>
        </w:rPr>
        <w:t xml:space="preserve">返回数据结构</w:t>
      </w:r>
    </w:p>
    <w:p>
      <w:pPr>
        <w:pStyle w:val="FirstParagraph"/>
      </w:pPr>
      <w:r>
        <w:rPr>
          <w:rFonts w:hint="eastAsia"/>
        </w:rPr>
        <w:t xml:space="preserve">状态码</w:t>
      </w:r>
      <w:r>
        <w:t xml:space="preserve"> </w:t>
      </w:r>
      <w:r>
        <w:rPr>
          <w:b/>
          <w:bCs/>
        </w:rPr>
        <w:t xml:space="preserve">200</w:t>
      </w:r>
    </w:p>
    <w:tbl>
      <w:tblPr>
        <w:tblStyle w:val="Table"/>
        <w:tblW w:type="auto" w:w="0"/>
        <w:tblLook w:firstRow="1" w:lastRow="0" w:firstColumn="0" w:lastColumn="0" w:noHBand="0" w:noVBand="0" w:val="0020"/>
      </w:tblPr>
      <w:tblGrid>
        <w:gridCol w:w="1320"/>
        <w:gridCol w:w="1320"/>
        <w:gridCol w:w="1320"/>
        <w:gridCol w:w="1320"/>
        <w:gridCol w:w="1320"/>
        <w:gridCol w:w="1320"/>
      </w:tblGrid>
      <w:tr>
        <w:trPr>
          <w:tblHeader w:val="on"/>
        </w:trPr>
        <w:tc>
          <w:tcPr/>
          <w:p>
            <w:pPr>
              <w:pStyle w:val="Compact"/>
            </w:pPr>
            <w:r>
              <w:rPr>
                <w:rFonts w:hint="eastAsia"/>
              </w:rPr>
              <w:t xml:space="preserve">名称</w:t>
            </w:r>
          </w:p>
        </w:tc>
        <w:tc>
          <w:tcPr/>
          <w:p>
            <w:pPr>
              <w:pStyle w:val="Compact"/>
            </w:pPr>
            <w:r>
              <w:rPr>
                <w:rFonts w:hint="eastAsia"/>
              </w:rPr>
              <w:t xml:space="preserve">类型</w:t>
            </w:r>
          </w:p>
        </w:tc>
        <w:tc>
          <w:tcPr/>
          <w:p>
            <w:pPr>
              <w:pStyle w:val="Compact"/>
            </w:pPr>
            <w:r>
              <w:rPr>
                <w:rFonts w:hint="eastAsia"/>
              </w:rPr>
              <w:t xml:space="preserve">必选</w:t>
            </w:r>
          </w:p>
        </w:tc>
        <w:tc>
          <w:tcPr/>
          <w:p>
            <w:pPr>
              <w:pStyle w:val="Compact"/>
            </w:pPr>
            <w:r>
              <w:rPr>
                <w:rFonts w:hint="eastAsia"/>
              </w:rPr>
              <w:t xml:space="preserve">约束</w:t>
            </w:r>
          </w:p>
        </w:tc>
        <w:tc>
          <w:tcPr/>
          <w:p>
            <w:pPr>
              <w:pStyle w:val="Compact"/>
            </w:pPr>
            <w:r>
              <w:rPr>
                <w:rFonts w:hint="eastAsia"/>
              </w:rPr>
              <w:t xml:space="preserve">中文名</w:t>
            </w:r>
          </w:p>
        </w:tc>
        <w:tc>
          <w:tcPr/>
          <w:p>
            <w:pPr>
              <w:pStyle w:val="Compact"/>
            </w:pPr>
            <w:r>
              <w:rPr>
                <w:rFonts w:hint="eastAsia"/>
              </w:rPr>
              <w:t xml:space="preserve">说明</w:t>
            </w:r>
          </w:p>
        </w:tc>
      </w:tr>
      <w:tr>
        <w:tc>
          <w:tcPr/>
          <w:p>
            <w:pPr>
              <w:pStyle w:val="Compact"/>
            </w:pPr>
            <w:r>
              <w:t xml:space="preserve">» comments</w:t>
            </w:r>
          </w:p>
        </w:tc>
        <w:tc>
          <w:tcPr/>
          <w:p>
            <w:pPr>
              <w:pStyle w:val="Compact"/>
            </w:pPr>
            <w:r>
              <w:t xml:space="preserve">[object]</w:t>
            </w:r>
          </w:p>
        </w:tc>
        <w:tc>
          <w:tcPr/>
          <w:p>
            <w:pPr>
              <w:pStyle w:val="Compact"/>
            </w:pPr>
            <w:r>
              <w:t xml:space="preserve">true</w:t>
            </w:r>
          </w:p>
        </w:tc>
        <w:tc>
          <w:tcPr/>
          <w:p>
            <w:pPr>
              <w:pStyle w:val="Compact"/>
            </w:pPr>
            <w:r>
              <w:t xml:space="preserve">none</w:t>
            </w:r>
          </w:p>
        </w:tc>
        <w:tc>
          <w:tcPr/>
          <w:p>
            <w:pPr>
              <w:pStyle w:val="Compact"/>
            </w:pPr>
          </w:p>
        </w:tc>
        <w:tc>
          <w:tcPr/>
          <w:p>
            <w:pPr>
              <w:pStyle w:val="Compact"/>
            </w:pPr>
            <w:r>
              <w:t xml:space="preserve">none</w:t>
            </w:r>
          </w:p>
        </w:tc>
      </w:tr>
      <w:tr>
        <w:tc>
          <w:tcPr/>
          <w:p>
            <w:pPr>
              <w:pStyle w:val="Compact"/>
            </w:pPr>
            <w:r>
              <w:t xml:space="preserve">»» commentId</w:t>
            </w:r>
          </w:p>
        </w:tc>
        <w:tc>
          <w:tcPr/>
          <w:p>
            <w:pPr>
              <w:pStyle w:val="Compact"/>
            </w:pPr>
            <w:r>
              <w:t xml:space="preserve">string</w:t>
            </w:r>
          </w:p>
        </w:tc>
        <w:tc>
          <w:tcPr/>
          <w:p>
            <w:pPr>
              <w:pStyle w:val="Compact"/>
            </w:pPr>
            <w:r>
              <w:t xml:space="preserve">false</w:t>
            </w:r>
          </w:p>
        </w:tc>
        <w:tc>
          <w:tcPr/>
          <w:p>
            <w:pPr>
              <w:pStyle w:val="Compact"/>
            </w:pPr>
            <w:r>
              <w:t xml:space="preserve">none</w:t>
            </w:r>
          </w:p>
        </w:tc>
        <w:tc>
          <w:tcPr/>
          <w:p>
            <w:pPr>
              <w:pStyle w:val="Compact"/>
            </w:pPr>
          </w:p>
        </w:tc>
        <w:tc>
          <w:tcPr/>
          <w:p>
            <w:pPr>
              <w:pStyle w:val="Compact"/>
            </w:pPr>
            <w:r>
              <w:t xml:space="preserve">none</w:t>
            </w:r>
          </w:p>
        </w:tc>
      </w:tr>
      <w:tr>
        <w:tc>
          <w:tcPr/>
          <w:p>
            <w:pPr>
              <w:pStyle w:val="Compact"/>
            </w:pPr>
            <w:r>
              <w:t xml:space="preserve">»» userId</w:t>
            </w:r>
          </w:p>
        </w:tc>
        <w:tc>
          <w:tcPr/>
          <w:p>
            <w:pPr>
              <w:pStyle w:val="Compact"/>
            </w:pPr>
            <w:r>
              <w:t xml:space="preserve">string</w:t>
            </w:r>
          </w:p>
        </w:tc>
        <w:tc>
          <w:tcPr/>
          <w:p>
            <w:pPr>
              <w:pStyle w:val="Compact"/>
            </w:pPr>
            <w:r>
              <w:t xml:space="preserve">false</w:t>
            </w:r>
          </w:p>
        </w:tc>
        <w:tc>
          <w:tcPr/>
          <w:p>
            <w:pPr>
              <w:pStyle w:val="Compact"/>
            </w:pPr>
            <w:r>
              <w:t xml:space="preserve">none</w:t>
            </w:r>
          </w:p>
        </w:tc>
        <w:tc>
          <w:tcPr/>
          <w:p>
            <w:pPr>
              <w:pStyle w:val="Compact"/>
            </w:pPr>
          </w:p>
        </w:tc>
        <w:tc>
          <w:tcPr/>
          <w:p>
            <w:pPr>
              <w:pStyle w:val="Compact"/>
            </w:pPr>
            <w:r>
              <w:t xml:space="preserve">none</w:t>
            </w:r>
          </w:p>
        </w:tc>
      </w:tr>
      <w:tr>
        <w:tc>
          <w:tcPr/>
          <w:p>
            <w:pPr>
              <w:pStyle w:val="Compact"/>
            </w:pPr>
            <w:r>
              <w:t xml:space="preserve">»» username</w:t>
            </w:r>
          </w:p>
        </w:tc>
        <w:tc>
          <w:tcPr/>
          <w:p>
            <w:pPr>
              <w:pStyle w:val="Compact"/>
            </w:pPr>
            <w:r>
              <w:t xml:space="preserve">string</w:t>
            </w:r>
          </w:p>
        </w:tc>
        <w:tc>
          <w:tcPr/>
          <w:p>
            <w:pPr>
              <w:pStyle w:val="Compact"/>
            </w:pPr>
            <w:r>
              <w:t xml:space="preserve">false</w:t>
            </w:r>
          </w:p>
        </w:tc>
        <w:tc>
          <w:tcPr/>
          <w:p>
            <w:pPr>
              <w:pStyle w:val="Compact"/>
            </w:pPr>
            <w:r>
              <w:t xml:space="preserve">none</w:t>
            </w:r>
          </w:p>
        </w:tc>
        <w:tc>
          <w:tcPr/>
          <w:p>
            <w:pPr>
              <w:pStyle w:val="Compact"/>
            </w:pPr>
          </w:p>
        </w:tc>
        <w:tc>
          <w:tcPr/>
          <w:p>
            <w:pPr>
              <w:pStyle w:val="Compact"/>
            </w:pPr>
            <w:r>
              <w:t xml:space="preserve">none</w:t>
            </w:r>
          </w:p>
        </w:tc>
      </w:tr>
      <w:tr>
        <w:tc>
          <w:tcPr/>
          <w:p>
            <w:pPr>
              <w:pStyle w:val="Compact"/>
            </w:pPr>
            <w:r>
              <w:t xml:space="preserve">»» content</w:t>
            </w:r>
          </w:p>
        </w:tc>
        <w:tc>
          <w:tcPr/>
          <w:p>
            <w:pPr>
              <w:pStyle w:val="Compact"/>
            </w:pPr>
            <w:r>
              <w:t xml:space="preserve">string</w:t>
            </w:r>
          </w:p>
        </w:tc>
        <w:tc>
          <w:tcPr/>
          <w:p>
            <w:pPr>
              <w:pStyle w:val="Compact"/>
            </w:pPr>
            <w:r>
              <w:t xml:space="preserve">false</w:t>
            </w:r>
          </w:p>
        </w:tc>
        <w:tc>
          <w:tcPr/>
          <w:p>
            <w:pPr>
              <w:pStyle w:val="Compact"/>
            </w:pPr>
            <w:r>
              <w:t xml:space="preserve">none</w:t>
            </w:r>
          </w:p>
        </w:tc>
        <w:tc>
          <w:tcPr/>
          <w:p>
            <w:pPr>
              <w:pStyle w:val="Compact"/>
            </w:pPr>
          </w:p>
        </w:tc>
        <w:tc>
          <w:tcPr/>
          <w:p>
            <w:pPr>
              <w:pStyle w:val="Compact"/>
            </w:pPr>
            <w:r>
              <w:t xml:space="preserve">none</w:t>
            </w:r>
          </w:p>
        </w:tc>
      </w:tr>
      <w:tr>
        <w:tc>
          <w:tcPr/>
          <w:p>
            <w:pPr>
              <w:pStyle w:val="Compact"/>
            </w:pPr>
            <w:r>
              <w:t xml:space="preserve">»» createdAt</w:t>
            </w:r>
          </w:p>
        </w:tc>
        <w:tc>
          <w:tcPr/>
          <w:p>
            <w:pPr>
              <w:pStyle w:val="Compact"/>
            </w:pPr>
            <w:r>
              <w:t xml:space="preserve">string</w:t>
            </w:r>
          </w:p>
        </w:tc>
        <w:tc>
          <w:tcPr/>
          <w:p>
            <w:pPr>
              <w:pStyle w:val="Compact"/>
            </w:pPr>
            <w:r>
              <w:t xml:space="preserve">false</w:t>
            </w:r>
          </w:p>
        </w:tc>
        <w:tc>
          <w:tcPr/>
          <w:p>
            <w:pPr>
              <w:pStyle w:val="Compact"/>
            </w:pPr>
            <w:r>
              <w:t xml:space="preserve">none</w:t>
            </w:r>
          </w:p>
        </w:tc>
        <w:tc>
          <w:tcPr/>
          <w:p>
            <w:pPr>
              <w:pStyle w:val="Compact"/>
            </w:pPr>
          </w:p>
        </w:tc>
        <w:tc>
          <w:tcPr/>
          <w:p>
            <w:pPr>
              <w:pStyle w:val="Compact"/>
            </w:pPr>
            <w:r>
              <w:t xml:space="preserve">none</w:t>
            </w:r>
          </w:p>
        </w:tc>
      </w:tr>
    </w:tbl>
    <w:bookmarkEnd w:id="94"/>
    <w:bookmarkStart w:id="95" w:name="delete-删除评论-1"/>
    <w:p>
      <w:pPr>
        <w:pStyle w:val="Heading4"/>
      </w:pPr>
      <w:r>
        <w:t xml:space="preserve">DELETE </w:t>
      </w:r>
      <w:r>
        <w:rPr>
          <w:rFonts w:hint="eastAsia"/>
        </w:rPr>
        <w:t xml:space="preserve">删除评论</w:t>
      </w:r>
    </w:p>
    <w:p>
      <w:pPr>
        <w:pStyle w:val="FirstParagraph"/>
      </w:pPr>
      <w:r>
        <w:t xml:space="preserve">DELETE /api/comment/{commentId}</w:t>
      </w:r>
    </w:p>
    <w:p>
      <w:pPr>
        <w:pStyle w:val="BlockText"/>
      </w:pPr>
      <w:r>
        <w:t xml:space="preserve">Body </w:t>
      </w:r>
      <w:r>
        <w:rPr>
          <w:rFonts w:hint="eastAsia"/>
        </w:rPr>
        <w:t xml:space="preserve">请求参数</w:t>
      </w:r>
    </w:p>
    <w:p>
      <w:pPr>
        <w:pStyle w:val="SourceCode"/>
      </w:pPr>
      <w:r>
        <w:rPr>
          <w:rStyle w:val="KeywordTok"/>
        </w:rPr>
        <w:t xml:space="preserve">{}</w:t>
      </w:r>
    </w:p>
    <w:bookmarkEnd w:id="95"/>
    <w:bookmarkStart w:id="96" w:name="请求参数-12"/>
    <w:p>
      <w:pPr>
        <w:pStyle w:val="Heading4"/>
      </w:pPr>
      <w:r>
        <w:rPr>
          <w:rFonts w:hint="eastAsia"/>
        </w:rPr>
        <w:t xml:space="preserve">请求参数</w:t>
      </w:r>
    </w:p>
    <w:tbl>
      <w:tblPr>
        <w:tblStyle w:val="Table"/>
        <w:tblW w:type="auto" w:w="0"/>
        <w:tblLook w:firstRow="1" w:lastRow="0" w:firstColumn="0" w:lastColumn="0" w:noHBand="0" w:noVBand="0" w:val="0020"/>
      </w:tblPr>
      <w:tblGrid>
        <w:gridCol w:w="1584"/>
        <w:gridCol w:w="1584"/>
        <w:gridCol w:w="1584"/>
        <w:gridCol w:w="1584"/>
        <w:gridCol w:w="1584"/>
      </w:tblGrid>
      <w:tr>
        <w:trPr>
          <w:tblHeader w:val="on"/>
        </w:trPr>
        <w:tc>
          <w:tcPr/>
          <w:p>
            <w:pPr>
              <w:pStyle w:val="Compact"/>
            </w:pPr>
            <w:r>
              <w:rPr>
                <w:rFonts w:hint="eastAsia"/>
              </w:rPr>
              <w:t xml:space="preserve">名称</w:t>
            </w:r>
          </w:p>
        </w:tc>
        <w:tc>
          <w:tcPr/>
          <w:p>
            <w:pPr>
              <w:pStyle w:val="Compact"/>
            </w:pPr>
            <w:r>
              <w:rPr>
                <w:rFonts w:hint="eastAsia"/>
              </w:rPr>
              <w:t xml:space="preserve">位置</w:t>
            </w:r>
          </w:p>
        </w:tc>
        <w:tc>
          <w:tcPr/>
          <w:p>
            <w:pPr>
              <w:pStyle w:val="Compact"/>
            </w:pPr>
            <w:r>
              <w:rPr>
                <w:rFonts w:hint="eastAsia"/>
              </w:rPr>
              <w:t xml:space="preserve">类型</w:t>
            </w:r>
          </w:p>
        </w:tc>
        <w:tc>
          <w:tcPr/>
          <w:p>
            <w:pPr>
              <w:pStyle w:val="Compact"/>
            </w:pPr>
            <w:r>
              <w:rPr>
                <w:rFonts w:hint="eastAsia"/>
              </w:rPr>
              <w:t xml:space="preserve">必选</w:t>
            </w:r>
          </w:p>
        </w:tc>
        <w:tc>
          <w:tcPr/>
          <w:p>
            <w:pPr>
              <w:pStyle w:val="Compact"/>
            </w:pPr>
            <w:r>
              <w:rPr>
                <w:rFonts w:hint="eastAsia"/>
              </w:rPr>
              <w:t xml:space="preserve">说明</w:t>
            </w:r>
          </w:p>
        </w:tc>
      </w:tr>
      <w:tr>
        <w:tc>
          <w:tcPr/>
          <w:p>
            <w:pPr>
              <w:pStyle w:val="Compact"/>
            </w:pPr>
            <w:r>
              <w:t xml:space="preserve">commentId</w:t>
            </w:r>
          </w:p>
        </w:tc>
        <w:tc>
          <w:tcPr/>
          <w:p>
            <w:pPr>
              <w:pStyle w:val="Compact"/>
            </w:pPr>
            <w:r>
              <w:t xml:space="preserve">path</w:t>
            </w:r>
          </w:p>
        </w:tc>
        <w:tc>
          <w:tcPr/>
          <w:p>
            <w:pPr>
              <w:pStyle w:val="Compact"/>
            </w:pPr>
            <w:r>
              <w:t xml:space="preserve">string</w:t>
            </w:r>
          </w:p>
        </w:tc>
        <w:tc>
          <w:tcPr/>
          <w:p>
            <w:pPr>
              <w:pStyle w:val="Compact"/>
            </w:pPr>
            <w:r>
              <w:rPr>
                <w:rFonts w:hint="eastAsia"/>
              </w:rPr>
              <w:t xml:space="preserve">是</w:t>
            </w:r>
          </w:p>
        </w:tc>
        <w:tc>
          <w:tcPr/>
          <w:p>
            <w:pPr>
              <w:pStyle w:val="Compact"/>
            </w:pPr>
            <w:r>
              <w:t xml:space="preserve">none</w:t>
            </w:r>
          </w:p>
        </w:tc>
      </w:tr>
      <w:tr>
        <w:tc>
          <w:tcPr/>
          <w:p>
            <w:pPr>
              <w:pStyle w:val="Compact"/>
            </w:pPr>
            <w:r>
              <w:t xml:space="preserve">body</w:t>
            </w:r>
          </w:p>
        </w:tc>
        <w:tc>
          <w:tcPr/>
          <w:p>
            <w:pPr>
              <w:pStyle w:val="Compact"/>
            </w:pPr>
            <w:r>
              <w:t xml:space="preserve">body</w:t>
            </w:r>
          </w:p>
        </w:tc>
        <w:tc>
          <w:tcPr/>
          <w:p>
            <w:pPr>
              <w:pStyle w:val="Compact"/>
            </w:pPr>
            <w:r>
              <w:t xml:space="preserve">object</w:t>
            </w:r>
          </w:p>
        </w:tc>
        <w:tc>
          <w:tcPr/>
          <w:p>
            <w:pPr>
              <w:pStyle w:val="Compact"/>
            </w:pPr>
            <w:r>
              <w:rPr>
                <w:rFonts w:hint="eastAsia"/>
              </w:rPr>
              <w:t xml:space="preserve">否</w:t>
            </w:r>
          </w:p>
        </w:tc>
        <w:tc>
          <w:tcPr/>
          <w:p>
            <w:pPr>
              <w:pStyle w:val="Compact"/>
            </w:pPr>
            <w:r>
              <w:t xml:space="preserve">none</w:t>
            </w:r>
          </w:p>
        </w:tc>
      </w:tr>
    </w:tbl>
    <w:p>
      <w:pPr>
        <w:pStyle w:val="BlockText"/>
      </w:pPr>
      <w:r>
        <w:rPr>
          <w:rFonts w:hint="eastAsia"/>
        </w:rPr>
        <w:t xml:space="preserve">返回示例</w:t>
      </w:r>
    </w:p>
    <w:p>
      <w:pPr>
        <w:pStyle w:val="BlockText"/>
      </w:pPr>
      <w:r>
        <w:t xml:space="preserve">200 Response</w:t>
      </w:r>
    </w:p>
    <w:p>
      <w:pPr>
        <w:pStyle w:val="SourceCode"/>
      </w:pPr>
      <w:r>
        <w:rPr>
          <w:rStyle w:val="FunctionTok"/>
        </w:rPr>
        <w:t xml:space="preserve">{</w:t>
      </w:r>
      <w:r>
        <w:br/>
      </w:r>
      <w:r>
        <w:rPr>
          <w:rStyle w:val="NormalTok"/>
        </w:rPr>
        <w:t xml:space="preserve">  </w:t>
      </w:r>
      <w:r>
        <w:rPr>
          <w:rStyle w:val="DataTypeTok"/>
        </w:rPr>
        <w:t xml:space="preserve">"message"</w:t>
      </w:r>
      <w:r>
        <w:rPr>
          <w:rStyle w:val="FunctionTok"/>
        </w:rPr>
        <w:t xml:space="preserve">:</w:t>
      </w:r>
      <w:r>
        <w:rPr>
          <w:rStyle w:val="NormalTok"/>
        </w:rPr>
        <w:t xml:space="preserve"> </w:t>
      </w:r>
      <w:r>
        <w:rPr>
          <w:rStyle w:val="StringTok"/>
        </w:rPr>
        <w:t xml:space="preserve">"string"</w:t>
      </w:r>
      <w:r>
        <w:br/>
      </w:r>
      <w:r>
        <w:rPr>
          <w:rStyle w:val="FunctionTok"/>
        </w:rPr>
        <w:t xml:space="preserve">}</w:t>
      </w:r>
    </w:p>
    <w:bookmarkEnd w:id="96"/>
    <w:bookmarkStart w:id="97" w:name="返回结果-12"/>
    <w:p>
      <w:pPr>
        <w:pStyle w:val="Heading4"/>
      </w:pPr>
      <w:r>
        <w:rPr>
          <w:rFonts w:hint="eastAsia"/>
        </w:rPr>
        <w:t xml:space="preserve">返回结果</w:t>
      </w:r>
    </w:p>
    <w:tbl>
      <w:tblPr>
        <w:tblStyle w:val="Table"/>
        <w:tblW w:type="pct" w:w="5000"/>
        <w:tblLayout w:type="fixed"/>
        <w:tblLook w:firstRow="1" w:lastRow="0" w:firstColumn="0" w:lastColumn="0" w:noHBand="0" w:noVBand="0" w:val="0020"/>
      </w:tblPr>
      <w:tblGrid>
        <w:gridCol w:w="1980"/>
        <w:gridCol w:w="1980"/>
        <w:gridCol w:w="1980"/>
        <w:gridCol w:w="1980"/>
      </w:tblGrid>
      <w:tr>
        <w:trPr>
          <w:tblHeader w:val="on"/>
        </w:trPr>
        <w:tc>
          <w:tcPr/>
          <w:p>
            <w:pPr>
              <w:pStyle w:val="Compact"/>
            </w:pPr>
            <w:r>
              <w:rPr>
                <w:rFonts w:hint="eastAsia"/>
              </w:rPr>
              <w:t xml:space="preserve">状态码</w:t>
            </w:r>
          </w:p>
        </w:tc>
        <w:tc>
          <w:tcPr/>
          <w:p>
            <w:pPr>
              <w:pStyle w:val="Compact"/>
            </w:pPr>
            <w:r>
              <w:rPr>
                <w:rFonts w:hint="eastAsia"/>
              </w:rPr>
              <w:t xml:space="preserve">状态码含义</w:t>
            </w:r>
          </w:p>
        </w:tc>
        <w:tc>
          <w:tcPr/>
          <w:p>
            <w:pPr>
              <w:pStyle w:val="Compact"/>
            </w:pPr>
            <w:r>
              <w:rPr>
                <w:rFonts w:hint="eastAsia"/>
              </w:rPr>
              <w:t xml:space="preserve">说明</w:t>
            </w:r>
          </w:p>
        </w:tc>
        <w:tc>
          <w:tcPr/>
          <w:p>
            <w:pPr>
              <w:pStyle w:val="Compact"/>
            </w:pPr>
            <w:r>
              <w:rPr>
                <w:rFonts w:hint="eastAsia"/>
              </w:rPr>
              <w:t xml:space="preserve">数据模型</w:t>
            </w:r>
          </w:p>
        </w:tc>
      </w:tr>
      <w:tr>
        <w:tc>
          <w:tcPr/>
          <w:p>
            <w:pPr>
              <w:pStyle w:val="Compact"/>
            </w:pPr>
            <w:r>
              <w:t xml:space="preserve">200</w:t>
            </w:r>
          </w:p>
        </w:tc>
        <w:tc>
          <w:tcPr/>
          <w:p>
            <w:pPr>
              <w:pStyle w:val="Compact"/>
            </w:pPr>
            <w:hyperlink r:id="rId46">
              <w:r>
                <w:rPr>
                  <w:rStyle w:val="Hyperlink"/>
                </w:rPr>
                <w:t xml:space="preserve">OK</w:t>
              </w:r>
            </w:hyperlink>
          </w:p>
        </w:tc>
        <w:tc>
          <w:tcPr/>
          <w:p>
            <w:pPr>
              <w:pStyle w:val="Compact"/>
            </w:pPr>
            <w:r>
              <w:t xml:space="preserve">none</w:t>
            </w:r>
          </w:p>
        </w:tc>
        <w:tc>
          <w:tcPr/>
          <w:p>
            <w:pPr>
              <w:pStyle w:val="Compact"/>
            </w:pPr>
            <w:r>
              <w:t xml:space="preserve">Inline</w:t>
            </w:r>
          </w:p>
        </w:tc>
      </w:tr>
    </w:tbl>
    <w:bookmarkEnd w:id="97"/>
    <w:bookmarkStart w:id="98" w:name="返回数据结构-12"/>
    <w:p>
      <w:pPr>
        <w:pStyle w:val="Heading4"/>
      </w:pPr>
      <w:r>
        <w:rPr>
          <w:rFonts w:hint="eastAsia"/>
        </w:rPr>
        <w:t xml:space="preserve">返回数据结构</w:t>
      </w:r>
    </w:p>
    <w:p>
      <w:pPr>
        <w:pStyle w:val="FirstParagraph"/>
      </w:pPr>
      <w:r>
        <w:rPr>
          <w:rFonts w:hint="eastAsia"/>
        </w:rPr>
        <w:t xml:space="preserve">状态码</w:t>
      </w:r>
      <w:r>
        <w:t xml:space="preserve"> </w:t>
      </w:r>
      <w:r>
        <w:rPr>
          <w:b/>
          <w:bCs/>
        </w:rPr>
        <w:t xml:space="preserve">200</w:t>
      </w:r>
    </w:p>
    <w:tbl>
      <w:tblPr>
        <w:tblStyle w:val="Table"/>
        <w:tblW w:type="auto" w:w="0"/>
        <w:tblLook w:firstRow="1" w:lastRow="0" w:firstColumn="0" w:lastColumn="0" w:noHBand="0" w:noVBand="0" w:val="0020"/>
      </w:tblPr>
      <w:tblGrid>
        <w:gridCol w:w="1320"/>
        <w:gridCol w:w="1320"/>
        <w:gridCol w:w="1320"/>
        <w:gridCol w:w="1320"/>
        <w:gridCol w:w="1320"/>
        <w:gridCol w:w="1320"/>
      </w:tblGrid>
      <w:tr>
        <w:trPr>
          <w:tblHeader w:val="on"/>
        </w:trPr>
        <w:tc>
          <w:tcPr/>
          <w:p>
            <w:pPr>
              <w:pStyle w:val="Compact"/>
            </w:pPr>
            <w:r>
              <w:rPr>
                <w:rFonts w:hint="eastAsia"/>
              </w:rPr>
              <w:t xml:space="preserve">名称</w:t>
            </w:r>
          </w:p>
        </w:tc>
        <w:tc>
          <w:tcPr/>
          <w:p>
            <w:pPr>
              <w:pStyle w:val="Compact"/>
            </w:pPr>
            <w:r>
              <w:rPr>
                <w:rFonts w:hint="eastAsia"/>
              </w:rPr>
              <w:t xml:space="preserve">类型</w:t>
            </w:r>
          </w:p>
        </w:tc>
        <w:tc>
          <w:tcPr/>
          <w:p>
            <w:pPr>
              <w:pStyle w:val="Compact"/>
            </w:pPr>
            <w:r>
              <w:rPr>
                <w:rFonts w:hint="eastAsia"/>
              </w:rPr>
              <w:t xml:space="preserve">必选</w:t>
            </w:r>
          </w:p>
        </w:tc>
        <w:tc>
          <w:tcPr/>
          <w:p>
            <w:pPr>
              <w:pStyle w:val="Compact"/>
            </w:pPr>
            <w:r>
              <w:rPr>
                <w:rFonts w:hint="eastAsia"/>
              </w:rPr>
              <w:t xml:space="preserve">约束</w:t>
            </w:r>
          </w:p>
        </w:tc>
        <w:tc>
          <w:tcPr/>
          <w:p>
            <w:pPr>
              <w:pStyle w:val="Compact"/>
            </w:pPr>
            <w:r>
              <w:rPr>
                <w:rFonts w:hint="eastAsia"/>
              </w:rPr>
              <w:t xml:space="preserve">中文名</w:t>
            </w:r>
          </w:p>
        </w:tc>
        <w:tc>
          <w:tcPr/>
          <w:p>
            <w:pPr>
              <w:pStyle w:val="Compact"/>
            </w:pPr>
            <w:r>
              <w:rPr>
                <w:rFonts w:hint="eastAsia"/>
              </w:rPr>
              <w:t xml:space="preserve">说明</w:t>
            </w:r>
          </w:p>
        </w:tc>
      </w:tr>
      <w:tr>
        <w:tc>
          <w:tcPr/>
          <w:p>
            <w:pPr>
              <w:pStyle w:val="Compact"/>
            </w:pPr>
            <w:r>
              <w:t xml:space="preserve">» message</w:t>
            </w:r>
          </w:p>
        </w:tc>
        <w:tc>
          <w:tcPr/>
          <w:p>
            <w:pPr>
              <w:pStyle w:val="Compact"/>
            </w:pPr>
            <w:r>
              <w:t xml:space="preserve">string</w:t>
            </w:r>
          </w:p>
        </w:tc>
        <w:tc>
          <w:tcPr/>
          <w:p>
            <w:pPr>
              <w:pStyle w:val="Compact"/>
            </w:pPr>
            <w:r>
              <w:t xml:space="preserve">true</w:t>
            </w:r>
          </w:p>
        </w:tc>
        <w:tc>
          <w:tcPr/>
          <w:p>
            <w:pPr>
              <w:pStyle w:val="Compact"/>
            </w:pPr>
            <w:r>
              <w:t xml:space="preserve">none</w:t>
            </w:r>
          </w:p>
        </w:tc>
        <w:tc>
          <w:tcPr/>
          <w:p>
            <w:pPr>
              <w:pStyle w:val="Compact"/>
            </w:pPr>
          </w:p>
        </w:tc>
        <w:tc>
          <w:tcPr/>
          <w:p>
            <w:pPr>
              <w:pStyle w:val="Compact"/>
            </w:pPr>
            <w:r>
              <w:t xml:space="preserve">none</w:t>
            </w:r>
          </w:p>
        </w:tc>
      </w:tr>
    </w:tbl>
    <w:bookmarkEnd w:id="98"/>
    <w:bookmarkEnd w:id="99"/>
    <w:bookmarkStart w:id="112" w:name="校园评价接口"/>
    <w:p>
      <w:pPr>
        <w:pStyle w:val="Heading3"/>
      </w:pPr>
      <w:r>
        <w:t xml:space="preserve">4.2.4 </w:t>
      </w:r>
      <w:r>
        <w:rPr>
          <w:rFonts w:hint="eastAsia"/>
        </w:rPr>
        <w:t xml:space="preserve">校园评价接口</w:t>
      </w:r>
    </w:p>
    <w:bookmarkStart w:id="100" w:name="post-发布评分和评价"/>
    <w:p>
      <w:pPr>
        <w:pStyle w:val="Heading4"/>
      </w:pPr>
      <w:r>
        <w:t xml:space="preserve">POST </w:t>
      </w:r>
      <w:r>
        <w:rPr>
          <w:rFonts w:hint="eastAsia"/>
        </w:rPr>
        <w:t xml:space="preserve">发布评分和评价</w:t>
      </w:r>
    </w:p>
    <w:p>
      <w:pPr>
        <w:pStyle w:val="FirstParagraph"/>
      </w:pPr>
      <w:r>
        <w:t xml:space="preserve">POST /api/review</w:t>
      </w:r>
    </w:p>
    <w:p>
      <w:pPr>
        <w:pStyle w:val="BlockText"/>
      </w:pPr>
      <w:r>
        <w:t xml:space="preserve">Body </w:t>
      </w:r>
      <w:r>
        <w:rPr>
          <w:rFonts w:hint="eastAsia"/>
        </w:rPr>
        <w:t xml:space="preserve">请求参数</w:t>
      </w:r>
    </w:p>
    <w:p>
      <w:pPr>
        <w:pStyle w:val="SourceCode"/>
      </w:pPr>
      <w:r>
        <w:rPr>
          <w:rStyle w:val="FunctionTok"/>
        </w:rPr>
        <w:t xml:space="preserve">userId</w:t>
      </w:r>
      <w:r>
        <w:rPr>
          <w:rStyle w:val="KeywordTok"/>
        </w:rPr>
        <w:t xml:space="preserve">:</w:t>
      </w:r>
      <w:r>
        <w:rPr>
          <w:rStyle w:val="AttributeTok"/>
        </w:rPr>
        <w:t xml:space="preserve"> </w:t>
      </w:r>
      <w:r>
        <w:rPr>
          <w:rStyle w:val="DecValTok"/>
        </w:rPr>
        <w:t xml:space="preserve">0</w:t>
      </w:r>
      <w:r>
        <w:br/>
      </w:r>
      <w:r>
        <w:rPr>
          <w:rStyle w:val="FunctionTok"/>
        </w:rPr>
        <w:t xml:space="preserve">target</w:t>
      </w:r>
      <w:r>
        <w:rPr>
          <w:rStyle w:val="KeywordTok"/>
        </w:rPr>
        <w:t xml:space="preserve">:</w:t>
      </w:r>
      <w:r>
        <w:rPr>
          <w:rStyle w:val="AttributeTok"/>
        </w:rPr>
        <w:t xml:space="preserve"> </w:t>
      </w:r>
      <w:r>
        <w:rPr>
          <w:rStyle w:val="StringTok"/>
        </w:rPr>
        <w:t xml:space="preserve">""</w:t>
      </w:r>
      <w:r>
        <w:br/>
      </w:r>
      <w:r>
        <w:rPr>
          <w:rStyle w:val="FunctionTok"/>
        </w:rPr>
        <w:t xml:space="preserve">targetId</w:t>
      </w:r>
      <w:r>
        <w:rPr>
          <w:rStyle w:val="KeywordTok"/>
        </w:rPr>
        <w:t xml:space="preserve">:</w:t>
      </w:r>
      <w:r>
        <w:rPr>
          <w:rStyle w:val="AttributeTok"/>
        </w:rPr>
        <w:t xml:space="preserve"> </w:t>
      </w:r>
      <w:r>
        <w:rPr>
          <w:rStyle w:val="DecValTok"/>
        </w:rPr>
        <w:t xml:space="preserve">0</w:t>
      </w:r>
      <w:r>
        <w:br/>
      </w:r>
      <w:r>
        <w:rPr>
          <w:rStyle w:val="FunctionTok"/>
        </w:rPr>
        <w:t xml:space="preserve">rating</w:t>
      </w:r>
      <w:r>
        <w:rPr>
          <w:rStyle w:val="KeywordTok"/>
        </w:rPr>
        <w:t xml:space="preserve">:</w:t>
      </w:r>
      <w:r>
        <w:rPr>
          <w:rStyle w:val="AttributeTok"/>
        </w:rPr>
        <w:t xml:space="preserve"> </w:t>
      </w:r>
      <w:r>
        <w:rPr>
          <w:rStyle w:val="StringTok"/>
        </w:rPr>
        <w:t xml:space="preserve">""</w:t>
      </w:r>
      <w:r>
        <w:br/>
      </w:r>
      <w:r>
        <w:rPr>
          <w:rStyle w:val="FunctionTok"/>
        </w:rPr>
        <w:t xml:space="preserve">comment</w:t>
      </w:r>
      <w:r>
        <w:rPr>
          <w:rStyle w:val="KeywordTok"/>
        </w:rPr>
        <w:t xml:space="preserve">:</w:t>
      </w:r>
      <w:r>
        <w:rPr>
          <w:rStyle w:val="AttributeTok"/>
        </w:rPr>
        <w:t xml:space="preserve"> </w:t>
      </w:r>
      <w:r>
        <w:rPr>
          <w:rStyle w:val="StringTok"/>
        </w:rPr>
        <w:t xml:space="preserve">""</w:t>
      </w:r>
    </w:p>
    <w:bookmarkEnd w:id="100"/>
    <w:bookmarkStart w:id="101" w:name="请求参数-13"/>
    <w:p>
      <w:pPr>
        <w:pStyle w:val="Heading4"/>
      </w:pPr>
      <w:r>
        <w:rPr>
          <w:rFonts w:hint="eastAsia"/>
        </w:rPr>
        <w:t xml:space="preserve">请求参数</w:t>
      </w:r>
    </w:p>
    <w:tbl>
      <w:tblPr>
        <w:tblStyle w:val="Table"/>
        <w:tblW w:type="auto" w:w="0"/>
        <w:tblLook w:firstRow="1" w:lastRow="0" w:firstColumn="0" w:lastColumn="0" w:noHBand="0" w:noVBand="0" w:val="0020"/>
      </w:tblPr>
      <w:tblGrid>
        <w:gridCol w:w="1584"/>
        <w:gridCol w:w="1584"/>
        <w:gridCol w:w="1584"/>
        <w:gridCol w:w="1584"/>
        <w:gridCol w:w="1584"/>
      </w:tblGrid>
      <w:tr>
        <w:trPr>
          <w:tblHeader w:val="on"/>
        </w:trPr>
        <w:tc>
          <w:tcPr/>
          <w:p>
            <w:pPr>
              <w:pStyle w:val="Compact"/>
            </w:pPr>
            <w:r>
              <w:rPr>
                <w:rFonts w:hint="eastAsia"/>
              </w:rPr>
              <w:t xml:space="preserve">名称</w:t>
            </w:r>
          </w:p>
        </w:tc>
        <w:tc>
          <w:tcPr/>
          <w:p>
            <w:pPr>
              <w:pStyle w:val="Compact"/>
            </w:pPr>
            <w:r>
              <w:rPr>
                <w:rFonts w:hint="eastAsia"/>
              </w:rPr>
              <w:t xml:space="preserve">位置</w:t>
            </w:r>
          </w:p>
        </w:tc>
        <w:tc>
          <w:tcPr/>
          <w:p>
            <w:pPr>
              <w:pStyle w:val="Compact"/>
            </w:pPr>
            <w:r>
              <w:rPr>
                <w:rFonts w:hint="eastAsia"/>
              </w:rPr>
              <w:t xml:space="preserve">类型</w:t>
            </w:r>
          </w:p>
        </w:tc>
        <w:tc>
          <w:tcPr/>
          <w:p>
            <w:pPr>
              <w:pStyle w:val="Compact"/>
            </w:pPr>
            <w:r>
              <w:rPr>
                <w:rFonts w:hint="eastAsia"/>
              </w:rPr>
              <w:t xml:space="preserve">必选</w:t>
            </w:r>
          </w:p>
        </w:tc>
        <w:tc>
          <w:tcPr/>
          <w:p>
            <w:pPr>
              <w:pStyle w:val="Compact"/>
            </w:pPr>
            <w:r>
              <w:rPr>
                <w:rFonts w:hint="eastAsia"/>
              </w:rPr>
              <w:t xml:space="preserve">说明</w:t>
            </w:r>
          </w:p>
        </w:tc>
      </w:tr>
      <w:tr>
        <w:tc>
          <w:tcPr/>
          <w:p>
            <w:pPr>
              <w:pStyle w:val="Compact"/>
            </w:pPr>
            <w:r>
              <w:t xml:space="preserve">body</w:t>
            </w:r>
          </w:p>
        </w:tc>
        <w:tc>
          <w:tcPr/>
          <w:p>
            <w:pPr>
              <w:pStyle w:val="Compact"/>
            </w:pPr>
            <w:r>
              <w:t xml:space="preserve">body</w:t>
            </w:r>
          </w:p>
        </w:tc>
        <w:tc>
          <w:tcPr/>
          <w:p>
            <w:pPr>
              <w:pStyle w:val="Compact"/>
            </w:pPr>
            <w:r>
              <w:t xml:space="preserve">object</w:t>
            </w:r>
          </w:p>
        </w:tc>
        <w:tc>
          <w:tcPr/>
          <w:p>
            <w:pPr>
              <w:pStyle w:val="Compact"/>
            </w:pPr>
            <w:r>
              <w:rPr>
                <w:rFonts w:hint="eastAsia"/>
              </w:rPr>
              <w:t xml:space="preserve">否</w:t>
            </w:r>
          </w:p>
        </w:tc>
        <w:tc>
          <w:tcPr/>
          <w:p>
            <w:pPr>
              <w:pStyle w:val="Compact"/>
            </w:pPr>
            <w:r>
              <w:t xml:space="preserve">none</w:t>
            </w:r>
          </w:p>
        </w:tc>
      </w:tr>
      <w:tr>
        <w:tc>
          <w:tcPr/>
          <w:p>
            <w:pPr>
              <w:pStyle w:val="Compact"/>
            </w:pPr>
            <w:r>
              <w:t xml:space="preserve">» userId</w:t>
            </w:r>
          </w:p>
        </w:tc>
        <w:tc>
          <w:tcPr/>
          <w:p>
            <w:pPr>
              <w:pStyle w:val="Compact"/>
            </w:pPr>
            <w:r>
              <w:t xml:space="preserve">body</w:t>
            </w:r>
          </w:p>
        </w:tc>
        <w:tc>
          <w:tcPr/>
          <w:p>
            <w:pPr>
              <w:pStyle w:val="Compact"/>
            </w:pPr>
            <w:r>
              <w:t xml:space="preserve">integer</w:t>
            </w:r>
          </w:p>
        </w:tc>
        <w:tc>
          <w:tcPr/>
          <w:p>
            <w:pPr>
              <w:pStyle w:val="Compact"/>
            </w:pPr>
            <w:r>
              <w:rPr>
                <w:rFonts w:hint="eastAsia"/>
              </w:rPr>
              <w:t xml:space="preserve">否</w:t>
            </w:r>
          </w:p>
        </w:tc>
        <w:tc>
          <w:tcPr/>
          <w:p>
            <w:pPr>
              <w:pStyle w:val="Compact"/>
            </w:pPr>
            <w:r>
              <w:t xml:space="preserve">none</w:t>
            </w:r>
          </w:p>
        </w:tc>
      </w:tr>
      <w:tr>
        <w:tc>
          <w:tcPr/>
          <w:p>
            <w:pPr>
              <w:pStyle w:val="Compact"/>
            </w:pPr>
            <w:r>
              <w:t xml:space="preserve">» target</w:t>
            </w:r>
          </w:p>
        </w:tc>
        <w:tc>
          <w:tcPr/>
          <w:p>
            <w:pPr>
              <w:pStyle w:val="Compact"/>
            </w:pPr>
            <w:r>
              <w:t xml:space="preserve">body</w:t>
            </w:r>
          </w:p>
        </w:tc>
        <w:tc>
          <w:tcPr/>
          <w:p>
            <w:pPr>
              <w:pStyle w:val="Compact"/>
            </w:pPr>
            <w:r>
              <w:t xml:space="preserve">string</w:t>
            </w:r>
          </w:p>
        </w:tc>
        <w:tc>
          <w:tcPr/>
          <w:p>
            <w:pPr>
              <w:pStyle w:val="Compact"/>
            </w:pPr>
            <w:r>
              <w:rPr>
                <w:rFonts w:hint="eastAsia"/>
              </w:rPr>
              <w:t xml:space="preserve">否</w:t>
            </w:r>
          </w:p>
        </w:tc>
        <w:tc>
          <w:tcPr/>
          <w:p>
            <w:pPr>
              <w:pStyle w:val="Compact"/>
            </w:pPr>
            <w:r>
              <w:rPr>
                <w:rFonts w:hint="eastAsia"/>
              </w:rPr>
              <w:t xml:space="preserve">评价对象</w:t>
            </w:r>
          </w:p>
        </w:tc>
      </w:tr>
      <w:tr>
        <w:tc>
          <w:tcPr/>
          <w:p>
            <w:pPr>
              <w:pStyle w:val="Compact"/>
            </w:pPr>
            <w:r>
              <w:t xml:space="preserve">» targetId</w:t>
            </w:r>
          </w:p>
        </w:tc>
        <w:tc>
          <w:tcPr/>
          <w:p>
            <w:pPr>
              <w:pStyle w:val="Compact"/>
            </w:pPr>
            <w:r>
              <w:t xml:space="preserve">body</w:t>
            </w:r>
          </w:p>
        </w:tc>
        <w:tc>
          <w:tcPr/>
          <w:p>
            <w:pPr>
              <w:pStyle w:val="Compact"/>
            </w:pPr>
            <w:r>
              <w:t xml:space="preserve">integer</w:t>
            </w:r>
          </w:p>
        </w:tc>
        <w:tc>
          <w:tcPr/>
          <w:p>
            <w:pPr>
              <w:pStyle w:val="Compact"/>
            </w:pPr>
            <w:r>
              <w:rPr>
                <w:rFonts w:hint="eastAsia"/>
              </w:rPr>
              <w:t xml:space="preserve">否</w:t>
            </w:r>
          </w:p>
        </w:tc>
        <w:tc>
          <w:tcPr/>
          <w:p>
            <w:pPr>
              <w:pStyle w:val="Compact"/>
            </w:pPr>
            <w:r>
              <w:rPr>
                <w:rFonts w:hint="eastAsia"/>
              </w:rPr>
              <w:t xml:space="preserve">对应对象</w:t>
            </w:r>
            <w:r>
              <w:t xml:space="preserve"> ID</w:t>
            </w:r>
          </w:p>
        </w:tc>
      </w:tr>
      <w:tr>
        <w:tc>
          <w:tcPr/>
          <w:p>
            <w:pPr>
              <w:pStyle w:val="Compact"/>
            </w:pPr>
            <w:r>
              <w:t xml:space="preserve">» rating</w:t>
            </w:r>
          </w:p>
        </w:tc>
        <w:tc>
          <w:tcPr/>
          <w:p>
            <w:pPr>
              <w:pStyle w:val="Compact"/>
            </w:pPr>
            <w:r>
              <w:t xml:space="preserve">body</w:t>
            </w:r>
          </w:p>
        </w:tc>
        <w:tc>
          <w:tcPr/>
          <w:p>
            <w:pPr>
              <w:pStyle w:val="Compact"/>
            </w:pPr>
            <w:r>
              <w:t xml:space="preserve">string</w:t>
            </w:r>
          </w:p>
        </w:tc>
        <w:tc>
          <w:tcPr/>
          <w:p>
            <w:pPr>
              <w:pStyle w:val="Compact"/>
            </w:pPr>
            <w:r>
              <w:rPr>
                <w:rFonts w:hint="eastAsia"/>
              </w:rPr>
              <w:t xml:space="preserve">否</w:t>
            </w:r>
          </w:p>
        </w:tc>
        <w:tc>
          <w:tcPr/>
          <w:p>
            <w:pPr>
              <w:pStyle w:val="Compact"/>
            </w:pPr>
            <w:r>
              <w:t xml:space="preserve">none</w:t>
            </w:r>
          </w:p>
        </w:tc>
      </w:tr>
      <w:tr>
        <w:tc>
          <w:tcPr/>
          <w:p>
            <w:pPr>
              <w:pStyle w:val="Compact"/>
            </w:pPr>
            <w:r>
              <w:t xml:space="preserve">» comment</w:t>
            </w:r>
          </w:p>
        </w:tc>
        <w:tc>
          <w:tcPr/>
          <w:p>
            <w:pPr>
              <w:pStyle w:val="Compact"/>
            </w:pPr>
            <w:r>
              <w:t xml:space="preserve">body</w:t>
            </w:r>
          </w:p>
        </w:tc>
        <w:tc>
          <w:tcPr/>
          <w:p>
            <w:pPr>
              <w:pStyle w:val="Compact"/>
            </w:pPr>
            <w:r>
              <w:t xml:space="preserve">string</w:t>
            </w:r>
          </w:p>
        </w:tc>
        <w:tc>
          <w:tcPr/>
          <w:p>
            <w:pPr>
              <w:pStyle w:val="Compact"/>
            </w:pPr>
            <w:r>
              <w:rPr>
                <w:rFonts w:hint="eastAsia"/>
              </w:rPr>
              <w:t xml:space="preserve">否</w:t>
            </w:r>
          </w:p>
        </w:tc>
        <w:tc>
          <w:tcPr/>
          <w:p>
            <w:pPr>
              <w:pStyle w:val="Compact"/>
            </w:pPr>
            <w:r>
              <w:t xml:space="preserve">none</w:t>
            </w:r>
          </w:p>
        </w:tc>
      </w:tr>
    </w:tbl>
    <w:p>
      <w:pPr>
        <w:pStyle w:val="BlockText"/>
      </w:pPr>
      <w:r>
        <w:rPr>
          <w:rFonts w:hint="eastAsia"/>
        </w:rPr>
        <w:t xml:space="preserve">返回示例</w:t>
      </w:r>
    </w:p>
    <w:p>
      <w:pPr>
        <w:pStyle w:val="BlockText"/>
      </w:pPr>
      <w:r>
        <w:t xml:space="preserve">200 Response</w:t>
      </w:r>
    </w:p>
    <w:p>
      <w:pPr>
        <w:pStyle w:val="SourceCode"/>
      </w:pPr>
      <w:r>
        <w:rPr>
          <w:rStyle w:val="FunctionTok"/>
        </w:rPr>
        <w:t xml:space="preserve">{</w:t>
      </w:r>
      <w:r>
        <w:br/>
      </w:r>
      <w:r>
        <w:rPr>
          <w:rStyle w:val="NormalTok"/>
        </w:rPr>
        <w:t xml:space="preserve">  </w:t>
      </w:r>
      <w:r>
        <w:rPr>
          <w:rStyle w:val="DataTypeTok"/>
        </w:rPr>
        <w:t xml:space="preserve">"reviewId"</w:t>
      </w:r>
      <w:r>
        <w:rPr>
          <w:rStyle w:val="FunctionTok"/>
        </w:rPr>
        <w:t xml:space="preserve">:</w:t>
      </w:r>
      <w:r>
        <w:rPr>
          <w:rStyle w:val="NormalTok"/>
        </w:rPr>
        <w:t xml:space="preserve"> </w:t>
      </w:r>
      <w:r>
        <w:rPr>
          <w:rStyle w:val="StringTok"/>
        </w:rPr>
        <w:t xml:space="preserve">"int"</w:t>
      </w:r>
      <w:r>
        <w:rPr>
          <w:rStyle w:val="FunctionTok"/>
        </w:rPr>
        <w:t xml:space="preserve">,</w:t>
      </w:r>
      <w:r>
        <w:br/>
      </w:r>
      <w:r>
        <w:rPr>
          <w:rStyle w:val="NormalTok"/>
        </w:rPr>
        <w:t xml:space="preserve">  </w:t>
      </w:r>
      <w:r>
        <w:rPr>
          <w:rStyle w:val="DataTypeTok"/>
        </w:rPr>
        <w:t xml:space="preserve">"message"</w:t>
      </w:r>
      <w:r>
        <w:rPr>
          <w:rStyle w:val="FunctionTok"/>
        </w:rPr>
        <w:t xml:space="preserve">:</w:t>
      </w:r>
      <w:r>
        <w:rPr>
          <w:rStyle w:val="NormalTok"/>
        </w:rPr>
        <w:t xml:space="preserve"> </w:t>
      </w:r>
      <w:r>
        <w:rPr>
          <w:rStyle w:val="StringTok"/>
        </w:rPr>
        <w:t xml:space="preserve">"string"</w:t>
      </w:r>
      <w:r>
        <w:br/>
      </w:r>
      <w:r>
        <w:rPr>
          <w:rStyle w:val="FunctionTok"/>
        </w:rPr>
        <w:t xml:space="preserve">}</w:t>
      </w:r>
    </w:p>
    <w:bookmarkEnd w:id="101"/>
    <w:bookmarkStart w:id="102" w:name="返回结果-13"/>
    <w:p>
      <w:pPr>
        <w:pStyle w:val="Heading4"/>
      </w:pPr>
      <w:r>
        <w:rPr>
          <w:rFonts w:hint="eastAsia"/>
        </w:rPr>
        <w:t xml:space="preserve">返回结果</w:t>
      </w:r>
    </w:p>
    <w:tbl>
      <w:tblPr>
        <w:tblStyle w:val="Table"/>
        <w:tblW w:type="pct" w:w="5000"/>
        <w:tblLayout w:type="fixed"/>
        <w:tblLook w:firstRow="1" w:lastRow="0" w:firstColumn="0" w:lastColumn="0" w:noHBand="0" w:noVBand="0" w:val="0020"/>
      </w:tblPr>
      <w:tblGrid>
        <w:gridCol w:w="1980"/>
        <w:gridCol w:w="1980"/>
        <w:gridCol w:w="1980"/>
        <w:gridCol w:w="1980"/>
      </w:tblGrid>
      <w:tr>
        <w:trPr>
          <w:tblHeader w:val="on"/>
        </w:trPr>
        <w:tc>
          <w:tcPr/>
          <w:p>
            <w:pPr>
              <w:pStyle w:val="Compact"/>
            </w:pPr>
            <w:r>
              <w:rPr>
                <w:rFonts w:hint="eastAsia"/>
              </w:rPr>
              <w:t xml:space="preserve">状态码</w:t>
            </w:r>
          </w:p>
        </w:tc>
        <w:tc>
          <w:tcPr/>
          <w:p>
            <w:pPr>
              <w:pStyle w:val="Compact"/>
            </w:pPr>
            <w:r>
              <w:rPr>
                <w:rFonts w:hint="eastAsia"/>
              </w:rPr>
              <w:t xml:space="preserve">状态码含义</w:t>
            </w:r>
          </w:p>
        </w:tc>
        <w:tc>
          <w:tcPr/>
          <w:p>
            <w:pPr>
              <w:pStyle w:val="Compact"/>
            </w:pPr>
            <w:r>
              <w:rPr>
                <w:rFonts w:hint="eastAsia"/>
              </w:rPr>
              <w:t xml:space="preserve">说明</w:t>
            </w:r>
          </w:p>
        </w:tc>
        <w:tc>
          <w:tcPr/>
          <w:p>
            <w:pPr>
              <w:pStyle w:val="Compact"/>
            </w:pPr>
            <w:r>
              <w:rPr>
                <w:rFonts w:hint="eastAsia"/>
              </w:rPr>
              <w:t xml:space="preserve">数据模型</w:t>
            </w:r>
          </w:p>
        </w:tc>
      </w:tr>
      <w:tr>
        <w:tc>
          <w:tcPr/>
          <w:p>
            <w:pPr>
              <w:pStyle w:val="Compact"/>
            </w:pPr>
            <w:r>
              <w:t xml:space="preserve">200</w:t>
            </w:r>
          </w:p>
        </w:tc>
        <w:tc>
          <w:tcPr/>
          <w:p>
            <w:pPr>
              <w:pStyle w:val="Compact"/>
            </w:pPr>
            <w:hyperlink r:id="rId46">
              <w:r>
                <w:rPr>
                  <w:rStyle w:val="Hyperlink"/>
                </w:rPr>
                <w:t xml:space="preserve">OK</w:t>
              </w:r>
            </w:hyperlink>
          </w:p>
        </w:tc>
        <w:tc>
          <w:tcPr/>
          <w:p>
            <w:pPr>
              <w:pStyle w:val="Compact"/>
            </w:pPr>
            <w:r>
              <w:t xml:space="preserve">none</w:t>
            </w:r>
          </w:p>
        </w:tc>
        <w:tc>
          <w:tcPr/>
          <w:p>
            <w:pPr>
              <w:pStyle w:val="Compact"/>
            </w:pPr>
            <w:r>
              <w:t xml:space="preserve">Inline</w:t>
            </w:r>
          </w:p>
        </w:tc>
      </w:tr>
    </w:tbl>
    <w:bookmarkEnd w:id="102"/>
    <w:bookmarkStart w:id="103" w:name="返回数据结构-13"/>
    <w:p>
      <w:pPr>
        <w:pStyle w:val="Heading4"/>
      </w:pPr>
      <w:r>
        <w:rPr>
          <w:rFonts w:hint="eastAsia"/>
        </w:rPr>
        <w:t xml:space="preserve">返回数据结构</w:t>
      </w:r>
    </w:p>
    <w:p>
      <w:pPr>
        <w:pStyle w:val="FirstParagraph"/>
      </w:pPr>
      <w:r>
        <w:rPr>
          <w:rFonts w:hint="eastAsia"/>
        </w:rPr>
        <w:t xml:space="preserve">状态码</w:t>
      </w:r>
      <w:r>
        <w:t xml:space="preserve"> </w:t>
      </w:r>
      <w:r>
        <w:rPr>
          <w:b/>
          <w:bCs/>
        </w:rPr>
        <w:t xml:space="preserve">200</w:t>
      </w:r>
    </w:p>
    <w:tbl>
      <w:tblPr>
        <w:tblStyle w:val="Table"/>
        <w:tblW w:type="auto" w:w="0"/>
        <w:tblLook w:firstRow="1" w:lastRow="0" w:firstColumn="0" w:lastColumn="0" w:noHBand="0" w:noVBand="0" w:val="0020"/>
      </w:tblPr>
      <w:tblGrid>
        <w:gridCol w:w="1320"/>
        <w:gridCol w:w="1320"/>
        <w:gridCol w:w="1320"/>
        <w:gridCol w:w="1320"/>
        <w:gridCol w:w="1320"/>
        <w:gridCol w:w="1320"/>
      </w:tblGrid>
      <w:tr>
        <w:trPr>
          <w:tblHeader w:val="on"/>
        </w:trPr>
        <w:tc>
          <w:tcPr/>
          <w:p>
            <w:pPr>
              <w:pStyle w:val="Compact"/>
            </w:pPr>
            <w:r>
              <w:rPr>
                <w:rFonts w:hint="eastAsia"/>
              </w:rPr>
              <w:t xml:space="preserve">名称</w:t>
            </w:r>
          </w:p>
        </w:tc>
        <w:tc>
          <w:tcPr/>
          <w:p>
            <w:pPr>
              <w:pStyle w:val="Compact"/>
            </w:pPr>
            <w:r>
              <w:rPr>
                <w:rFonts w:hint="eastAsia"/>
              </w:rPr>
              <w:t xml:space="preserve">类型</w:t>
            </w:r>
          </w:p>
        </w:tc>
        <w:tc>
          <w:tcPr/>
          <w:p>
            <w:pPr>
              <w:pStyle w:val="Compact"/>
            </w:pPr>
            <w:r>
              <w:rPr>
                <w:rFonts w:hint="eastAsia"/>
              </w:rPr>
              <w:t xml:space="preserve">必选</w:t>
            </w:r>
          </w:p>
        </w:tc>
        <w:tc>
          <w:tcPr/>
          <w:p>
            <w:pPr>
              <w:pStyle w:val="Compact"/>
            </w:pPr>
            <w:r>
              <w:rPr>
                <w:rFonts w:hint="eastAsia"/>
              </w:rPr>
              <w:t xml:space="preserve">约束</w:t>
            </w:r>
          </w:p>
        </w:tc>
        <w:tc>
          <w:tcPr/>
          <w:p>
            <w:pPr>
              <w:pStyle w:val="Compact"/>
            </w:pPr>
            <w:r>
              <w:rPr>
                <w:rFonts w:hint="eastAsia"/>
              </w:rPr>
              <w:t xml:space="preserve">中文名</w:t>
            </w:r>
          </w:p>
        </w:tc>
        <w:tc>
          <w:tcPr/>
          <w:p>
            <w:pPr>
              <w:pStyle w:val="Compact"/>
            </w:pPr>
            <w:r>
              <w:rPr>
                <w:rFonts w:hint="eastAsia"/>
              </w:rPr>
              <w:t xml:space="preserve">说明</w:t>
            </w:r>
          </w:p>
        </w:tc>
      </w:tr>
      <w:tr>
        <w:tc>
          <w:tcPr/>
          <w:p>
            <w:pPr>
              <w:pStyle w:val="Compact"/>
            </w:pPr>
            <w:r>
              <w:t xml:space="preserve">» reviewId</w:t>
            </w:r>
          </w:p>
        </w:tc>
        <w:tc>
          <w:tcPr/>
          <w:p>
            <w:pPr>
              <w:pStyle w:val="Compact"/>
            </w:pPr>
            <w:r>
              <w:t xml:space="preserve">string</w:t>
            </w:r>
          </w:p>
        </w:tc>
        <w:tc>
          <w:tcPr/>
          <w:p>
            <w:pPr>
              <w:pStyle w:val="Compact"/>
            </w:pPr>
            <w:r>
              <w:t xml:space="preserve">true</w:t>
            </w:r>
          </w:p>
        </w:tc>
        <w:tc>
          <w:tcPr/>
          <w:p>
            <w:pPr>
              <w:pStyle w:val="Compact"/>
            </w:pPr>
            <w:r>
              <w:t xml:space="preserve">none</w:t>
            </w:r>
          </w:p>
        </w:tc>
        <w:tc>
          <w:tcPr/>
          <w:p>
            <w:pPr>
              <w:pStyle w:val="Compact"/>
            </w:pPr>
          </w:p>
        </w:tc>
        <w:tc>
          <w:tcPr/>
          <w:p>
            <w:pPr>
              <w:pStyle w:val="Compact"/>
            </w:pPr>
            <w:r>
              <w:t xml:space="preserve">none</w:t>
            </w:r>
          </w:p>
        </w:tc>
      </w:tr>
      <w:tr>
        <w:tc>
          <w:tcPr/>
          <w:p>
            <w:pPr>
              <w:pStyle w:val="Compact"/>
            </w:pPr>
            <w:r>
              <w:t xml:space="preserve">» message</w:t>
            </w:r>
          </w:p>
        </w:tc>
        <w:tc>
          <w:tcPr/>
          <w:p>
            <w:pPr>
              <w:pStyle w:val="Compact"/>
            </w:pPr>
            <w:r>
              <w:t xml:space="preserve">string</w:t>
            </w:r>
          </w:p>
        </w:tc>
        <w:tc>
          <w:tcPr/>
          <w:p>
            <w:pPr>
              <w:pStyle w:val="Compact"/>
            </w:pPr>
            <w:r>
              <w:t xml:space="preserve">true</w:t>
            </w:r>
          </w:p>
        </w:tc>
        <w:tc>
          <w:tcPr/>
          <w:p>
            <w:pPr>
              <w:pStyle w:val="Compact"/>
            </w:pPr>
            <w:r>
              <w:t xml:space="preserve">none</w:t>
            </w:r>
          </w:p>
        </w:tc>
        <w:tc>
          <w:tcPr/>
          <w:p>
            <w:pPr>
              <w:pStyle w:val="Compact"/>
            </w:pPr>
          </w:p>
        </w:tc>
        <w:tc>
          <w:tcPr/>
          <w:p>
            <w:pPr>
              <w:pStyle w:val="Compact"/>
            </w:pPr>
            <w:r>
              <w:t xml:space="preserve">none</w:t>
            </w:r>
          </w:p>
        </w:tc>
      </w:tr>
    </w:tbl>
    <w:bookmarkEnd w:id="103"/>
    <w:bookmarkStart w:id="104" w:name="get-获取评分和评价列表"/>
    <w:p>
      <w:pPr>
        <w:pStyle w:val="Heading4"/>
      </w:pPr>
      <w:r>
        <w:t xml:space="preserve">GET </w:t>
      </w:r>
      <w:r>
        <w:rPr>
          <w:rFonts w:hint="eastAsia"/>
        </w:rPr>
        <w:t xml:space="preserve">获取评分和评价列表</w:t>
      </w:r>
    </w:p>
    <w:p>
      <w:pPr>
        <w:pStyle w:val="FirstParagraph"/>
      </w:pPr>
      <w:r>
        <w:t xml:space="preserve">GET /api/review</w:t>
      </w:r>
    </w:p>
    <w:p>
      <w:pPr>
        <w:pStyle w:val="BlockText"/>
      </w:pPr>
      <w:r>
        <w:t xml:space="preserve">Body </w:t>
      </w:r>
      <w:r>
        <w:rPr>
          <w:rFonts w:hint="eastAsia"/>
        </w:rPr>
        <w:t xml:space="preserve">请求参数</w:t>
      </w:r>
    </w:p>
    <w:p>
      <w:pPr>
        <w:pStyle w:val="SourceCode"/>
      </w:pPr>
      <w:r>
        <w:rPr>
          <w:rStyle w:val="KeywordTok"/>
        </w:rPr>
        <w:t xml:space="preserve">{}</w:t>
      </w:r>
    </w:p>
    <w:bookmarkEnd w:id="104"/>
    <w:bookmarkStart w:id="105" w:name="请求参数-14"/>
    <w:p>
      <w:pPr>
        <w:pStyle w:val="Heading4"/>
      </w:pPr>
      <w:r>
        <w:rPr>
          <w:rFonts w:hint="eastAsia"/>
        </w:rPr>
        <w:t xml:space="preserve">请求参数</w:t>
      </w:r>
    </w:p>
    <w:tbl>
      <w:tblPr>
        <w:tblStyle w:val="Table"/>
        <w:tblW w:type="auto" w:w="0"/>
        <w:tblLook w:firstRow="1" w:lastRow="0" w:firstColumn="0" w:lastColumn="0" w:noHBand="0" w:noVBand="0" w:val="0020"/>
      </w:tblPr>
      <w:tblGrid>
        <w:gridCol w:w="1584"/>
        <w:gridCol w:w="1584"/>
        <w:gridCol w:w="1584"/>
        <w:gridCol w:w="1584"/>
        <w:gridCol w:w="1584"/>
      </w:tblGrid>
      <w:tr>
        <w:trPr>
          <w:tblHeader w:val="on"/>
        </w:trPr>
        <w:tc>
          <w:tcPr/>
          <w:p>
            <w:pPr>
              <w:pStyle w:val="Compact"/>
            </w:pPr>
            <w:r>
              <w:rPr>
                <w:rFonts w:hint="eastAsia"/>
              </w:rPr>
              <w:t xml:space="preserve">名称</w:t>
            </w:r>
          </w:p>
        </w:tc>
        <w:tc>
          <w:tcPr/>
          <w:p>
            <w:pPr>
              <w:pStyle w:val="Compact"/>
            </w:pPr>
            <w:r>
              <w:rPr>
                <w:rFonts w:hint="eastAsia"/>
              </w:rPr>
              <w:t xml:space="preserve">位置</w:t>
            </w:r>
          </w:p>
        </w:tc>
        <w:tc>
          <w:tcPr/>
          <w:p>
            <w:pPr>
              <w:pStyle w:val="Compact"/>
            </w:pPr>
            <w:r>
              <w:rPr>
                <w:rFonts w:hint="eastAsia"/>
              </w:rPr>
              <w:t xml:space="preserve">类型</w:t>
            </w:r>
          </w:p>
        </w:tc>
        <w:tc>
          <w:tcPr/>
          <w:p>
            <w:pPr>
              <w:pStyle w:val="Compact"/>
            </w:pPr>
            <w:r>
              <w:rPr>
                <w:rFonts w:hint="eastAsia"/>
              </w:rPr>
              <w:t xml:space="preserve">必选</w:t>
            </w:r>
          </w:p>
        </w:tc>
        <w:tc>
          <w:tcPr/>
          <w:p>
            <w:pPr>
              <w:pStyle w:val="Compact"/>
            </w:pPr>
            <w:r>
              <w:rPr>
                <w:rFonts w:hint="eastAsia"/>
              </w:rPr>
              <w:t xml:space="preserve">说明</w:t>
            </w:r>
          </w:p>
        </w:tc>
      </w:tr>
      <w:tr>
        <w:tc>
          <w:tcPr/>
          <w:p>
            <w:pPr>
              <w:pStyle w:val="Compact"/>
            </w:pPr>
            <w:r>
              <w:t xml:space="preserve">target</w:t>
            </w:r>
          </w:p>
        </w:tc>
        <w:tc>
          <w:tcPr/>
          <w:p>
            <w:pPr>
              <w:pStyle w:val="Compact"/>
            </w:pPr>
            <w:r>
              <w:t xml:space="preserve">query</w:t>
            </w:r>
          </w:p>
        </w:tc>
        <w:tc>
          <w:tcPr/>
          <w:p>
            <w:pPr>
              <w:pStyle w:val="Compact"/>
            </w:pPr>
            <w:r>
              <w:t xml:space="preserve">string</w:t>
            </w:r>
          </w:p>
        </w:tc>
        <w:tc>
          <w:tcPr/>
          <w:p>
            <w:pPr>
              <w:pStyle w:val="Compact"/>
            </w:pPr>
            <w:r>
              <w:rPr>
                <w:rFonts w:hint="eastAsia"/>
              </w:rPr>
              <w:t xml:space="preserve">否</w:t>
            </w:r>
          </w:p>
        </w:tc>
        <w:tc>
          <w:tcPr/>
          <w:p>
            <w:pPr>
              <w:pStyle w:val="Compact"/>
            </w:pPr>
            <w:r>
              <w:rPr>
                <w:rFonts w:hint="eastAsia"/>
              </w:rPr>
              <w:t xml:space="preserve">评价类型</w:t>
            </w:r>
          </w:p>
        </w:tc>
      </w:tr>
      <w:tr>
        <w:tc>
          <w:tcPr/>
          <w:p>
            <w:pPr>
              <w:pStyle w:val="Compact"/>
            </w:pPr>
            <w:r>
              <w:t xml:space="preserve">targetId</w:t>
            </w:r>
          </w:p>
        </w:tc>
        <w:tc>
          <w:tcPr/>
          <w:p>
            <w:pPr>
              <w:pStyle w:val="Compact"/>
            </w:pPr>
            <w:r>
              <w:t xml:space="preserve">query</w:t>
            </w:r>
          </w:p>
        </w:tc>
        <w:tc>
          <w:tcPr/>
          <w:p>
            <w:pPr>
              <w:pStyle w:val="Compact"/>
            </w:pPr>
            <w:r>
              <w:t xml:space="preserve">integer</w:t>
            </w:r>
          </w:p>
        </w:tc>
        <w:tc>
          <w:tcPr/>
          <w:p>
            <w:pPr>
              <w:pStyle w:val="Compact"/>
            </w:pPr>
            <w:r>
              <w:rPr>
                <w:rFonts w:hint="eastAsia"/>
              </w:rPr>
              <w:t xml:space="preserve">否</w:t>
            </w:r>
          </w:p>
        </w:tc>
        <w:tc>
          <w:tcPr/>
          <w:p>
            <w:pPr>
              <w:pStyle w:val="Compact"/>
            </w:pPr>
            <w:r>
              <w:rPr>
                <w:rFonts w:hint="eastAsia"/>
              </w:rPr>
              <w:t xml:space="preserve">具体对象</w:t>
            </w:r>
            <w:r>
              <w:t xml:space="preserve"> ID</w:t>
            </w:r>
          </w:p>
        </w:tc>
      </w:tr>
      <w:tr>
        <w:tc>
          <w:tcPr/>
          <w:p>
            <w:pPr>
              <w:pStyle w:val="Compact"/>
            </w:pPr>
            <w:r>
              <w:t xml:space="preserve">page</w:t>
            </w:r>
          </w:p>
        </w:tc>
        <w:tc>
          <w:tcPr/>
          <w:p>
            <w:pPr>
              <w:pStyle w:val="Compact"/>
            </w:pPr>
            <w:r>
              <w:t xml:space="preserve">query</w:t>
            </w:r>
          </w:p>
        </w:tc>
        <w:tc>
          <w:tcPr/>
          <w:p>
            <w:pPr>
              <w:pStyle w:val="Compact"/>
            </w:pPr>
            <w:r>
              <w:t xml:space="preserve">integer</w:t>
            </w:r>
          </w:p>
        </w:tc>
        <w:tc>
          <w:tcPr/>
          <w:p>
            <w:pPr>
              <w:pStyle w:val="Compact"/>
            </w:pPr>
            <w:r>
              <w:rPr>
                <w:rFonts w:hint="eastAsia"/>
              </w:rPr>
              <w:t xml:space="preserve">否</w:t>
            </w:r>
          </w:p>
        </w:tc>
        <w:tc>
          <w:tcPr/>
          <w:p>
            <w:pPr>
              <w:pStyle w:val="Compact"/>
            </w:pPr>
            <w:r>
              <w:rPr>
                <w:rFonts w:hint="eastAsia"/>
              </w:rPr>
              <w:t xml:space="preserve">页码</w:t>
            </w:r>
          </w:p>
        </w:tc>
      </w:tr>
      <w:tr>
        <w:tc>
          <w:tcPr/>
          <w:p>
            <w:pPr>
              <w:pStyle w:val="Compact"/>
            </w:pPr>
            <w:r>
              <w:t xml:space="preserve">body</w:t>
            </w:r>
          </w:p>
        </w:tc>
        <w:tc>
          <w:tcPr/>
          <w:p>
            <w:pPr>
              <w:pStyle w:val="Compact"/>
            </w:pPr>
            <w:r>
              <w:t xml:space="preserve">body</w:t>
            </w:r>
          </w:p>
        </w:tc>
        <w:tc>
          <w:tcPr/>
          <w:p>
            <w:pPr>
              <w:pStyle w:val="Compact"/>
            </w:pPr>
            <w:r>
              <w:t xml:space="preserve">object</w:t>
            </w:r>
          </w:p>
        </w:tc>
        <w:tc>
          <w:tcPr/>
          <w:p>
            <w:pPr>
              <w:pStyle w:val="Compact"/>
            </w:pPr>
            <w:r>
              <w:rPr>
                <w:rFonts w:hint="eastAsia"/>
              </w:rPr>
              <w:t xml:space="preserve">否</w:t>
            </w:r>
          </w:p>
        </w:tc>
        <w:tc>
          <w:tcPr/>
          <w:p>
            <w:pPr>
              <w:pStyle w:val="Compact"/>
            </w:pPr>
            <w:r>
              <w:t xml:space="preserve">none</w:t>
            </w:r>
          </w:p>
        </w:tc>
      </w:tr>
    </w:tbl>
    <w:p>
      <w:pPr>
        <w:pStyle w:val="BlockText"/>
      </w:pPr>
      <w:r>
        <w:rPr>
          <w:rFonts w:hint="eastAsia"/>
        </w:rPr>
        <w:t xml:space="preserve">返回示例</w:t>
      </w:r>
    </w:p>
    <w:p>
      <w:pPr>
        <w:pStyle w:val="BlockText"/>
      </w:pPr>
      <w:r>
        <w:t xml:space="preserve">200 Response</w:t>
      </w:r>
    </w:p>
    <w:p>
      <w:pPr>
        <w:pStyle w:val="SourceCode"/>
      </w:pPr>
      <w:r>
        <w:rPr>
          <w:rStyle w:val="FunctionTok"/>
        </w:rPr>
        <w:t xml:space="preserve">{</w:t>
      </w:r>
      <w:r>
        <w:br/>
      </w:r>
      <w:r>
        <w:rPr>
          <w:rStyle w:val="NormalTok"/>
        </w:rPr>
        <w:t xml:space="preserve">  </w:t>
      </w:r>
      <w:r>
        <w:rPr>
          <w:rStyle w:val="DataTypeTok"/>
        </w:rPr>
        <w:t xml:space="preserve">"reviews"</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"reviewId"</w:t>
      </w:r>
      <w:r>
        <w:rPr>
          <w:rStyle w:val="FunctionTok"/>
        </w:rPr>
        <w:t xml:space="preserve">:</w:t>
      </w:r>
      <w:r>
        <w:rPr>
          <w:rStyle w:val="NormalTok"/>
        </w:rPr>
        <w:t xml:space="preserve"> </w:t>
      </w:r>
      <w:r>
        <w:rPr>
          <w:rStyle w:val="StringTok"/>
        </w:rPr>
        <w:t xml:space="preserve">"int"</w:t>
      </w:r>
      <w:r>
        <w:rPr>
          <w:rStyle w:val="FunctionTok"/>
        </w:rPr>
        <w:t xml:space="preserve">,</w:t>
      </w:r>
      <w:r>
        <w:br/>
      </w:r>
      <w:r>
        <w:rPr>
          <w:rStyle w:val="NormalTok"/>
        </w:rPr>
        <w:t xml:space="preserve">      </w:t>
      </w:r>
      <w:r>
        <w:rPr>
          <w:rStyle w:val="DataTypeTok"/>
        </w:rPr>
        <w:t xml:space="preserve">"userId"</w:t>
      </w:r>
      <w:r>
        <w:rPr>
          <w:rStyle w:val="FunctionTok"/>
        </w:rPr>
        <w:t xml:space="preserve">:</w:t>
      </w:r>
      <w:r>
        <w:rPr>
          <w:rStyle w:val="NormalTok"/>
        </w:rPr>
        <w:t xml:space="preserve"> </w:t>
      </w:r>
      <w:r>
        <w:rPr>
          <w:rStyle w:val="StringTok"/>
        </w:rPr>
        <w:t xml:space="preserve">"int"</w:t>
      </w:r>
      <w:r>
        <w:rPr>
          <w:rStyle w:val="FunctionTok"/>
        </w:rPr>
        <w:t xml:space="preserve">,</w:t>
      </w:r>
      <w:r>
        <w:br/>
      </w:r>
      <w:r>
        <w:rPr>
          <w:rStyle w:val="NormalTok"/>
        </w:rPr>
        <w:t xml:space="preserve">      </w:t>
      </w:r>
      <w:r>
        <w:rPr>
          <w:rStyle w:val="DataTypeTok"/>
        </w:rPr>
        <w:t xml:space="preserve">"username"</w:t>
      </w:r>
      <w:r>
        <w:rPr>
          <w:rStyle w:val="FunctionTok"/>
        </w:rPr>
        <w:t xml:space="preserve">:</w:t>
      </w:r>
      <w:r>
        <w:rPr>
          <w:rStyle w:val="NormalTok"/>
        </w:rPr>
        <w:t xml:space="preserve"> </w:t>
      </w:r>
      <w:r>
        <w:rPr>
          <w:rStyle w:val="StringTok"/>
        </w:rPr>
        <w:t xml:space="preserve">"string"</w:t>
      </w:r>
      <w:r>
        <w:rPr>
          <w:rStyle w:val="FunctionTok"/>
        </w:rPr>
        <w:t xml:space="preserve">,</w:t>
      </w:r>
      <w:r>
        <w:br/>
      </w:r>
      <w:r>
        <w:rPr>
          <w:rStyle w:val="NormalTok"/>
        </w:rPr>
        <w:t xml:space="preserve">      </w:t>
      </w:r>
      <w:r>
        <w:rPr>
          <w:rStyle w:val="DataTypeTok"/>
        </w:rPr>
        <w:t xml:space="preserve">"category"</w:t>
      </w:r>
      <w:r>
        <w:rPr>
          <w:rStyle w:val="FunctionTok"/>
        </w:rPr>
        <w:t xml:space="preserve">:</w:t>
      </w:r>
      <w:r>
        <w:rPr>
          <w:rStyle w:val="NormalTok"/>
        </w:rPr>
        <w:t xml:space="preserve"> </w:t>
      </w:r>
      <w:r>
        <w:rPr>
          <w:rStyle w:val="StringTok"/>
        </w:rPr>
        <w:t xml:space="preserve">"string"</w:t>
      </w:r>
      <w:r>
        <w:rPr>
          <w:rStyle w:val="FunctionTok"/>
        </w:rPr>
        <w:t xml:space="preserve">,</w:t>
      </w:r>
      <w:r>
        <w:br/>
      </w:r>
      <w:r>
        <w:rPr>
          <w:rStyle w:val="NormalTok"/>
        </w:rPr>
        <w:t xml:space="preserve">      </w:t>
      </w:r>
      <w:r>
        <w:rPr>
          <w:rStyle w:val="DataTypeTok"/>
        </w:rPr>
        <w:t xml:space="preserve">"targetId"</w:t>
      </w:r>
      <w:r>
        <w:rPr>
          <w:rStyle w:val="FunctionTok"/>
        </w:rPr>
        <w:t xml:space="preserve">:</w:t>
      </w:r>
      <w:r>
        <w:rPr>
          <w:rStyle w:val="NormalTok"/>
        </w:rPr>
        <w:t xml:space="preserve"> </w:t>
      </w:r>
      <w:r>
        <w:rPr>
          <w:rStyle w:val="StringTok"/>
        </w:rPr>
        <w:t xml:space="preserve">"int"</w:t>
      </w:r>
      <w:r>
        <w:rPr>
          <w:rStyle w:val="FunctionTok"/>
        </w:rPr>
        <w:t xml:space="preserve">,</w:t>
      </w:r>
      <w:r>
        <w:br/>
      </w:r>
      <w:r>
        <w:rPr>
          <w:rStyle w:val="NormalTok"/>
        </w:rPr>
        <w:t xml:space="preserve">      </w:t>
      </w:r>
      <w:r>
        <w:rPr>
          <w:rStyle w:val="DataTypeTok"/>
        </w:rPr>
        <w:t xml:space="preserve">"rating"</w:t>
      </w:r>
      <w:r>
        <w:rPr>
          <w:rStyle w:val="FunctionTok"/>
        </w:rPr>
        <w:t xml:space="preserve">:</w:t>
      </w:r>
      <w:r>
        <w:rPr>
          <w:rStyle w:val="NormalTok"/>
        </w:rPr>
        <w:t xml:space="preserve"> </w:t>
      </w:r>
      <w:r>
        <w:rPr>
          <w:rStyle w:val="StringTok"/>
        </w:rPr>
        <w:t xml:space="preserve">"float"</w:t>
      </w:r>
      <w:r>
        <w:rPr>
          <w:rStyle w:val="FunctionTok"/>
        </w:rPr>
        <w:t xml:space="preserve">,</w:t>
      </w:r>
      <w:r>
        <w:br/>
      </w:r>
      <w:r>
        <w:rPr>
          <w:rStyle w:val="NormalTok"/>
        </w:rPr>
        <w:t xml:space="preserve">      </w:t>
      </w:r>
      <w:r>
        <w:rPr>
          <w:rStyle w:val="DataTypeTok"/>
        </w:rPr>
        <w:t xml:space="preserve">"content"</w:t>
      </w:r>
      <w:r>
        <w:rPr>
          <w:rStyle w:val="FunctionTok"/>
        </w:rPr>
        <w:t xml:space="preserve">:</w:t>
      </w:r>
      <w:r>
        <w:rPr>
          <w:rStyle w:val="NormalTok"/>
        </w:rPr>
        <w:t xml:space="preserve"> </w:t>
      </w:r>
      <w:r>
        <w:rPr>
          <w:rStyle w:val="StringTok"/>
        </w:rPr>
        <w:t xml:space="preserve">"string"</w:t>
      </w:r>
      <w:r>
        <w:rPr>
          <w:rStyle w:val="FunctionTok"/>
        </w:rPr>
        <w:t xml:space="preserve">,</w:t>
      </w:r>
      <w:r>
        <w:br/>
      </w:r>
      <w:r>
        <w:rPr>
          <w:rStyle w:val="NormalTok"/>
        </w:rPr>
        <w:t xml:space="preserve">      </w:t>
      </w:r>
      <w:r>
        <w:rPr>
          <w:rStyle w:val="DataTypeTok"/>
        </w:rPr>
        <w:t xml:space="preserve">"createdAt"</w:t>
      </w:r>
      <w:r>
        <w:rPr>
          <w:rStyle w:val="FunctionTok"/>
        </w:rPr>
        <w:t xml:space="preserve">:</w:t>
      </w:r>
      <w:r>
        <w:rPr>
          <w:rStyle w:val="NormalTok"/>
        </w:rPr>
        <w:t xml:space="preserve"> </w:t>
      </w:r>
      <w:r>
        <w:rPr>
          <w:rStyle w:val="StringTok"/>
        </w:rPr>
        <w:t xml:space="preserve">"string"</w:t>
      </w:r>
      <w:r>
        <w:br/>
      </w:r>
      <w:r>
        <w:rPr>
          <w:rStyle w:val="NormalTok"/>
        </w:rPr>
        <w:t xml:space="preserve">    </w:t>
      </w:r>
      <w:r>
        <w:rPr>
          <w:rStyle w:val="FunctionTok"/>
        </w:rPr>
        <w:t xml:space="preserve">}</w:t>
      </w:r>
      <w:r>
        <w:br/>
      </w:r>
      <w:r>
        <w:rPr>
          <w:rStyle w:val="NormalTok"/>
        </w:rPr>
        <w:t xml:space="preserve">  </w:t>
      </w:r>
      <w:r>
        <w:rPr>
          <w:rStyle w:val="OtherTok"/>
        </w:rPr>
        <w:t xml:space="preserve">]</w:t>
      </w:r>
      <w:r>
        <w:rPr>
          <w:rStyle w:val="FunctionTok"/>
        </w:rPr>
        <w:t xml:space="preserve">,</w:t>
      </w:r>
      <w:r>
        <w:br/>
      </w:r>
      <w:r>
        <w:rPr>
          <w:rStyle w:val="NormalTok"/>
        </w:rPr>
        <w:t xml:space="preserve">  </w:t>
      </w:r>
      <w:r>
        <w:rPr>
          <w:rStyle w:val="DataTypeTok"/>
        </w:rPr>
        <w:t xml:space="preserve">"total"</w:t>
      </w:r>
      <w:r>
        <w:rPr>
          <w:rStyle w:val="FunctionTok"/>
        </w:rPr>
        <w:t xml:space="preserve">:</w:t>
      </w:r>
      <w:r>
        <w:rPr>
          <w:rStyle w:val="NormalTok"/>
        </w:rPr>
        <w:t xml:space="preserve"> </w:t>
      </w:r>
      <w:r>
        <w:rPr>
          <w:rStyle w:val="StringTok"/>
        </w:rPr>
        <w:t xml:space="preserve">"int"</w:t>
      </w:r>
      <w:r>
        <w:br/>
      </w:r>
      <w:r>
        <w:rPr>
          <w:rStyle w:val="FunctionTok"/>
        </w:rPr>
        <w:t xml:space="preserve">}</w:t>
      </w:r>
    </w:p>
    <w:bookmarkEnd w:id="105"/>
    <w:bookmarkStart w:id="106" w:name="返回结果-14"/>
    <w:p>
      <w:pPr>
        <w:pStyle w:val="Heading4"/>
      </w:pPr>
      <w:r>
        <w:rPr>
          <w:rFonts w:hint="eastAsia"/>
        </w:rPr>
        <w:t xml:space="preserve">返回结果</w:t>
      </w:r>
    </w:p>
    <w:tbl>
      <w:tblPr>
        <w:tblStyle w:val="Table"/>
        <w:tblW w:type="pct" w:w="5000"/>
        <w:tblLayout w:type="fixed"/>
        <w:tblLook w:firstRow="1" w:lastRow="0" w:firstColumn="0" w:lastColumn="0" w:noHBand="0" w:noVBand="0" w:val="0020"/>
      </w:tblPr>
      <w:tblGrid>
        <w:gridCol w:w="1980"/>
        <w:gridCol w:w="1980"/>
        <w:gridCol w:w="1980"/>
        <w:gridCol w:w="1980"/>
      </w:tblGrid>
      <w:tr>
        <w:trPr>
          <w:tblHeader w:val="on"/>
        </w:trPr>
        <w:tc>
          <w:tcPr/>
          <w:p>
            <w:pPr>
              <w:pStyle w:val="Compact"/>
            </w:pPr>
            <w:r>
              <w:rPr>
                <w:rFonts w:hint="eastAsia"/>
              </w:rPr>
              <w:t xml:space="preserve">状态码</w:t>
            </w:r>
          </w:p>
        </w:tc>
        <w:tc>
          <w:tcPr/>
          <w:p>
            <w:pPr>
              <w:pStyle w:val="Compact"/>
            </w:pPr>
            <w:r>
              <w:rPr>
                <w:rFonts w:hint="eastAsia"/>
              </w:rPr>
              <w:t xml:space="preserve">状态码含义</w:t>
            </w:r>
          </w:p>
        </w:tc>
        <w:tc>
          <w:tcPr/>
          <w:p>
            <w:pPr>
              <w:pStyle w:val="Compact"/>
            </w:pPr>
            <w:r>
              <w:rPr>
                <w:rFonts w:hint="eastAsia"/>
              </w:rPr>
              <w:t xml:space="preserve">说明</w:t>
            </w:r>
          </w:p>
        </w:tc>
        <w:tc>
          <w:tcPr/>
          <w:p>
            <w:pPr>
              <w:pStyle w:val="Compact"/>
            </w:pPr>
            <w:r>
              <w:rPr>
                <w:rFonts w:hint="eastAsia"/>
              </w:rPr>
              <w:t xml:space="preserve">数据模型</w:t>
            </w:r>
          </w:p>
        </w:tc>
      </w:tr>
      <w:tr>
        <w:tc>
          <w:tcPr/>
          <w:p>
            <w:pPr>
              <w:pStyle w:val="Compact"/>
            </w:pPr>
            <w:r>
              <w:t xml:space="preserve">200</w:t>
            </w:r>
          </w:p>
        </w:tc>
        <w:tc>
          <w:tcPr/>
          <w:p>
            <w:pPr>
              <w:pStyle w:val="Compact"/>
            </w:pPr>
            <w:hyperlink r:id="rId46">
              <w:r>
                <w:rPr>
                  <w:rStyle w:val="Hyperlink"/>
                </w:rPr>
                <w:t xml:space="preserve">OK</w:t>
              </w:r>
            </w:hyperlink>
          </w:p>
        </w:tc>
        <w:tc>
          <w:tcPr/>
          <w:p>
            <w:pPr>
              <w:pStyle w:val="Compact"/>
            </w:pPr>
            <w:r>
              <w:t xml:space="preserve">none</w:t>
            </w:r>
          </w:p>
        </w:tc>
        <w:tc>
          <w:tcPr/>
          <w:p>
            <w:pPr>
              <w:pStyle w:val="Compact"/>
            </w:pPr>
            <w:r>
              <w:t xml:space="preserve">Inline</w:t>
            </w:r>
          </w:p>
        </w:tc>
      </w:tr>
    </w:tbl>
    <w:bookmarkEnd w:id="106"/>
    <w:bookmarkStart w:id="107" w:name="返回数据结构-14"/>
    <w:p>
      <w:pPr>
        <w:pStyle w:val="Heading4"/>
      </w:pPr>
      <w:r>
        <w:rPr>
          <w:rFonts w:hint="eastAsia"/>
        </w:rPr>
        <w:t xml:space="preserve">返回数据结构</w:t>
      </w:r>
    </w:p>
    <w:p>
      <w:pPr>
        <w:pStyle w:val="FirstParagraph"/>
      </w:pPr>
      <w:r>
        <w:rPr>
          <w:rFonts w:hint="eastAsia"/>
        </w:rPr>
        <w:t xml:space="preserve">状态码</w:t>
      </w:r>
      <w:r>
        <w:t xml:space="preserve"> </w:t>
      </w:r>
      <w:r>
        <w:rPr>
          <w:b/>
          <w:bCs/>
        </w:rPr>
        <w:t xml:space="preserve">200</w:t>
      </w:r>
    </w:p>
    <w:tbl>
      <w:tblPr>
        <w:tblStyle w:val="Table"/>
        <w:tblW w:type="auto" w:w="0"/>
        <w:tblLook w:firstRow="1" w:lastRow="0" w:firstColumn="0" w:lastColumn="0" w:noHBand="0" w:noVBand="0" w:val="0020"/>
      </w:tblPr>
      <w:tblGrid>
        <w:gridCol w:w="1320"/>
        <w:gridCol w:w="1320"/>
        <w:gridCol w:w="1320"/>
        <w:gridCol w:w="1320"/>
        <w:gridCol w:w="1320"/>
        <w:gridCol w:w="1320"/>
      </w:tblGrid>
      <w:tr>
        <w:trPr>
          <w:tblHeader w:val="on"/>
        </w:trPr>
        <w:tc>
          <w:tcPr/>
          <w:p>
            <w:pPr>
              <w:pStyle w:val="Compact"/>
            </w:pPr>
            <w:r>
              <w:rPr>
                <w:rFonts w:hint="eastAsia"/>
              </w:rPr>
              <w:t xml:space="preserve">名称</w:t>
            </w:r>
          </w:p>
        </w:tc>
        <w:tc>
          <w:tcPr/>
          <w:p>
            <w:pPr>
              <w:pStyle w:val="Compact"/>
            </w:pPr>
            <w:r>
              <w:rPr>
                <w:rFonts w:hint="eastAsia"/>
              </w:rPr>
              <w:t xml:space="preserve">类型</w:t>
            </w:r>
          </w:p>
        </w:tc>
        <w:tc>
          <w:tcPr/>
          <w:p>
            <w:pPr>
              <w:pStyle w:val="Compact"/>
            </w:pPr>
            <w:r>
              <w:rPr>
                <w:rFonts w:hint="eastAsia"/>
              </w:rPr>
              <w:t xml:space="preserve">必选</w:t>
            </w:r>
          </w:p>
        </w:tc>
        <w:tc>
          <w:tcPr/>
          <w:p>
            <w:pPr>
              <w:pStyle w:val="Compact"/>
            </w:pPr>
            <w:r>
              <w:rPr>
                <w:rFonts w:hint="eastAsia"/>
              </w:rPr>
              <w:t xml:space="preserve">约束</w:t>
            </w:r>
          </w:p>
        </w:tc>
        <w:tc>
          <w:tcPr/>
          <w:p>
            <w:pPr>
              <w:pStyle w:val="Compact"/>
            </w:pPr>
            <w:r>
              <w:rPr>
                <w:rFonts w:hint="eastAsia"/>
              </w:rPr>
              <w:t xml:space="preserve">中文名</w:t>
            </w:r>
          </w:p>
        </w:tc>
        <w:tc>
          <w:tcPr/>
          <w:p>
            <w:pPr>
              <w:pStyle w:val="Compact"/>
            </w:pPr>
            <w:r>
              <w:rPr>
                <w:rFonts w:hint="eastAsia"/>
              </w:rPr>
              <w:t xml:space="preserve">说明</w:t>
            </w:r>
          </w:p>
        </w:tc>
      </w:tr>
      <w:tr>
        <w:tc>
          <w:tcPr/>
          <w:p>
            <w:pPr>
              <w:pStyle w:val="Compact"/>
            </w:pPr>
            <w:r>
              <w:t xml:space="preserve">» reviews</w:t>
            </w:r>
          </w:p>
        </w:tc>
        <w:tc>
          <w:tcPr/>
          <w:p>
            <w:pPr>
              <w:pStyle w:val="Compact"/>
            </w:pPr>
            <w:r>
              <w:t xml:space="preserve">[object]</w:t>
            </w:r>
          </w:p>
        </w:tc>
        <w:tc>
          <w:tcPr/>
          <w:p>
            <w:pPr>
              <w:pStyle w:val="Compact"/>
            </w:pPr>
            <w:r>
              <w:t xml:space="preserve">true</w:t>
            </w:r>
          </w:p>
        </w:tc>
        <w:tc>
          <w:tcPr/>
          <w:p>
            <w:pPr>
              <w:pStyle w:val="Compact"/>
            </w:pPr>
            <w:r>
              <w:t xml:space="preserve">none</w:t>
            </w:r>
          </w:p>
        </w:tc>
        <w:tc>
          <w:tcPr/>
          <w:p>
            <w:pPr>
              <w:pStyle w:val="Compact"/>
            </w:pPr>
          </w:p>
        </w:tc>
        <w:tc>
          <w:tcPr/>
          <w:p>
            <w:pPr>
              <w:pStyle w:val="Compact"/>
            </w:pPr>
            <w:r>
              <w:t xml:space="preserve">none</w:t>
            </w:r>
          </w:p>
        </w:tc>
      </w:tr>
      <w:tr>
        <w:tc>
          <w:tcPr/>
          <w:p>
            <w:pPr>
              <w:pStyle w:val="Compact"/>
            </w:pPr>
            <w:r>
              <w:t xml:space="preserve">»» reviewId</w:t>
            </w:r>
          </w:p>
        </w:tc>
        <w:tc>
          <w:tcPr/>
          <w:p>
            <w:pPr>
              <w:pStyle w:val="Compact"/>
            </w:pPr>
            <w:r>
              <w:t xml:space="preserve">string</w:t>
            </w:r>
          </w:p>
        </w:tc>
        <w:tc>
          <w:tcPr/>
          <w:p>
            <w:pPr>
              <w:pStyle w:val="Compact"/>
            </w:pPr>
            <w:r>
              <w:t xml:space="preserve">false</w:t>
            </w:r>
          </w:p>
        </w:tc>
        <w:tc>
          <w:tcPr/>
          <w:p>
            <w:pPr>
              <w:pStyle w:val="Compact"/>
            </w:pPr>
            <w:r>
              <w:t xml:space="preserve">none</w:t>
            </w:r>
          </w:p>
        </w:tc>
        <w:tc>
          <w:tcPr/>
          <w:p>
            <w:pPr>
              <w:pStyle w:val="Compact"/>
            </w:pPr>
          </w:p>
        </w:tc>
        <w:tc>
          <w:tcPr/>
          <w:p>
            <w:pPr>
              <w:pStyle w:val="Compact"/>
            </w:pPr>
            <w:r>
              <w:t xml:space="preserve">none</w:t>
            </w:r>
          </w:p>
        </w:tc>
      </w:tr>
      <w:tr>
        <w:tc>
          <w:tcPr/>
          <w:p>
            <w:pPr>
              <w:pStyle w:val="Compact"/>
            </w:pPr>
            <w:r>
              <w:t xml:space="preserve">»» userId</w:t>
            </w:r>
          </w:p>
        </w:tc>
        <w:tc>
          <w:tcPr/>
          <w:p>
            <w:pPr>
              <w:pStyle w:val="Compact"/>
            </w:pPr>
            <w:r>
              <w:t xml:space="preserve">string</w:t>
            </w:r>
          </w:p>
        </w:tc>
        <w:tc>
          <w:tcPr/>
          <w:p>
            <w:pPr>
              <w:pStyle w:val="Compact"/>
            </w:pPr>
            <w:r>
              <w:t xml:space="preserve">false</w:t>
            </w:r>
          </w:p>
        </w:tc>
        <w:tc>
          <w:tcPr/>
          <w:p>
            <w:pPr>
              <w:pStyle w:val="Compact"/>
            </w:pPr>
            <w:r>
              <w:t xml:space="preserve">none</w:t>
            </w:r>
          </w:p>
        </w:tc>
        <w:tc>
          <w:tcPr/>
          <w:p>
            <w:pPr>
              <w:pStyle w:val="Compact"/>
            </w:pPr>
          </w:p>
        </w:tc>
        <w:tc>
          <w:tcPr/>
          <w:p>
            <w:pPr>
              <w:pStyle w:val="Compact"/>
            </w:pPr>
            <w:r>
              <w:t xml:space="preserve">none</w:t>
            </w:r>
          </w:p>
        </w:tc>
      </w:tr>
      <w:tr>
        <w:tc>
          <w:tcPr/>
          <w:p>
            <w:pPr>
              <w:pStyle w:val="Compact"/>
            </w:pPr>
            <w:r>
              <w:t xml:space="preserve">»» username</w:t>
            </w:r>
          </w:p>
        </w:tc>
        <w:tc>
          <w:tcPr/>
          <w:p>
            <w:pPr>
              <w:pStyle w:val="Compact"/>
            </w:pPr>
            <w:r>
              <w:t xml:space="preserve">string</w:t>
            </w:r>
          </w:p>
        </w:tc>
        <w:tc>
          <w:tcPr/>
          <w:p>
            <w:pPr>
              <w:pStyle w:val="Compact"/>
            </w:pPr>
            <w:r>
              <w:t xml:space="preserve">false</w:t>
            </w:r>
          </w:p>
        </w:tc>
        <w:tc>
          <w:tcPr/>
          <w:p>
            <w:pPr>
              <w:pStyle w:val="Compact"/>
            </w:pPr>
            <w:r>
              <w:t xml:space="preserve">none</w:t>
            </w:r>
          </w:p>
        </w:tc>
        <w:tc>
          <w:tcPr/>
          <w:p>
            <w:pPr>
              <w:pStyle w:val="Compact"/>
            </w:pPr>
          </w:p>
        </w:tc>
        <w:tc>
          <w:tcPr/>
          <w:p>
            <w:pPr>
              <w:pStyle w:val="Compact"/>
            </w:pPr>
            <w:r>
              <w:t xml:space="preserve">none</w:t>
            </w:r>
          </w:p>
        </w:tc>
      </w:tr>
      <w:tr>
        <w:tc>
          <w:tcPr/>
          <w:p>
            <w:pPr>
              <w:pStyle w:val="Compact"/>
            </w:pPr>
            <w:r>
              <w:t xml:space="preserve">»» category</w:t>
            </w:r>
          </w:p>
        </w:tc>
        <w:tc>
          <w:tcPr/>
          <w:p>
            <w:pPr>
              <w:pStyle w:val="Compact"/>
            </w:pPr>
            <w:r>
              <w:t xml:space="preserve">string</w:t>
            </w:r>
          </w:p>
        </w:tc>
        <w:tc>
          <w:tcPr/>
          <w:p>
            <w:pPr>
              <w:pStyle w:val="Compact"/>
            </w:pPr>
            <w:r>
              <w:t xml:space="preserve">false</w:t>
            </w:r>
          </w:p>
        </w:tc>
        <w:tc>
          <w:tcPr/>
          <w:p>
            <w:pPr>
              <w:pStyle w:val="Compact"/>
            </w:pPr>
            <w:r>
              <w:t xml:space="preserve">none</w:t>
            </w:r>
          </w:p>
        </w:tc>
        <w:tc>
          <w:tcPr/>
          <w:p>
            <w:pPr>
              <w:pStyle w:val="Compact"/>
            </w:pPr>
          </w:p>
        </w:tc>
        <w:tc>
          <w:tcPr/>
          <w:p>
            <w:pPr>
              <w:pStyle w:val="Compact"/>
            </w:pPr>
            <w:r>
              <w:t xml:space="preserve">none</w:t>
            </w:r>
          </w:p>
        </w:tc>
      </w:tr>
      <w:tr>
        <w:tc>
          <w:tcPr/>
          <w:p>
            <w:pPr>
              <w:pStyle w:val="Compact"/>
            </w:pPr>
            <w:r>
              <w:t xml:space="preserve">»» targetId</w:t>
            </w:r>
          </w:p>
        </w:tc>
        <w:tc>
          <w:tcPr/>
          <w:p>
            <w:pPr>
              <w:pStyle w:val="Compact"/>
            </w:pPr>
            <w:r>
              <w:t xml:space="preserve">string</w:t>
            </w:r>
          </w:p>
        </w:tc>
        <w:tc>
          <w:tcPr/>
          <w:p>
            <w:pPr>
              <w:pStyle w:val="Compact"/>
            </w:pPr>
            <w:r>
              <w:t xml:space="preserve">false</w:t>
            </w:r>
          </w:p>
        </w:tc>
        <w:tc>
          <w:tcPr/>
          <w:p>
            <w:pPr>
              <w:pStyle w:val="Compact"/>
            </w:pPr>
            <w:r>
              <w:t xml:space="preserve">none</w:t>
            </w:r>
          </w:p>
        </w:tc>
        <w:tc>
          <w:tcPr/>
          <w:p>
            <w:pPr>
              <w:pStyle w:val="Compact"/>
            </w:pPr>
          </w:p>
        </w:tc>
        <w:tc>
          <w:tcPr/>
          <w:p>
            <w:pPr>
              <w:pStyle w:val="Compact"/>
            </w:pPr>
            <w:r>
              <w:t xml:space="preserve">none</w:t>
            </w:r>
          </w:p>
        </w:tc>
      </w:tr>
      <w:tr>
        <w:tc>
          <w:tcPr/>
          <w:p>
            <w:pPr>
              <w:pStyle w:val="Compact"/>
            </w:pPr>
            <w:r>
              <w:t xml:space="preserve">»» rating</w:t>
            </w:r>
          </w:p>
        </w:tc>
        <w:tc>
          <w:tcPr/>
          <w:p>
            <w:pPr>
              <w:pStyle w:val="Compact"/>
            </w:pPr>
            <w:r>
              <w:t xml:space="preserve">string</w:t>
            </w:r>
          </w:p>
        </w:tc>
        <w:tc>
          <w:tcPr/>
          <w:p>
            <w:pPr>
              <w:pStyle w:val="Compact"/>
            </w:pPr>
            <w:r>
              <w:t xml:space="preserve">false</w:t>
            </w:r>
          </w:p>
        </w:tc>
        <w:tc>
          <w:tcPr/>
          <w:p>
            <w:pPr>
              <w:pStyle w:val="Compact"/>
            </w:pPr>
            <w:r>
              <w:t xml:space="preserve">none</w:t>
            </w:r>
          </w:p>
        </w:tc>
        <w:tc>
          <w:tcPr/>
          <w:p>
            <w:pPr>
              <w:pStyle w:val="Compact"/>
            </w:pPr>
          </w:p>
        </w:tc>
        <w:tc>
          <w:tcPr/>
          <w:p>
            <w:pPr>
              <w:pStyle w:val="Compact"/>
            </w:pPr>
            <w:r>
              <w:t xml:space="preserve">none</w:t>
            </w:r>
          </w:p>
        </w:tc>
      </w:tr>
      <w:tr>
        <w:tc>
          <w:tcPr/>
          <w:p>
            <w:pPr>
              <w:pStyle w:val="Compact"/>
            </w:pPr>
            <w:r>
              <w:t xml:space="preserve">»» content</w:t>
            </w:r>
          </w:p>
        </w:tc>
        <w:tc>
          <w:tcPr/>
          <w:p>
            <w:pPr>
              <w:pStyle w:val="Compact"/>
            </w:pPr>
            <w:r>
              <w:t xml:space="preserve">string</w:t>
            </w:r>
          </w:p>
        </w:tc>
        <w:tc>
          <w:tcPr/>
          <w:p>
            <w:pPr>
              <w:pStyle w:val="Compact"/>
            </w:pPr>
            <w:r>
              <w:t xml:space="preserve">false</w:t>
            </w:r>
          </w:p>
        </w:tc>
        <w:tc>
          <w:tcPr/>
          <w:p>
            <w:pPr>
              <w:pStyle w:val="Compact"/>
            </w:pPr>
            <w:r>
              <w:t xml:space="preserve">none</w:t>
            </w:r>
          </w:p>
        </w:tc>
        <w:tc>
          <w:tcPr/>
          <w:p>
            <w:pPr>
              <w:pStyle w:val="Compact"/>
            </w:pPr>
          </w:p>
        </w:tc>
        <w:tc>
          <w:tcPr/>
          <w:p>
            <w:pPr>
              <w:pStyle w:val="Compact"/>
            </w:pPr>
            <w:r>
              <w:t xml:space="preserve">none</w:t>
            </w:r>
          </w:p>
        </w:tc>
      </w:tr>
      <w:tr>
        <w:tc>
          <w:tcPr/>
          <w:p>
            <w:pPr>
              <w:pStyle w:val="Compact"/>
            </w:pPr>
            <w:r>
              <w:t xml:space="preserve">»» createdAt</w:t>
            </w:r>
          </w:p>
        </w:tc>
        <w:tc>
          <w:tcPr/>
          <w:p>
            <w:pPr>
              <w:pStyle w:val="Compact"/>
            </w:pPr>
            <w:r>
              <w:t xml:space="preserve">string</w:t>
            </w:r>
          </w:p>
        </w:tc>
        <w:tc>
          <w:tcPr/>
          <w:p>
            <w:pPr>
              <w:pStyle w:val="Compact"/>
            </w:pPr>
            <w:r>
              <w:t xml:space="preserve">false</w:t>
            </w:r>
          </w:p>
        </w:tc>
        <w:tc>
          <w:tcPr/>
          <w:p>
            <w:pPr>
              <w:pStyle w:val="Compact"/>
            </w:pPr>
            <w:r>
              <w:t xml:space="preserve">none</w:t>
            </w:r>
          </w:p>
        </w:tc>
        <w:tc>
          <w:tcPr/>
          <w:p>
            <w:pPr>
              <w:pStyle w:val="Compact"/>
            </w:pPr>
          </w:p>
        </w:tc>
        <w:tc>
          <w:tcPr/>
          <w:p>
            <w:pPr>
              <w:pStyle w:val="Compact"/>
            </w:pPr>
            <w:r>
              <w:t xml:space="preserve">none</w:t>
            </w:r>
          </w:p>
        </w:tc>
      </w:tr>
      <w:tr>
        <w:tc>
          <w:tcPr/>
          <w:p>
            <w:pPr>
              <w:pStyle w:val="Compact"/>
            </w:pPr>
            <w:r>
              <w:t xml:space="preserve">» total</w:t>
            </w:r>
          </w:p>
        </w:tc>
        <w:tc>
          <w:tcPr/>
          <w:p>
            <w:pPr>
              <w:pStyle w:val="Compact"/>
            </w:pPr>
            <w:r>
              <w:t xml:space="preserve">string</w:t>
            </w:r>
          </w:p>
        </w:tc>
        <w:tc>
          <w:tcPr/>
          <w:p>
            <w:pPr>
              <w:pStyle w:val="Compact"/>
            </w:pPr>
            <w:r>
              <w:t xml:space="preserve">true</w:t>
            </w:r>
          </w:p>
        </w:tc>
        <w:tc>
          <w:tcPr/>
          <w:p>
            <w:pPr>
              <w:pStyle w:val="Compact"/>
            </w:pPr>
            <w:r>
              <w:t xml:space="preserve">none</w:t>
            </w:r>
          </w:p>
        </w:tc>
        <w:tc>
          <w:tcPr/>
          <w:p>
            <w:pPr>
              <w:pStyle w:val="Compact"/>
            </w:pPr>
          </w:p>
        </w:tc>
        <w:tc>
          <w:tcPr/>
          <w:p>
            <w:pPr>
              <w:pStyle w:val="Compact"/>
            </w:pPr>
            <w:r>
              <w:t xml:space="preserve">none</w:t>
            </w:r>
          </w:p>
        </w:tc>
      </w:tr>
    </w:tbl>
    <w:bookmarkEnd w:id="107"/>
    <w:bookmarkStart w:id="108" w:name="get-获取单个对象评分详情"/>
    <w:p>
      <w:pPr>
        <w:pStyle w:val="Heading4"/>
      </w:pPr>
      <w:r>
        <w:t xml:space="preserve">GET </w:t>
      </w:r>
      <w:r>
        <w:rPr>
          <w:rFonts w:hint="eastAsia"/>
        </w:rPr>
        <w:t xml:space="preserve">获取单个对象评分详情</w:t>
      </w:r>
    </w:p>
    <w:p>
      <w:pPr>
        <w:pStyle w:val="FirstParagraph"/>
      </w:pPr>
      <w:r>
        <w:t xml:space="preserve">GET /api/review/{reviewId}</w:t>
      </w:r>
    </w:p>
    <w:p>
      <w:pPr>
        <w:pStyle w:val="BlockText"/>
      </w:pPr>
      <w:r>
        <w:t xml:space="preserve">Body </w:t>
      </w:r>
      <w:r>
        <w:rPr>
          <w:rFonts w:hint="eastAsia"/>
        </w:rPr>
        <w:t xml:space="preserve">请求参数</w:t>
      </w:r>
    </w:p>
    <w:p>
      <w:pPr>
        <w:pStyle w:val="SourceCode"/>
      </w:pPr>
      <w:r>
        <w:rPr>
          <w:rStyle w:val="KeywordTok"/>
        </w:rPr>
        <w:t xml:space="preserve">{}</w:t>
      </w:r>
    </w:p>
    <w:bookmarkEnd w:id="108"/>
    <w:bookmarkStart w:id="109" w:name="请求参数-15"/>
    <w:p>
      <w:pPr>
        <w:pStyle w:val="Heading4"/>
      </w:pPr>
      <w:r>
        <w:rPr>
          <w:rFonts w:hint="eastAsia"/>
        </w:rPr>
        <w:t xml:space="preserve">请求参数</w:t>
      </w:r>
    </w:p>
    <w:tbl>
      <w:tblPr>
        <w:tblStyle w:val="Table"/>
        <w:tblW w:type="auto" w:w="0"/>
        <w:tblLook w:firstRow="1" w:lastRow="0" w:firstColumn="0" w:lastColumn="0" w:noHBand="0" w:noVBand="0" w:val="0020"/>
      </w:tblPr>
      <w:tblGrid>
        <w:gridCol w:w="1584"/>
        <w:gridCol w:w="1584"/>
        <w:gridCol w:w="1584"/>
        <w:gridCol w:w="1584"/>
        <w:gridCol w:w="1584"/>
      </w:tblGrid>
      <w:tr>
        <w:trPr>
          <w:tblHeader w:val="on"/>
        </w:trPr>
        <w:tc>
          <w:tcPr/>
          <w:p>
            <w:pPr>
              <w:pStyle w:val="Compact"/>
            </w:pPr>
            <w:r>
              <w:rPr>
                <w:rFonts w:hint="eastAsia"/>
              </w:rPr>
              <w:t xml:space="preserve">名称</w:t>
            </w:r>
          </w:p>
        </w:tc>
        <w:tc>
          <w:tcPr/>
          <w:p>
            <w:pPr>
              <w:pStyle w:val="Compact"/>
            </w:pPr>
            <w:r>
              <w:rPr>
                <w:rFonts w:hint="eastAsia"/>
              </w:rPr>
              <w:t xml:space="preserve">位置</w:t>
            </w:r>
          </w:p>
        </w:tc>
        <w:tc>
          <w:tcPr/>
          <w:p>
            <w:pPr>
              <w:pStyle w:val="Compact"/>
            </w:pPr>
            <w:r>
              <w:rPr>
                <w:rFonts w:hint="eastAsia"/>
              </w:rPr>
              <w:t xml:space="preserve">类型</w:t>
            </w:r>
          </w:p>
        </w:tc>
        <w:tc>
          <w:tcPr/>
          <w:p>
            <w:pPr>
              <w:pStyle w:val="Compact"/>
            </w:pPr>
            <w:r>
              <w:rPr>
                <w:rFonts w:hint="eastAsia"/>
              </w:rPr>
              <w:t xml:space="preserve">必选</w:t>
            </w:r>
          </w:p>
        </w:tc>
        <w:tc>
          <w:tcPr/>
          <w:p>
            <w:pPr>
              <w:pStyle w:val="Compact"/>
            </w:pPr>
            <w:r>
              <w:rPr>
                <w:rFonts w:hint="eastAsia"/>
              </w:rPr>
              <w:t xml:space="preserve">说明</w:t>
            </w:r>
          </w:p>
        </w:tc>
      </w:tr>
      <w:tr>
        <w:tc>
          <w:tcPr/>
          <w:p>
            <w:pPr>
              <w:pStyle w:val="Compact"/>
            </w:pPr>
            <w:r>
              <w:t xml:space="preserve">reviewId</w:t>
            </w:r>
          </w:p>
        </w:tc>
        <w:tc>
          <w:tcPr/>
          <w:p>
            <w:pPr>
              <w:pStyle w:val="Compact"/>
            </w:pPr>
            <w:r>
              <w:t xml:space="preserve">path</w:t>
            </w:r>
          </w:p>
        </w:tc>
        <w:tc>
          <w:tcPr/>
          <w:p>
            <w:pPr>
              <w:pStyle w:val="Compact"/>
            </w:pPr>
            <w:r>
              <w:t xml:space="preserve">string</w:t>
            </w:r>
          </w:p>
        </w:tc>
        <w:tc>
          <w:tcPr/>
          <w:p>
            <w:pPr>
              <w:pStyle w:val="Compact"/>
            </w:pPr>
            <w:r>
              <w:rPr>
                <w:rFonts w:hint="eastAsia"/>
              </w:rPr>
              <w:t xml:space="preserve">是</w:t>
            </w:r>
          </w:p>
        </w:tc>
        <w:tc>
          <w:tcPr/>
          <w:p>
            <w:pPr>
              <w:pStyle w:val="Compact"/>
            </w:pPr>
            <w:r>
              <w:t xml:space="preserve">none</w:t>
            </w:r>
          </w:p>
        </w:tc>
      </w:tr>
      <w:tr>
        <w:tc>
          <w:tcPr/>
          <w:p>
            <w:pPr>
              <w:pStyle w:val="Compact"/>
            </w:pPr>
            <w:r>
              <w:t xml:space="preserve">body</w:t>
            </w:r>
          </w:p>
        </w:tc>
        <w:tc>
          <w:tcPr/>
          <w:p>
            <w:pPr>
              <w:pStyle w:val="Compact"/>
            </w:pPr>
            <w:r>
              <w:t xml:space="preserve">body</w:t>
            </w:r>
          </w:p>
        </w:tc>
        <w:tc>
          <w:tcPr/>
          <w:p>
            <w:pPr>
              <w:pStyle w:val="Compact"/>
            </w:pPr>
            <w:r>
              <w:t xml:space="preserve">object</w:t>
            </w:r>
          </w:p>
        </w:tc>
        <w:tc>
          <w:tcPr/>
          <w:p>
            <w:pPr>
              <w:pStyle w:val="Compact"/>
            </w:pPr>
            <w:r>
              <w:rPr>
                <w:rFonts w:hint="eastAsia"/>
              </w:rPr>
              <w:t xml:space="preserve">否</w:t>
            </w:r>
          </w:p>
        </w:tc>
        <w:tc>
          <w:tcPr/>
          <w:p>
            <w:pPr>
              <w:pStyle w:val="Compact"/>
            </w:pPr>
            <w:r>
              <w:t xml:space="preserve">none</w:t>
            </w:r>
          </w:p>
        </w:tc>
      </w:tr>
    </w:tbl>
    <w:p>
      <w:pPr>
        <w:pStyle w:val="BlockText"/>
      </w:pPr>
      <w:r>
        <w:rPr>
          <w:rFonts w:hint="eastAsia"/>
        </w:rPr>
        <w:t xml:space="preserve">返回示例</w:t>
      </w:r>
    </w:p>
    <w:p>
      <w:pPr>
        <w:pStyle w:val="BlockText"/>
      </w:pPr>
      <w:r>
        <w:t xml:space="preserve">200 Response</w:t>
      </w:r>
    </w:p>
    <w:p>
      <w:pPr>
        <w:pStyle w:val="SourceCode"/>
      </w:pPr>
      <w:r>
        <w:rPr>
          <w:rStyle w:val="FunctionTok"/>
        </w:rPr>
        <w:t xml:space="preserve">{</w:t>
      </w:r>
      <w:r>
        <w:br/>
      </w:r>
      <w:r>
        <w:rPr>
          <w:rStyle w:val="NormalTok"/>
        </w:rPr>
        <w:t xml:space="preserve">  </w:t>
      </w:r>
      <w:r>
        <w:rPr>
          <w:rStyle w:val="DataTypeTok"/>
        </w:rPr>
        <w:t xml:space="preserve">"reviewId"</w:t>
      </w:r>
      <w:r>
        <w:rPr>
          <w:rStyle w:val="FunctionTok"/>
        </w:rPr>
        <w:t xml:space="preserve">:</w:t>
      </w:r>
      <w:r>
        <w:rPr>
          <w:rStyle w:val="NormalTok"/>
        </w:rPr>
        <w:t xml:space="preserve"> </w:t>
      </w:r>
      <w:r>
        <w:rPr>
          <w:rStyle w:val="StringTok"/>
        </w:rPr>
        <w:t xml:space="preserve">"int"</w:t>
      </w:r>
      <w:r>
        <w:rPr>
          <w:rStyle w:val="FunctionTok"/>
        </w:rPr>
        <w:t xml:space="preserve">,</w:t>
      </w:r>
      <w:r>
        <w:br/>
      </w:r>
      <w:r>
        <w:rPr>
          <w:rStyle w:val="NormalTok"/>
        </w:rPr>
        <w:t xml:space="preserve">  </w:t>
      </w:r>
      <w:r>
        <w:rPr>
          <w:rStyle w:val="DataTypeTok"/>
        </w:rPr>
        <w:t xml:space="preserve">"userId"</w:t>
      </w:r>
      <w:r>
        <w:rPr>
          <w:rStyle w:val="FunctionTok"/>
        </w:rPr>
        <w:t xml:space="preserve">:</w:t>
      </w:r>
      <w:r>
        <w:rPr>
          <w:rStyle w:val="NormalTok"/>
        </w:rPr>
        <w:t xml:space="preserve"> </w:t>
      </w:r>
      <w:r>
        <w:rPr>
          <w:rStyle w:val="StringTok"/>
        </w:rPr>
        <w:t xml:space="preserve">"int"</w:t>
      </w:r>
      <w:r>
        <w:rPr>
          <w:rStyle w:val="FunctionTok"/>
        </w:rPr>
        <w:t xml:space="preserve">,</w:t>
      </w:r>
      <w:r>
        <w:br/>
      </w:r>
      <w:r>
        <w:rPr>
          <w:rStyle w:val="NormalTok"/>
        </w:rPr>
        <w:t xml:space="preserve">  </w:t>
      </w:r>
      <w:r>
        <w:rPr>
          <w:rStyle w:val="DataTypeTok"/>
        </w:rPr>
        <w:t xml:space="preserve">"username"</w:t>
      </w:r>
      <w:r>
        <w:rPr>
          <w:rStyle w:val="FunctionTok"/>
        </w:rPr>
        <w:t xml:space="preserve">:</w:t>
      </w:r>
      <w:r>
        <w:rPr>
          <w:rStyle w:val="NormalTok"/>
        </w:rPr>
        <w:t xml:space="preserve"> </w:t>
      </w:r>
      <w:r>
        <w:rPr>
          <w:rStyle w:val="StringTok"/>
        </w:rPr>
        <w:t xml:space="preserve">"string"</w:t>
      </w:r>
      <w:r>
        <w:rPr>
          <w:rStyle w:val="FunctionTok"/>
        </w:rPr>
        <w:t xml:space="preserve">,</w:t>
      </w:r>
      <w:r>
        <w:br/>
      </w:r>
      <w:r>
        <w:rPr>
          <w:rStyle w:val="NormalTok"/>
        </w:rPr>
        <w:t xml:space="preserve">  </w:t>
      </w:r>
      <w:r>
        <w:rPr>
          <w:rStyle w:val="DataTypeTok"/>
        </w:rPr>
        <w:t xml:space="preserve">"category"</w:t>
      </w:r>
      <w:r>
        <w:rPr>
          <w:rStyle w:val="FunctionTok"/>
        </w:rPr>
        <w:t xml:space="preserve">:</w:t>
      </w:r>
      <w:r>
        <w:rPr>
          <w:rStyle w:val="NormalTok"/>
        </w:rPr>
        <w:t xml:space="preserve"> </w:t>
      </w:r>
      <w:r>
        <w:rPr>
          <w:rStyle w:val="StringTok"/>
        </w:rPr>
        <w:t xml:space="preserve">"string"</w:t>
      </w:r>
      <w:r>
        <w:rPr>
          <w:rStyle w:val="FunctionTok"/>
        </w:rPr>
        <w:t xml:space="preserve">,</w:t>
      </w:r>
      <w:r>
        <w:br/>
      </w:r>
      <w:r>
        <w:rPr>
          <w:rStyle w:val="NormalTok"/>
        </w:rPr>
        <w:t xml:space="preserve">  </w:t>
      </w:r>
      <w:r>
        <w:rPr>
          <w:rStyle w:val="DataTypeTok"/>
        </w:rPr>
        <w:t xml:space="preserve">"targetId"</w:t>
      </w:r>
      <w:r>
        <w:rPr>
          <w:rStyle w:val="FunctionTok"/>
        </w:rPr>
        <w:t xml:space="preserve">:</w:t>
      </w:r>
      <w:r>
        <w:rPr>
          <w:rStyle w:val="NormalTok"/>
        </w:rPr>
        <w:t xml:space="preserve"> </w:t>
      </w:r>
      <w:r>
        <w:rPr>
          <w:rStyle w:val="StringTok"/>
        </w:rPr>
        <w:t xml:space="preserve">"int"</w:t>
      </w:r>
      <w:r>
        <w:rPr>
          <w:rStyle w:val="FunctionTok"/>
        </w:rPr>
        <w:t xml:space="preserve">,</w:t>
      </w:r>
      <w:r>
        <w:br/>
      </w:r>
      <w:r>
        <w:rPr>
          <w:rStyle w:val="NormalTok"/>
        </w:rPr>
        <w:t xml:space="preserve">  </w:t>
      </w:r>
      <w:r>
        <w:rPr>
          <w:rStyle w:val="DataTypeTok"/>
        </w:rPr>
        <w:t xml:space="preserve">"rating"</w:t>
      </w:r>
      <w:r>
        <w:rPr>
          <w:rStyle w:val="FunctionTok"/>
        </w:rPr>
        <w:t xml:space="preserve">:</w:t>
      </w:r>
      <w:r>
        <w:rPr>
          <w:rStyle w:val="NormalTok"/>
        </w:rPr>
        <w:t xml:space="preserve"> </w:t>
      </w:r>
      <w:r>
        <w:rPr>
          <w:rStyle w:val="StringTok"/>
        </w:rPr>
        <w:t xml:space="preserve">"float"</w:t>
      </w:r>
      <w:r>
        <w:rPr>
          <w:rStyle w:val="FunctionTok"/>
        </w:rPr>
        <w:t xml:space="preserve">,</w:t>
      </w:r>
      <w:r>
        <w:br/>
      </w:r>
      <w:r>
        <w:rPr>
          <w:rStyle w:val="NormalTok"/>
        </w:rPr>
        <w:t xml:space="preserve">  </w:t>
      </w:r>
      <w:r>
        <w:rPr>
          <w:rStyle w:val="DataTypeTok"/>
        </w:rPr>
        <w:t xml:space="preserve">"content"</w:t>
      </w:r>
      <w:r>
        <w:rPr>
          <w:rStyle w:val="FunctionTok"/>
        </w:rPr>
        <w:t xml:space="preserve">:</w:t>
      </w:r>
      <w:r>
        <w:rPr>
          <w:rStyle w:val="NormalTok"/>
        </w:rPr>
        <w:t xml:space="preserve"> </w:t>
      </w:r>
      <w:r>
        <w:rPr>
          <w:rStyle w:val="StringTok"/>
        </w:rPr>
        <w:t xml:space="preserve">"string"</w:t>
      </w:r>
      <w:r>
        <w:rPr>
          <w:rStyle w:val="FunctionTok"/>
        </w:rPr>
        <w:t xml:space="preserve">,</w:t>
      </w:r>
      <w:r>
        <w:br/>
      </w:r>
      <w:r>
        <w:rPr>
          <w:rStyle w:val="NormalTok"/>
        </w:rPr>
        <w:t xml:space="preserve">  </w:t>
      </w:r>
      <w:r>
        <w:rPr>
          <w:rStyle w:val="DataTypeTok"/>
        </w:rPr>
        <w:t xml:space="preserve">"createdAt"</w:t>
      </w:r>
      <w:r>
        <w:rPr>
          <w:rStyle w:val="FunctionTok"/>
        </w:rPr>
        <w:t xml:space="preserve">:</w:t>
      </w:r>
      <w:r>
        <w:rPr>
          <w:rStyle w:val="NormalTok"/>
        </w:rPr>
        <w:t xml:space="preserve"> </w:t>
      </w:r>
      <w:r>
        <w:rPr>
          <w:rStyle w:val="StringTok"/>
        </w:rPr>
        <w:t xml:space="preserve">"string"</w:t>
      </w:r>
      <w:r>
        <w:br/>
      </w:r>
      <w:r>
        <w:rPr>
          <w:rStyle w:val="FunctionTok"/>
        </w:rPr>
        <w:t xml:space="preserve">}</w:t>
      </w:r>
    </w:p>
    <w:bookmarkEnd w:id="109"/>
    <w:bookmarkStart w:id="110" w:name="返回结果-15"/>
    <w:p>
      <w:pPr>
        <w:pStyle w:val="Heading4"/>
      </w:pPr>
      <w:r>
        <w:rPr>
          <w:rFonts w:hint="eastAsia"/>
        </w:rPr>
        <w:t xml:space="preserve">返回结果</w:t>
      </w:r>
    </w:p>
    <w:tbl>
      <w:tblPr>
        <w:tblStyle w:val="Table"/>
        <w:tblW w:type="pct" w:w="5000"/>
        <w:tblLayout w:type="fixed"/>
        <w:tblLook w:firstRow="1" w:lastRow="0" w:firstColumn="0" w:lastColumn="0" w:noHBand="0" w:noVBand="0" w:val="0020"/>
      </w:tblPr>
      <w:tblGrid>
        <w:gridCol w:w="1980"/>
        <w:gridCol w:w="1980"/>
        <w:gridCol w:w="1980"/>
        <w:gridCol w:w="1980"/>
      </w:tblGrid>
      <w:tr>
        <w:trPr>
          <w:tblHeader w:val="on"/>
        </w:trPr>
        <w:tc>
          <w:tcPr/>
          <w:p>
            <w:pPr>
              <w:pStyle w:val="Compact"/>
            </w:pPr>
            <w:r>
              <w:rPr>
                <w:rFonts w:hint="eastAsia"/>
              </w:rPr>
              <w:t xml:space="preserve">状态码</w:t>
            </w:r>
          </w:p>
        </w:tc>
        <w:tc>
          <w:tcPr/>
          <w:p>
            <w:pPr>
              <w:pStyle w:val="Compact"/>
            </w:pPr>
            <w:r>
              <w:rPr>
                <w:rFonts w:hint="eastAsia"/>
              </w:rPr>
              <w:t xml:space="preserve">状态码含义</w:t>
            </w:r>
          </w:p>
        </w:tc>
        <w:tc>
          <w:tcPr/>
          <w:p>
            <w:pPr>
              <w:pStyle w:val="Compact"/>
            </w:pPr>
            <w:r>
              <w:rPr>
                <w:rFonts w:hint="eastAsia"/>
              </w:rPr>
              <w:t xml:space="preserve">说明</w:t>
            </w:r>
          </w:p>
        </w:tc>
        <w:tc>
          <w:tcPr/>
          <w:p>
            <w:pPr>
              <w:pStyle w:val="Compact"/>
            </w:pPr>
            <w:r>
              <w:rPr>
                <w:rFonts w:hint="eastAsia"/>
              </w:rPr>
              <w:t xml:space="preserve">数据模型</w:t>
            </w:r>
          </w:p>
        </w:tc>
      </w:tr>
      <w:tr>
        <w:tc>
          <w:tcPr/>
          <w:p>
            <w:pPr>
              <w:pStyle w:val="Compact"/>
            </w:pPr>
            <w:r>
              <w:t xml:space="preserve">200</w:t>
            </w:r>
          </w:p>
        </w:tc>
        <w:tc>
          <w:tcPr/>
          <w:p>
            <w:pPr>
              <w:pStyle w:val="Compact"/>
            </w:pPr>
            <w:hyperlink r:id="rId46">
              <w:r>
                <w:rPr>
                  <w:rStyle w:val="Hyperlink"/>
                </w:rPr>
                <w:t xml:space="preserve">OK</w:t>
              </w:r>
            </w:hyperlink>
          </w:p>
        </w:tc>
        <w:tc>
          <w:tcPr/>
          <w:p>
            <w:pPr>
              <w:pStyle w:val="Compact"/>
            </w:pPr>
            <w:r>
              <w:t xml:space="preserve">none</w:t>
            </w:r>
          </w:p>
        </w:tc>
        <w:tc>
          <w:tcPr/>
          <w:p>
            <w:pPr>
              <w:pStyle w:val="Compact"/>
            </w:pPr>
            <w:r>
              <w:t xml:space="preserve">Inline</w:t>
            </w:r>
          </w:p>
        </w:tc>
      </w:tr>
    </w:tbl>
    <w:bookmarkEnd w:id="110"/>
    <w:bookmarkStart w:id="111" w:name="返回数据结构-15"/>
    <w:p>
      <w:pPr>
        <w:pStyle w:val="Heading4"/>
      </w:pPr>
      <w:r>
        <w:rPr>
          <w:rFonts w:hint="eastAsia"/>
        </w:rPr>
        <w:t xml:space="preserve">返回数据结构</w:t>
      </w:r>
    </w:p>
    <w:p>
      <w:pPr>
        <w:pStyle w:val="FirstParagraph"/>
      </w:pPr>
      <w:r>
        <w:rPr>
          <w:rFonts w:hint="eastAsia"/>
        </w:rPr>
        <w:t xml:space="preserve">状态码</w:t>
      </w:r>
      <w:r>
        <w:t xml:space="preserve"> </w:t>
      </w:r>
      <w:r>
        <w:rPr>
          <w:b/>
          <w:bCs/>
        </w:rPr>
        <w:t xml:space="preserve">200</w:t>
      </w:r>
    </w:p>
    <w:tbl>
      <w:tblPr>
        <w:tblStyle w:val="Table"/>
        <w:tblW w:type="auto" w:w="0"/>
        <w:tblLook w:firstRow="1" w:lastRow="0" w:firstColumn="0" w:lastColumn="0" w:noHBand="0" w:noVBand="0" w:val="0020"/>
      </w:tblPr>
      <w:tblGrid>
        <w:gridCol w:w="1320"/>
        <w:gridCol w:w="1320"/>
        <w:gridCol w:w="1320"/>
        <w:gridCol w:w="1320"/>
        <w:gridCol w:w="1320"/>
        <w:gridCol w:w="1320"/>
      </w:tblGrid>
      <w:tr>
        <w:trPr>
          <w:tblHeader w:val="on"/>
        </w:trPr>
        <w:tc>
          <w:tcPr/>
          <w:p>
            <w:pPr>
              <w:pStyle w:val="Compact"/>
            </w:pPr>
            <w:r>
              <w:rPr>
                <w:rFonts w:hint="eastAsia"/>
              </w:rPr>
              <w:t xml:space="preserve">名称</w:t>
            </w:r>
          </w:p>
        </w:tc>
        <w:tc>
          <w:tcPr/>
          <w:p>
            <w:pPr>
              <w:pStyle w:val="Compact"/>
            </w:pPr>
            <w:r>
              <w:rPr>
                <w:rFonts w:hint="eastAsia"/>
              </w:rPr>
              <w:t xml:space="preserve">类型</w:t>
            </w:r>
          </w:p>
        </w:tc>
        <w:tc>
          <w:tcPr/>
          <w:p>
            <w:pPr>
              <w:pStyle w:val="Compact"/>
            </w:pPr>
            <w:r>
              <w:rPr>
                <w:rFonts w:hint="eastAsia"/>
              </w:rPr>
              <w:t xml:space="preserve">必选</w:t>
            </w:r>
          </w:p>
        </w:tc>
        <w:tc>
          <w:tcPr/>
          <w:p>
            <w:pPr>
              <w:pStyle w:val="Compact"/>
            </w:pPr>
            <w:r>
              <w:rPr>
                <w:rFonts w:hint="eastAsia"/>
              </w:rPr>
              <w:t xml:space="preserve">约束</w:t>
            </w:r>
          </w:p>
        </w:tc>
        <w:tc>
          <w:tcPr/>
          <w:p>
            <w:pPr>
              <w:pStyle w:val="Compact"/>
            </w:pPr>
            <w:r>
              <w:rPr>
                <w:rFonts w:hint="eastAsia"/>
              </w:rPr>
              <w:t xml:space="preserve">中文名</w:t>
            </w:r>
          </w:p>
        </w:tc>
        <w:tc>
          <w:tcPr/>
          <w:p>
            <w:pPr>
              <w:pStyle w:val="Compact"/>
            </w:pPr>
            <w:r>
              <w:rPr>
                <w:rFonts w:hint="eastAsia"/>
              </w:rPr>
              <w:t xml:space="preserve">说明</w:t>
            </w:r>
          </w:p>
        </w:tc>
      </w:tr>
      <w:tr>
        <w:tc>
          <w:tcPr/>
          <w:p>
            <w:pPr>
              <w:pStyle w:val="Compact"/>
            </w:pPr>
            <w:r>
              <w:t xml:space="preserve">» reviewId</w:t>
            </w:r>
          </w:p>
        </w:tc>
        <w:tc>
          <w:tcPr/>
          <w:p>
            <w:pPr>
              <w:pStyle w:val="Compact"/>
            </w:pPr>
            <w:r>
              <w:t xml:space="preserve">string</w:t>
            </w:r>
          </w:p>
        </w:tc>
        <w:tc>
          <w:tcPr/>
          <w:p>
            <w:pPr>
              <w:pStyle w:val="Compact"/>
            </w:pPr>
            <w:r>
              <w:t xml:space="preserve">true</w:t>
            </w:r>
          </w:p>
        </w:tc>
        <w:tc>
          <w:tcPr/>
          <w:p>
            <w:pPr>
              <w:pStyle w:val="Compact"/>
            </w:pPr>
            <w:r>
              <w:t xml:space="preserve">none</w:t>
            </w:r>
          </w:p>
        </w:tc>
        <w:tc>
          <w:tcPr/>
          <w:p>
            <w:pPr>
              <w:pStyle w:val="Compact"/>
            </w:pPr>
          </w:p>
        </w:tc>
        <w:tc>
          <w:tcPr/>
          <w:p>
            <w:pPr>
              <w:pStyle w:val="Compact"/>
            </w:pPr>
            <w:r>
              <w:t xml:space="preserve">none</w:t>
            </w:r>
          </w:p>
        </w:tc>
      </w:tr>
      <w:tr>
        <w:tc>
          <w:tcPr/>
          <w:p>
            <w:pPr>
              <w:pStyle w:val="Compact"/>
            </w:pPr>
            <w:r>
              <w:t xml:space="preserve">» userId</w:t>
            </w:r>
          </w:p>
        </w:tc>
        <w:tc>
          <w:tcPr/>
          <w:p>
            <w:pPr>
              <w:pStyle w:val="Compact"/>
            </w:pPr>
            <w:r>
              <w:t xml:space="preserve">string</w:t>
            </w:r>
          </w:p>
        </w:tc>
        <w:tc>
          <w:tcPr/>
          <w:p>
            <w:pPr>
              <w:pStyle w:val="Compact"/>
            </w:pPr>
            <w:r>
              <w:t xml:space="preserve">true</w:t>
            </w:r>
          </w:p>
        </w:tc>
        <w:tc>
          <w:tcPr/>
          <w:p>
            <w:pPr>
              <w:pStyle w:val="Compact"/>
            </w:pPr>
            <w:r>
              <w:t xml:space="preserve">none</w:t>
            </w:r>
          </w:p>
        </w:tc>
        <w:tc>
          <w:tcPr/>
          <w:p>
            <w:pPr>
              <w:pStyle w:val="Compact"/>
            </w:pPr>
          </w:p>
        </w:tc>
        <w:tc>
          <w:tcPr/>
          <w:p>
            <w:pPr>
              <w:pStyle w:val="Compact"/>
            </w:pPr>
            <w:r>
              <w:t xml:space="preserve">none</w:t>
            </w:r>
          </w:p>
        </w:tc>
      </w:tr>
      <w:tr>
        <w:tc>
          <w:tcPr/>
          <w:p>
            <w:pPr>
              <w:pStyle w:val="Compact"/>
            </w:pPr>
            <w:r>
              <w:t xml:space="preserve">» username</w:t>
            </w:r>
          </w:p>
        </w:tc>
        <w:tc>
          <w:tcPr/>
          <w:p>
            <w:pPr>
              <w:pStyle w:val="Compact"/>
            </w:pPr>
            <w:r>
              <w:t xml:space="preserve">string</w:t>
            </w:r>
          </w:p>
        </w:tc>
        <w:tc>
          <w:tcPr/>
          <w:p>
            <w:pPr>
              <w:pStyle w:val="Compact"/>
            </w:pPr>
            <w:r>
              <w:t xml:space="preserve">true</w:t>
            </w:r>
          </w:p>
        </w:tc>
        <w:tc>
          <w:tcPr/>
          <w:p>
            <w:pPr>
              <w:pStyle w:val="Compact"/>
            </w:pPr>
            <w:r>
              <w:t xml:space="preserve">none</w:t>
            </w:r>
          </w:p>
        </w:tc>
        <w:tc>
          <w:tcPr/>
          <w:p>
            <w:pPr>
              <w:pStyle w:val="Compact"/>
            </w:pPr>
          </w:p>
        </w:tc>
        <w:tc>
          <w:tcPr/>
          <w:p>
            <w:pPr>
              <w:pStyle w:val="Compact"/>
            </w:pPr>
            <w:r>
              <w:t xml:space="preserve">none</w:t>
            </w:r>
          </w:p>
        </w:tc>
      </w:tr>
      <w:tr>
        <w:tc>
          <w:tcPr/>
          <w:p>
            <w:pPr>
              <w:pStyle w:val="Compact"/>
            </w:pPr>
            <w:r>
              <w:t xml:space="preserve">» category</w:t>
            </w:r>
          </w:p>
        </w:tc>
        <w:tc>
          <w:tcPr/>
          <w:p>
            <w:pPr>
              <w:pStyle w:val="Compact"/>
            </w:pPr>
            <w:r>
              <w:t xml:space="preserve">string</w:t>
            </w:r>
          </w:p>
        </w:tc>
        <w:tc>
          <w:tcPr/>
          <w:p>
            <w:pPr>
              <w:pStyle w:val="Compact"/>
            </w:pPr>
            <w:r>
              <w:t xml:space="preserve">true</w:t>
            </w:r>
          </w:p>
        </w:tc>
        <w:tc>
          <w:tcPr/>
          <w:p>
            <w:pPr>
              <w:pStyle w:val="Compact"/>
            </w:pPr>
            <w:r>
              <w:t xml:space="preserve">none</w:t>
            </w:r>
          </w:p>
        </w:tc>
        <w:tc>
          <w:tcPr/>
          <w:p>
            <w:pPr>
              <w:pStyle w:val="Compact"/>
            </w:pPr>
          </w:p>
        </w:tc>
        <w:tc>
          <w:tcPr/>
          <w:p>
            <w:pPr>
              <w:pStyle w:val="Compact"/>
            </w:pPr>
            <w:r>
              <w:t xml:space="preserve">none</w:t>
            </w:r>
          </w:p>
        </w:tc>
      </w:tr>
      <w:tr>
        <w:tc>
          <w:tcPr/>
          <w:p>
            <w:pPr>
              <w:pStyle w:val="Compact"/>
            </w:pPr>
            <w:r>
              <w:t xml:space="preserve">» targetId</w:t>
            </w:r>
          </w:p>
        </w:tc>
        <w:tc>
          <w:tcPr/>
          <w:p>
            <w:pPr>
              <w:pStyle w:val="Compact"/>
            </w:pPr>
            <w:r>
              <w:t xml:space="preserve">string</w:t>
            </w:r>
          </w:p>
        </w:tc>
        <w:tc>
          <w:tcPr/>
          <w:p>
            <w:pPr>
              <w:pStyle w:val="Compact"/>
            </w:pPr>
            <w:r>
              <w:t xml:space="preserve">true</w:t>
            </w:r>
          </w:p>
        </w:tc>
        <w:tc>
          <w:tcPr/>
          <w:p>
            <w:pPr>
              <w:pStyle w:val="Compact"/>
            </w:pPr>
            <w:r>
              <w:t xml:space="preserve">none</w:t>
            </w:r>
          </w:p>
        </w:tc>
        <w:tc>
          <w:tcPr/>
          <w:p>
            <w:pPr>
              <w:pStyle w:val="Compact"/>
            </w:pPr>
          </w:p>
        </w:tc>
        <w:tc>
          <w:tcPr/>
          <w:p>
            <w:pPr>
              <w:pStyle w:val="Compact"/>
            </w:pPr>
            <w:r>
              <w:t xml:space="preserve">none</w:t>
            </w:r>
          </w:p>
        </w:tc>
      </w:tr>
      <w:tr>
        <w:tc>
          <w:tcPr/>
          <w:p>
            <w:pPr>
              <w:pStyle w:val="Compact"/>
            </w:pPr>
            <w:r>
              <w:t xml:space="preserve">» rating</w:t>
            </w:r>
          </w:p>
        </w:tc>
        <w:tc>
          <w:tcPr/>
          <w:p>
            <w:pPr>
              <w:pStyle w:val="Compact"/>
            </w:pPr>
            <w:r>
              <w:t xml:space="preserve">string</w:t>
            </w:r>
          </w:p>
        </w:tc>
        <w:tc>
          <w:tcPr/>
          <w:p>
            <w:pPr>
              <w:pStyle w:val="Compact"/>
            </w:pPr>
            <w:r>
              <w:t xml:space="preserve">true</w:t>
            </w:r>
          </w:p>
        </w:tc>
        <w:tc>
          <w:tcPr/>
          <w:p>
            <w:pPr>
              <w:pStyle w:val="Compact"/>
            </w:pPr>
            <w:r>
              <w:t xml:space="preserve">none</w:t>
            </w:r>
          </w:p>
        </w:tc>
        <w:tc>
          <w:tcPr/>
          <w:p>
            <w:pPr>
              <w:pStyle w:val="Compact"/>
            </w:pPr>
          </w:p>
        </w:tc>
        <w:tc>
          <w:tcPr/>
          <w:p>
            <w:pPr>
              <w:pStyle w:val="Compact"/>
            </w:pPr>
            <w:r>
              <w:t xml:space="preserve">none</w:t>
            </w:r>
          </w:p>
        </w:tc>
      </w:tr>
      <w:tr>
        <w:tc>
          <w:tcPr/>
          <w:p>
            <w:pPr>
              <w:pStyle w:val="Compact"/>
            </w:pPr>
            <w:r>
              <w:t xml:space="preserve">» content</w:t>
            </w:r>
          </w:p>
        </w:tc>
        <w:tc>
          <w:tcPr/>
          <w:p>
            <w:pPr>
              <w:pStyle w:val="Compact"/>
            </w:pPr>
            <w:r>
              <w:t xml:space="preserve">string</w:t>
            </w:r>
          </w:p>
        </w:tc>
        <w:tc>
          <w:tcPr/>
          <w:p>
            <w:pPr>
              <w:pStyle w:val="Compact"/>
            </w:pPr>
            <w:r>
              <w:t xml:space="preserve">true</w:t>
            </w:r>
          </w:p>
        </w:tc>
        <w:tc>
          <w:tcPr/>
          <w:p>
            <w:pPr>
              <w:pStyle w:val="Compact"/>
            </w:pPr>
            <w:r>
              <w:t xml:space="preserve">none</w:t>
            </w:r>
          </w:p>
        </w:tc>
        <w:tc>
          <w:tcPr/>
          <w:p>
            <w:pPr>
              <w:pStyle w:val="Compact"/>
            </w:pPr>
          </w:p>
        </w:tc>
        <w:tc>
          <w:tcPr/>
          <w:p>
            <w:pPr>
              <w:pStyle w:val="Compact"/>
            </w:pPr>
            <w:r>
              <w:t xml:space="preserve">none</w:t>
            </w:r>
          </w:p>
        </w:tc>
      </w:tr>
      <w:tr>
        <w:tc>
          <w:tcPr/>
          <w:p>
            <w:pPr>
              <w:pStyle w:val="Compact"/>
            </w:pPr>
            <w:r>
              <w:t xml:space="preserve">» createdAt</w:t>
            </w:r>
          </w:p>
        </w:tc>
        <w:tc>
          <w:tcPr/>
          <w:p>
            <w:pPr>
              <w:pStyle w:val="Compact"/>
            </w:pPr>
            <w:r>
              <w:t xml:space="preserve">string</w:t>
            </w:r>
          </w:p>
        </w:tc>
        <w:tc>
          <w:tcPr/>
          <w:p>
            <w:pPr>
              <w:pStyle w:val="Compact"/>
            </w:pPr>
            <w:r>
              <w:t xml:space="preserve">true</w:t>
            </w:r>
          </w:p>
        </w:tc>
        <w:tc>
          <w:tcPr/>
          <w:p>
            <w:pPr>
              <w:pStyle w:val="Compact"/>
            </w:pPr>
            <w:r>
              <w:t xml:space="preserve">none</w:t>
            </w:r>
          </w:p>
        </w:tc>
        <w:tc>
          <w:tcPr/>
          <w:p>
            <w:pPr>
              <w:pStyle w:val="Compact"/>
            </w:pPr>
          </w:p>
        </w:tc>
        <w:tc>
          <w:tcPr/>
          <w:p>
            <w:pPr>
              <w:pStyle w:val="Compact"/>
            </w:pPr>
            <w:r>
              <w:t xml:space="preserve">none</w:t>
            </w:r>
          </w:p>
        </w:tc>
      </w:tr>
    </w:tbl>
    <w:bookmarkEnd w:id="111"/>
    <w:bookmarkEnd w:id="112"/>
    <w:bookmarkEnd w:id="113"/>
    <w:bookmarkStart w:id="114" w:name="接口安全设计李坤"/>
    <w:p>
      <w:pPr>
        <w:pStyle w:val="Heading2"/>
      </w:pPr>
      <w:r>
        <w:t xml:space="preserve">4.3 </w:t>
      </w:r>
      <w:r>
        <w:rPr>
          <w:rFonts w:hint="eastAsia"/>
        </w:rPr>
        <w:t xml:space="preserve">接口安全设计[李坤]</w:t>
      </w:r>
    </w:p>
    <w:p>
      <w:pPr>
        <w:pStyle w:val="FirstParagraph"/>
      </w:pPr>
      <w:r>
        <w:rPr>
          <w:rFonts w:hint="eastAsia"/>
        </w:rPr>
        <w:t xml:space="preserve">在后端接口的安全性设计中，系统主要从身份认证、权限控制与数据加密三个方面进行防护，确保数据传输过程的安全性和用户信息的私密性。</w:t>
      </w:r>
    </w:p>
    <w:p>
      <w:pPr>
        <w:pStyle w:val="BodyText"/>
      </w:pPr>
      <w:r>
        <w:rPr>
          <w:rFonts w:hint="eastAsia"/>
        </w:rPr>
        <w:t xml:space="preserve">首先，身份认证采用</w:t>
      </w:r>
      <w:r>
        <w:t xml:space="preserve"> </w:t>
      </w:r>
      <w:r>
        <w:rPr>
          <w:rFonts w:hint="eastAsia"/>
        </w:rPr>
        <w:t xml:space="preserve">JWT（JSON</w:t>
      </w:r>
      <w:r>
        <w:t xml:space="preserve"> Web </w:t>
      </w:r>
      <w:r>
        <w:rPr>
          <w:rFonts w:hint="eastAsia"/>
        </w:rPr>
        <w:t xml:space="preserve">Token）技术。用户登录成功后，后端生成一个加密的令牌并返回给前端，前端在后续所有请求中都需将该令牌放入请求头的</w:t>
      </w:r>
      <w:r>
        <w:t xml:space="preserve"> Authorization </w:t>
      </w:r>
      <w:r>
        <w:rPr>
          <w:rFonts w:hint="eastAsia"/>
        </w:rPr>
        <w:t xml:space="preserve">字段中，后端中间件会在接收请求时自动解析并验证</w:t>
      </w:r>
      <w:r>
        <w:t xml:space="preserve"> JWT </w:t>
      </w:r>
      <w:r>
        <w:rPr>
          <w:rFonts w:hint="eastAsia"/>
        </w:rPr>
        <w:t xml:space="preserve">的有效性，验证通过后才能放行请求。这一机制有效防止了用户伪造身份或越权访问行为。</w:t>
      </w:r>
    </w:p>
    <w:p>
      <w:pPr>
        <w:pStyle w:val="BodyText"/>
      </w:pPr>
      <w:r>
        <w:rPr>
          <w:rFonts w:hint="eastAsia"/>
        </w:rPr>
        <w:t xml:space="preserve">在权限控制方面，后端通过解析</w:t>
      </w:r>
      <w:r>
        <w:t xml:space="preserve"> JWT </w:t>
      </w:r>
      <w:r>
        <w:rPr>
          <w:rFonts w:hint="eastAsia"/>
        </w:rPr>
        <w:t xml:space="preserve">中的用户信息（如用户</w:t>
      </w:r>
      <w:r>
        <w:t xml:space="preserve"> id </w:t>
      </w:r>
      <w:r>
        <w:rPr>
          <w:rFonts w:hint="eastAsia"/>
        </w:rPr>
        <w:t xml:space="preserve">或角色标识），对不同类型的用户（普通用户、管理员等）开放不同的接口访问权限。例如只有管理员才可访问某些管理类接口，而普通用户仅能进行个人信息修改、评价发布等操作。</w:t>
      </w:r>
    </w:p>
    <w:p>
      <w:pPr>
        <w:pStyle w:val="BodyText"/>
      </w:pPr>
      <w:r>
        <w:rPr>
          <w:rFonts w:hint="eastAsia"/>
        </w:rPr>
        <w:t xml:space="preserve">数据加密方面，系统在处理用户密码时并不明文存储，而是使用哈希算法（如</w:t>
      </w:r>
      <w:r>
        <w:t xml:space="preserve"> </w:t>
      </w:r>
      <w:r>
        <w:rPr>
          <w:rFonts w:hint="eastAsia"/>
        </w:rPr>
        <w:t xml:space="preserve">bcrypt）对密码进行加密存储，确保即使数据库泄露，攻击者也无法直接获取原始密码。同时，跨域访问进行了严格限制，后端设置了</w:t>
      </w:r>
      <w:r>
        <w:t xml:space="preserve"> CORS </w:t>
      </w:r>
      <w:r>
        <w:rPr>
          <w:rFonts w:hint="eastAsia"/>
        </w:rPr>
        <w:t xml:space="preserve">策略，仅允许特定前端地址进行访问请求，从源头防止了恶意跨站调用。</w:t>
      </w:r>
    </w:p>
    <w:bookmarkEnd w:id="114"/>
    <w:bookmarkStart w:id="115" w:name="接口测试李坤"/>
    <w:p>
      <w:pPr>
        <w:pStyle w:val="Heading2"/>
      </w:pPr>
      <w:r>
        <w:t xml:space="preserve">4.4 </w:t>
      </w:r>
      <w:r>
        <w:rPr>
          <w:rFonts w:hint="eastAsia"/>
        </w:rPr>
        <w:t xml:space="preserve">接口测试[李坤]</w:t>
      </w:r>
    </w:p>
    <w:p>
      <w:pPr>
        <w:pStyle w:val="FirstParagraph"/>
      </w:pPr>
      <w:r>
        <w:rPr>
          <w:rFonts w:hint="eastAsia"/>
        </w:rPr>
        <w:t xml:space="preserve">为了保证系统接口的正确性与稳定性，项目采用了基于</w:t>
      </w:r>
      <w:r>
        <w:t xml:space="preserve"> pytest </w:t>
      </w:r>
      <w:r>
        <w:rPr>
          <w:rFonts w:hint="eastAsia"/>
        </w:rPr>
        <w:t xml:space="preserve">的自动化测试框架，并结合</w:t>
      </w:r>
      <w:r>
        <w:t xml:space="preserve"> mock </w:t>
      </w:r>
      <w:r>
        <w:rPr>
          <w:rFonts w:hint="eastAsia"/>
        </w:rPr>
        <w:t xml:space="preserve">技术进行测试隔离。对于每个核心接口（如注册、登录、获取评价、提交评论等），都编写了一个或多个测试用例，涵盖正常输入、边界情况与非法参数等多种场景，确保接口在各种情况下都能稳定运行或返回合理的错误信息。</w:t>
      </w:r>
    </w:p>
    <w:p>
      <w:pPr>
        <w:pStyle w:val="BodyText"/>
      </w:pPr>
      <w:r>
        <w:rPr>
          <w:rFonts w:hint="eastAsia"/>
        </w:rPr>
        <w:t xml:space="preserve">由于接口逻辑中涉及数据库与</w:t>
      </w:r>
      <w:r>
        <w:t xml:space="preserve"> Redis </w:t>
      </w:r>
      <w:r>
        <w:rPr>
          <w:rFonts w:hint="eastAsia"/>
        </w:rPr>
        <w:t xml:space="preserve">的读写操作，测试中通过</w:t>
      </w:r>
      <w:r>
        <w:t xml:space="preserve"> mock </w:t>
      </w:r>
      <w:r>
        <w:rPr>
          <w:rFonts w:hint="eastAsia"/>
        </w:rPr>
        <w:t xml:space="preserve">替代真实数据库连接与缓存访问，模拟各种预期行为与异常情况，从而提高测试效率并避免真实数据污染。同时，测试脚本已集成至</w:t>
      </w:r>
      <w:r>
        <w:t xml:space="preserve"> GitHub CI </w:t>
      </w:r>
      <w:r>
        <w:rPr>
          <w:rFonts w:hint="eastAsia"/>
        </w:rPr>
        <w:t xml:space="preserve">流水线中，每次代码提交或合并时会自动执行测试用例，及时发现回归错误与潜在问题。</w:t>
      </w:r>
    </w:p>
    <w:p>
      <w:pPr>
        <w:pStyle w:val="BodyText"/>
      </w:pPr>
      <w:r>
        <w:rPr>
          <w:rFonts w:hint="eastAsia"/>
        </w:rPr>
        <w:t xml:space="preserve">整体测试策略结合单元测试与集成测试，既验证了各接口功能的正确性，也保障了模块间协作的稳定性，为项目的可靠性与后续维护提供了有力保障。</w:t>
      </w:r>
    </w:p>
    <w:bookmarkEnd w:id="115"/>
    <w:bookmarkEnd w:id="116"/>
    <w:bookmarkStart w:id="153" w:name="五数据库设计-刘群"/>
    <w:p>
      <w:pPr>
        <w:pStyle w:val="Heading1"/>
      </w:pPr>
      <w:r>
        <w:rPr>
          <w:rFonts w:hint="eastAsia"/>
        </w:rPr>
        <w:t xml:space="preserve">五、数据库设计</w:t>
      </w:r>
      <w:r>
        <w:t xml:space="preserve"> </w:t>
      </w:r>
      <w:r>
        <w:rPr>
          <w:rFonts w:hint="eastAsia"/>
        </w:rPr>
        <w:t xml:space="preserve">[刘群]</w:t>
      </w:r>
    </w:p>
    <w:bookmarkStart w:id="121" w:name="数据模型设计"/>
    <w:p>
      <w:pPr>
        <w:pStyle w:val="Heading2"/>
      </w:pPr>
      <w:r>
        <w:t xml:space="preserve">5.1 </w:t>
      </w:r>
      <w:r>
        <w:rPr>
          <w:rFonts w:hint="eastAsia"/>
        </w:rPr>
        <w:t xml:space="preserve">数据模型设计</w:t>
      </w:r>
    </w:p>
    <w:p>
      <w:pPr>
        <w:pStyle w:val="FirstParagraph"/>
      </w:pPr>
      <w:r>
        <w:rPr>
          <w:rFonts w:hint="eastAsia"/>
        </w:rPr>
        <w:t xml:space="preserve">在我们所设计的学生校园生活社交应用中，涉及多个模块，包括用户管理、帖子管理、评论、点赞、校园评价、兼职招聘等功能。这些数据需要持久化存储，同时部分数据可能需要缓存以提高性能。根据数据的特点，我们选择了使用</w:t>
      </w:r>
      <w:r>
        <w:rPr>
          <w:b/>
          <w:bCs/>
        </w:rPr>
        <w:t xml:space="preserve">MySQL</w:t>
      </w:r>
      <w:r>
        <w:rPr>
          <w:rFonts w:hint="eastAsia"/>
        </w:rPr>
        <w:t xml:space="preserve">作为数据库原因如下：</w:t>
      </w:r>
    </w:p>
    <w:p>
      <w:pPr>
        <w:numPr>
          <w:ilvl w:val="0"/>
          <w:numId w:val="1066"/>
        </w:numPr>
      </w:pPr>
      <w:r>
        <w:rPr>
          <w:rFonts w:hint="eastAsia"/>
          <w:b/>
          <w:bCs/>
        </w:rPr>
        <w:t xml:space="preserve">关系型数据模型</w:t>
      </w:r>
      <w:r>
        <w:rPr>
          <w:rFonts w:hint="eastAsia"/>
        </w:rPr>
        <w:t xml:space="preserve">：系统的主要数据结构涉及多个表之间的关系，如用户与帖子、评论、点赞之间的关系。MySQL作为关系型数据库，能够有效支持这种复杂的多表关联查询。</w:t>
      </w:r>
    </w:p>
    <w:p>
      <w:pPr>
        <w:numPr>
          <w:ilvl w:val="0"/>
          <w:numId w:val="1066"/>
        </w:numPr>
      </w:pPr>
      <w:r>
        <w:rPr>
          <w:rFonts w:hint="eastAsia"/>
          <w:b/>
          <w:bCs/>
        </w:rPr>
        <w:t xml:space="preserve">数据一致性要求</w:t>
      </w:r>
      <w:r>
        <w:rPr>
          <w:rFonts w:hint="eastAsia"/>
        </w:rPr>
        <w:t xml:space="preserve">：对于用户信息、帖子、评论等数据，保证数据的完整性和一致性是非常重要的，而MySQL提供了良好的事务支持和ACID特性。</w:t>
      </w:r>
    </w:p>
    <w:p>
      <w:pPr>
        <w:numPr>
          <w:ilvl w:val="0"/>
          <w:numId w:val="1066"/>
        </w:numPr>
      </w:pPr>
      <w:r>
        <w:rPr>
          <w:rFonts w:hint="eastAsia"/>
          <w:b/>
          <w:bCs/>
        </w:rPr>
        <w:t xml:space="preserve">性能与扩展性</w:t>
      </w:r>
      <w:r>
        <w:rPr>
          <w:rFonts w:hint="eastAsia"/>
        </w:rPr>
        <w:t xml:space="preserve">：MySQL可以根据业务需求进行优化，如通过索引、分库分表等技术提升查询性能。同时，随着数据量增长，可以进行水平扩展。</w:t>
      </w:r>
      <w:r>
        <w:t xml:space="preserve"> </w:t>
      </w:r>
      <w:r>
        <w:t xml:space="preserve">## 5.2 </w:t>
      </w:r>
      <w:r>
        <w:rPr>
          <w:rFonts w:hint="eastAsia"/>
        </w:rPr>
        <w:t xml:space="preserve">数据库架构</w:t>
      </w:r>
    </w:p>
    <w:p>
      <w:pPr>
        <w:pStyle w:val="FirstParagraph"/>
      </w:pPr>
      <w:r>
        <w:drawing>
          <wp:inline>
            <wp:extent cx="5334000" cy="4113826"/>
            <wp:effectExtent b="0" l="0" r="0" t="0"/>
            <wp:docPr descr="image" title="" id="118" name="Picture"/>
            <a:graphic>
              <a:graphicData uri="http://schemas.openxmlformats.org/drawingml/2006/picture">
                <pic:pic>
                  <pic:nvPicPr>
                    <pic:cNvPr descr="./ER.png" id="119" name="Picture"/>
                    <pic:cNvPicPr>
                      <a:picLocks noChangeArrowheads="1" noChangeAspect="1"/>
                    </pic:cNvPicPr>
                  </pic:nvPicPr>
                  <pic:blipFill>
                    <a:blip r:embed="rId117"/>
                    <a:stretch>
                      <a:fillRect/>
                    </a:stretch>
                  </pic:blipFill>
                  <pic:spPr bwMode="auto">
                    <a:xfrm>
                      <a:off x="0" y="0"/>
                      <a:ext cx="5334000" cy="4113826"/>
                    </a:xfrm>
                    <a:prstGeom prst="rect">
                      <a:avLst/>
                    </a:prstGeom>
                    <a:noFill/>
                    <a:ln w="9525">
                      <a:noFill/>
                      <a:headEnd/>
                      <a:tailEnd/>
                    </a:ln>
                  </pic:spPr>
                </pic:pic>
              </a:graphicData>
            </a:graphic>
          </wp:inline>
        </w:drawing>
      </w:r>
      <w:r>
        <w:t xml:space="preserve"> </w:t>
      </w:r>
      <w:r>
        <w:rPr>
          <w:rFonts w:hint="eastAsia"/>
        </w:rPr>
        <w:t xml:space="preserve">系统的核心数据表包括：</w:t>
      </w:r>
    </w:p>
    <w:p>
      <w:pPr>
        <w:numPr>
          <w:ilvl w:val="0"/>
          <w:numId w:val="1067"/>
        </w:numPr>
      </w:pPr>
      <w:r>
        <w:rPr>
          <w:rFonts w:hint="eastAsia"/>
          <w:b/>
          <w:bCs/>
        </w:rPr>
        <w:t xml:space="preserve">账户表</w:t>
      </w:r>
      <w:r>
        <w:rPr>
          <w:b/>
          <w:bCs/>
        </w:rPr>
        <w:t xml:space="preserve"> (</w:t>
      </w:r>
      <w:r>
        <w:rPr>
          <w:rStyle w:val="VerbatimChar"/>
          <w:b/>
          <w:bCs/>
        </w:rPr>
        <w:t xml:space="preserve">account</w:t>
      </w:r>
      <w:r>
        <w:rPr>
          <w:b/>
          <w:bCs/>
        </w:rPr>
        <w:t xml:space="preserve">)</w:t>
      </w:r>
      <w:r>
        <w:rPr>
          <w:rFonts w:hint="eastAsia"/>
        </w:rPr>
        <w:t xml:space="preserve">：存储用户信息。</w:t>
      </w:r>
    </w:p>
    <w:p>
      <w:pPr>
        <w:numPr>
          <w:ilvl w:val="0"/>
          <w:numId w:val="1067"/>
        </w:numPr>
      </w:pPr>
      <w:r>
        <w:rPr>
          <w:rFonts w:hint="eastAsia"/>
          <w:b/>
          <w:bCs/>
        </w:rPr>
        <w:t xml:space="preserve">帖子表</w:t>
      </w:r>
      <w:r>
        <w:rPr>
          <w:b/>
          <w:bCs/>
        </w:rPr>
        <w:t xml:space="preserve"> (</w:t>
      </w:r>
      <w:r>
        <w:rPr>
          <w:rStyle w:val="VerbatimChar"/>
          <w:b/>
          <w:bCs/>
        </w:rPr>
        <w:t xml:space="preserve">note</w:t>
      </w:r>
      <w:r>
        <w:rPr>
          <w:b/>
          <w:bCs/>
        </w:rPr>
        <w:t xml:space="preserve">)</w:t>
      </w:r>
      <w:r>
        <w:rPr>
          <w:rFonts w:hint="eastAsia"/>
        </w:rPr>
        <w:t xml:space="preserve">：存储用户发布的帖子，包括帖子内容、点赞数、收藏数等。</w:t>
      </w:r>
    </w:p>
    <w:p>
      <w:pPr>
        <w:numPr>
          <w:ilvl w:val="0"/>
          <w:numId w:val="1067"/>
        </w:numPr>
      </w:pPr>
      <w:r>
        <w:rPr>
          <w:rFonts w:hint="eastAsia"/>
          <w:b/>
          <w:bCs/>
        </w:rPr>
        <w:t xml:space="preserve">评论表</w:t>
      </w:r>
      <w:r>
        <w:rPr>
          <w:b/>
          <w:bCs/>
        </w:rPr>
        <w:t xml:space="preserve"> (</w:t>
      </w:r>
      <w:r>
        <w:rPr>
          <w:rStyle w:val="VerbatimChar"/>
          <w:b/>
          <w:bCs/>
        </w:rPr>
        <w:t xml:space="preserve">notecomment</w:t>
      </w:r>
      <w:r>
        <w:rPr>
          <w:b/>
          <w:bCs/>
        </w:rPr>
        <w:t xml:space="preserve">)</w:t>
      </w:r>
      <w:r>
        <w:rPr>
          <w:rFonts w:hint="eastAsia"/>
        </w:rPr>
        <w:t xml:space="preserve">：记录帖子下的评论。</w:t>
      </w:r>
    </w:p>
    <w:p>
      <w:pPr>
        <w:numPr>
          <w:ilvl w:val="0"/>
          <w:numId w:val="1067"/>
        </w:numPr>
      </w:pPr>
      <w:r>
        <w:rPr>
          <w:rFonts w:hint="eastAsia"/>
          <w:b/>
          <w:bCs/>
        </w:rPr>
        <w:t xml:space="preserve">点赞表</w:t>
      </w:r>
      <w:r>
        <w:rPr>
          <w:b/>
          <w:bCs/>
        </w:rPr>
        <w:t xml:space="preserve"> (</w:t>
      </w:r>
      <w:r>
        <w:rPr>
          <w:rStyle w:val="VerbatimChar"/>
          <w:b/>
          <w:bCs/>
        </w:rPr>
        <w:t xml:space="preserve">like</w:t>
      </w:r>
      <w:r>
        <w:rPr>
          <w:b/>
          <w:bCs/>
        </w:rPr>
        <w:t xml:space="preserve">)</w:t>
      </w:r>
      <w:r>
        <w:rPr>
          <w:rFonts w:hint="eastAsia"/>
        </w:rPr>
        <w:t xml:space="preserve">：记录用户对帖子进行的点赞。</w:t>
      </w:r>
    </w:p>
    <w:p>
      <w:pPr>
        <w:numPr>
          <w:ilvl w:val="0"/>
          <w:numId w:val="1067"/>
        </w:numPr>
      </w:pPr>
      <w:r>
        <w:rPr>
          <w:rFonts w:hint="eastAsia"/>
          <w:b/>
          <w:bCs/>
        </w:rPr>
        <w:t xml:space="preserve">收藏表</w:t>
      </w:r>
      <w:r>
        <w:rPr>
          <w:b/>
          <w:bCs/>
        </w:rPr>
        <w:t xml:space="preserve"> (</w:t>
      </w:r>
      <w:r>
        <w:rPr>
          <w:rStyle w:val="VerbatimChar"/>
          <w:b/>
          <w:bCs/>
        </w:rPr>
        <w:t xml:space="preserve">fav</w:t>
      </w:r>
      <w:r>
        <w:rPr>
          <w:b/>
          <w:bCs/>
        </w:rPr>
        <w:t xml:space="preserve">)</w:t>
      </w:r>
      <w:r>
        <w:rPr>
          <w:rFonts w:hint="eastAsia"/>
        </w:rPr>
        <w:t xml:space="preserve">：记录用户收藏的帖子。</w:t>
      </w:r>
    </w:p>
    <w:p>
      <w:pPr>
        <w:numPr>
          <w:ilvl w:val="0"/>
          <w:numId w:val="1067"/>
        </w:numPr>
      </w:pPr>
      <w:r>
        <w:rPr>
          <w:rFonts w:hint="eastAsia"/>
          <w:b/>
          <w:bCs/>
        </w:rPr>
        <w:t xml:space="preserve">场所评价表</w:t>
      </w:r>
      <w:r>
        <w:rPr>
          <w:b/>
          <w:bCs/>
        </w:rPr>
        <w:t xml:space="preserve"> (</w:t>
      </w:r>
      <w:r>
        <w:rPr>
          <w:rStyle w:val="VerbatimChar"/>
          <w:b/>
          <w:bCs/>
        </w:rPr>
        <w:t xml:space="preserve">judge</w:t>
      </w:r>
      <w:r>
        <w:rPr>
          <w:b/>
          <w:bCs/>
        </w:rPr>
        <w:t xml:space="preserve">)</w:t>
      </w:r>
      <w:r>
        <w:rPr>
          <w:rFonts w:hint="eastAsia"/>
        </w:rPr>
        <w:t xml:space="preserve">：记录对校园场所（如食堂、教室等）的评价信息。</w:t>
      </w:r>
    </w:p>
    <w:p>
      <w:pPr>
        <w:numPr>
          <w:ilvl w:val="0"/>
          <w:numId w:val="1067"/>
        </w:numPr>
      </w:pPr>
      <w:r>
        <w:rPr>
          <w:rFonts w:hint="eastAsia"/>
          <w:b/>
          <w:bCs/>
        </w:rPr>
        <w:t xml:space="preserve">场所评论表</w:t>
      </w:r>
      <w:r>
        <w:rPr>
          <w:b/>
          <w:bCs/>
        </w:rPr>
        <w:t xml:space="preserve"> (</w:t>
      </w:r>
      <w:r>
        <w:rPr>
          <w:rStyle w:val="VerbatimChar"/>
          <w:b/>
          <w:bCs/>
        </w:rPr>
        <w:t xml:space="preserve">judgecomment</w:t>
      </w:r>
      <w:r>
        <w:rPr>
          <w:b/>
          <w:bCs/>
        </w:rPr>
        <w:t xml:space="preserve">)</w:t>
      </w:r>
      <w:r>
        <w:rPr>
          <w:rFonts w:hint="eastAsia"/>
        </w:rPr>
        <w:t xml:space="preserve">：记录用户对场所的评论。</w:t>
      </w:r>
    </w:p>
    <w:p>
      <w:pPr>
        <w:numPr>
          <w:ilvl w:val="0"/>
          <w:numId w:val="1067"/>
        </w:numPr>
      </w:pPr>
      <w:r>
        <w:rPr>
          <w:rFonts w:hint="eastAsia"/>
          <w:b/>
          <w:bCs/>
        </w:rPr>
        <w:t xml:space="preserve">场所收藏评分表</w:t>
      </w:r>
      <w:r>
        <w:rPr>
          <w:b/>
          <w:bCs/>
        </w:rPr>
        <w:t xml:space="preserve"> (</w:t>
      </w:r>
      <w:r>
        <w:rPr>
          <w:rStyle w:val="VerbatimChar"/>
          <w:b/>
          <w:bCs/>
        </w:rPr>
        <w:t xml:space="preserve">favjudge</w:t>
      </w:r>
      <w:r>
        <w:rPr>
          <w:b/>
          <w:bCs/>
        </w:rPr>
        <w:t xml:space="preserve">)</w:t>
      </w:r>
      <w:r>
        <w:rPr>
          <w:rFonts w:hint="eastAsia"/>
        </w:rPr>
        <w:t xml:space="preserve">：记录用户对场所的收藏和评分。</w:t>
      </w:r>
      <w:r>
        <w:t xml:space="preserve"> </w:t>
      </w:r>
      <w:r>
        <w:t xml:space="preserve">### 5.2.1 </w:t>
      </w:r>
      <w:r>
        <w:rPr>
          <w:rFonts w:hint="eastAsia"/>
        </w:rPr>
        <w:t xml:space="preserve">核心数据表设计</w:t>
      </w:r>
      <w:r>
        <w:t xml:space="preserve"> </w:t>
      </w:r>
      <w:r>
        <w:rPr>
          <w:rFonts w:hint="eastAsia"/>
        </w:rPr>
        <w:t xml:space="preserve">每个表的设计都有明确的业务目标，核心表设计的思路是根据功能需求划分，确保数据之间的逻辑关系清晰：</w:t>
      </w:r>
    </w:p>
    <w:p>
      <w:pPr>
        <w:numPr>
          <w:ilvl w:val="0"/>
          <w:numId w:val="1067"/>
        </w:numPr>
      </w:pPr>
      <w:r>
        <w:rPr>
          <w:rFonts w:hint="eastAsia"/>
          <w:b/>
          <w:bCs/>
        </w:rPr>
        <w:t xml:space="preserve">用户账户表</w:t>
      </w:r>
      <w:r>
        <w:rPr>
          <w:rFonts w:hint="eastAsia"/>
        </w:rPr>
        <w:t xml:space="preserve">设计了必要的字段，如用户名、邮箱、密码等。</w:t>
      </w:r>
    </w:p>
    <w:p>
      <w:pPr>
        <w:numPr>
          <w:ilvl w:val="0"/>
          <w:numId w:val="1067"/>
        </w:numPr>
      </w:pPr>
      <w:r>
        <w:rPr>
          <w:rFonts w:hint="eastAsia"/>
          <w:b/>
          <w:bCs/>
        </w:rPr>
        <w:t xml:space="preserve">帖子和评论表</w:t>
      </w:r>
      <w:r>
        <w:rPr>
          <w:rFonts w:hint="eastAsia"/>
        </w:rPr>
        <w:t xml:space="preserve">：一对多关系，帖子有多个评论，而每个评论都与一个帖子相关联。</w:t>
      </w:r>
    </w:p>
    <w:p>
      <w:pPr>
        <w:numPr>
          <w:ilvl w:val="0"/>
          <w:numId w:val="1067"/>
        </w:numPr>
      </w:pPr>
      <w:r>
        <w:rPr>
          <w:rFonts w:hint="eastAsia"/>
          <w:b/>
          <w:bCs/>
        </w:rPr>
        <w:t xml:space="preserve">点赞和收藏表</w:t>
      </w:r>
      <w:r>
        <w:rPr>
          <w:rFonts w:hint="eastAsia"/>
        </w:rPr>
        <w:t xml:space="preserve">：一对多关系，每个用户可以点赞或收藏多个帖子。</w:t>
      </w:r>
      <w:r>
        <w:t xml:space="preserve"> </w:t>
      </w:r>
      <w:r>
        <w:t xml:space="preserve">### 5.2.2 </w:t>
      </w:r>
      <w:r>
        <w:rPr>
          <w:rFonts w:hint="eastAsia"/>
        </w:rPr>
        <w:t xml:space="preserve">索引设计</w:t>
      </w:r>
      <w:r>
        <w:t xml:space="preserve"> </w:t>
      </w:r>
      <w:r>
        <w:rPr>
          <w:rFonts w:hint="eastAsia"/>
        </w:rPr>
        <w:t xml:space="preserve">为了提高查询性能，特别是在对多个表进行联合查询时，需要在外键字段上添加索引，如：</w:t>
      </w:r>
    </w:p>
    <w:p>
      <w:pPr>
        <w:numPr>
          <w:ilvl w:val="0"/>
          <w:numId w:val="1067"/>
        </w:numPr>
      </w:pPr>
      <w:r>
        <w:rPr>
          <w:rStyle w:val="VerbatimChar"/>
        </w:rPr>
        <w:t xml:space="preserve">account.id</w:t>
      </w:r>
      <w:r>
        <w:t xml:space="preserve">、</w:t>
      </w:r>
      <w:r>
        <w:rPr>
          <w:rStyle w:val="VerbatimChar"/>
        </w:rPr>
        <w:t xml:space="preserve">note.id</w:t>
      </w:r>
      <w:r>
        <w:t xml:space="preserve">、</w:t>
      </w:r>
      <w:r>
        <w:rPr>
          <w:rStyle w:val="VerbatimChar"/>
        </w:rPr>
        <w:t xml:space="preserve">judge.id</w:t>
      </w:r>
      <w:r>
        <w:rPr>
          <w:rFonts w:hint="eastAsia"/>
        </w:rPr>
        <w:t xml:space="preserve">等字段应添加索引，提升查询效率。</w:t>
      </w:r>
    </w:p>
    <w:p>
      <w:pPr>
        <w:numPr>
          <w:ilvl w:val="0"/>
          <w:numId w:val="1067"/>
        </w:numPr>
      </w:pPr>
      <w:r>
        <w:rPr>
          <w:rFonts w:hint="eastAsia"/>
        </w:rPr>
        <w:t xml:space="preserve">对常用查询字段（如时间、点赞数等）也可以添加索引。</w:t>
      </w:r>
    </w:p>
    <w:bookmarkStart w:id="120" w:name="数据库性能优化"/>
    <w:p>
      <w:pPr>
        <w:pStyle w:val="Heading3"/>
      </w:pPr>
      <w:r>
        <w:t xml:space="preserve">5.2.3 </w:t>
      </w:r>
      <w:r>
        <w:rPr>
          <w:rFonts w:hint="eastAsia"/>
        </w:rPr>
        <w:t xml:space="preserve">数据库性能优化</w:t>
      </w:r>
    </w:p>
    <w:p>
      <w:pPr>
        <w:numPr>
          <w:ilvl w:val="0"/>
          <w:numId w:val="1068"/>
        </w:numPr>
      </w:pPr>
      <w:r>
        <w:rPr>
          <w:rFonts w:hint="eastAsia"/>
          <w:b/>
          <w:bCs/>
        </w:rPr>
        <w:t xml:space="preserve">数据冗余</w:t>
      </w:r>
      <w:r>
        <w:rPr>
          <w:rFonts w:hint="eastAsia"/>
        </w:rPr>
        <w:t xml:space="preserve">：为了提升查询性能，可以采用适当的缓存策略，例如将热门帖子、评论、点赞数据缓存至Redis中。</w:t>
      </w:r>
    </w:p>
    <w:p>
      <w:pPr>
        <w:numPr>
          <w:ilvl w:val="0"/>
          <w:numId w:val="1068"/>
        </w:numPr>
      </w:pPr>
      <w:r>
        <w:rPr>
          <w:rFonts w:hint="eastAsia"/>
          <w:b/>
          <w:bCs/>
        </w:rPr>
        <w:t xml:space="preserve">索引优化</w:t>
      </w:r>
      <w:r>
        <w:rPr>
          <w:rFonts w:hint="eastAsia"/>
        </w:rPr>
        <w:t xml:space="preserve">：合理使用联合索引，避免单一字段的索引过多，减少查询性能的损失。</w:t>
      </w:r>
    </w:p>
    <w:p>
      <w:pPr>
        <w:numPr>
          <w:ilvl w:val="0"/>
          <w:numId w:val="1068"/>
        </w:numPr>
      </w:pPr>
      <w:r>
        <w:rPr>
          <w:rFonts w:hint="eastAsia"/>
          <w:b/>
          <w:bCs/>
        </w:rPr>
        <w:t xml:space="preserve">查询优化</w:t>
      </w:r>
      <w:r>
        <w:rPr>
          <w:rFonts w:hint="eastAsia"/>
        </w:rPr>
        <w:t xml:space="preserve">：避免复杂的JOIN查询，通过分表、分库等策略提升查询速度。</w:t>
      </w:r>
    </w:p>
    <w:bookmarkEnd w:id="120"/>
    <w:bookmarkEnd w:id="121"/>
    <w:bookmarkStart w:id="122" w:name="数据访问层实现"/>
    <w:p>
      <w:pPr>
        <w:pStyle w:val="Heading2"/>
      </w:pPr>
      <w:r>
        <w:t xml:space="preserve">5.3 </w:t>
      </w:r>
      <w:r>
        <w:rPr>
          <w:rFonts w:hint="eastAsia"/>
        </w:rPr>
        <w:t xml:space="preserve">数据访问层实现</w:t>
      </w:r>
    </w:p>
    <w:p>
      <w:pPr>
        <w:pStyle w:val="FirstParagraph"/>
      </w:pPr>
      <w:r>
        <w:rPr>
          <w:rFonts w:hint="eastAsia"/>
        </w:rPr>
        <w:t xml:space="preserve">在后端实现中，使用了</w:t>
      </w:r>
      <w:r>
        <w:rPr>
          <w:b/>
          <w:bCs/>
        </w:rPr>
        <w:t xml:space="preserve">FastAPI</w:t>
      </w:r>
      <w:r>
        <w:rPr>
          <w:rFonts w:hint="eastAsia"/>
        </w:rPr>
        <w:t xml:space="preserve">作为框架，结合</w:t>
      </w:r>
      <w:r>
        <w:rPr>
          <w:b/>
          <w:bCs/>
        </w:rPr>
        <w:t xml:space="preserve">SQLAlchemy</w:t>
      </w:r>
      <w:r>
        <w:rPr>
          <w:rFonts w:hint="eastAsia"/>
        </w:rPr>
        <w:t xml:space="preserve">进行ORM映射，以便直接通过Python对象进行数据库操作。SQLAlchemy简化了数据的CRUD操作，减少了SQL语句的编写，提高了开发效率。</w:t>
      </w:r>
    </w:p>
    <w:p>
      <w:pPr>
        <w:pStyle w:val="BodyText"/>
      </w:pPr>
      <w:r>
        <w:rPr>
          <w:rFonts w:hint="eastAsia"/>
        </w:rPr>
        <w:t xml:space="preserve">同时，为了提高应用的并发处理能力，FastAPI基于异步的</w:t>
      </w:r>
      <w:r>
        <w:rPr>
          <w:b/>
          <w:bCs/>
        </w:rPr>
        <w:t xml:space="preserve">Uvicorn</w:t>
      </w:r>
      <w:r>
        <w:rPr>
          <w:rFonts w:hint="eastAsia"/>
        </w:rPr>
        <w:t xml:space="preserve">服务器，并使用</w:t>
      </w:r>
      <w:r>
        <w:rPr>
          <w:b/>
          <w:bCs/>
        </w:rPr>
        <w:t xml:space="preserve">Pydantic</w:t>
      </w:r>
      <w:r>
        <w:rPr>
          <w:rFonts w:hint="eastAsia"/>
        </w:rPr>
        <w:t xml:space="preserve">进行请求数据的校验，确保数据的正确性。</w:t>
      </w:r>
    </w:p>
    <w:bookmarkEnd w:id="122"/>
    <w:bookmarkStart w:id="125" w:name="数据同步与备份"/>
    <w:p>
      <w:pPr>
        <w:pStyle w:val="Heading2"/>
      </w:pPr>
      <w:r>
        <w:t xml:space="preserve">5.4 </w:t>
      </w:r>
      <w:r>
        <w:rPr>
          <w:rFonts w:hint="eastAsia"/>
        </w:rPr>
        <w:t xml:space="preserve">数据同步与备份</w:t>
      </w:r>
    </w:p>
    <w:bookmarkStart w:id="123" w:name="移动端数据同步策略"/>
    <w:p>
      <w:pPr>
        <w:pStyle w:val="Heading4"/>
      </w:pPr>
      <w:r>
        <w:rPr>
          <w:rFonts w:hint="eastAsia"/>
        </w:rPr>
        <w:t xml:space="preserve">移动端数据同步策略</w:t>
      </w:r>
    </w:p>
    <w:p>
      <w:pPr>
        <w:numPr>
          <w:ilvl w:val="0"/>
          <w:numId w:val="1069"/>
        </w:numPr>
      </w:pPr>
      <w:r>
        <w:rPr>
          <w:rFonts w:hint="eastAsia"/>
        </w:rPr>
        <w:t xml:space="preserve">使用</w:t>
      </w:r>
      <w:r>
        <w:rPr>
          <w:rFonts w:hint="eastAsia"/>
          <w:b/>
          <w:bCs/>
        </w:rPr>
        <w:t xml:space="preserve">HTTP请求</w:t>
      </w:r>
      <w:r>
        <w:rPr>
          <w:rFonts w:hint="eastAsia"/>
        </w:rPr>
        <w:t xml:space="preserve">与后端进行数据交互，在前端通过</w:t>
      </w:r>
      <w:r>
        <w:rPr>
          <w:b/>
          <w:bCs/>
        </w:rPr>
        <w:t xml:space="preserve">axios</w:t>
      </w:r>
      <w:r>
        <w:rPr>
          <w:rFonts w:hint="eastAsia"/>
        </w:rPr>
        <w:t xml:space="preserve">（或uni.request封装）发起请求。</w:t>
      </w:r>
    </w:p>
    <w:p>
      <w:pPr>
        <w:numPr>
          <w:ilvl w:val="0"/>
          <w:numId w:val="1069"/>
        </w:numPr>
      </w:pPr>
      <w:r>
        <w:rPr>
          <w:rFonts w:hint="eastAsia"/>
        </w:rPr>
        <w:t xml:space="preserve">利用</w:t>
      </w:r>
      <w:r>
        <w:rPr>
          <w:rFonts w:hint="eastAsia"/>
          <w:b/>
          <w:bCs/>
        </w:rPr>
        <w:t xml:space="preserve">缓存策略</w:t>
      </w:r>
      <w:r>
        <w:rPr>
          <w:rFonts w:hint="eastAsia"/>
        </w:rPr>
        <w:t xml:space="preserve">（如Redis缓存）来优化数据访问，避免每次都从数据库查询。</w:t>
      </w:r>
    </w:p>
    <w:p>
      <w:pPr>
        <w:numPr>
          <w:ilvl w:val="0"/>
          <w:numId w:val="1069"/>
        </w:numPr>
      </w:pPr>
      <w:r>
        <w:rPr>
          <w:rFonts w:hint="eastAsia"/>
        </w:rPr>
        <w:t xml:space="preserve">数据在移动端与后端同步时，需确保数据的一致性和及时性。</w:t>
      </w:r>
    </w:p>
    <w:bookmarkEnd w:id="123"/>
    <w:bookmarkStart w:id="124" w:name="数据备份与恢复方案"/>
    <w:p>
      <w:pPr>
        <w:pStyle w:val="Heading4"/>
      </w:pPr>
      <w:r>
        <w:rPr>
          <w:rFonts w:hint="eastAsia"/>
        </w:rPr>
        <w:t xml:space="preserve">数据备份与恢复方案</w:t>
      </w:r>
    </w:p>
    <w:p>
      <w:pPr>
        <w:numPr>
          <w:ilvl w:val="0"/>
          <w:numId w:val="1070"/>
        </w:numPr>
      </w:pPr>
      <w:r>
        <w:rPr>
          <w:rFonts w:hint="eastAsia"/>
        </w:rPr>
        <w:t xml:space="preserve">定期进行数据库全量备份，保存备份文件至云存储或外部服务器。</w:t>
      </w:r>
    </w:p>
    <w:p>
      <w:pPr>
        <w:numPr>
          <w:ilvl w:val="0"/>
          <w:numId w:val="1070"/>
        </w:numPr>
      </w:pPr>
      <w:r>
        <w:rPr>
          <w:rFonts w:hint="eastAsia"/>
        </w:rPr>
        <w:t xml:space="preserve">使用MySQL的</w:t>
      </w:r>
      <w:r>
        <w:rPr>
          <w:b/>
          <w:bCs/>
        </w:rPr>
        <w:t xml:space="preserve">binlog</w:t>
      </w:r>
      <w:r>
        <w:rPr>
          <w:rFonts w:hint="eastAsia"/>
        </w:rPr>
        <w:t xml:space="preserve">进行增量备份，以便在出现问题时快速恢复。</w:t>
      </w:r>
    </w:p>
    <w:p>
      <w:pPr>
        <w:numPr>
          <w:ilvl w:val="0"/>
          <w:numId w:val="1070"/>
        </w:numPr>
      </w:pPr>
      <w:r>
        <w:rPr>
          <w:rFonts w:hint="eastAsia"/>
        </w:rPr>
        <w:t xml:space="preserve">制定灾难恢复计划，确保在数据库故障时能够恢复正常服务。</w:t>
      </w:r>
      <w:r>
        <w:t xml:space="preserve"> </w:t>
      </w:r>
      <w:r>
        <w:t xml:space="preserve"># </w:t>
      </w:r>
      <w:r>
        <w:rPr>
          <w:rFonts w:hint="eastAsia"/>
        </w:rPr>
        <w:t xml:space="preserve">六、前端实现</w:t>
      </w:r>
      <w:r>
        <w:t xml:space="preserve"> </w:t>
      </w:r>
      <w:r>
        <w:rPr>
          <w:rFonts w:hint="eastAsia"/>
        </w:rPr>
        <w:t xml:space="preserve">[李坤]</w:t>
      </w:r>
    </w:p>
    <w:bookmarkEnd w:id="124"/>
    <w:bookmarkEnd w:id="125"/>
    <w:bookmarkStart w:id="126" w:name="技术栈与开发环境"/>
    <w:p>
      <w:pPr>
        <w:pStyle w:val="Heading2"/>
      </w:pPr>
      <w:r>
        <w:t xml:space="preserve">6.1 </w:t>
      </w:r>
      <w:r>
        <w:rPr>
          <w:rFonts w:hint="eastAsia"/>
        </w:rPr>
        <w:t xml:space="preserve">技术栈与开发环境</w:t>
      </w:r>
    </w:p>
    <w:p>
      <w:pPr>
        <w:pStyle w:val="FirstParagraph"/>
      </w:pPr>
      <w:r>
        <w:rPr>
          <w:rFonts w:hint="eastAsia"/>
        </w:rPr>
        <w:t xml:space="preserve">本项目前端采用</w:t>
      </w:r>
      <w:r>
        <w:t xml:space="preserve"> uni-app </w:t>
      </w:r>
      <w:r>
        <w:rPr>
          <w:rFonts w:hint="eastAsia"/>
        </w:rPr>
        <w:t xml:space="preserve">作为主要技术框架，基于</w:t>
      </w:r>
      <w:r>
        <w:t xml:space="preserve"> Vue.js </w:t>
      </w:r>
      <w:r>
        <w:rPr>
          <w:rFonts w:hint="eastAsia"/>
        </w:rPr>
        <w:t xml:space="preserve">开发语言，结合</w:t>
      </w:r>
      <w:r>
        <w:t xml:space="preserve"> HTML、CSS </w:t>
      </w:r>
      <w:r>
        <w:rPr>
          <w:rFonts w:hint="eastAsia"/>
        </w:rPr>
        <w:t xml:space="preserve">和</w:t>
      </w:r>
      <w:r>
        <w:t xml:space="preserve"> </w:t>
      </w:r>
      <w:r>
        <w:rPr>
          <w:rFonts w:hint="eastAsia"/>
        </w:rPr>
        <w:t xml:space="preserve">JavaScript（ES6+）语法进行页面构建和逻辑实现。uni-app</w:t>
      </w:r>
      <w:r>
        <w:t xml:space="preserve"> </w:t>
      </w:r>
      <w:r>
        <w:rPr>
          <w:rFonts w:hint="eastAsia"/>
        </w:rPr>
        <w:t xml:space="preserve">的最大优势在于“一套代码、多端发布”，支持编译到微信小程序、H5</w:t>
      </w:r>
      <w:r>
        <w:t xml:space="preserve"> </w:t>
      </w:r>
      <w:r>
        <w:rPr>
          <w:rFonts w:hint="eastAsia"/>
        </w:rPr>
        <w:t xml:space="preserve">网页端、Android</w:t>
      </w:r>
      <w:r>
        <w:t xml:space="preserve"> App、iOS App </w:t>
      </w:r>
      <w:r>
        <w:rPr>
          <w:rFonts w:hint="eastAsia"/>
        </w:rPr>
        <w:t xml:space="preserve">等多个平台，在保证代码复用的同时，大幅降低多平台开发的工作量。</w:t>
      </w:r>
    </w:p>
    <w:p>
      <w:pPr>
        <w:pStyle w:val="BodyText"/>
      </w:pPr>
      <w:r>
        <w:rPr>
          <w:rFonts w:hint="eastAsia"/>
        </w:rPr>
        <w:t xml:space="preserve">前端开发全部使用</w:t>
      </w:r>
      <w:r>
        <w:t xml:space="preserve"> HBuilderX </w:t>
      </w:r>
      <w:r>
        <w:rPr>
          <w:rFonts w:hint="eastAsia"/>
        </w:rPr>
        <w:t xml:space="preserve">这一官方提供的集成开发环境进行，HBuilderX</w:t>
      </w:r>
      <w:r>
        <w:t xml:space="preserve"> </w:t>
      </w:r>
      <w:r>
        <w:rPr>
          <w:rFonts w:hint="eastAsia"/>
        </w:rPr>
        <w:t xml:space="preserve">提供了可视化界面、代码高亮、页面管理、实时预览和一键打包等功能，大大提升了开发效率。在实际开发过程中，开发者通过</w:t>
      </w:r>
      <w:r>
        <w:t xml:space="preserve"> HBuilderX </w:t>
      </w:r>
      <w:r>
        <w:rPr>
          <w:rFonts w:hint="eastAsia"/>
        </w:rPr>
        <w:t xml:space="preserve">创建</w:t>
      </w:r>
      <w:r>
        <w:t xml:space="preserve"> uni-app </w:t>
      </w:r>
      <w:r>
        <w:rPr>
          <w:rFonts w:hint="eastAsia"/>
        </w:rPr>
        <w:t xml:space="preserve">项目，利用</w:t>
      </w:r>
      <w:r>
        <w:t xml:space="preserve"> pages.json </w:t>
      </w:r>
      <w:r>
        <w:rPr>
          <w:rFonts w:hint="eastAsia"/>
        </w:rPr>
        <w:t xml:space="preserve">文件配置项目的页面路由与导航，采用</w:t>
      </w:r>
      <w:r>
        <w:t xml:space="preserve"> Vue </w:t>
      </w:r>
      <w:r>
        <w:rPr>
          <w:rFonts w:hint="eastAsia"/>
        </w:rPr>
        <w:t xml:space="preserve">单文件组件（.vue</w:t>
      </w:r>
      <w:r>
        <w:t xml:space="preserve"> </w:t>
      </w:r>
      <w:r>
        <w:rPr>
          <w:rFonts w:hint="eastAsia"/>
        </w:rPr>
        <w:t xml:space="preserve">文件）来组织页面逻辑、视图和样式，统一管理项目结构。样式部分采用标准</w:t>
      </w:r>
      <w:r>
        <w:t xml:space="preserve"> CSS </w:t>
      </w:r>
      <w:r>
        <w:rPr>
          <w:rFonts w:hint="eastAsia"/>
        </w:rPr>
        <w:t xml:space="preserve">语法，也可以选择使用</w:t>
      </w:r>
      <w:r>
        <w:t xml:space="preserve"> uView </w:t>
      </w:r>
      <w:r>
        <w:rPr>
          <w:rFonts w:hint="eastAsia"/>
        </w:rPr>
        <w:t xml:space="preserve">等开源</w:t>
      </w:r>
      <w:r>
        <w:t xml:space="preserve"> UI </w:t>
      </w:r>
      <w:r>
        <w:rPr>
          <w:rFonts w:hint="eastAsia"/>
        </w:rPr>
        <w:t xml:space="preserve">框架以提升页面美观度和组件复用性。</w:t>
      </w:r>
    </w:p>
    <w:p>
      <w:pPr>
        <w:pStyle w:val="BodyText"/>
      </w:pPr>
      <w:r>
        <w:rPr>
          <w:rFonts w:hint="eastAsia"/>
        </w:rPr>
        <w:t xml:space="preserve">网络通信方面，前端通过</w:t>
      </w:r>
      <w:r>
        <w:t xml:space="preserve"> uni-app </w:t>
      </w:r>
      <w:r>
        <w:rPr>
          <w:rFonts w:hint="eastAsia"/>
        </w:rPr>
        <w:t xml:space="preserve">内置的</w:t>
      </w:r>
      <w:r>
        <w:t xml:space="preserve"> uni.request </w:t>
      </w:r>
      <w:r>
        <w:rPr>
          <w:rFonts w:hint="eastAsia"/>
        </w:rPr>
        <w:t xml:space="preserve">接口与后端进行数据交互，支持</w:t>
      </w:r>
      <w:r>
        <w:t xml:space="preserve"> GET、POST </w:t>
      </w:r>
      <w:r>
        <w:rPr>
          <w:rFonts w:hint="eastAsia"/>
        </w:rPr>
        <w:t xml:space="preserve">等常见请求方式，同时可统一封装请求方法，实现请求拦截、token</w:t>
      </w:r>
      <w:r>
        <w:t xml:space="preserve"> </w:t>
      </w:r>
      <w:r>
        <w:rPr>
          <w:rFonts w:hint="eastAsia"/>
        </w:rPr>
        <w:t xml:space="preserve">附加、错误处理等功能。为了管理页面间的状态共享，可以按需使用</w:t>
      </w:r>
      <w:r>
        <w:t xml:space="preserve"> Vuex </w:t>
      </w:r>
      <w:r>
        <w:rPr>
          <w:rFonts w:hint="eastAsia"/>
        </w:rPr>
        <w:t xml:space="preserve">或</w:t>
      </w:r>
      <w:r>
        <w:t xml:space="preserve"> pinia </w:t>
      </w:r>
      <w:r>
        <w:rPr>
          <w:rFonts w:hint="eastAsia"/>
        </w:rPr>
        <w:t xml:space="preserve">进行状态集中管理。</w:t>
      </w:r>
    </w:p>
    <w:p>
      <w:pPr>
        <w:pStyle w:val="BodyText"/>
      </w:pPr>
      <w:r>
        <w:rPr>
          <w:rFonts w:hint="eastAsia"/>
        </w:rPr>
        <w:t xml:space="preserve">在调试与构建流程上，开发者通过</w:t>
      </w:r>
      <w:r>
        <w:t xml:space="preserve"> HBuilderX </w:t>
      </w:r>
      <w:r>
        <w:rPr>
          <w:rFonts w:hint="eastAsia"/>
        </w:rPr>
        <w:t xml:space="preserve">实时预览功能在不同平台（微信小程序、H5、App）中预览效果，并根据实际平台需求进行适配和调整。微信小程序可通过微信开发者工具进行最终测试与发布，而</w:t>
      </w:r>
      <w:r>
        <w:t xml:space="preserve"> H5 </w:t>
      </w:r>
      <w:r>
        <w:rPr>
          <w:rFonts w:hint="eastAsia"/>
        </w:rPr>
        <w:t xml:space="preserve">页面可通过</w:t>
      </w:r>
      <w:r>
        <w:t xml:space="preserve"> HBuilderX </w:t>
      </w:r>
      <w:r>
        <w:rPr>
          <w:rFonts w:hint="eastAsia"/>
        </w:rPr>
        <w:t xml:space="preserve">构建后部署至</w:t>
      </w:r>
      <w:r>
        <w:t xml:space="preserve"> Web </w:t>
      </w:r>
      <w:r>
        <w:rPr>
          <w:rFonts w:hint="eastAsia"/>
        </w:rPr>
        <w:t xml:space="preserve">服务器。对于</w:t>
      </w:r>
      <w:r>
        <w:t xml:space="preserve"> Android </w:t>
      </w:r>
      <w:r>
        <w:rPr>
          <w:rFonts w:hint="eastAsia"/>
        </w:rPr>
        <w:t xml:space="preserve">或</w:t>
      </w:r>
      <w:r>
        <w:t xml:space="preserve"> iOS </w:t>
      </w:r>
      <w:r>
        <w:rPr>
          <w:rFonts w:hint="eastAsia"/>
        </w:rPr>
        <w:t xml:space="preserve">平台的</w:t>
      </w:r>
      <w:r>
        <w:t xml:space="preserve"> </w:t>
      </w:r>
      <w:r>
        <w:rPr>
          <w:rFonts w:hint="eastAsia"/>
        </w:rPr>
        <w:t xml:space="preserve">App，可以使用</w:t>
      </w:r>
      <w:r>
        <w:t xml:space="preserve"> HBuilderX </w:t>
      </w:r>
      <w:r>
        <w:rPr>
          <w:rFonts w:hint="eastAsia"/>
        </w:rPr>
        <w:t xml:space="preserve">云打包功能，直接生成</w:t>
      </w:r>
      <w:r>
        <w:t xml:space="preserve"> APK </w:t>
      </w:r>
      <w:r>
        <w:rPr>
          <w:rFonts w:hint="eastAsia"/>
        </w:rPr>
        <w:t xml:space="preserve">或</w:t>
      </w:r>
      <w:r>
        <w:t xml:space="preserve"> IPA </w:t>
      </w:r>
      <w:r>
        <w:rPr>
          <w:rFonts w:hint="eastAsia"/>
        </w:rPr>
        <w:t xml:space="preserve">安装包，无需单独配置</w:t>
      </w:r>
      <w:r>
        <w:t xml:space="preserve"> Android Studio </w:t>
      </w:r>
      <w:r>
        <w:rPr>
          <w:rFonts w:hint="eastAsia"/>
        </w:rPr>
        <w:t xml:space="preserve">或</w:t>
      </w:r>
      <w:r>
        <w:t xml:space="preserve"> Xcode </w:t>
      </w:r>
      <w:r>
        <w:rPr>
          <w:rFonts w:hint="eastAsia"/>
        </w:rPr>
        <w:t xml:space="preserve">环境。</w:t>
      </w:r>
    </w:p>
    <w:p>
      <w:pPr>
        <w:pStyle w:val="BodyText"/>
      </w:pPr>
      <w:r>
        <w:rPr>
          <w:rFonts w:hint="eastAsia"/>
        </w:rPr>
        <w:t xml:space="preserve">整体上，uni-app</w:t>
      </w:r>
      <w:r>
        <w:t xml:space="preserve"> </w:t>
      </w:r>
      <w:r>
        <w:rPr>
          <w:rFonts w:hint="eastAsia"/>
        </w:rPr>
        <w:t xml:space="preserve">框架配合</w:t>
      </w:r>
      <w:r>
        <w:t xml:space="preserve"> HBuilderX </w:t>
      </w:r>
      <w:r>
        <w:rPr>
          <w:rFonts w:hint="eastAsia"/>
        </w:rPr>
        <w:t xml:space="preserve">开发工具，提供了一套高效、统一、低门槛的跨平台前端开发解决方案，适用于中小型应用项目的快速开发和部署。</w:t>
      </w:r>
    </w:p>
    <w:bookmarkEnd w:id="126"/>
    <w:bookmarkStart w:id="148" w:name="核心功能模块实现"/>
    <w:p>
      <w:pPr>
        <w:pStyle w:val="Heading2"/>
      </w:pPr>
      <w:r>
        <w:t xml:space="preserve">6.2 </w:t>
      </w:r>
      <w:r>
        <w:rPr>
          <w:rFonts w:hint="eastAsia"/>
        </w:rPr>
        <w:t xml:space="preserve">核心功能模块实现</w:t>
      </w:r>
    </w:p>
    <w:bookmarkStart w:id="133" w:name="用户管理模块"/>
    <w:p>
      <w:pPr>
        <w:pStyle w:val="Heading3"/>
      </w:pPr>
      <w:r>
        <w:t xml:space="preserve">6.2.1 </w:t>
      </w:r>
      <w:r>
        <w:rPr>
          <w:rFonts w:hint="eastAsia"/>
        </w:rPr>
        <w:t xml:space="preserve">用户管理模块</w:t>
      </w:r>
    </w:p>
    <w:p>
      <w:pPr>
        <w:pStyle w:val="FirstParagraph"/>
      </w:pPr>
      <w:r>
        <w:rPr>
          <w:rFonts w:hint="eastAsia"/>
        </w:rPr>
        <w:t xml:space="preserve">用户管理模块主要实现了用户的登录、注册、修改密码等功能。在设计与开发过程中，重点考虑了系统的安全性、可用性与用户体验，结合现有技术与方案进行了多方面的权衡与优化。</w:t>
      </w:r>
    </w:p>
    <w:p>
      <w:pPr>
        <w:pStyle w:val="BodyText"/>
      </w:pPr>
      <w:r>
        <w:rPr>
          <w:rFonts w:hint="eastAsia"/>
        </w:rPr>
        <w:t xml:space="preserve">在注册功能的早期版本中，用户仅需输入账号与密码即可完成注册，但这种方式容易被恶意用户利用进行批量注册，同时也不利于后续的身份找回与验证。因此在当前版本中，引入了注册邮箱机制，用户需填写邮箱并接收验证码。验证码由后端随机生成，并存入</w:t>
      </w:r>
      <w:r>
        <w:t xml:space="preserve"> Redis </w:t>
      </w:r>
      <w:r>
        <w:rPr>
          <w:rFonts w:hint="eastAsia"/>
        </w:rPr>
        <w:t xml:space="preserve">数据库中设置短时限有效期（如</w:t>
      </w:r>
      <w:r>
        <w:t xml:space="preserve"> 5 </w:t>
      </w:r>
      <w:r>
        <w:rPr>
          <w:rFonts w:hint="eastAsia"/>
        </w:rPr>
        <w:t xml:space="preserve">分钟），同时通过邮件发送至用户邮箱。前端用户输入验证码后由后端进行验证，验证通过后方可正式注册账号。该机制有效防止了恶意注册行为，并为密码找回等功能打下基础。</w:t>
      </w:r>
    </w:p>
    <w:p>
      <w:pPr>
        <w:pStyle w:val="BodyText"/>
      </w:pPr>
      <w:r>
        <w:rPr>
          <w:rFonts w:hint="eastAsia"/>
        </w:rPr>
        <w:t xml:space="preserve">登录功能方面，初始实现中用户登录后会在页面中暴露用户</w:t>
      </w:r>
      <w:r>
        <w:t xml:space="preserve"> </w:t>
      </w:r>
      <w:r>
        <w:rPr>
          <w:rFonts w:hint="eastAsia"/>
        </w:rPr>
        <w:t xml:space="preserve">id，此做法存在严重的安全隐患，攻击者可能通过篡改页面参数访问或操作其他用户的信息。为此，在优化后的版本中，系统采用</w:t>
      </w:r>
      <w:r>
        <w:t xml:space="preserve"> </w:t>
      </w:r>
      <w:r>
        <w:rPr>
          <w:rFonts w:hint="eastAsia"/>
        </w:rPr>
        <w:t xml:space="preserve">JWT（JSON</w:t>
      </w:r>
      <w:r>
        <w:t xml:space="preserve"> Web </w:t>
      </w:r>
      <w:r>
        <w:rPr>
          <w:rFonts w:hint="eastAsia"/>
        </w:rPr>
        <w:t xml:space="preserve">Token）技术实现身份验证机制。用户登录成功后，后端会为其生成一个加密的校验令牌（token），该</w:t>
      </w:r>
      <w:r>
        <w:t xml:space="preserve"> token </w:t>
      </w:r>
      <w:r>
        <w:rPr>
          <w:rFonts w:hint="eastAsia"/>
        </w:rPr>
        <w:t xml:space="preserve">中包含用户唯一标识（如</w:t>
      </w:r>
      <w:r>
        <w:t xml:space="preserve"> </w:t>
      </w:r>
      <w:r>
        <w:rPr>
          <w:rFonts w:hint="eastAsia"/>
        </w:rPr>
        <w:t xml:space="preserve">id）及签名信息，并返回至前端。前端在后续的所有请求中需将该</w:t>
      </w:r>
      <w:r>
        <w:t xml:space="preserve"> token </w:t>
      </w:r>
      <w:r>
        <w:rPr>
          <w:rFonts w:hint="eastAsia"/>
        </w:rPr>
        <w:t xml:space="preserve">放置于请求头中（通常为</w:t>
      </w:r>
      <w:r>
        <w:t xml:space="preserve"> Authorization </w:t>
      </w:r>
      <w:r>
        <w:rPr>
          <w:rFonts w:hint="eastAsia"/>
        </w:rPr>
        <w:t xml:space="preserve">字段），后端在接收请求时会验证该</w:t>
      </w:r>
      <w:r>
        <w:t xml:space="preserve"> token </w:t>
      </w:r>
      <w:r>
        <w:rPr>
          <w:rFonts w:hint="eastAsia"/>
        </w:rPr>
        <w:t xml:space="preserve">的有效性，并解析出用户身份进行操作。这种方式有效防止了用户身份被伪造或篡改，提高了系统的整体安全性。</w:t>
      </w:r>
    </w:p>
    <w:p>
      <w:pPr>
        <w:pStyle w:val="BodyText"/>
      </w:pPr>
      <w:r>
        <w:rPr>
          <w:rFonts w:hint="eastAsia"/>
        </w:rPr>
        <w:t xml:space="preserve">密码修改功能也采用了类似的校验流程，只有在用户已登录并身份验证通过的前提下，才允许进行密码修改操作，防止未授权用户篡改他人密码。而且为了给密码多一层安全保障，对密码进行了一轮的加密操作才存储进数据库中。</w:t>
      </w:r>
    </w:p>
    <w:p>
      <w:pPr>
        <w:pStyle w:val="BodyText"/>
      </w:pPr>
      <w:r>
        <w:rPr>
          <w:rFonts w:hint="eastAsia"/>
        </w:rPr>
        <w:t xml:space="preserve">综合来看，用户管理模块采用邮箱验证码+Redis实现注册验证，JWT</w:t>
      </w:r>
      <w:r>
        <w:t xml:space="preserve"> </w:t>
      </w:r>
      <w:r>
        <w:rPr>
          <w:rFonts w:hint="eastAsia"/>
        </w:rPr>
        <w:t xml:space="preserve">实现登录状态与身份校验，这种设计兼顾了安全性与用户体验，防止了恶意攻击、信息泄露等风险问题。同时，相关功能在界面上也做了清晰的引导与反馈，确保用户能够顺利操作。</w:t>
      </w:r>
    </w:p>
    <w:p>
      <w:pPr>
        <w:pStyle w:val="CaptionedFigure"/>
      </w:pPr>
      <w:r>
        <w:drawing>
          <wp:inline>
            <wp:extent cx="5334000" cy="6629780"/>
            <wp:effectExtent b="0" l="0" r="0" t="0"/>
            <wp:docPr descr="image-20250607222042516" title="" id="128" name="Picture"/>
            <a:graphic>
              <a:graphicData uri="http://schemas.openxmlformats.org/drawingml/2006/picture">
                <pic:pic>
                  <pic:nvPicPr>
                    <pic:cNvPr descr=".\image-20250607222042516.png" id="129" name="Picture"/>
                    <pic:cNvPicPr>
                      <a:picLocks noChangeArrowheads="1" noChangeAspect="1"/>
                    </pic:cNvPicPr>
                  </pic:nvPicPr>
                  <pic:blipFill>
                    <a:blip r:embed="rId127"/>
                    <a:stretch>
                      <a:fillRect/>
                    </a:stretch>
                  </pic:blipFill>
                  <pic:spPr bwMode="auto">
                    <a:xfrm>
                      <a:off x="0" y="0"/>
                      <a:ext cx="5334000" cy="6629780"/>
                    </a:xfrm>
                    <a:prstGeom prst="rect">
                      <a:avLst/>
                    </a:prstGeom>
                    <a:noFill/>
                    <a:ln w="9525">
                      <a:noFill/>
                      <a:headEnd/>
                      <a:tailEnd/>
                    </a:ln>
                  </pic:spPr>
                </pic:pic>
              </a:graphicData>
            </a:graphic>
          </wp:inline>
        </w:drawing>
      </w:r>
    </w:p>
    <w:p>
      <w:pPr>
        <w:pStyle w:val="ImageCaption"/>
      </w:pPr>
      <w:r>
        <w:t xml:space="preserve">image-20250607222042516</w:t>
      </w:r>
    </w:p>
    <w:p>
      <w:pPr>
        <w:pStyle w:val="CaptionedFigure"/>
      </w:pPr>
      <w:r>
        <w:drawing>
          <wp:inline>
            <wp:extent cx="5334000" cy="6629780"/>
            <wp:effectExtent b="0" l="0" r="0" t="0"/>
            <wp:docPr descr="image-20250607222706017" title="" id="131" name="Picture"/>
            <a:graphic>
              <a:graphicData uri="http://schemas.openxmlformats.org/drawingml/2006/picture">
                <pic:pic>
                  <pic:nvPicPr>
                    <pic:cNvPr descr=".\image-20250607222706017.png" id="132" name="Picture"/>
                    <pic:cNvPicPr>
                      <a:picLocks noChangeArrowheads="1" noChangeAspect="1"/>
                    </pic:cNvPicPr>
                  </pic:nvPicPr>
                  <pic:blipFill>
                    <a:blip r:embed="rId130"/>
                    <a:stretch>
                      <a:fillRect/>
                    </a:stretch>
                  </pic:blipFill>
                  <pic:spPr bwMode="auto">
                    <a:xfrm>
                      <a:off x="0" y="0"/>
                      <a:ext cx="5334000" cy="6629780"/>
                    </a:xfrm>
                    <a:prstGeom prst="rect">
                      <a:avLst/>
                    </a:prstGeom>
                    <a:noFill/>
                    <a:ln w="9525">
                      <a:noFill/>
                      <a:headEnd/>
                      <a:tailEnd/>
                    </a:ln>
                  </pic:spPr>
                </pic:pic>
              </a:graphicData>
            </a:graphic>
          </wp:inline>
        </w:drawing>
      </w:r>
    </w:p>
    <w:p>
      <w:pPr>
        <w:pStyle w:val="ImageCaption"/>
      </w:pPr>
      <w:r>
        <w:t xml:space="preserve">image-20250607222706017</w:t>
      </w:r>
    </w:p>
    <w:bookmarkEnd w:id="133"/>
    <w:bookmarkStart w:id="140" w:name="动态管理模块"/>
    <w:p>
      <w:pPr>
        <w:pStyle w:val="Heading3"/>
      </w:pPr>
      <w:r>
        <w:t xml:space="preserve">6.2.2 </w:t>
      </w:r>
      <w:r>
        <w:rPr>
          <w:rFonts w:hint="eastAsia"/>
        </w:rPr>
        <w:t xml:space="preserve">动态管理模块</w:t>
      </w:r>
    </w:p>
    <w:p>
      <w:pPr>
        <w:pStyle w:val="CaptionedFigure"/>
      </w:pPr>
      <w:r>
        <w:drawing>
          <wp:inline>
            <wp:extent cx="5334000" cy="5483920"/>
            <wp:effectExtent b="0" l="0" r="0" t="0"/>
            <wp:docPr descr="image-20250607222706017" title="" id="135" name="Picture"/>
            <a:graphic>
              <a:graphicData uri="http://schemas.openxmlformats.org/drawingml/2006/picture">
                <pic:pic>
                  <pic:nvPicPr>
                    <pic:cNvPr descr=".\Snipaste_2025-06-07_23-20-33.jpg" id="136" name="Picture"/>
                    <pic:cNvPicPr>
                      <a:picLocks noChangeArrowheads="1" noChangeAspect="1"/>
                    </pic:cNvPicPr>
                  </pic:nvPicPr>
                  <pic:blipFill>
                    <a:blip r:embed="rId134"/>
                    <a:stretch>
                      <a:fillRect/>
                    </a:stretch>
                  </pic:blipFill>
                  <pic:spPr bwMode="auto">
                    <a:xfrm>
                      <a:off x="0" y="0"/>
                      <a:ext cx="5334000" cy="5483920"/>
                    </a:xfrm>
                    <a:prstGeom prst="rect">
                      <a:avLst/>
                    </a:prstGeom>
                    <a:noFill/>
                    <a:ln w="9525">
                      <a:noFill/>
                      <a:headEnd/>
                      <a:tailEnd/>
                    </a:ln>
                  </pic:spPr>
                </pic:pic>
              </a:graphicData>
            </a:graphic>
          </wp:inline>
        </w:drawing>
      </w:r>
    </w:p>
    <w:p>
      <w:pPr>
        <w:pStyle w:val="ImageCaption"/>
      </w:pPr>
      <w:r>
        <w:t xml:space="preserve">image-20250607222706017</w:t>
      </w:r>
    </w:p>
    <w:p>
      <w:pPr>
        <w:pStyle w:val="BodyText"/>
      </w:pPr>
      <w:r>
        <w:rPr>
          <w:rFonts w:hint="eastAsia"/>
        </w:rPr>
        <w:t xml:space="preserve">登陆之后会收到令牌，携带着令牌就可以查看各种帖子是否已经被自己点赞收藏，也可以发表评论与帖子。通过向后端直接请求这个帖子的详细信息，后端就会根据令牌查出id号，并查出关联的是否收藏等信息。</w:t>
      </w:r>
    </w:p>
    <w:p>
      <w:pPr>
        <w:pStyle w:val="BodyText"/>
      </w:pPr>
      <w:r>
        <w:rPr>
          <w:rFonts w:hint="eastAsia"/>
        </w:rPr>
        <w:t xml:space="preserve">在发布动态的界面，也可以通过点击AI帮写功能，向文心一言请求以自己的标题为标题来撰写动态文案，让AI生成功能来辅助自己撰写文案。</w:t>
      </w:r>
    </w:p>
    <w:p>
      <w:pPr>
        <w:pStyle w:val="CaptionedFigure"/>
      </w:pPr>
      <w:r>
        <w:drawing>
          <wp:inline>
            <wp:extent cx="5334000" cy="2439193"/>
            <wp:effectExtent b="0" l="0" r="0" t="0"/>
            <wp:docPr descr="image-20250607233552916" title="" id="138" name="Picture"/>
            <a:graphic>
              <a:graphicData uri="http://schemas.openxmlformats.org/drawingml/2006/picture">
                <pic:pic>
                  <pic:nvPicPr>
                    <pic:cNvPr descr=".\Snipaste_2025-06-07_23-32-05.jpg" id="139" name="Picture"/>
                    <pic:cNvPicPr>
                      <a:picLocks noChangeArrowheads="1" noChangeAspect="1"/>
                    </pic:cNvPicPr>
                  </pic:nvPicPr>
                  <pic:blipFill>
                    <a:blip r:embed="rId137"/>
                    <a:stretch>
                      <a:fillRect/>
                    </a:stretch>
                  </pic:blipFill>
                  <pic:spPr bwMode="auto">
                    <a:xfrm>
                      <a:off x="0" y="0"/>
                      <a:ext cx="5334000" cy="2439193"/>
                    </a:xfrm>
                    <a:prstGeom prst="rect">
                      <a:avLst/>
                    </a:prstGeom>
                    <a:noFill/>
                    <a:ln w="9525">
                      <a:noFill/>
                      <a:headEnd/>
                      <a:tailEnd/>
                    </a:ln>
                  </pic:spPr>
                </pic:pic>
              </a:graphicData>
            </a:graphic>
          </wp:inline>
        </w:drawing>
      </w:r>
    </w:p>
    <w:p>
      <w:pPr>
        <w:pStyle w:val="ImageCaption"/>
      </w:pPr>
      <w:r>
        <w:t xml:space="preserve">image-20250607233552916</w:t>
      </w:r>
    </w:p>
    <w:bookmarkEnd w:id="140"/>
    <w:bookmarkStart w:id="147" w:name="校园评价模块"/>
    <w:p>
      <w:pPr>
        <w:pStyle w:val="Heading3"/>
      </w:pPr>
      <w:r>
        <w:t xml:space="preserve">6.2.3 </w:t>
      </w:r>
      <w:r>
        <w:rPr>
          <w:rFonts w:hint="eastAsia"/>
        </w:rPr>
        <w:t xml:space="preserve">校园评价模块</w:t>
      </w:r>
    </w:p>
    <w:p>
      <w:pPr>
        <w:pStyle w:val="FirstParagraph"/>
      </w:pPr>
      <w:r>
        <w:rPr>
          <w:rFonts w:hint="eastAsia"/>
        </w:rPr>
        <w:t xml:space="preserve">校园评价模块是系统中面向全体用户开放的重要交互板块，旨在通过公开透明的评分与评论机制，对校内各类基础设施（如教学楼、食堂、图书馆、宿舍等）进行集中展示、质量反馈和用户交流。该模块不仅提升了用户参与度与校园信息共享效率，还为学校后续的设施优化与决策提供了真实有效的数据支撑。</w:t>
      </w:r>
    </w:p>
    <w:p>
      <w:pPr>
        <w:pStyle w:val="BodyText"/>
      </w:pPr>
      <w:r>
        <w:rPr>
          <w:rFonts w:hint="eastAsia"/>
        </w:rPr>
        <w:t xml:space="preserve">在模块设计上，系统采用</w:t>
      </w:r>
      <w:r>
        <w:rPr>
          <w:rFonts w:hint="eastAsia"/>
          <w:b/>
          <w:bCs/>
        </w:rPr>
        <w:t xml:space="preserve">“标签分类</w:t>
      </w:r>
      <w:r>
        <w:rPr>
          <w:b/>
          <w:bCs/>
        </w:rPr>
        <w:t xml:space="preserve"> + </w:t>
      </w:r>
      <w:r>
        <w:rPr>
          <w:rFonts w:hint="eastAsia"/>
          <w:b/>
          <w:bCs/>
        </w:rPr>
        <w:t xml:space="preserve">评分聚合</w:t>
      </w:r>
      <w:r>
        <w:rPr>
          <w:b/>
          <w:bCs/>
        </w:rPr>
        <w:t xml:space="preserve"> + </w:t>
      </w:r>
      <w:r>
        <w:rPr>
          <w:rFonts w:hint="eastAsia"/>
          <w:b/>
          <w:bCs/>
        </w:rPr>
        <w:t xml:space="preserve">排行展示”三位一体的架构模式</w:t>
      </w:r>
      <w:r>
        <w:rPr>
          <w:rFonts w:hint="eastAsia"/>
        </w:rPr>
        <w:t xml:space="preserve">，以提升用户的检索效率与数据可用性。前端使用</w:t>
      </w:r>
      <w:r>
        <w:t xml:space="preserve"> uni-app </w:t>
      </w:r>
      <w:r>
        <w:rPr>
          <w:rFonts w:hint="eastAsia"/>
        </w:rPr>
        <w:t xml:space="preserve">框架进行跨平台开发，结合灵活的页面组件和状态管理策略，提供了清晰、易用的设施评价界面。</w:t>
      </w:r>
    </w:p>
    <w:p>
      <w:pPr>
        <w:pStyle w:val="BodyText"/>
      </w:pPr>
      <w:r>
        <w:rPr>
          <w:rFonts w:hint="eastAsia"/>
        </w:rPr>
        <w:t xml:space="preserve">在</w:t>
      </w:r>
      <w:r>
        <w:rPr>
          <w:rFonts w:hint="eastAsia"/>
          <w:b/>
          <w:bCs/>
        </w:rPr>
        <w:t xml:space="preserve">数据分类与筛选机制</w:t>
      </w:r>
      <w:r>
        <w:rPr>
          <w:rFonts w:hint="eastAsia"/>
        </w:rPr>
        <w:t xml:space="preserve">方面，每条评价数据均携带明确的设施类别标签（type），用户在发布评价时需手动选择该评价所属的分类，如“教学楼”、“图书馆”等。前端通过</w:t>
      </w:r>
      <w:r>
        <w:t xml:space="preserve"> tab </w:t>
      </w:r>
      <w:r>
        <w:rPr>
          <w:rFonts w:hint="eastAsia"/>
        </w:rPr>
        <w:t xml:space="preserve">选项卡与下拉筛选组件实现界面层的快速切换与展示；后端则在数据库中设计对应字段并建立索引，以支持高效的数据过滤与聚合查询。此种机制大大增强了用户的浏览效率，使用户能快速定位到感兴趣的设施评价，同时便于实现横向比较、查找热门与低分设施等功能。</w:t>
      </w:r>
    </w:p>
    <w:p>
      <w:pPr>
        <w:pStyle w:val="BodyText"/>
      </w:pPr>
      <w:r>
        <w:rPr>
          <w:rFonts w:hint="eastAsia"/>
        </w:rPr>
        <w:t xml:space="preserve">在</w:t>
      </w:r>
      <w:r>
        <w:rPr>
          <w:rFonts w:hint="eastAsia"/>
          <w:b/>
          <w:bCs/>
        </w:rPr>
        <w:t xml:space="preserve">评分系统与数据聚合</w:t>
      </w:r>
      <w:r>
        <w:rPr>
          <w:rFonts w:hint="eastAsia"/>
        </w:rPr>
        <w:t xml:space="preserve">层面，系统支持用户对目标设施打分并撰写文字评论，每条评分记录除保留评分值外，还关联用户</w:t>
      </w:r>
      <w:r>
        <w:t xml:space="preserve"> </w:t>
      </w:r>
      <w:r>
        <w:rPr>
          <w:rFonts w:hint="eastAsia"/>
        </w:rPr>
        <w:t xml:space="preserve">ID、时间戳与评价内容。在后端处理逻辑中，系统通过聚合计算实时统计各设施的评分总数、平均值、评分分布等关键指标，并基于此构建排行榜与趋势图等展示内容。为提升响应速度与数据实时性，系统采用</w:t>
      </w:r>
      <w:r>
        <w:rPr>
          <w:rFonts w:hint="eastAsia"/>
          <w:b/>
          <w:bCs/>
        </w:rPr>
        <w:t xml:space="preserve">增量更新机制</w:t>
      </w:r>
      <w:r>
        <w:rPr>
          <w:rFonts w:hint="eastAsia"/>
        </w:rPr>
        <w:t xml:space="preserve">（如每新增评价后即时调整平均值而非全表重新计算）与</w:t>
      </w:r>
      <w:r>
        <w:rPr>
          <w:rFonts w:hint="eastAsia"/>
          <w:b/>
          <w:bCs/>
        </w:rPr>
        <w:t xml:space="preserve">缓存更新策略</w:t>
      </w:r>
      <w:r>
        <w:rPr>
          <w:rFonts w:hint="eastAsia"/>
        </w:rPr>
        <w:t xml:space="preserve">（定时刷新排行榜数据），以降低数据库压力。</w:t>
      </w:r>
    </w:p>
    <w:p>
      <w:pPr>
        <w:pStyle w:val="BodyText"/>
      </w:pPr>
      <w:r>
        <w:rPr>
          <w:rFonts w:hint="eastAsia"/>
        </w:rPr>
        <w:t xml:space="preserve">在</w:t>
      </w:r>
      <w:r>
        <w:rPr>
          <w:rFonts w:hint="eastAsia"/>
          <w:b/>
          <w:bCs/>
        </w:rPr>
        <w:t xml:space="preserve">用户交互与视觉设计</w:t>
      </w:r>
      <w:r>
        <w:rPr>
          <w:rFonts w:hint="eastAsia"/>
        </w:rPr>
        <w:t xml:space="preserve">方面，系统采用图文混排展示结构，支持上传图片与填写文字评论，使得评价内容更为生动具体；评价列表中还标注评分星级、时间、用户昵称等信息，提升评价的真实性与参考性。界面整体采用轻量化设计风格，视觉层次分明，信息结构清晰，便于用户高效浏览。</w:t>
      </w:r>
    </w:p>
    <w:p>
      <w:pPr>
        <w:pStyle w:val="BodyText"/>
      </w:pPr>
      <w:r>
        <w:rPr>
          <w:rFonts w:hint="eastAsia"/>
        </w:rPr>
        <w:t xml:space="preserve">该模块的核心技术实现包括：</w:t>
      </w:r>
    </w:p>
    <w:p>
      <w:pPr>
        <w:pStyle w:val="Compact"/>
        <w:numPr>
          <w:ilvl w:val="0"/>
          <w:numId w:val="1071"/>
        </w:numPr>
      </w:pPr>
      <w:r>
        <w:rPr>
          <w:rFonts w:hint="eastAsia"/>
        </w:rPr>
        <w:t xml:space="preserve">基于</w:t>
      </w:r>
      <w:r>
        <w:t xml:space="preserve"> </w:t>
      </w:r>
      <w:r>
        <w:rPr>
          <w:rStyle w:val="VerbatimChar"/>
        </w:rPr>
        <w:t xml:space="preserve">uni-app</w:t>
      </w:r>
      <w:r>
        <w:t xml:space="preserve"> </w:t>
      </w:r>
      <w:r>
        <w:rPr>
          <w:rFonts w:hint="eastAsia"/>
        </w:rPr>
        <w:t xml:space="preserve">框架实现的多平台适配界面，结合</w:t>
      </w:r>
      <w:r>
        <w:t xml:space="preserve"> </w:t>
      </w:r>
      <w:r>
        <w:rPr>
          <w:rStyle w:val="VerbatimChar"/>
        </w:rPr>
        <w:t xml:space="preserve">tabBar</w:t>
      </w:r>
      <w:r>
        <w:t xml:space="preserve"> </w:t>
      </w:r>
      <w:r>
        <w:rPr>
          <w:rFonts w:hint="eastAsia"/>
        </w:rPr>
        <w:t xml:space="preserve">与</w:t>
      </w:r>
      <w:r>
        <w:t xml:space="preserve"> </w:t>
      </w:r>
      <w:r>
        <w:rPr>
          <w:rStyle w:val="VerbatimChar"/>
        </w:rPr>
        <w:t xml:space="preserve">scroll-view</w:t>
      </w:r>
      <w:r>
        <w:t xml:space="preserve"> </w:t>
      </w:r>
      <w:r>
        <w:rPr>
          <w:rFonts w:hint="eastAsia"/>
        </w:rPr>
        <w:t xml:space="preserve">实现高效分类浏览；</w:t>
      </w:r>
    </w:p>
    <w:p>
      <w:pPr>
        <w:pStyle w:val="Compact"/>
        <w:numPr>
          <w:ilvl w:val="0"/>
          <w:numId w:val="1071"/>
        </w:numPr>
      </w:pPr>
      <w:r>
        <w:rPr>
          <w:rFonts w:hint="eastAsia"/>
        </w:rPr>
        <w:t xml:space="preserve">使用</w:t>
      </w:r>
      <w:r>
        <w:t xml:space="preserve"> </w:t>
      </w:r>
      <w:r>
        <w:rPr>
          <w:rStyle w:val="VerbatimChar"/>
        </w:rPr>
        <w:t xml:space="preserve">uni.request</w:t>
      </w:r>
      <w:r>
        <w:t xml:space="preserve"> </w:t>
      </w:r>
      <w:r>
        <w:rPr>
          <w:rFonts w:hint="eastAsia"/>
        </w:rPr>
        <w:t xml:space="preserve">搭配</w:t>
      </w:r>
      <w:r>
        <w:t xml:space="preserve"> </w:t>
      </w:r>
      <w:r>
        <w:rPr>
          <w:rStyle w:val="VerbatimChar"/>
        </w:rPr>
        <w:t xml:space="preserve">async/await</w:t>
      </w:r>
      <w:r>
        <w:t xml:space="preserve"> </w:t>
      </w:r>
      <w:r>
        <w:rPr>
          <w:rFonts w:hint="eastAsia"/>
        </w:rPr>
        <w:t xml:space="preserve">统一处理接口调用与</w:t>
      </w:r>
      <w:r>
        <w:t xml:space="preserve"> loading </w:t>
      </w:r>
      <w:r>
        <w:rPr>
          <w:rFonts w:hint="eastAsia"/>
        </w:rPr>
        <w:t xml:space="preserve">提示，提升请求体验；</w:t>
      </w:r>
    </w:p>
    <w:p>
      <w:pPr>
        <w:pStyle w:val="Compact"/>
        <w:numPr>
          <w:ilvl w:val="0"/>
          <w:numId w:val="1071"/>
        </w:numPr>
      </w:pPr>
      <w:r>
        <w:rPr>
          <w:rFonts w:hint="eastAsia"/>
        </w:rPr>
        <w:t xml:space="preserve">前后端通过</w:t>
      </w:r>
      <w:r>
        <w:t xml:space="preserve"> JWT </w:t>
      </w:r>
      <w:r>
        <w:rPr>
          <w:rFonts w:hint="eastAsia"/>
        </w:rPr>
        <w:t xml:space="preserve">进行认证与权限控制，防止恶意行为；</w:t>
      </w:r>
    </w:p>
    <w:p>
      <w:pPr>
        <w:pStyle w:val="Compact"/>
        <w:numPr>
          <w:ilvl w:val="0"/>
          <w:numId w:val="1071"/>
        </w:numPr>
      </w:pPr>
      <w:r>
        <w:rPr>
          <w:rFonts w:hint="eastAsia"/>
        </w:rPr>
        <w:t xml:space="preserve">排行榜使用本地缓存</w:t>
      </w:r>
      <w:r>
        <w:t xml:space="preserve"> + </w:t>
      </w:r>
      <w:r>
        <w:rPr>
          <w:rFonts w:hint="eastAsia"/>
        </w:rPr>
        <w:t xml:space="preserve">定时更新机制，提升访问速度；</w:t>
      </w:r>
    </w:p>
    <w:p>
      <w:pPr>
        <w:pStyle w:val="Compact"/>
        <w:numPr>
          <w:ilvl w:val="0"/>
          <w:numId w:val="1071"/>
        </w:numPr>
      </w:pPr>
      <w:r>
        <w:rPr>
          <w:rFonts w:hint="eastAsia"/>
        </w:rPr>
        <w:t xml:space="preserve">上传图像资源采用延迟加载与压缩处理策略，降低页面加载成本。</w:t>
      </w:r>
    </w:p>
    <w:p>
      <w:pPr>
        <w:pStyle w:val="CaptionedFigure"/>
      </w:pPr>
      <w:r>
        <w:drawing>
          <wp:inline>
            <wp:extent cx="5334000" cy="6629780"/>
            <wp:effectExtent b="0" l="0" r="0" t="0"/>
            <wp:docPr descr="image" title="" id="142" name="Picture"/>
            <a:graphic>
              <a:graphicData uri="http://schemas.openxmlformats.org/drawingml/2006/picture">
                <pic:pic>
                  <pic:nvPicPr>
                    <pic:cNvPr descr=".\Snipaste_2025-06-07_23-43-50.jpg" id="143" name="Picture"/>
                    <pic:cNvPicPr>
                      <a:picLocks noChangeArrowheads="1" noChangeAspect="1"/>
                    </pic:cNvPicPr>
                  </pic:nvPicPr>
                  <pic:blipFill>
                    <a:blip r:embed="rId141"/>
                    <a:stretch>
                      <a:fillRect/>
                    </a:stretch>
                  </pic:blipFill>
                  <pic:spPr bwMode="auto">
                    <a:xfrm>
                      <a:off x="0" y="0"/>
                      <a:ext cx="5334000" cy="6629780"/>
                    </a:xfrm>
                    <a:prstGeom prst="rect">
                      <a:avLst/>
                    </a:prstGeom>
                    <a:noFill/>
                    <a:ln w="9525">
                      <a:noFill/>
                      <a:headEnd/>
                      <a:tailEnd/>
                    </a:ln>
                  </pic:spPr>
                </pic:pic>
              </a:graphicData>
            </a:graphic>
          </wp:inline>
        </w:drawing>
      </w:r>
    </w:p>
    <w:p>
      <w:pPr>
        <w:pStyle w:val="ImageCaption"/>
      </w:pPr>
      <w:r>
        <w:t xml:space="preserve">image</w:t>
      </w:r>
    </w:p>
    <w:p>
      <w:pPr>
        <w:pStyle w:val="CaptionedFigure"/>
      </w:pPr>
      <w:r>
        <w:drawing>
          <wp:inline>
            <wp:extent cx="5334000" cy="6629780"/>
            <wp:effectExtent b="0" l="0" r="0" t="0"/>
            <wp:docPr descr="image" title="" id="145" name="Picture"/>
            <a:graphic>
              <a:graphicData uri="http://schemas.openxmlformats.org/drawingml/2006/picture">
                <pic:pic>
                  <pic:nvPicPr>
                    <pic:cNvPr descr=".\Snipaste_2025-06-07_23-43-38.jpg" id="146" name="Picture"/>
                    <pic:cNvPicPr>
                      <a:picLocks noChangeArrowheads="1" noChangeAspect="1"/>
                    </pic:cNvPicPr>
                  </pic:nvPicPr>
                  <pic:blipFill>
                    <a:blip r:embed="rId144"/>
                    <a:stretch>
                      <a:fillRect/>
                    </a:stretch>
                  </pic:blipFill>
                  <pic:spPr bwMode="auto">
                    <a:xfrm>
                      <a:off x="0" y="0"/>
                      <a:ext cx="5334000" cy="6629780"/>
                    </a:xfrm>
                    <a:prstGeom prst="rect">
                      <a:avLst/>
                    </a:prstGeom>
                    <a:noFill/>
                    <a:ln w="9525">
                      <a:noFill/>
                      <a:headEnd/>
                      <a:tailEnd/>
                    </a:ln>
                  </pic:spPr>
                </pic:pic>
              </a:graphicData>
            </a:graphic>
          </wp:inline>
        </w:drawing>
      </w:r>
    </w:p>
    <w:p>
      <w:pPr>
        <w:pStyle w:val="ImageCaption"/>
      </w:pPr>
      <w:r>
        <w:t xml:space="preserve">image</w:t>
      </w:r>
    </w:p>
    <w:bookmarkEnd w:id="147"/>
    <w:bookmarkEnd w:id="148"/>
    <w:bookmarkStart w:id="152" w:name="性能优化"/>
    <w:p>
      <w:pPr>
        <w:pStyle w:val="Heading2"/>
      </w:pPr>
      <w:r>
        <w:t xml:space="preserve">6.3 </w:t>
      </w:r>
      <w:r>
        <w:rPr>
          <w:rFonts w:hint="eastAsia"/>
        </w:rPr>
        <w:t xml:space="preserve">性能优化</w:t>
      </w:r>
    </w:p>
    <w:p>
      <w:pPr>
        <w:pStyle w:val="FirstParagraph"/>
      </w:pPr>
      <w:r>
        <w:rPr>
          <w:rFonts w:hint="eastAsia"/>
        </w:rPr>
        <w:t xml:space="preserve">在本系统的前端架构设计中，性能优化始终被视为提升用户体验、增强系统响应能力和资源利用效率的关键环节。围绕加载速度、网络请求、界面响应及资源管理等方面，本系统实施了一系列系统性、策略性优化措施，力求为用户打造一个高速、流畅且稳定的移动端操作环境。</w:t>
      </w:r>
    </w:p>
    <w:p>
      <w:pPr>
        <w:pStyle w:val="BodyText"/>
      </w:pPr>
      <w:r>
        <w:rPr>
          <w:rFonts w:hint="eastAsia"/>
        </w:rPr>
        <w:t xml:space="preserve">首先，在</w:t>
      </w:r>
      <w:r>
        <w:rPr>
          <w:rFonts w:hint="eastAsia"/>
          <w:b/>
          <w:bCs/>
        </w:rPr>
        <w:t xml:space="preserve">网络请求控制与异步流程管理</w:t>
      </w:r>
      <w:r>
        <w:rPr>
          <w:rFonts w:hint="eastAsia"/>
        </w:rPr>
        <w:t xml:space="preserve">方面，系统全面引入</w:t>
      </w:r>
      <w:r>
        <w:t xml:space="preserve"> JavaScript </w:t>
      </w:r>
      <w:r>
        <w:rPr>
          <w:rFonts w:hint="eastAsia"/>
        </w:rPr>
        <w:t xml:space="preserve">的</w:t>
      </w:r>
      <w:r>
        <w:t xml:space="preserve"> </w:t>
      </w:r>
      <w:r>
        <w:rPr>
          <w:rStyle w:val="VerbatimChar"/>
        </w:rPr>
        <w:t xml:space="preserve">async/await</w:t>
      </w:r>
      <w:r>
        <w:t xml:space="preserve"> </w:t>
      </w:r>
      <w:r>
        <w:rPr>
          <w:rFonts w:hint="eastAsia"/>
        </w:rPr>
        <w:t xml:space="preserve">异步编程机制，有效规避了回调地狱问题，实现异步任务的同步化书写风格，使代码逻辑更清晰，流程更可控。对于涉及</w:t>
      </w:r>
      <w:r>
        <w:t xml:space="preserve"> AI </w:t>
      </w:r>
      <w:r>
        <w:rPr>
          <w:rFonts w:hint="eastAsia"/>
        </w:rPr>
        <w:t xml:space="preserve">接口调用、远程数据拉取等高延迟任务，前端配合使用</w:t>
      </w:r>
      <w:r>
        <w:t xml:space="preserve"> </w:t>
      </w:r>
      <w:r>
        <w:rPr>
          <w:rStyle w:val="VerbatimChar"/>
        </w:rPr>
        <w:t xml:space="preserve">uni.showLoading</w:t>
      </w:r>
      <w:r>
        <w:t xml:space="preserve"> </w:t>
      </w:r>
      <w:r>
        <w:rPr>
          <w:rFonts w:hint="eastAsia"/>
        </w:rPr>
        <w:t xml:space="preserve">与</w:t>
      </w:r>
      <w:r>
        <w:t xml:space="preserve"> </w:t>
      </w:r>
      <w:r>
        <w:rPr>
          <w:rStyle w:val="VerbatimChar"/>
        </w:rPr>
        <w:t xml:space="preserve">uni.hideLoading</w:t>
      </w:r>
      <w:r>
        <w:t xml:space="preserve"> </w:t>
      </w:r>
      <w:r>
        <w:rPr>
          <w:rFonts w:hint="eastAsia"/>
        </w:rPr>
        <w:t xml:space="preserve">动态显示/隐藏加载提示，引导用户形成正确的操作预期，从视觉上缓解等待带来的不适感，显著优化了界面交互体验。</w:t>
      </w:r>
    </w:p>
    <w:p>
      <w:pPr>
        <w:pStyle w:val="CaptionedFigure"/>
      </w:pPr>
      <w:r>
        <w:drawing>
          <wp:inline>
            <wp:extent cx="5334000" cy="3000375"/>
            <wp:effectExtent b="0" l="0" r="0" t="0"/>
            <wp:docPr descr="iamge" title="" id="150" name="Picture"/>
            <a:graphic>
              <a:graphicData uri="http://schemas.openxmlformats.org/drawingml/2006/picture">
                <pic:pic>
                  <pic:nvPicPr>
                    <pic:cNvPr descr=".\Snipaste_2025-06-16_16-20-56.jpg" id="151" name="Picture"/>
                    <pic:cNvPicPr>
                      <a:picLocks noChangeArrowheads="1" noChangeAspect="1"/>
                    </pic:cNvPicPr>
                  </pic:nvPicPr>
                  <pic:blipFill>
                    <a:blip r:embed="rId149"/>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iamge</w:t>
      </w:r>
    </w:p>
    <w:p>
      <w:pPr>
        <w:pStyle w:val="BodyText"/>
      </w:pPr>
      <w:r>
        <w:rPr>
          <w:rFonts w:hint="eastAsia"/>
        </w:rPr>
        <w:t xml:space="preserve">其次，在</w:t>
      </w:r>
      <w:r>
        <w:rPr>
          <w:rFonts w:hint="eastAsia"/>
          <w:b/>
          <w:bCs/>
        </w:rPr>
        <w:t xml:space="preserve">请求冗余控制与本地缓存机制</w:t>
      </w:r>
      <w:r>
        <w:rPr>
          <w:rFonts w:hint="eastAsia"/>
        </w:rPr>
        <w:t xml:space="preserve">方面，系统针对静态或低频更新的数据（如设施分类、排行榜数据等），采用首次加载后通过</w:t>
      </w:r>
      <w:r>
        <w:t xml:space="preserve"> </w:t>
      </w:r>
      <w:r>
        <w:rPr>
          <w:rStyle w:val="VerbatimChar"/>
        </w:rPr>
        <w:t xml:space="preserve">uni.setStorageSync</w:t>
      </w:r>
      <w:r>
        <w:t xml:space="preserve"> </w:t>
      </w:r>
      <w:r>
        <w:rPr>
          <w:rFonts w:hint="eastAsia"/>
        </w:rPr>
        <w:t xml:space="preserve">本地缓存策略，后续访问时优先读取缓存，必要时再决定是否发起网络请求更新数据。该设计在提升页面首屏加载速度的同时，显著降低了重复请求对网络资源的压力，提升了系统整体吞吐率。</w:t>
      </w:r>
    </w:p>
    <w:p>
      <w:pPr>
        <w:pStyle w:val="BodyText"/>
      </w:pPr>
      <w:r>
        <w:rPr>
          <w:rFonts w:hint="eastAsia"/>
        </w:rPr>
        <w:t xml:space="preserve">进一步地，系统采用了</w:t>
      </w:r>
      <w:r>
        <w:rPr>
          <w:rFonts w:hint="eastAsia"/>
          <w:b/>
          <w:bCs/>
        </w:rPr>
        <w:t xml:space="preserve">数据懒加载（Lazy</w:t>
      </w:r>
      <w:r>
        <w:rPr>
          <w:b/>
          <w:bCs/>
        </w:rPr>
        <w:t xml:space="preserve"> </w:t>
      </w:r>
      <w:r>
        <w:rPr>
          <w:rFonts w:hint="eastAsia"/>
          <w:b/>
          <w:bCs/>
        </w:rPr>
        <w:t xml:space="preserve">Load）与按需加载（Code</w:t>
      </w:r>
      <w:r>
        <w:rPr>
          <w:b/>
          <w:bCs/>
        </w:rPr>
        <w:t xml:space="preserve"> </w:t>
      </w:r>
      <w:r>
        <w:rPr>
          <w:rFonts w:hint="eastAsia"/>
          <w:b/>
          <w:bCs/>
        </w:rPr>
        <w:t xml:space="preserve">Splitting）技术</w:t>
      </w:r>
      <w:r>
        <w:rPr>
          <w:rFonts w:hint="eastAsia"/>
        </w:rPr>
        <w:t xml:space="preserve">。在页面或组件首次进入视图前，系统并不会立即加载所有资源，而是基于用户行为动态判断加载时机。例如，滚动加载评论数据、滑动切换时延迟加载远端图片等操作，有效避免了一次性加载全部资源造成的阻塞，提升了首屏加载速度与页面响应速度。在构建层面，使用</w:t>
      </w:r>
      <w:r>
        <w:t xml:space="preserve"> Vite/webpack </w:t>
      </w:r>
      <w:r>
        <w:rPr>
          <w:rFonts w:hint="eastAsia"/>
        </w:rPr>
        <w:t xml:space="preserve">构建工具的动态导入（dynamic</w:t>
      </w:r>
      <w:r>
        <w:t xml:space="preserve"> </w:t>
      </w:r>
      <w:r>
        <w:rPr>
          <w:rFonts w:hint="eastAsia"/>
        </w:rPr>
        <w:t xml:space="preserve">import）功能，将页面组件进行逻辑拆分，按需加载，减轻初始包体积压力。</w:t>
      </w:r>
    </w:p>
    <w:p>
      <w:pPr>
        <w:pStyle w:val="BodyText"/>
      </w:pPr>
      <w:r>
        <w:rPr>
          <w:rFonts w:hint="eastAsia"/>
        </w:rPr>
        <w:t xml:space="preserve">此外，系统在</w:t>
      </w:r>
      <w:r>
        <w:rPr>
          <w:rFonts w:hint="eastAsia"/>
          <w:b/>
          <w:bCs/>
        </w:rPr>
        <w:t xml:space="preserve">图片资源管理与渲染性能优化</w:t>
      </w:r>
      <w:r>
        <w:rPr>
          <w:rFonts w:hint="eastAsia"/>
        </w:rPr>
        <w:t xml:space="preserve">方面也进行了精细化处理。使用</w:t>
      </w:r>
      <w:r>
        <w:t xml:space="preserve"> </w:t>
      </w:r>
      <w:r>
        <w:rPr>
          <w:rStyle w:val="VerbatimChar"/>
        </w:rPr>
        <w:t xml:space="preserve">image</w:t>
      </w:r>
      <w:r>
        <w:t xml:space="preserve"> </w:t>
      </w:r>
      <w:r>
        <w:rPr>
          <w:rFonts w:hint="eastAsia"/>
        </w:rPr>
        <w:t xml:space="preserve">标签的</w:t>
      </w:r>
      <w:r>
        <w:t xml:space="preserve"> lazy-load </w:t>
      </w:r>
      <w:r>
        <w:rPr>
          <w:rFonts w:hint="eastAsia"/>
        </w:rPr>
        <w:t xml:space="preserve">属性，实现图片懒加载，避免页面初始加载时立即请求全部图片资源。同时，在上传和展示用户头像或封面图时，自动对图片进行压缩处理，并根据网络状况选择合适的图片分辨率，提高加载速度，降低流量消耗。</w:t>
      </w:r>
    </w:p>
    <w:p>
      <w:pPr>
        <w:pStyle w:val="BodyText"/>
      </w:pPr>
      <w:r>
        <w:rPr>
          <w:rFonts w:hint="eastAsia"/>
        </w:rPr>
        <w:t xml:space="preserve">在</w:t>
      </w:r>
      <w:r>
        <w:rPr>
          <w:rFonts w:hint="eastAsia"/>
          <w:b/>
          <w:bCs/>
        </w:rPr>
        <w:t xml:space="preserve">内存资源管理与组件生命周期控制</w:t>
      </w:r>
      <w:r>
        <w:rPr>
          <w:rFonts w:hint="eastAsia"/>
        </w:rPr>
        <w:t xml:space="preserve">方面，为避免长时间驻留页面引发内存泄露或数据冗余，系统在页面切换时主动调用</w:t>
      </w:r>
      <w:r>
        <w:t xml:space="preserve"> </w:t>
      </w:r>
      <w:r>
        <w:rPr>
          <w:rStyle w:val="VerbatimChar"/>
        </w:rPr>
        <w:t xml:space="preserve">onUnload</w:t>
      </w:r>
      <w:r>
        <w:t xml:space="preserve"> </w:t>
      </w:r>
      <w:r>
        <w:rPr>
          <w:rFonts w:hint="eastAsia"/>
        </w:rPr>
        <w:t xml:space="preserve">生命周期函数清理定时器、取消未完成的请求任务、销毁不再使用的组件实例，并重置相关状态变量。此举不仅避免了内存的无效占用，还提升了系统在多任务切换下的稳定性和持续运行能力。为进一步提升系统的性能与用户体验，系统还借助</w:t>
      </w:r>
      <w:r>
        <w:rPr>
          <w:rFonts w:hint="eastAsia"/>
          <w:b/>
          <w:bCs/>
        </w:rPr>
        <w:t xml:space="preserve">虚拟列表（Virtual</w:t>
      </w:r>
      <w:r>
        <w:rPr>
          <w:b/>
          <w:bCs/>
        </w:rPr>
        <w:t xml:space="preserve"> </w:t>
      </w:r>
      <w:r>
        <w:rPr>
          <w:rFonts w:hint="eastAsia"/>
          <w:b/>
          <w:bCs/>
        </w:rPr>
        <w:t xml:space="preserve">List）渲染技术</w:t>
      </w:r>
      <w:r>
        <w:rPr>
          <w:rFonts w:hint="eastAsia"/>
        </w:rPr>
        <w:t xml:space="preserve">对长列表展示进行了优化。当数据量较大时，仅渲染当前视口范围内的数据项，避免了全部</w:t>
      </w:r>
      <w:r>
        <w:t xml:space="preserve"> DOM </w:t>
      </w:r>
      <w:r>
        <w:rPr>
          <w:rFonts w:hint="eastAsia"/>
        </w:rPr>
        <w:t xml:space="preserve">节点渲染造成的卡顿与内存激增，保证了列表滚动的丝滑流畅。</w:t>
      </w:r>
    </w:p>
    <w:bookmarkEnd w:id="152"/>
    <w:bookmarkEnd w:id="153"/>
    <w:bookmarkStart w:id="166" w:name="七后端实现-李坤"/>
    <w:p>
      <w:pPr>
        <w:pStyle w:val="Heading1"/>
      </w:pPr>
      <w:r>
        <w:rPr>
          <w:rFonts w:hint="eastAsia"/>
        </w:rPr>
        <w:t xml:space="preserve">七、后端实现</w:t>
      </w:r>
      <w:r>
        <w:t xml:space="preserve"> </w:t>
      </w:r>
      <w:r>
        <w:rPr>
          <w:rFonts w:hint="eastAsia"/>
        </w:rPr>
        <w:t xml:space="preserve">[李坤]</w:t>
      </w:r>
    </w:p>
    <w:bookmarkStart w:id="154" w:name="技术栈与架构"/>
    <w:p>
      <w:pPr>
        <w:pStyle w:val="Heading2"/>
      </w:pPr>
      <w:r>
        <w:t xml:space="preserve">7.1 </w:t>
      </w:r>
      <w:r>
        <w:rPr>
          <w:rFonts w:hint="eastAsia"/>
        </w:rPr>
        <w:t xml:space="preserve">技术栈与架构</w:t>
      </w:r>
    </w:p>
    <w:p>
      <w:pPr>
        <w:pStyle w:val="FirstParagraph"/>
      </w:pPr>
      <w:r>
        <w:rPr>
          <w:rFonts w:hint="eastAsia"/>
        </w:rPr>
        <w:t xml:space="preserve">本项目的后端部分采用</w:t>
      </w:r>
      <w:r>
        <w:t xml:space="preserve"> Python </w:t>
      </w:r>
      <w:r>
        <w:rPr>
          <w:rFonts w:hint="eastAsia"/>
        </w:rPr>
        <w:t xml:space="preserve">的</w:t>
      </w:r>
      <w:r>
        <w:t xml:space="preserve"> FastAPI </w:t>
      </w:r>
      <w:r>
        <w:rPr>
          <w:rFonts w:hint="eastAsia"/>
        </w:rPr>
        <w:t xml:space="preserve">框架进行开发，结合</w:t>
      </w:r>
      <w:r>
        <w:t xml:space="preserve"> Uvicorn </w:t>
      </w:r>
      <w:r>
        <w:rPr>
          <w:rFonts w:hint="eastAsia"/>
        </w:rPr>
        <w:t xml:space="preserve">作为高性能</w:t>
      </w:r>
      <w:r>
        <w:t xml:space="preserve"> ASGI </w:t>
      </w:r>
      <w:r>
        <w:rPr>
          <w:rFonts w:hint="eastAsia"/>
        </w:rPr>
        <w:t xml:space="preserve">服务器，搭配</w:t>
      </w:r>
      <w:r>
        <w:t xml:space="preserve"> SQLAlchemy </w:t>
      </w:r>
      <w:r>
        <w:rPr>
          <w:rFonts w:hint="eastAsia"/>
        </w:rPr>
        <w:t xml:space="preserve">进行数据库</w:t>
      </w:r>
      <w:r>
        <w:t xml:space="preserve"> ORM </w:t>
      </w:r>
      <w:r>
        <w:rPr>
          <w:rFonts w:hint="eastAsia"/>
        </w:rPr>
        <w:t xml:space="preserve">映射，并使用</w:t>
      </w:r>
      <w:r>
        <w:t xml:space="preserve"> Redis </w:t>
      </w:r>
      <w:r>
        <w:rPr>
          <w:rFonts w:hint="eastAsia"/>
        </w:rPr>
        <w:t xml:space="preserve">作为缓存与临时数据存储方案，同时通过</w:t>
      </w:r>
      <w:r>
        <w:t xml:space="preserve"> JWT </w:t>
      </w:r>
      <w:r>
        <w:rPr>
          <w:rFonts w:hint="eastAsia"/>
        </w:rPr>
        <w:t xml:space="preserve">实现用户身份认证。整体架构简洁清晰，模块解耦性强，具有良好的可扩展性与维护性。</w:t>
      </w:r>
    </w:p>
    <w:p>
      <w:pPr>
        <w:pStyle w:val="BodyText"/>
      </w:pPr>
      <w:r>
        <w:rPr>
          <w:rFonts w:hint="eastAsia"/>
        </w:rPr>
        <w:t xml:space="preserve">选择</w:t>
      </w:r>
      <w:r>
        <w:t xml:space="preserve"> FastAPI </w:t>
      </w:r>
      <w:r>
        <w:rPr>
          <w:rFonts w:hint="eastAsia"/>
        </w:rPr>
        <w:t xml:space="preserve">的主要原因在于其支持异步编程（async/await），能够轻松应对高并发请求场景，同时具有非常高的性能表现，接近</w:t>
      </w:r>
      <w:r>
        <w:t xml:space="preserve"> Node.js </w:t>
      </w:r>
      <w:r>
        <w:rPr>
          <w:rFonts w:hint="eastAsia"/>
        </w:rPr>
        <w:t xml:space="preserve">和</w:t>
      </w:r>
      <w:r>
        <w:t xml:space="preserve"> Go </w:t>
      </w:r>
      <w:r>
        <w:rPr>
          <w:rFonts w:hint="eastAsia"/>
        </w:rPr>
        <w:t xml:space="preserve">等语言的水平。此外，FastAPI</w:t>
      </w:r>
      <w:r>
        <w:t xml:space="preserve"> </w:t>
      </w:r>
      <w:r>
        <w:rPr>
          <w:rFonts w:hint="eastAsia"/>
        </w:rPr>
        <w:t xml:space="preserve">内置了强大的自动文档生成功能，开发者只需通过类型注解和</w:t>
      </w:r>
      <w:r>
        <w:t xml:space="preserve"> Pydantic </w:t>
      </w:r>
      <w:r>
        <w:rPr>
          <w:rFonts w:hint="eastAsia"/>
        </w:rPr>
        <w:t xml:space="preserve">模型定义接口参数，即可自动生成符合</w:t>
      </w:r>
      <w:r>
        <w:t xml:space="preserve"> OpenAPI </w:t>
      </w:r>
      <w:r>
        <w:rPr>
          <w:rFonts w:hint="eastAsia"/>
        </w:rPr>
        <w:t xml:space="preserve">标准的接口文档，极大提升了开发效率与调试便利性。</w:t>
      </w:r>
    </w:p>
    <w:p>
      <w:pPr>
        <w:pStyle w:val="BodyText"/>
      </w:pPr>
      <w:r>
        <w:rPr>
          <w:rFonts w:hint="eastAsia"/>
        </w:rPr>
        <w:t xml:space="preserve">项目中，FastAPI</w:t>
      </w:r>
      <w:r>
        <w:t xml:space="preserve"> </w:t>
      </w:r>
      <w:r>
        <w:rPr>
          <w:rFonts w:hint="eastAsia"/>
        </w:rPr>
        <w:t xml:space="preserve">负责提供</w:t>
      </w:r>
      <w:r>
        <w:t xml:space="preserve"> RESTful </w:t>
      </w:r>
      <w:r>
        <w:rPr>
          <w:rFonts w:hint="eastAsia"/>
        </w:rPr>
        <w:t xml:space="preserve">风格的接口，处理用户登录注册、评价提交、数据查询等业务逻辑，并通过依赖注入机制简化参数传递与权限控制。SQLAlchemy</w:t>
      </w:r>
      <w:r>
        <w:t xml:space="preserve"> </w:t>
      </w:r>
      <w:r>
        <w:rPr>
          <w:rFonts w:hint="eastAsia"/>
        </w:rPr>
        <w:t xml:space="preserve">则用于数据库操作，支持模型定义、自动建表、数据增删查改等操作，有效提升数据库交互的安全性和可维护性。Redis</w:t>
      </w:r>
      <w:r>
        <w:t xml:space="preserve"> </w:t>
      </w:r>
      <w:r>
        <w:rPr>
          <w:rFonts w:hint="eastAsia"/>
        </w:rPr>
        <w:t xml:space="preserve">用于缓存邮箱验证码、用户会话等临时数据，配合定时失效机制确保数据的时效性与安全性。而在用户认证方面，后端采用</w:t>
      </w:r>
      <w:r>
        <w:t xml:space="preserve"> JWT </w:t>
      </w:r>
      <w:r>
        <w:rPr>
          <w:rFonts w:hint="eastAsia"/>
        </w:rPr>
        <w:t xml:space="preserve">技术为用户生成令牌（token），通过请求头携带令牌来识别用户身份并进行权限验证，确保系统接口的安全访问。</w:t>
      </w:r>
    </w:p>
    <w:p>
      <w:pPr>
        <w:pStyle w:val="BodyText"/>
      </w:pPr>
      <w:r>
        <w:rPr>
          <w:rFonts w:hint="eastAsia"/>
        </w:rPr>
        <w:t xml:space="preserve">整体来看，该后端技术栈在开发效率、运行性能和安全控制之间实现了较好的平衡，适用于当前项目中中小规模数据处理与用户交互需求，也为后期功能扩展和多端支持提供了良好的基础。</w:t>
      </w:r>
    </w:p>
    <w:bookmarkEnd w:id="154"/>
    <w:bookmarkStart w:id="162" w:name="核心业务模块实现"/>
    <w:p>
      <w:pPr>
        <w:pStyle w:val="Heading2"/>
      </w:pPr>
      <w:r>
        <w:t xml:space="preserve">7.2 </w:t>
      </w:r>
      <w:r>
        <w:rPr>
          <w:rFonts w:hint="eastAsia"/>
        </w:rPr>
        <w:t xml:space="preserve">核心业务模块实现</w:t>
      </w:r>
    </w:p>
    <w:bookmarkStart w:id="155" w:name="用户认证与授权"/>
    <w:p>
      <w:pPr>
        <w:pStyle w:val="Heading3"/>
      </w:pPr>
      <w:r>
        <w:t xml:space="preserve">7.2.1 </w:t>
      </w:r>
      <w:r>
        <w:rPr>
          <w:rFonts w:hint="eastAsia"/>
        </w:rPr>
        <w:t xml:space="preserve">用户认证与授权</w:t>
      </w:r>
    </w:p>
    <w:p>
      <w:pPr>
        <w:pStyle w:val="FirstParagraph"/>
      </w:pPr>
      <w:r>
        <w:rPr>
          <w:rFonts w:hint="eastAsia"/>
        </w:rPr>
        <w:t xml:space="preserve">首先，身份认证采用</w:t>
      </w:r>
      <w:r>
        <w:t xml:space="preserve"> </w:t>
      </w:r>
      <w:r>
        <w:rPr>
          <w:rFonts w:hint="eastAsia"/>
        </w:rPr>
        <w:t xml:space="preserve">JWT（JSON</w:t>
      </w:r>
      <w:r>
        <w:t xml:space="preserve"> Web </w:t>
      </w:r>
      <w:r>
        <w:rPr>
          <w:rFonts w:hint="eastAsia"/>
        </w:rPr>
        <w:t xml:space="preserve">Token）技术。用户登录成功后，后端生成一个加密的令牌并返回给前端，前端在后续所有请求中都需将该令牌放入请求头的</w:t>
      </w:r>
      <w:r>
        <w:t xml:space="preserve"> Authorization </w:t>
      </w:r>
      <w:r>
        <w:rPr>
          <w:rFonts w:hint="eastAsia"/>
        </w:rPr>
        <w:t xml:space="preserve">字段中，后端中间件会在接收请求时自动解析并验证</w:t>
      </w:r>
      <w:r>
        <w:t xml:space="preserve"> JWT </w:t>
      </w:r>
      <w:r>
        <w:rPr>
          <w:rFonts w:hint="eastAsia"/>
        </w:rPr>
        <w:t xml:space="preserve">的有效性，验证通过后才能放行请求。这一机制有效防止了用户伪造身份或越权访问行为。</w:t>
      </w:r>
    </w:p>
    <w:bookmarkEnd w:id="155"/>
    <w:bookmarkStart w:id="156" w:name="帖子管理服务"/>
    <w:p>
      <w:pPr>
        <w:pStyle w:val="Heading3"/>
      </w:pPr>
      <w:r>
        <w:t xml:space="preserve">7.2.2 </w:t>
      </w:r>
      <w:r>
        <w:rPr>
          <w:rFonts w:hint="eastAsia"/>
        </w:rPr>
        <w:t xml:space="preserve">帖子管理服务</w:t>
      </w:r>
    </w:p>
    <w:p>
      <w:pPr>
        <w:pStyle w:val="FirstParagraph"/>
      </w:pPr>
      <w:r>
        <w:rPr>
          <w:rFonts w:hint="eastAsia"/>
        </w:rPr>
        <w:t xml:space="preserve">在帖子管理服务中，用户可以查看他人发布的动态内容，并进行点赞与收藏操作。系统在前端发起获取帖子信息的请求时，会在请求头中携带用户的</w:t>
      </w:r>
      <w:r>
        <w:t xml:space="preserve"> JWT </w:t>
      </w:r>
      <w:r>
        <w:rPr>
          <w:rFonts w:hint="eastAsia"/>
        </w:rPr>
        <w:t xml:space="preserve">令牌，后端在接收到请求后会解析令牌提取用户的</w:t>
      </w:r>
      <w:r>
        <w:t xml:space="preserve"> </w:t>
      </w:r>
      <w:r>
        <w:rPr>
          <w:rFonts w:hint="eastAsia"/>
        </w:rPr>
        <w:t xml:space="preserve">id，再根据该用户</w:t>
      </w:r>
      <w:r>
        <w:t xml:space="preserve"> id </w:t>
      </w:r>
      <w:r>
        <w:rPr>
          <w:rFonts w:hint="eastAsia"/>
        </w:rPr>
        <w:t xml:space="preserve">与帖子</w:t>
      </w:r>
      <w:r>
        <w:t xml:space="preserve"> id </w:t>
      </w:r>
      <w:r>
        <w:rPr>
          <w:rFonts w:hint="eastAsia"/>
        </w:rPr>
        <w:t xml:space="preserve">联合查询点赞表与收藏表，判断该用户是否已经对该帖子进行过点赞或收藏。如果查询结果存在，则将对应状态标记为</w:t>
      </w:r>
      <w:r>
        <w:t xml:space="preserve"> </w:t>
      </w:r>
      <w:r>
        <w:rPr>
          <w:rFonts w:hint="eastAsia"/>
        </w:rPr>
        <w:t xml:space="preserve">True，并将其返回前端，前端据此调整页面显示效果，例如将点赞或收藏图标的颜色由半透明变为实色，提供直观的交互反馈。</w:t>
      </w:r>
    </w:p>
    <w:p>
      <w:pPr>
        <w:pStyle w:val="BodyText"/>
      </w:pPr>
      <w:r>
        <w:rPr>
          <w:rFonts w:hint="eastAsia"/>
        </w:rPr>
        <w:t xml:space="preserve">在用户进行点赞或收藏操作时，系统会首先检查数据库中是否已有该用户对该帖子的对应记录。如果没有记录，则执行插入操作，表示新增点赞或收藏；若已存在，则说明用户希望取消操作，此时执行删除操作，保持前后端状态一致，确保操作具有幂等性。</w:t>
      </w:r>
    </w:p>
    <w:p>
      <w:pPr>
        <w:pStyle w:val="BodyText"/>
      </w:pPr>
      <w:r>
        <w:rPr>
          <w:rFonts w:hint="eastAsia"/>
        </w:rPr>
        <w:t xml:space="preserve">在发布动态方面，用户最多可选择九张图片上传至系统。前端会将图片文件发送至后端，后端将图片编码后存储至对象存储服务器（如本地或云端），并使用</w:t>
      </w:r>
      <w:r>
        <w:t xml:space="preserve"> UUID </w:t>
      </w:r>
      <w:r>
        <w:rPr>
          <w:rFonts w:hint="eastAsia"/>
        </w:rPr>
        <w:t xml:space="preserve">进行唯一命名，避免文件名冲突。上传成功后，系统将生成的图片链接地址存入数据库，与该动态一并存储。为了丰富动态内容，系统还引入了</w:t>
      </w:r>
      <w:r>
        <w:t xml:space="preserve"> AI </w:t>
      </w:r>
      <w:r>
        <w:rPr>
          <w:rFonts w:hint="eastAsia"/>
        </w:rPr>
        <w:t xml:space="preserve">文本生成功能，用户在填写标题时可以点击“AI帮写”按钮，系统会调用文心一言大模型，根据标题智能生成对应内容，提高用户创作效率与内容质量。</w:t>
      </w:r>
    </w:p>
    <w:bookmarkEnd w:id="156"/>
    <w:bookmarkStart w:id="161" w:name="打分评价逻辑"/>
    <w:p>
      <w:pPr>
        <w:pStyle w:val="Heading3"/>
      </w:pPr>
      <w:r>
        <w:t xml:space="preserve">7.2.3 </w:t>
      </w:r>
      <w:r>
        <w:rPr>
          <w:rFonts w:hint="eastAsia"/>
        </w:rPr>
        <w:t xml:space="preserve">打分评价逻辑</w:t>
      </w:r>
    </w:p>
    <w:p>
      <w:pPr>
        <w:pStyle w:val="FirstParagraph"/>
      </w:pPr>
      <w:r>
        <w:rPr>
          <w:rFonts w:hint="eastAsia"/>
        </w:rPr>
        <w:t xml:space="preserve">在后端评分处理逻辑中，系统围绕</w:t>
      </w:r>
      <w:r>
        <w:rPr>
          <w:rFonts w:hint="eastAsia"/>
          <w:b/>
          <w:bCs/>
        </w:rPr>
        <w:t xml:space="preserve">高性能更新、刷分防范、数据一致性保障</w:t>
      </w:r>
      <w:r>
        <w:rPr>
          <w:rFonts w:hint="eastAsia"/>
        </w:rPr>
        <w:t xml:space="preserve">等目标设计了一套高效评分数据处理机制。其核心思想是在保证评分准确性与一致性的同时，最大限度减少数据库负担，提升接口响应速度。</w:t>
      </w:r>
    </w:p>
    <w:bookmarkStart w:id="157" w:name="评分记录判断与数据结构设计"/>
    <w:p>
      <w:pPr>
        <w:pStyle w:val="Heading5"/>
      </w:pPr>
      <w:r>
        <w:rPr>
          <w:rFonts w:hint="eastAsia"/>
        </w:rPr>
        <w:t xml:space="preserve">评分记录判断与数据结构设计</w:t>
      </w:r>
    </w:p>
    <w:p>
      <w:pPr>
        <w:pStyle w:val="FirstParagraph"/>
      </w:pPr>
      <w:r>
        <w:rPr>
          <w:rFonts w:hint="eastAsia"/>
        </w:rPr>
        <w:t xml:space="preserve">每条评分请求提交时，系统首先根据用户</w:t>
      </w:r>
      <w:r>
        <w:t xml:space="preserve"> ID </w:t>
      </w:r>
      <w:r>
        <w:rPr>
          <w:rFonts w:hint="eastAsia"/>
        </w:rPr>
        <w:t xml:space="preserve">和设施</w:t>
      </w:r>
      <w:r>
        <w:t xml:space="preserve"> ID </w:t>
      </w:r>
      <w:r>
        <w:rPr>
          <w:rFonts w:hint="eastAsia"/>
        </w:rPr>
        <w:t xml:space="preserve">判断该用户是否已对该目标进行过评分：</w:t>
      </w:r>
    </w:p>
    <w:p>
      <w:pPr>
        <w:pStyle w:val="Compact"/>
        <w:numPr>
          <w:ilvl w:val="0"/>
          <w:numId w:val="1072"/>
        </w:numPr>
      </w:pPr>
      <w:r>
        <w:rPr>
          <w:rFonts w:hint="eastAsia"/>
          <w:b/>
          <w:bCs/>
        </w:rPr>
        <w:t xml:space="preserve">首次评分</w:t>
      </w:r>
      <w:r>
        <w:rPr>
          <w:rFonts w:hint="eastAsia"/>
        </w:rPr>
        <w:t xml:space="preserve">：直接插入评分记录，同时更新对应设施的评分人数与平均评分；</w:t>
      </w:r>
    </w:p>
    <w:p>
      <w:pPr>
        <w:pStyle w:val="Compact"/>
        <w:numPr>
          <w:ilvl w:val="0"/>
          <w:numId w:val="1072"/>
        </w:numPr>
      </w:pPr>
      <w:r>
        <w:rPr>
          <w:rFonts w:hint="eastAsia"/>
          <w:b/>
          <w:bCs/>
        </w:rPr>
        <w:t xml:space="preserve">重复评分（修改评分）</w:t>
      </w:r>
      <w:r>
        <w:rPr>
          <w:rFonts w:hint="eastAsia"/>
        </w:rPr>
        <w:t xml:space="preserve">：读取原有评分并计算评分差值，以最小计算量更新评分统计数据，避免重复读取所有评分记录。</w:t>
      </w:r>
    </w:p>
    <w:p>
      <w:pPr>
        <w:pStyle w:val="FirstParagraph"/>
      </w:pPr>
      <w:r>
        <w:rPr>
          <w:rFonts w:hint="eastAsia"/>
        </w:rPr>
        <w:t xml:space="preserve">数据库中评分相关字段包括：</w:t>
      </w:r>
    </w:p>
    <w:p>
      <w:pPr>
        <w:pStyle w:val="Compact"/>
        <w:numPr>
          <w:ilvl w:val="0"/>
          <w:numId w:val="1073"/>
        </w:numPr>
      </w:pPr>
      <w:r>
        <w:rPr>
          <w:rStyle w:val="VerbatimChar"/>
        </w:rPr>
        <w:t xml:space="preserve">score_avg</w:t>
      </w:r>
      <w:r>
        <w:rPr>
          <w:rFonts w:hint="eastAsia"/>
        </w:rPr>
        <w:t xml:space="preserve">（平均评分，浮点数）</w:t>
      </w:r>
    </w:p>
    <w:p>
      <w:pPr>
        <w:pStyle w:val="Compact"/>
        <w:numPr>
          <w:ilvl w:val="0"/>
          <w:numId w:val="1073"/>
        </w:numPr>
      </w:pPr>
      <w:r>
        <w:rPr>
          <w:rStyle w:val="VerbatimChar"/>
        </w:rPr>
        <w:t xml:space="preserve">score_count</w:t>
      </w:r>
      <w:r>
        <w:rPr>
          <w:rFonts w:hint="eastAsia"/>
        </w:rPr>
        <w:t xml:space="preserve">（总评分人数，整数）</w:t>
      </w:r>
    </w:p>
    <w:p>
      <w:pPr>
        <w:pStyle w:val="Compact"/>
        <w:numPr>
          <w:ilvl w:val="0"/>
          <w:numId w:val="1073"/>
        </w:numPr>
      </w:pPr>
      <w:r>
        <w:rPr>
          <w:rStyle w:val="VerbatimChar"/>
        </w:rPr>
        <w:t xml:space="preserve">score_sum</w:t>
      </w:r>
      <w:r>
        <w:rPr>
          <w:rFonts w:hint="eastAsia"/>
        </w:rPr>
        <w:t xml:space="preserve">（总评分值，可选，用于进一步减少平均值计算量）</w:t>
      </w:r>
    </w:p>
    <w:p>
      <w:pPr>
        <w:pStyle w:val="Compact"/>
        <w:numPr>
          <w:ilvl w:val="0"/>
          <w:numId w:val="1073"/>
        </w:numPr>
      </w:pPr>
      <w:r>
        <w:rPr>
          <w:rStyle w:val="VerbatimChar"/>
        </w:rPr>
        <w:t xml:space="preserve">user_score_map</w:t>
      </w:r>
      <w:r>
        <w:rPr>
          <w:rFonts w:hint="eastAsia"/>
        </w:rPr>
        <w:t xml:space="preserve">（评分记录表中存储每个用户的评分记录）</w:t>
      </w:r>
    </w:p>
    <w:bookmarkEnd w:id="157"/>
    <w:bookmarkStart w:id="158" w:name="增量平均值更新策略核心算法"/>
    <w:p>
      <w:pPr>
        <w:pStyle w:val="Heading5"/>
      </w:pPr>
      <w:r>
        <w:rPr>
          <w:rFonts w:hint="eastAsia"/>
        </w:rPr>
        <w:t xml:space="preserve">增量平均值更新策略（核心算法）</w:t>
      </w:r>
    </w:p>
    <w:p>
      <w:pPr>
        <w:pStyle w:val="FirstParagraph"/>
      </w:pPr>
      <w:r>
        <w:rPr>
          <w:rFonts w:hint="eastAsia"/>
        </w:rPr>
        <w:t xml:space="preserve">系统采用增量算法实时维护评分平均值：</w:t>
      </w:r>
    </w:p>
    <w:p>
      <w:pPr>
        <w:numPr>
          <w:ilvl w:val="0"/>
          <w:numId w:val="1074"/>
        </w:numPr>
      </w:pPr>
      <w:r>
        <w:rPr>
          <w:rFonts w:hint="eastAsia"/>
          <w:b/>
          <w:bCs/>
        </w:rPr>
        <w:t xml:space="preserve">首次评分时</w:t>
      </w:r>
      <w:r>
        <w:rPr>
          <w:rFonts w:hint="eastAsia"/>
        </w:rPr>
        <w:t xml:space="preserve">，使用公式：</w:t>
      </w:r>
    </w:p>
    <w:p>
      <w:pPr>
        <w:pStyle w:val="SourceCode"/>
        <w:numPr>
          <w:ilvl w:val="0"/>
          <w:numId w:val="1000"/>
        </w:numPr>
      </w:pPr>
      <w:r>
        <w:rPr>
          <w:rStyle w:val="VerbatimChar"/>
        </w:rPr>
        <w:t xml:space="preserve">new_avg = (old_avg × count + new_score) ÷ (count + 1)</w:t>
      </w:r>
    </w:p>
    <w:p>
      <w:pPr>
        <w:numPr>
          <w:ilvl w:val="0"/>
          <w:numId w:val="1000"/>
        </w:numPr>
      </w:pPr>
      <w:r>
        <w:rPr>
          <w:rFonts w:hint="eastAsia"/>
        </w:rPr>
        <w:t xml:space="preserve">同时，评分人数</w:t>
      </w:r>
      <w:r>
        <w:t xml:space="preserve"> count+1。</w:t>
      </w:r>
    </w:p>
    <w:p>
      <w:pPr>
        <w:numPr>
          <w:ilvl w:val="0"/>
          <w:numId w:val="1074"/>
        </w:numPr>
      </w:pPr>
      <w:r>
        <w:rPr>
          <w:rFonts w:hint="eastAsia"/>
          <w:b/>
          <w:bCs/>
        </w:rPr>
        <w:t xml:space="preserve">重复评分时</w:t>
      </w:r>
      <w:r>
        <w:rPr>
          <w:rFonts w:hint="eastAsia"/>
        </w:rPr>
        <w:t xml:space="preserve">，先反推出总分值：</w:t>
      </w:r>
    </w:p>
    <w:p>
      <w:pPr>
        <w:pStyle w:val="SourceCode"/>
        <w:numPr>
          <w:ilvl w:val="0"/>
          <w:numId w:val="1000"/>
        </w:numPr>
      </w:pPr>
      <w:r>
        <w:rPr>
          <w:rStyle w:val="VerbatimChar"/>
        </w:rPr>
        <w:t xml:space="preserve">new_sum = sum - old_user_score + new_score</w:t>
      </w:r>
      <w:r>
        <w:br/>
      </w:r>
      <w:r>
        <w:rPr>
          <w:rStyle w:val="VerbatimChar"/>
        </w:rPr>
        <w:t xml:space="preserve">new_avg = new_sum ÷ count</w:t>
      </w:r>
    </w:p>
    <w:p>
      <w:pPr>
        <w:pStyle w:val="FirstParagraph"/>
      </w:pPr>
      <w:r>
        <w:rPr>
          <w:rFonts w:hint="eastAsia"/>
        </w:rPr>
        <w:t xml:space="preserve">避免了全表扫描和聚合操作，仅更新必要字段，效率极高。</w:t>
      </w:r>
    </w:p>
    <w:bookmarkEnd w:id="158"/>
    <w:bookmarkStart w:id="159" w:name="防刷策略与评分权重控制"/>
    <w:p>
      <w:pPr>
        <w:pStyle w:val="Heading5"/>
      </w:pPr>
      <w:r>
        <w:rPr>
          <w:rFonts w:hint="eastAsia"/>
        </w:rPr>
        <w:t xml:space="preserve">防刷策略与评分权重控制</w:t>
      </w:r>
    </w:p>
    <w:p>
      <w:pPr>
        <w:pStyle w:val="FirstParagraph"/>
      </w:pPr>
      <w:r>
        <w:rPr>
          <w:rFonts w:hint="eastAsia"/>
        </w:rPr>
        <w:t xml:space="preserve">为防止用户恶意刷分或操纵评分排名，系统引入如下防刷机制：</w:t>
      </w:r>
    </w:p>
    <w:p>
      <w:pPr>
        <w:pStyle w:val="Compact"/>
        <w:numPr>
          <w:ilvl w:val="0"/>
          <w:numId w:val="1075"/>
        </w:numPr>
      </w:pPr>
      <w:r>
        <w:rPr>
          <w:rFonts w:hint="eastAsia"/>
          <w:b/>
          <w:bCs/>
        </w:rPr>
        <w:t xml:space="preserve">单用户单目标评分唯一性约束</w:t>
      </w:r>
      <w:r>
        <w:rPr>
          <w:rFonts w:hint="eastAsia"/>
        </w:rPr>
        <w:t xml:space="preserve">：通过联合唯一索引防止一人多评分；</w:t>
      </w:r>
    </w:p>
    <w:p>
      <w:pPr>
        <w:pStyle w:val="Compact"/>
        <w:numPr>
          <w:ilvl w:val="0"/>
          <w:numId w:val="1075"/>
        </w:numPr>
      </w:pPr>
      <w:r>
        <w:rPr>
          <w:rFonts w:hint="eastAsia"/>
          <w:b/>
          <w:bCs/>
        </w:rPr>
        <w:t xml:space="preserve">时间间隔限制</w:t>
      </w:r>
      <w:r>
        <w:rPr>
          <w:rFonts w:hint="eastAsia"/>
        </w:rPr>
        <w:t xml:space="preserve">：限制用户对同一目标短时间内频繁修改评分；</w:t>
      </w:r>
    </w:p>
    <w:p>
      <w:pPr>
        <w:pStyle w:val="Compact"/>
        <w:numPr>
          <w:ilvl w:val="0"/>
          <w:numId w:val="1075"/>
        </w:numPr>
      </w:pPr>
      <w:r>
        <w:rPr>
          <w:rFonts w:hint="eastAsia"/>
          <w:b/>
          <w:bCs/>
        </w:rPr>
        <w:t xml:space="preserve">内容质量权重因子（可选）</w:t>
      </w:r>
      <w:r>
        <w:rPr>
          <w:rFonts w:hint="eastAsia"/>
        </w:rPr>
        <w:t xml:space="preserve">：可对评分附加的评论字数、图文数量等附加维度赋予一定权重，用于后续评价可信度排序；</w:t>
      </w:r>
    </w:p>
    <w:p>
      <w:pPr>
        <w:pStyle w:val="Compact"/>
        <w:numPr>
          <w:ilvl w:val="0"/>
          <w:numId w:val="1075"/>
        </w:numPr>
      </w:pPr>
      <w:r>
        <w:rPr>
          <w:rFonts w:hint="eastAsia"/>
          <w:b/>
          <w:bCs/>
        </w:rPr>
        <w:t xml:space="preserve">行为审核日志</w:t>
      </w:r>
      <w:r>
        <w:rPr>
          <w:rFonts w:hint="eastAsia"/>
        </w:rPr>
        <w:t xml:space="preserve">：系统保留所有评分变更记录，便于审计与回滚操作；</w:t>
      </w:r>
    </w:p>
    <w:p>
      <w:pPr>
        <w:pStyle w:val="Compact"/>
        <w:numPr>
          <w:ilvl w:val="0"/>
          <w:numId w:val="1075"/>
        </w:numPr>
      </w:pPr>
      <w:r>
        <w:rPr>
          <w:rFonts w:hint="eastAsia"/>
          <w:b/>
          <w:bCs/>
        </w:rPr>
        <w:t xml:space="preserve">登录态校验与</w:t>
      </w:r>
      <w:r>
        <w:rPr>
          <w:b/>
          <w:bCs/>
        </w:rPr>
        <w:t xml:space="preserve"> IP </w:t>
      </w:r>
      <w:r>
        <w:rPr>
          <w:rFonts w:hint="eastAsia"/>
          <w:b/>
          <w:bCs/>
        </w:rPr>
        <w:t xml:space="preserve">防火墙</w:t>
      </w:r>
      <w:r>
        <w:rPr>
          <w:rFonts w:hint="eastAsia"/>
        </w:rPr>
        <w:t xml:space="preserve">：结合</w:t>
      </w:r>
      <w:r>
        <w:t xml:space="preserve"> JWT </w:t>
      </w:r>
      <w:r>
        <w:rPr>
          <w:rFonts w:hint="eastAsia"/>
        </w:rPr>
        <w:t xml:space="preserve">身份认证与</w:t>
      </w:r>
      <w:r>
        <w:t xml:space="preserve"> IP </w:t>
      </w:r>
      <w:r>
        <w:rPr>
          <w:rFonts w:hint="eastAsia"/>
        </w:rPr>
        <w:t xml:space="preserve">频控策略，封禁可疑请求来源。</w:t>
      </w:r>
    </w:p>
    <w:bookmarkEnd w:id="159"/>
    <w:bookmarkStart w:id="160" w:name="性能优化与数据一致性控制"/>
    <w:p>
      <w:pPr>
        <w:pStyle w:val="Heading5"/>
      </w:pPr>
      <w:r>
        <w:rPr>
          <w:rFonts w:hint="eastAsia"/>
        </w:rPr>
        <w:t xml:space="preserve">性能优化与数据一致性控制</w:t>
      </w:r>
    </w:p>
    <w:p>
      <w:pPr>
        <w:pStyle w:val="FirstParagraph"/>
      </w:pPr>
      <w:r>
        <w:rPr>
          <w:rFonts w:hint="eastAsia"/>
        </w:rPr>
        <w:t xml:space="preserve">为进一步提升评分计算性能，系统采用以下优化策略：</w:t>
      </w:r>
    </w:p>
    <w:p>
      <w:pPr>
        <w:pStyle w:val="Compact"/>
        <w:numPr>
          <w:ilvl w:val="0"/>
          <w:numId w:val="1076"/>
        </w:numPr>
      </w:pPr>
      <w:r>
        <w:rPr>
          <w:rFonts w:hint="eastAsia"/>
          <w:b/>
          <w:bCs/>
        </w:rPr>
        <w:t xml:space="preserve">评分人数与总评分值作为字段维护</w:t>
      </w:r>
      <w:r>
        <w:rPr>
          <w:rFonts w:hint="eastAsia"/>
        </w:rPr>
        <w:t xml:space="preserve">，不再实时查询评分记录数量；</w:t>
      </w:r>
    </w:p>
    <w:p>
      <w:pPr>
        <w:pStyle w:val="Compact"/>
        <w:numPr>
          <w:ilvl w:val="0"/>
          <w:numId w:val="1076"/>
        </w:numPr>
      </w:pPr>
      <w:r>
        <w:rPr>
          <w:rFonts w:hint="eastAsia"/>
          <w:b/>
          <w:bCs/>
        </w:rPr>
        <w:t xml:space="preserve">排行榜与热度榜通过缓存实现</w:t>
      </w:r>
      <w:r>
        <w:rPr>
          <w:rFonts w:hint="eastAsia"/>
        </w:rPr>
        <w:t xml:space="preserve">，每间隔固定周期或评分变动量达到阈值时进行刷新，提升前端展示性能；</w:t>
      </w:r>
    </w:p>
    <w:p>
      <w:pPr>
        <w:pStyle w:val="Compact"/>
        <w:numPr>
          <w:ilvl w:val="0"/>
          <w:numId w:val="1076"/>
        </w:numPr>
      </w:pPr>
      <w:r>
        <w:rPr>
          <w:rFonts w:hint="eastAsia"/>
          <w:b/>
          <w:bCs/>
        </w:rPr>
        <w:t xml:space="preserve">评分操作写请求落盘后异步刷新排行榜缓存</w:t>
      </w:r>
      <w:r>
        <w:rPr>
          <w:rFonts w:hint="eastAsia"/>
        </w:rPr>
        <w:t xml:space="preserve">，避免接口阻塞；</w:t>
      </w:r>
    </w:p>
    <w:p>
      <w:pPr>
        <w:pStyle w:val="Compact"/>
        <w:numPr>
          <w:ilvl w:val="0"/>
          <w:numId w:val="1076"/>
        </w:numPr>
      </w:pPr>
      <w:r>
        <w:rPr>
          <w:rFonts w:hint="eastAsia"/>
          <w:b/>
          <w:bCs/>
        </w:rPr>
        <w:t xml:space="preserve">数据库索引优化</w:t>
      </w:r>
      <w:r>
        <w:rPr>
          <w:rFonts w:hint="eastAsia"/>
        </w:rPr>
        <w:t xml:space="preserve">：评分记录表中以</w:t>
      </w:r>
      <w:r>
        <w:t xml:space="preserve"> </w:t>
      </w:r>
      <w:r>
        <w:rPr>
          <w:rStyle w:val="VerbatimChar"/>
        </w:rPr>
        <w:t xml:space="preserve">(user_id, facility_id)</w:t>
      </w:r>
      <w:r>
        <w:t xml:space="preserve"> </w:t>
      </w:r>
      <w:r>
        <w:rPr>
          <w:rFonts w:hint="eastAsia"/>
        </w:rPr>
        <w:t xml:space="preserve">建立联合唯一索引，快速判断是否为首次评分。</w:t>
      </w:r>
    </w:p>
    <w:bookmarkEnd w:id="160"/>
    <w:bookmarkEnd w:id="161"/>
    <w:bookmarkEnd w:id="162"/>
    <w:bookmarkStart w:id="165" w:name="中间件与工具集成"/>
    <w:p>
      <w:pPr>
        <w:pStyle w:val="Heading2"/>
      </w:pPr>
      <w:r>
        <w:t xml:space="preserve">7.3 </w:t>
      </w:r>
      <w:r>
        <w:rPr>
          <w:rFonts w:hint="eastAsia"/>
        </w:rPr>
        <w:t xml:space="preserve">中间件与工具集成</w:t>
      </w:r>
    </w:p>
    <w:bookmarkStart w:id="163" w:name="数据库中间件"/>
    <w:p>
      <w:pPr>
        <w:pStyle w:val="Heading3"/>
      </w:pPr>
      <w:r>
        <w:t xml:space="preserve">7.3.1 </w:t>
      </w:r>
      <w:r>
        <w:rPr>
          <w:rFonts w:hint="eastAsia"/>
        </w:rPr>
        <w:t xml:space="preserve">数据库中间件</w:t>
      </w:r>
    </w:p>
    <w:p>
      <w:pPr>
        <w:pStyle w:val="FirstParagraph"/>
      </w:pPr>
      <w:r>
        <w:rPr>
          <w:rFonts w:hint="eastAsia"/>
        </w:rPr>
        <w:t xml:space="preserve">系统使用</w:t>
      </w:r>
      <w:r>
        <w:t xml:space="preserve"> SQLAlchemy </w:t>
      </w:r>
      <w:r>
        <w:rPr>
          <w:rFonts w:hint="eastAsia"/>
        </w:rPr>
        <w:t xml:space="preserve">作为数据库中间件，承担对象关系映射（ORM）功能，有效提升了数据库操作的抽象层次。在</w:t>
      </w:r>
      <w:r>
        <w:t xml:space="preserve"> </w:t>
      </w:r>
      <w:r>
        <w:rPr>
          <w:rStyle w:val="VerbatimChar"/>
        </w:rPr>
        <w:t xml:space="preserve">models</w:t>
      </w:r>
      <w:r>
        <w:t xml:space="preserve"> </w:t>
      </w:r>
      <w:r>
        <w:rPr>
          <w:rFonts w:hint="eastAsia"/>
        </w:rPr>
        <w:t xml:space="preserve">目录中，定义了一组与数据库表结构一一对应的</w:t>
      </w:r>
      <w:r>
        <w:t xml:space="preserve"> Python </w:t>
      </w:r>
      <w:r>
        <w:rPr>
          <w:rFonts w:hint="eastAsia"/>
        </w:rPr>
        <w:t xml:space="preserve">类，每个类属性与数据表字段相映射，通过继承</w:t>
      </w:r>
      <w:r>
        <w:t xml:space="preserve"> </w:t>
      </w:r>
      <w:r>
        <w:rPr>
          <w:rStyle w:val="VerbatimChar"/>
        </w:rPr>
        <w:t xml:space="preserve">Base</w:t>
      </w:r>
      <w:r>
        <w:t xml:space="preserve"> </w:t>
      </w:r>
      <w:r>
        <w:rPr>
          <w:rFonts w:hint="eastAsia"/>
        </w:rPr>
        <w:t xml:space="preserve">类实现与底层数据库引擎的绑定。</w:t>
      </w:r>
    </w:p>
    <w:p>
      <w:pPr>
        <w:pStyle w:val="BodyText"/>
      </w:pPr>
      <w:r>
        <w:t xml:space="preserve">SQLAlchemy </w:t>
      </w:r>
      <w:r>
        <w:rPr>
          <w:rFonts w:hint="eastAsia"/>
        </w:rPr>
        <w:t xml:space="preserve">的引入不仅简化了建表、增删改查等常见操作，还通过声明式语法与</w:t>
      </w:r>
      <w:r>
        <w:t xml:space="preserve"> Session </w:t>
      </w:r>
      <w:r>
        <w:rPr>
          <w:rFonts w:hint="eastAsia"/>
        </w:rPr>
        <w:t xml:space="preserve">会话机制，使开发者能够以</w:t>
      </w:r>
      <w:r>
        <w:t xml:space="preserve"> Python </w:t>
      </w:r>
      <w:r>
        <w:rPr>
          <w:rFonts w:hint="eastAsia"/>
        </w:rPr>
        <w:t xml:space="preserve">语言风格管理数据库连接与事务。例如，插入一条新记录只需创建对象并调用</w:t>
      </w:r>
      <w:r>
        <w:t xml:space="preserve"> </w:t>
      </w:r>
      <w:r>
        <w:rPr>
          <w:rStyle w:val="VerbatimChar"/>
        </w:rPr>
        <w:t xml:space="preserve">session.add()</w:t>
      </w:r>
      <w:r>
        <w:t xml:space="preserve"> </w:t>
      </w:r>
      <w:r>
        <w:rPr>
          <w:rFonts w:hint="eastAsia"/>
        </w:rPr>
        <w:t xml:space="preserve">与</w:t>
      </w:r>
      <w:r>
        <w:t xml:space="preserve"> </w:t>
      </w:r>
      <w:r>
        <w:rPr>
          <w:rStyle w:val="VerbatimChar"/>
        </w:rPr>
        <w:t xml:space="preserve">session.commit()</w:t>
      </w:r>
      <w:r>
        <w:t xml:space="preserve"> </w:t>
      </w:r>
      <w:r>
        <w:rPr>
          <w:rFonts w:hint="eastAsia"/>
        </w:rPr>
        <w:t xml:space="preserve">即可完成，无需编写繁杂</w:t>
      </w:r>
      <w:r>
        <w:t xml:space="preserve"> SQL </w:t>
      </w:r>
      <w:r>
        <w:rPr>
          <w:rFonts w:hint="eastAsia"/>
        </w:rPr>
        <w:t xml:space="preserve">语句。查询操作也支持链式过滤与分页组合，如：</w:t>
      </w:r>
    </w:p>
    <w:p>
      <w:pPr>
        <w:pStyle w:val="SourceCode"/>
      </w:pPr>
      <w:r>
        <w:rPr>
          <w:rStyle w:val="NormalTok"/>
        </w:rPr>
        <w:t xml:space="preserve">db.query(User).</w:t>
      </w:r>
      <w:r>
        <w:rPr>
          <w:rStyle w:val="BuiltInTok"/>
        </w:rPr>
        <w:t xml:space="preserve">filter</w:t>
      </w:r>
      <w:r>
        <w:rPr>
          <w:rStyle w:val="NormalTok"/>
        </w:rPr>
        <w:t xml:space="preserve">(User.username </w:t>
      </w:r>
      <w:r>
        <w:rPr>
          <w:rStyle w:val="OperatorTok"/>
        </w:rPr>
        <w:t xml:space="preserve">==</w:t>
      </w:r>
      <w:r>
        <w:rPr>
          <w:rStyle w:val="NormalTok"/>
        </w:rPr>
        <w:t xml:space="preserve"> input_name).first()</w:t>
      </w:r>
    </w:p>
    <w:p>
      <w:pPr>
        <w:pStyle w:val="FirstParagraph"/>
      </w:pPr>
      <w:r>
        <w:rPr>
          <w:rFonts w:hint="eastAsia"/>
        </w:rPr>
        <w:t xml:space="preserve">此外，SQLAlchemy</w:t>
      </w:r>
      <w:r>
        <w:t xml:space="preserve"> </w:t>
      </w:r>
      <w:r>
        <w:rPr>
          <w:rFonts w:hint="eastAsia"/>
        </w:rPr>
        <w:t xml:space="preserve">支持一对多、多对多关系建模、联合主键、多字段索引、字段约束定义等高级特性，便于后续系统模块扩展与维护。系统还集成了</w:t>
      </w:r>
      <w:r>
        <w:t xml:space="preserve"> Alembic </w:t>
      </w:r>
      <w:r>
        <w:rPr>
          <w:rFonts w:hint="eastAsia"/>
        </w:rPr>
        <w:t xml:space="preserve">数据迁移工具，实现版本化建表与字段更新，保障数据库结构的演进安全可靠。</w:t>
      </w:r>
    </w:p>
    <w:bookmarkEnd w:id="163"/>
    <w:bookmarkStart w:id="164" w:name="缓存机制redis等"/>
    <w:p>
      <w:pPr>
        <w:pStyle w:val="Heading3"/>
      </w:pPr>
      <w:r>
        <w:t xml:space="preserve">7.3.2 </w:t>
      </w:r>
      <w:r>
        <w:rPr>
          <w:rFonts w:hint="eastAsia"/>
        </w:rPr>
        <w:t xml:space="preserve">缓存机制（Redis等）</w:t>
      </w:r>
    </w:p>
    <w:p>
      <w:pPr>
        <w:pStyle w:val="FirstParagraph"/>
      </w:pPr>
      <w:r>
        <w:rPr>
          <w:rFonts w:hint="eastAsia"/>
        </w:rPr>
        <w:t xml:space="preserve">为提升系统响应性能与增强部分数据处理的实时性，系统引入</w:t>
      </w:r>
      <w:r>
        <w:t xml:space="preserve"> Redis </w:t>
      </w:r>
      <w:r>
        <w:rPr>
          <w:rFonts w:hint="eastAsia"/>
        </w:rPr>
        <w:t xml:space="preserve">作为缓存中间件，主要应用于验证码校验、临时状态保存、访问频控与排行榜加速等功能场景。Redis</w:t>
      </w:r>
      <w:r>
        <w:t xml:space="preserve"> </w:t>
      </w:r>
      <w:r>
        <w:rPr>
          <w:rFonts w:hint="eastAsia"/>
        </w:rPr>
        <w:t xml:space="preserve">作为内存数据库，具有读写极快、支持键值结构与多种过期策略的优势，适合高并发环境下的状态型数据存储。</w:t>
      </w:r>
    </w:p>
    <w:p>
      <w:pPr>
        <w:pStyle w:val="BodyText"/>
      </w:pPr>
      <w:r>
        <w:rPr>
          <w:rFonts w:hint="eastAsia"/>
        </w:rPr>
        <w:t xml:space="preserve">在用户注册模块中，Redis</w:t>
      </w:r>
      <w:r>
        <w:t xml:space="preserve"> </w:t>
      </w:r>
      <w:r>
        <w:rPr>
          <w:rFonts w:hint="eastAsia"/>
        </w:rPr>
        <w:t xml:space="preserve">被用于验证码的生成与校验流程。用户提交邮箱后，后端生成一个随机验证码，将其通过邮件服务发送给用户，同时以邮箱地址为</w:t>
      </w:r>
      <w:r>
        <w:t xml:space="preserve"> key </w:t>
      </w:r>
      <w:r>
        <w:rPr>
          <w:rFonts w:hint="eastAsia"/>
        </w:rPr>
        <w:t xml:space="preserve">将验证码存入</w:t>
      </w:r>
      <w:r>
        <w:t xml:space="preserve"> </w:t>
      </w:r>
      <w:r>
        <w:rPr>
          <w:rFonts w:hint="eastAsia"/>
        </w:rPr>
        <w:t xml:space="preserve">Redis，并设置</w:t>
      </w:r>
      <w:r>
        <w:t xml:space="preserve"> 300 </w:t>
      </w:r>
      <w:r>
        <w:rPr>
          <w:rFonts w:hint="eastAsia"/>
        </w:rPr>
        <w:t xml:space="preserve">秒有效期。用户提交验证码注册时，系统从</w:t>
      </w:r>
      <w:r>
        <w:t xml:space="preserve"> Redis </w:t>
      </w:r>
      <w:r>
        <w:rPr>
          <w:rFonts w:hint="eastAsia"/>
        </w:rPr>
        <w:t xml:space="preserve">读取对应验证码进行比对，若匹配成功则完成注册并立即删除验证码缓存，确保验证码具备</w:t>
      </w:r>
      <w:r>
        <w:rPr>
          <w:rFonts w:hint="eastAsia"/>
          <w:b/>
          <w:bCs/>
        </w:rPr>
        <w:t xml:space="preserve">一次性、时效性与自动失效</w:t>
      </w:r>
      <w:r>
        <w:rPr>
          <w:rFonts w:hint="eastAsia"/>
        </w:rPr>
        <w:t xml:space="preserve">等安全特性。</w:t>
      </w:r>
    </w:p>
    <w:bookmarkEnd w:id="164"/>
    <w:bookmarkEnd w:id="165"/>
    <w:bookmarkEnd w:id="166"/>
    <w:bookmarkStart w:id="169" w:name="八移动计算特色功能-李坤"/>
    <w:p>
      <w:pPr>
        <w:pStyle w:val="Heading1"/>
      </w:pPr>
      <w:r>
        <w:rPr>
          <w:rFonts w:hint="eastAsia"/>
        </w:rPr>
        <w:t xml:space="preserve">八、移动计算特色功能</w:t>
      </w:r>
      <w:r>
        <w:t xml:space="preserve"> </w:t>
      </w:r>
      <w:r>
        <w:rPr>
          <w:rFonts w:hint="eastAsia"/>
        </w:rPr>
        <w:t xml:space="preserve">[李坤]</w:t>
      </w:r>
    </w:p>
    <w:bookmarkStart w:id="168" w:name="ai集成应用"/>
    <w:p>
      <w:pPr>
        <w:pStyle w:val="Heading2"/>
      </w:pPr>
      <w:r>
        <w:t xml:space="preserve">8.1 </w:t>
      </w:r>
      <w:r>
        <w:rPr>
          <w:rFonts w:hint="eastAsia"/>
        </w:rPr>
        <w:t xml:space="preserve">AI集成应用</w:t>
      </w:r>
    </w:p>
    <w:bookmarkStart w:id="167" w:name="智能ai帮写"/>
    <w:p>
      <w:pPr>
        <w:pStyle w:val="Heading3"/>
      </w:pPr>
      <w:r>
        <w:t xml:space="preserve">8.1.1 </w:t>
      </w:r>
      <w:r>
        <w:rPr>
          <w:rFonts w:hint="eastAsia"/>
        </w:rPr>
        <w:t xml:space="preserve">智能AI帮写</w:t>
      </w:r>
    </w:p>
    <w:p>
      <w:pPr>
        <w:pStyle w:val="FirstParagraph"/>
      </w:pPr>
      <w:r>
        <w:rPr>
          <w:rFonts w:hint="eastAsia"/>
        </w:rPr>
        <w:t xml:space="preserve">在系统的动态发布模块中，为提升用户内容创作效率与质量，引入了</w:t>
      </w:r>
      <w:r>
        <w:t xml:space="preserve"> AI </w:t>
      </w:r>
      <w:r>
        <w:rPr>
          <w:rFonts w:hint="eastAsia"/>
        </w:rPr>
        <w:t xml:space="preserve">文本生成能力，集成了百度的文心一言大语言模型。当用户在发布动态时填写了标题内容后，可以点击“AI帮写”按钮，系统会将用户填写的标题作为提示词，通过后端调用文心一言的接口，生成与标题相关的文本内容。</w:t>
      </w:r>
    </w:p>
    <w:p>
      <w:pPr>
        <w:pStyle w:val="BodyText"/>
      </w:pPr>
      <w:r>
        <w:rPr>
          <w:rFonts w:hint="eastAsia"/>
        </w:rPr>
        <w:t xml:space="preserve">这一过程通过异步请求完成，前端将标题内容通过接口发送至后端，后端使用文心一言的</w:t>
      </w:r>
      <w:r>
        <w:t xml:space="preserve"> API </w:t>
      </w:r>
      <w:r>
        <w:rPr>
          <w:rFonts w:hint="eastAsia"/>
        </w:rPr>
        <w:t xml:space="preserve">进行调用，并将返回的生成文本发送回前端展示在内容输入框中，用户可以根据自动生成的内容进行修改或直接使用。</w:t>
      </w:r>
    </w:p>
    <w:p>
      <w:pPr>
        <w:pStyle w:val="BodyText"/>
      </w:pPr>
      <w:r>
        <w:rPr>
          <w:rFonts w:hint="eastAsia"/>
        </w:rPr>
        <w:t xml:space="preserve">该功能在提升内容质量的同时也大大降低了用户的输入成本，特别适用于没有明确写作思路或希望快速完成发布任务的用户。通过自然语言生成模型生成的内容通常语义连贯、主题贴合，能够为用户提供有价值的参考文本。</w:t>
      </w:r>
    </w:p>
    <w:p>
      <w:pPr>
        <w:pStyle w:val="BodyText"/>
      </w:pPr>
      <w:r>
        <w:rPr>
          <w:rFonts w:hint="eastAsia"/>
        </w:rPr>
        <w:t xml:space="preserve">在交互体验上，为了让用户知晓AI帮写功能正在允许，uni.showLoading进行反馈，在API调用结束之后，就让其消失，之后AI帮写的功能就会直接出现在内容框中。</w:t>
      </w:r>
    </w:p>
    <w:p>
      <w:pPr>
        <w:pStyle w:val="BodyText"/>
      </w:pPr>
      <w:r>
        <w:rPr>
          <w:rFonts w:hint="eastAsia"/>
        </w:rPr>
        <w:t xml:space="preserve">技术上，该功能的实现重点包括提示词设计、接口调用稳定性、内容回显的异步处理等，同时需要注意生成内容的合规性与安全性，避免不当信息的出现。整体而言，该功能融合了</w:t>
      </w:r>
      <w:r>
        <w:t xml:space="preserve"> AI </w:t>
      </w:r>
      <w:r>
        <w:rPr>
          <w:rFonts w:hint="eastAsia"/>
        </w:rPr>
        <w:t xml:space="preserve">与传统应用逻辑，是本系统中的一项智能亮点应用。</w:t>
      </w:r>
    </w:p>
    <w:bookmarkEnd w:id="167"/>
    <w:bookmarkEnd w:id="168"/>
    <w:bookmarkEnd w:id="169"/>
    <w:bookmarkStart w:id="185" w:name="九安全设计-李坤"/>
    <w:p>
      <w:pPr>
        <w:pStyle w:val="Heading1"/>
      </w:pPr>
      <w:r>
        <w:rPr>
          <w:rFonts w:hint="eastAsia"/>
        </w:rPr>
        <w:t xml:space="preserve">九、安全设计</w:t>
      </w:r>
      <w:r>
        <w:t xml:space="preserve"> </w:t>
      </w:r>
      <w:r>
        <w:rPr>
          <w:rFonts w:hint="eastAsia"/>
        </w:rPr>
        <w:t xml:space="preserve">[李坤]</w:t>
      </w:r>
    </w:p>
    <w:bookmarkStart w:id="170" w:name="安全威胁分析"/>
    <w:p>
      <w:pPr>
        <w:pStyle w:val="Heading2"/>
      </w:pPr>
      <w:r>
        <w:t xml:space="preserve">9.1 </w:t>
      </w:r>
      <w:r>
        <w:rPr>
          <w:rFonts w:hint="eastAsia"/>
        </w:rPr>
        <w:t xml:space="preserve">安全威胁分析</w:t>
      </w:r>
    </w:p>
    <w:p>
      <w:pPr>
        <w:pStyle w:val="FirstParagraph"/>
      </w:pPr>
      <w:r>
        <w:rPr>
          <w:rFonts w:hint="eastAsia"/>
        </w:rPr>
        <w:t xml:space="preserve">分析系统面临的主要安全威胁和风险。</w:t>
      </w:r>
    </w:p>
    <w:p>
      <w:pPr>
        <w:pStyle w:val="BodyText"/>
      </w:pPr>
      <w:r>
        <w:rPr>
          <w:rFonts w:hint="eastAsia"/>
        </w:rPr>
        <w:t xml:space="preserve">网站并没有对访问的IP进行限制，也没有爬虫机器人协议robot.txt，如果遭受DDoS攻击或者大量的爬虫，可能会引起服务器的崩溃。</w:t>
      </w:r>
    </w:p>
    <w:bookmarkEnd w:id="170"/>
    <w:bookmarkStart w:id="183" w:name="安全防护措施"/>
    <w:p>
      <w:pPr>
        <w:pStyle w:val="Heading2"/>
      </w:pPr>
      <w:r>
        <w:t xml:space="preserve">9.2 </w:t>
      </w:r>
      <w:r>
        <w:rPr>
          <w:rFonts w:hint="eastAsia"/>
        </w:rPr>
        <w:t xml:space="preserve">安全防护措施</w:t>
      </w:r>
    </w:p>
    <w:bookmarkStart w:id="174" w:name="身份认证与授权"/>
    <w:p>
      <w:pPr>
        <w:pStyle w:val="Heading3"/>
      </w:pPr>
      <w:r>
        <w:t xml:space="preserve">9.2.1 </w:t>
      </w:r>
      <w:r>
        <w:rPr>
          <w:rFonts w:hint="eastAsia"/>
        </w:rPr>
        <w:t xml:space="preserve">身份认证与授权</w:t>
      </w:r>
    </w:p>
    <w:p>
      <w:pPr>
        <w:pStyle w:val="FirstParagraph"/>
      </w:pPr>
      <w:r>
        <w:rPr>
          <w:rFonts w:hint="eastAsia"/>
        </w:rPr>
        <w:t xml:space="preserve">系统采用</w:t>
      </w:r>
      <w:r>
        <w:t xml:space="preserve"> </w:t>
      </w:r>
      <w:r>
        <w:rPr>
          <w:rFonts w:hint="eastAsia"/>
        </w:rPr>
        <w:t xml:space="preserve">JWT（JSON</w:t>
      </w:r>
      <w:r>
        <w:t xml:space="preserve"> Web </w:t>
      </w:r>
      <w:r>
        <w:rPr>
          <w:rFonts w:hint="eastAsia"/>
        </w:rPr>
        <w:t xml:space="preserve">Token）机制来实现用户的身份认证与权限控制。具体流程如下：</w:t>
      </w:r>
    </w:p>
    <w:p>
      <w:pPr>
        <w:pStyle w:val="Compact"/>
        <w:numPr>
          <w:ilvl w:val="0"/>
          <w:numId w:val="1077"/>
        </w:numPr>
      </w:pPr>
      <w:r>
        <w:rPr>
          <w:rFonts w:hint="eastAsia"/>
        </w:rPr>
        <w:t xml:space="preserve">用户身份认证阶段：</w:t>
      </w:r>
    </w:p>
    <w:p>
      <w:pPr>
        <w:pStyle w:val="FirstParagraph"/>
      </w:pPr>
      <w:r>
        <w:rPr>
          <w:rFonts w:hint="eastAsia"/>
        </w:rPr>
        <w:t xml:space="preserve">当用户在前端界面输入用户名和密码并提交登录请求时，后端会接收该请求并对用户的凭证进行验证。验证通过后，后端使用用户的唯一标识（如用户</w:t>
      </w:r>
      <w:r>
        <w:t xml:space="preserve"> </w:t>
      </w:r>
      <w:r>
        <w:rPr>
          <w:rFonts w:hint="eastAsia"/>
        </w:rPr>
        <w:t xml:space="preserve">ID）、令牌的过期时间（例如有效期为</w:t>
      </w:r>
      <w:r>
        <w:t xml:space="preserve"> 2 </w:t>
      </w:r>
      <w:r>
        <w:rPr>
          <w:rFonts w:hint="eastAsia"/>
        </w:rPr>
        <w:t xml:space="preserve">小时）以及其他必要的信息（如用户角色或权限等级）作为负载信息（Payload），并结合服务端预设的密钥（Secret）对该</w:t>
      </w:r>
      <w:r>
        <w:t xml:space="preserve"> Payload </w:t>
      </w:r>
      <w:r>
        <w:rPr>
          <w:rFonts w:hint="eastAsia"/>
        </w:rPr>
        <w:t xml:space="preserve">进行签名，生成一个加密的</w:t>
      </w:r>
      <w:r>
        <w:t xml:space="preserve"> JWT </w:t>
      </w:r>
      <w:r>
        <w:rPr>
          <w:rFonts w:hint="eastAsia"/>
        </w:rPr>
        <w:t xml:space="preserve">令牌（Token）。生成的令牌具有不可篡改性，即使用户获得令牌内容，也无法伪造其签名。</w:t>
      </w:r>
    </w:p>
    <w:p>
      <w:pPr>
        <w:pStyle w:val="Compact"/>
        <w:numPr>
          <w:ilvl w:val="0"/>
          <w:numId w:val="1078"/>
        </w:numPr>
      </w:pPr>
      <w:r>
        <w:rPr>
          <w:rFonts w:hint="eastAsia"/>
        </w:rPr>
        <w:t xml:space="preserve">令牌返回与前端保存：</w:t>
      </w:r>
    </w:p>
    <w:p>
      <w:pPr>
        <w:pStyle w:val="FirstParagraph"/>
      </w:pPr>
      <w:r>
        <w:rPr>
          <w:rFonts w:hint="eastAsia"/>
        </w:rPr>
        <w:t xml:space="preserve">登录成功后，后端将生成的</w:t>
      </w:r>
      <w:r>
        <w:t xml:space="preserve"> JWT </w:t>
      </w:r>
      <w:r>
        <w:rPr>
          <w:rFonts w:hint="eastAsia"/>
        </w:rPr>
        <w:t xml:space="preserve">令牌作为响应返回给前端。前端通常会将该令牌保存在本地存储中，例如浏览器的</w:t>
      </w:r>
      <w:r>
        <w:t xml:space="preserve"> localStorage </w:t>
      </w:r>
      <w:r>
        <w:rPr>
          <w:rFonts w:hint="eastAsia"/>
        </w:rPr>
        <w:t xml:space="preserve">或</w:t>
      </w:r>
      <w:r>
        <w:t xml:space="preserve"> </w:t>
      </w:r>
      <w:r>
        <w:rPr>
          <w:rFonts w:hint="eastAsia"/>
        </w:rPr>
        <w:t xml:space="preserve">sessionStorage，以便后续请求使用。</w:t>
      </w:r>
    </w:p>
    <w:p>
      <w:pPr>
        <w:pStyle w:val="Compact"/>
        <w:numPr>
          <w:ilvl w:val="0"/>
          <w:numId w:val="1079"/>
        </w:numPr>
      </w:pPr>
      <w:r>
        <w:rPr>
          <w:rFonts w:hint="eastAsia"/>
        </w:rPr>
        <w:t xml:space="preserve">请求携带令牌：</w:t>
      </w:r>
    </w:p>
    <w:p>
      <w:pPr>
        <w:pStyle w:val="FirstParagraph"/>
      </w:pPr>
      <w:r>
        <w:rPr>
          <w:rFonts w:hint="eastAsia"/>
        </w:rPr>
        <w:t xml:space="preserve">在用户登录后的所有需要身份认证的操作中，前端会自动或手动地在每一次</w:t>
      </w:r>
      <w:r>
        <w:t xml:space="preserve"> HTTP </w:t>
      </w:r>
      <w:r>
        <w:rPr>
          <w:rFonts w:hint="eastAsia"/>
        </w:rPr>
        <w:t xml:space="preserve">请求中，将</w:t>
      </w:r>
      <w:r>
        <w:t xml:space="preserve"> JWT </w:t>
      </w:r>
      <w:r>
        <w:rPr>
          <w:rFonts w:hint="eastAsia"/>
        </w:rPr>
        <w:t xml:space="preserve">令牌通过</w:t>
      </w:r>
      <w:r>
        <w:t xml:space="preserve"> HTTP Header </w:t>
      </w:r>
      <w:r>
        <w:rPr>
          <w:rFonts w:hint="eastAsia"/>
        </w:rPr>
        <w:t xml:space="preserve">的</w:t>
      </w:r>
      <w:r>
        <w:t xml:space="preserve"> </w:t>
      </w:r>
      <w:r>
        <w:rPr>
          <w:rStyle w:val="VerbatimChar"/>
        </w:rPr>
        <w:t xml:space="preserve">Authorization</w:t>
      </w:r>
      <w:r>
        <w:t xml:space="preserve"> </w:t>
      </w:r>
      <w:r>
        <w:rPr>
          <w:rFonts w:hint="eastAsia"/>
        </w:rPr>
        <w:t xml:space="preserve">字段传递给后端，通常的格式为：Authorization:</w:t>
      </w:r>
      <w:r>
        <w:t xml:space="preserve"> Bearer</w:t>
      </w:r>
      <w:r>
        <w:t xml:space="preserve"> </w:t>
      </w:r>
      <w:r>
        <w:rPr>
          <w:rFonts w:hint="eastAsia"/>
        </w:rPr>
        <w:t xml:space="preserve">这种方式可以确保令牌在网络传输过程中的规范性和安全性。</w:t>
      </w:r>
    </w:p>
    <w:p>
      <w:pPr>
        <w:pStyle w:val="Compact"/>
        <w:numPr>
          <w:ilvl w:val="0"/>
          <w:numId w:val="1080"/>
        </w:numPr>
      </w:pPr>
      <w:r>
        <w:rPr>
          <w:rFonts w:hint="eastAsia"/>
        </w:rPr>
        <w:t xml:space="preserve">后端验证令牌与用户身份识别：</w:t>
      </w:r>
    </w:p>
    <w:p>
      <w:pPr>
        <w:pStyle w:val="FirstParagraph"/>
      </w:pPr>
      <w:r>
        <w:rPr>
          <w:rFonts w:hint="eastAsia"/>
        </w:rPr>
        <w:t xml:space="preserve">后端接收到请求后，会通过统一封装的工具函数从请求头中提取出</w:t>
      </w:r>
      <w:r>
        <w:t xml:space="preserve"> Authorization </w:t>
      </w:r>
      <w:r>
        <w:rPr>
          <w:rFonts w:hint="eastAsia"/>
        </w:rPr>
        <w:t xml:space="preserve">字段的</w:t>
      </w:r>
      <w:r>
        <w:t xml:space="preserve"> JWT </w:t>
      </w:r>
      <w:r>
        <w:rPr>
          <w:rFonts w:hint="eastAsia"/>
        </w:rPr>
        <w:t xml:space="preserve">令牌，并对其进行以下处理：</w:t>
      </w:r>
    </w:p>
    <w:p>
      <w:pPr>
        <w:pStyle w:val="Compact"/>
        <w:numPr>
          <w:ilvl w:val="0"/>
          <w:numId w:val="1081"/>
        </w:numPr>
      </w:pPr>
      <w:r>
        <w:rPr>
          <w:rFonts w:hint="eastAsia"/>
        </w:rPr>
        <w:t xml:space="preserve">首先通过预设的密钥对令牌进行签名验证，确保令牌未被篡改；</w:t>
      </w:r>
    </w:p>
    <w:p>
      <w:pPr>
        <w:pStyle w:val="Compact"/>
        <w:numPr>
          <w:ilvl w:val="0"/>
          <w:numId w:val="1081"/>
        </w:numPr>
      </w:pPr>
      <w:r>
        <w:rPr>
          <w:rFonts w:hint="eastAsia"/>
        </w:rPr>
        <w:t xml:space="preserve">然后解析令牌内容，提取出用户</w:t>
      </w:r>
      <w:r>
        <w:t xml:space="preserve"> </w:t>
      </w:r>
      <w:r>
        <w:rPr>
          <w:rFonts w:hint="eastAsia"/>
        </w:rPr>
        <w:t xml:space="preserve">ID、过期时间等信息；</w:t>
      </w:r>
    </w:p>
    <w:p>
      <w:pPr>
        <w:pStyle w:val="Compact"/>
        <w:numPr>
          <w:ilvl w:val="0"/>
          <w:numId w:val="1081"/>
        </w:numPr>
      </w:pPr>
      <w:r>
        <w:rPr>
          <w:rFonts w:hint="eastAsia"/>
        </w:rPr>
        <w:t xml:space="preserve">验证令牌是否过期，是否有效；</w:t>
      </w:r>
    </w:p>
    <w:p>
      <w:pPr>
        <w:pStyle w:val="Compact"/>
        <w:numPr>
          <w:ilvl w:val="0"/>
          <w:numId w:val="1081"/>
        </w:numPr>
      </w:pPr>
      <w:r>
        <w:rPr>
          <w:rFonts w:hint="eastAsia"/>
        </w:rPr>
        <w:t xml:space="preserve">若验证成功，则说明该请求来源于一个合法的、已认证的用户，系统即可根据解析出的用户</w:t>
      </w:r>
      <w:r>
        <w:t xml:space="preserve"> ID </w:t>
      </w:r>
      <w:r>
        <w:rPr>
          <w:rFonts w:hint="eastAsia"/>
        </w:rPr>
        <w:t xml:space="preserve">进行用户身份识别；</w:t>
      </w:r>
    </w:p>
    <w:p>
      <w:pPr>
        <w:pStyle w:val="Compact"/>
        <w:numPr>
          <w:ilvl w:val="0"/>
          <w:numId w:val="1081"/>
        </w:numPr>
      </w:pPr>
      <w:r>
        <w:rPr>
          <w:rFonts w:hint="eastAsia"/>
        </w:rPr>
        <w:t xml:space="preserve">如果解析失败或令牌无效/过期，后端会拒绝该请求，并返回相应的错误信息（如</w:t>
      </w:r>
      <w:r>
        <w:t xml:space="preserve"> 401 </w:t>
      </w:r>
      <w:r>
        <w:rPr>
          <w:rFonts w:hint="eastAsia"/>
        </w:rPr>
        <w:t xml:space="preserve">Unauthorized）。</w:t>
      </w:r>
    </w:p>
    <w:p>
      <w:pPr>
        <w:pStyle w:val="Compact"/>
        <w:numPr>
          <w:ilvl w:val="0"/>
          <w:numId w:val="1082"/>
        </w:numPr>
      </w:pPr>
      <w:r>
        <w:rPr>
          <w:rFonts w:hint="eastAsia"/>
        </w:rPr>
        <w:t xml:space="preserve">权限控制：</w:t>
      </w:r>
    </w:p>
    <w:p>
      <w:pPr>
        <w:pStyle w:val="FirstParagraph"/>
      </w:pPr>
      <w:r>
        <w:rPr>
          <w:rFonts w:hint="eastAsia"/>
        </w:rPr>
        <w:t xml:space="preserve">在获得合法用户身份后，系统可进一步根据用户在</w:t>
      </w:r>
      <w:r>
        <w:t xml:space="preserve"> JWT </w:t>
      </w:r>
      <w:r>
        <w:rPr>
          <w:rFonts w:hint="eastAsia"/>
        </w:rPr>
        <w:t xml:space="preserve">中携带的角色或权限信息，或者通过用户</w:t>
      </w:r>
      <w:r>
        <w:t xml:space="preserve"> ID </w:t>
      </w:r>
      <w:r>
        <w:rPr>
          <w:rFonts w:hint="eastAsia"/>
        </w:rPr>
        <w:t xml:space="preserve">查询数据库获取权限等级，判断该用户是否具备访问某一接口或执行某一操作的权限。这样，系统便能实现细粒度的权限控制。</w:t>
      </w:r>
    </w:p>
    <w:p>
      <w:pPr>
        <w:pStyle w:val="Compact"/>
        <w:numPr>
          <w:ilvl w:val="0"/>
          <w:numId w:val="1083"/>
        </w:numPr>
      </w:pPr>
      <w:r>
        <w:rPr>
          <w:rFonts w:hint="eastAsia"/>
        </w:rPr>
        <w:t xml:space="preserve">安全性补充措施：</w:t>
      </w:r>
    </w:p>
    <w:p>
      <w:pPr>
        <w:pStyle w:val="FirstParagraph"/>
      </w:pPr>
      <w:r>
        <w:rPr>
          <w:rFonts w:hint="eastAsia"/>
        </w:rPr>
        <w:t xml:space="preserve">为了增强系统的安全性，JWT</w:t>
      </w:r>
      <w:r>
        <w:t xml:space="preserve"> </w:t>
      </w:r>
      <w:r>
        <w:rPr>
          <w:rFonts w:hint="eastAsia"/>
        </w:rPr>
        <w:t xml:space="preserve">通常具有如下特性：</w:t>
      </w:r>
    </w:p>
    <w:p>
      <w:pPr>
        <w:pStyle w:val="Compact"/>
        <w:numPr>
          <w:ilvl w:val="0"/>
          <w:numId w:val="1084"/>
        </w:numPr>
      </w:pPr>
      <w:r>
        <w:rPr>
          <w:rFonts w:hint="eastAsia"/>
        </w:rPr>
        <w:t xml:space="preserve">采用</w:t>
      </w:r>
      <w:r>
        <w:t xml:space="preserve"> HTTPS </w:t>
      </w:r>
      <w:r>
        <w:rPr>
          <w:rFonts w:hint="eastAsia"/>
        </w:rPr>
        <w:t xml:space="preserve">协议传输，防止令牌在传输过程中被中间人攻击；</w:t>
      </w:r>
    </w:p>
    <w:p>
      <w:pPr>
        <w:pStyle w:val="Compact"/>
        <w:numPr>
          <w:ilvl w:val="0"/>
          <w:numId w:val="1084"/>
        </w:numPr>
      </w:pPr>
      <w:r>
        <w:rPr>
          <w:rFonts w:hint="eastAsia"/>
        </w:rPr>
        <w:t xml:space="preserve">设置合理的过期时间，防止长期使用同一令牌带来风险；</w:t>
      </w:r>
    </w:p>
    <w:p>
      <w:pPr>
        <w:pStyle w:val="Compact"/>
        <w:numPr>
          <w:ilvl w:val="0"/>
          <w:numId w:val="1084"/>
        </w:numPr>
      </w:pPr>
      <w:r>
        <w:rPr>
          <w:rFonts w:hint="eastAsia"/>
        </w:rPr>
        <w:t xml:space="preserve">在必要时实现</w:t>
      </w:r>
      <w:r>
        <w:t xml:space="preserve"> Token </w:t>
      </w:r>
      <w:r>
        <w:rPr>
          <w:rFonts w:hint="eastAsia"/>
        </w:rPr>
        <w:t xml:space="preserve">刷新机制（Refresh</w:t>
      </w:r>
      <w:r>
        <w:t xml:space="preserve"> </w:t>
      </w:r>
      <w:r>
        <w:rPr>
          <w:rFonts w:hint="eastAsia"/>
        </w:rPr>
        <w:t xml:space="preserve">Token）；</w:t>
      </w:r>
    </w:p>
    <w:p>
      <w:pPr>
        <w:pStyle w:val="Compact"/>
        <w:numPr>
          <w:ilvl w:val="0"/>
          <w:numId w:val="1084"/>
        </w:numPr>
      </w:pPr>
      <w:r>
        <w:rPr>
          <w:rFonts w:hint="eastAsia"/>
        </w:rPr>
        <w:t xml:space="preserve">服务端可以维护一个黑名单列表用于强制注销或禁用某些令牌。</w:t>
      </w:r>
    </w:p>
    <w:p>
      <w:pPr>
        <w:pStyle w:val="FirstParagraph"/>
      </w:pPr>
      <w:r>
        <w:rPr>
          <w:rFonts w:hint="eastAsia"/>
        </w:rPr>
        <w:t xml:space="preserve">通过以上机制，JWT</w:t>
      </w:r>
      <w:r>
        <w:t xml:space="preserve"> </w:t>
      </w:r>
      <w:r>
        <w:rPr>
          <w:rFonts w:hint="eastAsia"/>
        </w:rPr>
        <w:t xml:space="preserve">技术为系统提供了一种高效、安全、可扩展的身份认证与权限控制方案，使得系统资源的访问能够严格限定在授权用户范围内，有效提升系统的安全性与可控性。</w:t>
      </w:r>
    </w:p>
    <w:p>
      <w:pPr>
        <w:pStyle w:val="CaptionedFigure"/>
      </w:pPr>
      <w:r>
        <w:drawing>
          <wp:inline>
            <wp:extent cx="5334000" cy="2443376"/>
            <wp:effectExtent b="0" l="0" r="0" t="0"/>
            <wp:docPr descr="image" title="" id="172" name="Picture"/>
            <a:graphic>
              <a:graphicData uri="http://schemas.openxmlformats.org/drawingml/2006/picture">
                <pic:pic>
                  <pic:nvPicPr>
                    <pic:cNvPr descr="./Snipaste_2025-06-08_14-37-10.jpg" id="173" name="Picture"/>
                    <pic:cNvPicPr>
                      <a:picLocks noChangeArrowheads="1" noChangeAspect="1"/>
                    </pic:cNvPicPr>
                  </pic:nvPicPr>
                  <pic:blipFill>
                    <a:blip r:embed="rId171"/>
                    <a:stretch>
                      <a:fillRect/>
                    </a:stretch>
                  </pic:blipFill>
                  <pic:spPr bwMode="auto">
                    <a:xfrm>
                      <a:off x="0" y="0"/>
                      <a:ext cx="5334000" cy="2443376"/>
                    </a:xfrm>
                    <a:prstGeom prst="rect">
                      <a:avLst/>
                    </a:prstGeom>
                    <a:noFill/>
                    <a:ln w="9525">
                      <a:noFill/>
                      <a:headEnd/>
                      <a:tailEnd/>
                    </a:ln>
                  </pic:spPr>
                </pic:pic>
              </a:graphicData>
            </a:graphic>
          </wp:inline>
        </w:drawing>
      </w:r>
    </w:p>
    <w:p>
      <w:pPr>
        <w:pStyle w:val="ImageCaption"/>
      </w:pPr>
      <w:r>
        <w:t xml:space="preserve">image</w:t>
      </w:r>
    </w:p>
    <w:bookmarkEnd w:id="174"/>
    <w:bookmarkStart w:id="178" w:name="数据加密"/>
    <w:p>
      <w:pPr>
        <w:pStyle w:val="Heading3"/>
      </w:pPr>
      <w:r>
        <w:t xml:space="preserve">9.2.2 </w:t>
      </w:r>
      <w:r>
        <w:rPr>
          <w:rFonts w:hint="eastAsia"/>
        </w:rPr>
        <w:t xml:space="preserve">数据加密</w:t>
      </w:r>
    </w:p>
    <w:p>
      <w:pPr>
        <w:pStyle w:val="FirstParagraph"/>
      </w:pPr>
      <w:r>
        <w:rPr>
          <w:rFonts w:hint="eastAsia"/>
        </w:rPr>
        <w:t xml:space="preserve">在用户密码管理方面，系统采用安全的哈希算法对用户密码进行加密存储，以确保用户凭证在存储和验证过程中的安全性，防止敏感信息泄露。</w:t>
      </w:r>
    </w:p>
    <w:p>
      <w:pPr>
        <w:pStyle w:val="Compact"/>
        <w:numPr>
          <w:ilvl w:val="0"/>
          <w:numId w:val="1085"/>
        </w:numPr>
      </w:pPr>
      <w:r>
        <w:rPr>
          <w:rFonts w:hint="eastAsia"/>
        </w:rPr>
        <w:t xml:space="preserve">密码加密存储：</w:t>
      </w:r>
    </w:p>
    <w:p>
      <w:pPr>
        <w:pStyle w:val="FirstParagraph"/>
      </w:pPr>
      <w:r>
        <w:rPr>
          <w:rFonts w:hint="eastAsia"/>
        </w:rPr>
        <w:t xml:space="preserve">当用户进行注册、修改密码或重置密码等操作时，前端将用户输入的明文密码通过</w:t>
      </w:r>
      <w:r>
        <w:t xml:space="preserve"> HTTPS </w:t>
      </w:r>
      <w:r>
        <w:rPr>
          <w:rFonts w:hint="eastAsia"/>
        </w:rPr>
        <w:t xml:space="preserve">发送至后端。后端不会直接将该明文密码存入数据库，而是使用不可逆的哈希函数（如</w:t>
      </w:r>
      <w:r>
        <w:t xml:space="preserve"> SHA-256、SHA-512、bcrypt、scrypt </w:t>
      </w:r>
      <w:r>
        <w:rPr>
          <w:rFonts w:hint="eastAsia"/>
        </w:rPr>
        <w:t xml:space="preserve">或</w:t>
      </w:r>
      <w:r>
        <w:t xml:space="preserve"> Argon2 </w:t>
      </w:r>
      <w:r>
        <w:rPr>
          <w:rFonts w:hint="eastAsia"/>
        </w:rPr>
        <w:t xml:space="preserve">等）对密码进行加密处理。常见做法如下：</w:t>
      </w:r>
    </w:p>
    <w:p>
      <w:pPr>
        <w:pStyle w:val="Compact"/>
        <w:numPr>
          <w:ilvl w:val="0"/>
          <w:numId w:val="1086"/>
        </w:numPr>
      </w:pPr>
      <w:r>
        <w:rPr>
          <w:rFonts w:hint="eastAsia"/>
        </w:rPr>
        <w:t xml:space="preserve">系统通常使用带有随机盐值（Salt）的哈希算法，例如</w:t>
      </w:r>
      <w:r>
        <w:t xml:space="preserve"> </w:t>
      </w:r>
      <w:r>
        <w:rPr>
          <w:rFonts w:hint="eastAsia"/>
        </w:rPr>
        <w:t xml:space="preserve">bcrypt；</w:t>
      </w:r>
    </w:p>
    <w:p>
      <w:pPr>
        <w:pStyle w:val="Compact"/>
        <w:numPr>
          <w:ilvl w:val="0"/>
          <w:numId w:val="1086"/>
        </w:numPr>
      </w:pPr>
      <w:r>
        <w:rPr>
          <w:rFonts w:hint="eastAsia"/>
        </w:rPr>
        <w:t xml:space="preserve">盐值是一段随机生成的数据，它与密码拼接后再进行哈希操作，目的是防止彩虹表攻击；</w:t>
      </w:r>
    </w:p>
    <w:p>
      <w:pPr>
        <w:pStyle w:val="Compact"/>
        <w:numPr>
          <w:ilvl w:val="0"/>
          <w:numId w:val="1086"/>
        </w:numPr>
      </w:pPr>
      <w:r>
        <w:rPr>
          <w:rFonts w:hint="eastAsia"/>
        </w:rPr>
        <w:t xml:space="preserve">加盐后的密码经过多轮哈希处理（如</w:t>
      </w:r>
      <w:r>
        <w:t xml:space="preserve"> bcrypt </w:t>
      </w:r>
      <w:r>
        <w:rPr>
          <w:rFonts w:hint="eastAsia"/>
        </w:rPr>
        <w:t xml:space="preserve">的工作因子）后，得到最终的哈希结果；</w:t>
      </w:r>
    </w:p>
    <w:p>
      <w:pPr>
        <w:pStyle w:val="Compact"/>
        <w:numPr>
          <w:ilvl w:val="0"/>
          <w:numId w:val="1086"/>
        </w:numPr>
      </w:pPr>
      <w:r>
        <w:rPr>
          <w:rFonts w:hint="eastAsia"/>
        </w:rPr>
        <w:t xml:space="preserve">该结果（以及盐值）被一并存入数据库中，用于后续验证。</w:t>
      </w:r>
    </w:p>
    <w:p>
      <w:pPr>
        <w:pStyle w:val="FirstParagraph"/>
      </w:pPr>
      <w:r>
        <w:rPr>
          <w:rFonts w:hint="eastAsia"/>
        </w:rPr>
        <w:t xml:space="preserve">例如，使用</w:t>
      </w:r>
      <w:r>
        <w:t xml:space="preserve"> bcrypt </w:t>
      </w:r>
      <w:r>
        <w:rPr>
          <w:rFonts w:hint="eastAsia"/>
        </w:rPr>
        <w:t xml:space="preserve">加密后的存储结果包含了盐值和加密参数，具备较强的安全性。</w:t>
      </w:r>
    </w:p>
    <w:p>
      <w:pPr>
        <w:pStyle w:val="Compact"/>
        <w:numPr>
          <w:ilvl w:val="0"/>
          <w:numId w:val="1087"/>
        </w:numPr>
      </w:pPr>
      <w:r>
        <w:rPr>
          <w:rFonts w:hint="eastAsia"/>
        </w:rPr>
        <w:t xml:space="preserve">密码验证过程：</w:t>
      </w:r>
    </w:p>
    <w:p>
      <w:pPr>
        <w:pStyle w:val="FirstParagraph"/>
      </w:pPr>
      <w:r>
        <w:rPr>
          <w:rFonts w:hint="eastAsia"/>
        </w:rPr>
        <w:t xml:space="preserve">当用户尝试登录系统时，后端接收到用户输入的明文密码后，并不会直接与数据库中的密码进行比对，而是采用相同的哈希算法对用户输入的密码进行加密（使用数据库中存储的盐值等信息），然后将加密结果与数据库中已存储的哈希值进行比对：</w:t>
      </w:r>
    </w:p>
    <w:p>
      <w:pPr>
        <w:pStyle w:val="Compact"/>
        <w:numPr>
          <w:ilvl w:val="0"/>
          <w:numId w:val="1088"/>
        </w:numPr>
      </w:pPr>
      <w:r>
        <w:rPr>
          <w:rFonts w:hint="eastAsia"/>
        </w:rPr>
        <w:t xml:space="preserve">若加密结果匹配，说明用户输入的密码正确，允许登录；</w:t>
      </w:r>
    </w:p>
    <w:p>
      <w:pPr>
        <w:pStyle w:val="Compact"/>
        <w:numPr>
          <w:ilvl w:val="0"/>
          <w:numId w:val="1088"/>
        </w:numPr>
      </w:pPr>
      <w:r>
        <w:rPr>
          <w:rFonts w:hint="eastAsia"/>
        </w:rPr>
        <w:t xml:space="preserve">若不匹配，说明密码错误，拒绝访问。</w:t>
      </w:r>
    </w:p>
    <w:p>
      <w:pPr>
        <w:pStyle w:val="FirstParagraph"/>
      </w:pPr>
      <w:r>
        <w:rPr>
          <w:rFonts w:hint="eastAsia"/>
        </w:rPr>
        <w:t xml:space="preserve">整个过程中，用户的密码始终未以明文形式存储或传输，有效降低了因数据库泄漏而导致的安全风险。</w:t>
      </w:r>
    </w:p>
    <w:p>
      <w:pPr>
        <w:pStyle w:val="Compact"/>
        <w:numPr>
          <w:ilvl w:val="0"/>
          <w:numId w:val="1089"/>
        </w:numPr>
      </w:pPr>
      <w:r>
        <w:rPr>
          <w:rFonts w:hint="eastAsia"/>
        </w:rPr>
        <w:t xml:space="preserve">安全优势：</w:t>
      </w:r>
    </w:p>
    <w:p>
      <w:pPr>
        <w:pStyle w:val="Compact"/>
        <w:numPr>
          <w:ilvl w:val="0"/>
          <w:numId w:val="1090"/>
        </w:numPr>
      </w:pPr>
      <w:r>
        <w:rPr>
          <w:rFonts w:hint="eastAsia"/>
        </w:rPr>
        <w:t xml:space="preserve">哈希算法是不可逆的，即使攻击者获取到了数据库中的哈希值，也无法轻易还原出用户的原始密码；</w:t>
      </w:r>
    </w:p>
    <w:p>
      <w:pPr>
        <w:pStyle w:val="Compact"/>
        <w:numPr>
          <w:ilvl w:val="0"/>
          <w:numId w:val="1090"/>
        </w:numPr>
      </w:pPr>
      <w:r>
        <w:rPr>
          <w:rFonts w:hint="eastAsia"/>
        </w:rPr>
        <w:t xml:space="preserve">加盐机制确保即使两个用户使用相同的密码，其哈希结果也完全不同，防止批量攻击；</w:t>
      </w:r>
    </w:p>
    <w:p>
      <w:pPr>
        <w:pStyle w:val="Compact"/>
        <w:numPr>
          <w:ilvl w:val="0"/>
          <w:numId w:val="1090"/>
        </w:numPr>
      </w:pPr>
      <w:r>
        <w:rPr>
          <w:rFonts w:hint="eastAsia"/>
        </w:rPr>
        <w:t xml:space="preserve">使用计算复杂度较高的哈希算法（如</w:t>
      </w:r>
      <w:r>
        <w:t xml:space="preserve"> </w:t>
      </w:r>
      <w:r>
        <w:rPr>
          <w:rFonts w:hint="eastAsia"/>
        </w:rPr>
        <w:t xml:space="preserve">bcrypt、scrypt、Argon2）可显著增加暴力破解的成本；</w:t>
      </w:r>
    </w:p>
    <w:p>
      <w:pPr>
        <w:pStyle w:val="Compact"/>
        <w:numPr>
          <w:ilvl w:val="0"/>
          <w:numId w:val="1090"/>
        </w:numPr>
      </w:pPr>
      <w:r>
        <w:rPr>
          <w:rFonts w:hint="eastAsia"/>
        </w:rPr>
        <w:t xml:space="preserve">数据库被攻击时，由于密码未以明文形式存储，即使信息泄露，用户账户的安全性仍可得到一定程度的保障。</w:t>
      </w:r>
    </w:p>
    <w:p>
      <w:pPr>
        <w:pStyle w:val="FirstParagraph"/>
      </w:pPr>
      <w:r>
        <w:rPr>
          <w:rFonts w:hint="eastAsia"/>
        </w:rPr>
        <w:t xml:space="preserve">通过上述机制，系统在用户密码管理方面建立了一套稳固、可靠的加密流程，有效防止用户密码在传输和存储过程中泄露，从而提升整个系统的安全性。</w:t>
      </w:r>
    </w:p>
    <w:p>
      <w:pPr>
        <w:pStyle w:val="CaptionedFigure"/>
      </w:pPr>
      <w:r>
        <w:drawing>
          <wp:inline>
            <wp:extent cx="5334000" cy="2653181"/>
            <wp:effectExtent b="0" l="0" r="0" t="0"/>
            <wp:docPr descr="image" title="" id="176" name="Picture"/>
            <a:graphic>
              <a:graphicData uri="http://schemas.openxmlformats.org/drawingml/2006/picture">
                <pic:pic>
                  <pic:nvPicPr>
                    <pic:cNvPr descr="./Snipaste_2025-06-08_14-37-49.jpg" id="177" name="Picture"/>
                    <pic:cNvPicPr>
                      <a:picLocks noChangeArrowheads="1" noChangeAspect="1"/>
                    </pic:cNvPicPr>
                  </pic:nvPicPr>
                  <pic:blipFill>
                    <a:blip r:embed="rId175"/>
                    <a:stretch>
                      <a:fillRect/>
                    </a:stretch>
                  </pic:blipFill>
                  <pic:spPr bwMode="auto">
                    <a:xfrm>
                      <a:off x="0" y="0"/>
                      <a:ext cx="5334000" cy="2653181"/>
                    </a:xfrm>
                    <a:prstGeom prst="rect">
                      <a:avLst/>
                    </a:prstGeom>
                    <a:noFill/>
                    <a:ln w="9525">
                      <a:noFill/>
                      <a:headEnd/>
                      <a:tailEnd/>
                    </a:ln>
                  </pic:spPr>
                </pic:pic>
              </a:graphicData>
            </a:graphic>
          </wp:inline>
        </w:drawing>
      </w:r>
    </w:p>
    <w:p>
      <w:pPr>
        <w:pStyle w:val="ImageCaption"/>
      </w:pPr>
      <w:r>
        <w:t xml:space="preserve">image</w:t>
      </w:r>
    </w:p>
    <w:bookmarkEnd w:id="178"/>
    <w:bookmarkStart w:id="182" w:name="网络安全"/>
    <w:p>
      <w:pPr>
        <w:pStyle w:val="Heading3"/>
      </w:pPr>
      <w:r>
        <w:t xml:space="preserve">9.2.3 </w:t>
      </w:r>
      <w:r>
        <w:rPr>
          <w:rFonts w:hint="eastAsia"/>
        </w:rPr>
        <w:t xml:space="preserve">网络安全</w:t>
      </w:r>
    </w:p>
    <w:p>
      <w:pPr>
        <w:pStyle w:val="FirstParagraph"/>
      </w:pPr>
      <w:r>
        <w:rPr>
          <w:rFonts w:hint="eastAsia"/>
        </w:rPr>
        <w:t xml:space="preserve">为了保障系统在网络层的安全性，系统后端对跨域资源共享（CORS,</w:t>
      </w:r>
      <w:r>
        <w:t xml:space="preserve"> Cross-Origin Resource </w:t>
      </w:r>
      <w:r>
        <w:rPr>
          <w:rFonts w:hint="eastAsia"/>
        </w:rPr>
        <w:t xml:space="preserve">Sharing）策略进行了严格配置，并辅以多重安全机制，有效防范常见的跨站攻击和信息泄露风险。具体安全措施如下：</w:t>
      </w:r>
    </w:p>
    <w:p>
      <w:pPr>
        <w:pStyle w:val="Compact"/>
        <w:numPr>
          <w:ilvl w:val="0"/>
          <w:numId w:val="1091"/>
        </w:numPr>
      </w:pPr>
      <w:r>
        <w:rPr>
          <w:rFonts w:hint="eastAsia"/>
        </w:rPr>
        <w:t xml:space="preserve">严格配置跨域策略（CORS）：</w:t>
      </w:r>
    </w:p>
    <w:p>
      <w:pPr>
        <w:pStyle w:val="FirstParagraph"/>
      </w:pPr>
      <w:r>
        <w:rPr>
          <w:rFonts w:hint="eastAsia"/>
        </w:rPr>
        <w:t xml:space="preserve">默认情况下，浏览器出于安全考虑会阻止不同源之间的资源请求。为了让前端正式部署的客户端能够访问后端接口，系统在后端配置了严格的</w:t>
      </w:r>
      <w:r>
        <w:t xml:space="preserve"> CORS </w:t>
      </w:r>
      <w:r>
        <w:rPr>
          <w:rFonts w:hint="eastAsia"/>
        </w:rPr>
        <w:t xml:space="preserve">策略，包括：</w:t>
      </w:r>
    </w:p>
    <w:p>
      <w:pPr>
        <w:pStyle w:val="Compact"/>
        <w:numPr>
          <w:ilvl w:val="0"/>
          <w:numId w:val="1092"/>
        </w:numPr>
      </w:pPr>
      <w:r>
        <w:rPr>
          <w:rFonts w:hint="eastAsia"/>
        </w:rPr>
        <w:t xml:space="preserve">明确指定允许访问后端资源的来源地址（如正式生产环境前端的</w:t>
      </w:r>
      <w:r>
        <w:t xml:space="preserve"> </w:t>
      </w:r>
      <w:r>
        <w:rPr>
          <w:rFonts w:hint="eastAsia"/>
        </w:rPr>
        <w:t xml:space="preserve">URL），拒绝所有未授权的来源；</w:t>
      </w:r>
    </w:p>
    <w:p>
      <w:pPr>
        <w:pStyle w:val="Compact"/>
        <w:numPr>
          <w:ilvl w:val="0"/>
          <w:numId w:val="1092"/>
        </w:numPr>
      </w:pPr>
      <w:r>
        <w:rPr>
          <w:rFonts w:hint="eastAsia"/>
        </w:rPr>
        <w:t xml:space="preserve">仅允许特定的</w:t>
      </w:r>
      <w:r>
        <w:t xml:space="preserve"> HTTP </w:t>
      </w:r>
      <w:r>
        <w:rPr>
          <w:rFonts w:hint="eastAsia"/>
        </w:rPr>
        <w:t xml:space="preserve">方法（如</w:t>
      </w:r>
      <w:r>
        <w:t xml:space="preserve"> </w:t>
      </w:r>
      <w:r>
        <w:rPr>
          <w:rFonts w:hint="eastAsia"/>
        </w:rPr>
        <w:t xml:space="preserve">GET、POST、PUT、DELETE）；</w:t>
      </w:r>
    </w:p>
    <w:p>
      <w:pPr>
        <w:pStyle w:val="Compact"/>
        <w:numPr>
          <w:ilvl w:val="0"/>
          <w:numId w:val="1092"/>
        </w:numPr>
      </w:pPr>
      <w:r>
        <w:rPr>
          <w:rFonts w:hint="eastAsia"/>
        </w:rPr>
        <w:t xml:space="preserve">明确指定允许携带的请求头（如</w:t>
      </w:r>
      <w:r>
        <w:t xml:space="preserve"> </w:t>
      </w:r>
      <w:r>
        <w:rPr>
          <w:rFonts w:hint="eastAsia"/>
        </w:rPr>
        <w:t xml:space="preserve">Authorization、Content-Type）；</w:t>
      </w:r>
    </w:p>
    <w:p>
      <w:pPr>
        <w:pStyle w:val="Compact"/>
        <w:numPr>
          <w:ilvl w:val="0"/>
          <w:numId w:val="1092"/>
        </w:numPr>
      </w:pPr>
      <w:r>
        <w:rPr>
          <w:rFonts w:hint="eastAsia"/>
        </w:rPr>
        <w:t xml:space="preserve">对于带有认证信息（如</w:t>
      </w:r>
      <w:r>
        <w:t xml:space="preserve"> Cookie </w:t>
      </w:r>
      <w:r>
        <w:rPr>
          <w:rFonts w:hint="eastAsia"/>
        </w:rPr>
        <w:t xml:space="preserve">或</w:t>
      </w:r>
      <w:r>
        <w:t xml:space="preserve"> Authorization </w:t>
      </w:r>
      <w:r>
        <w:rPr>
          <w:rFonts w:hint="eastAsia"/>
        </w:rPr>
        <w:t xml:space="preserve">头）的请求，启用</w:t>
      </w:r>
      <w:r>
        <w:t xml:space="preserve"> </w:t>
      </w:r>
      <w:r>
        <w:rPr>
          <w:rStyle w:val="VerbatimChar"/>
        </w:rPr>
        <w:t xml:space="preserve">Access-Control-Allow-Credentials</w:t>
      </w:r>
      <w:r>
        <w:t xml:space="preserve"> </w:t>
      </w:r>
      <w:r>
        <w:rPr>
          <w:rFonts w:hint="eastAsia"/>
        </w:rPr>
        <w:t xml:space="preserve">并确保源的唯一性。</w:t>
      </w:r>
    </w:p>
    <w:p>
      <w:pPr>
        <w:pStyle w:val="FirstParagraph"/>
      </w:pPr>
      <w:r>
        <w:rPr>
          <w:rFonts w:hint="eastAsia"/>
        </w:rPr>
        <w:t xml:space="preserve">通过以上配置，系统可以有效防止来自未知或恶意站点发起的非法跨域请求，降低跨站请求伪造（CSRF）等攻击的风险。</w:t>
      </w:r>
    </w:p>
    <w:p>
      <w:pPr>
        <w:pStyle w:val="Compact"/>
        <w:numPr>
          <w:ilvl w:val="0"/>
          <w:numId w:val="1093"/>
        </w:numPr>
      </w:pPr>
      <w:r>
        <w:rPr>
          <w:rFonts w:hint="eastAsia"/>
        </w:rPr>
        <w:t xml:space="preserve">隐藏服务器信息，防止信息泄露：</w:t>
      </w:r>
    </w:p>
    <w:p>
      <w:pPr>
        <w:pStyle w:val="FirstParagraph"/>
      </w:pPr>
      <w:r>
        <w:rPr>
          <w:rFonts w:hint="eastAsia"/>
        </w:rPr>
        <w:t xml:space="preserve">系统在返回</w:t>
      </w:r>
      <w:r>
        <w:t xml:space="preserve"> HTTP </w:t>
      </w:r>
      <w:r>
        <w:rPr>
          <w:rFonts w:hint="eastAsia"/>
        </w:rPr>
        <w:t xml:space="preserve">响应时，采取以下措施隐藏服务器细节：</w:t>
      </w:r>
    </w:p>
    <w:p>
      <w:pPr>
        <w:pStyle w:val="Compact"/>
        <w:numPr>
          <w:ilvl w:val="0"/>
          <w:numId w:val="1094"/>
        </w:numPr>
      </w:pPr>
      <w:r>
        <w:rPr>
          <w:rFonts w:hint="eastAsia"/>
        </w:rPr>
        <w:t xml:space="preserve">禁用服务器默认的错误页面，使用统一的错误响应格式返回必要信息；</w:t>
      </w:r>
    </w:p>
    <w:p>
      <w:pPr>
        <w:pStyle w:val="Compact"/>
        <w:numPr>
          <w:ilvl w:val="0"/>
          <w:numId w:val="1094"/>
        </w:numPr>
      </w:pPr>
      <w:r>
        <w:rPr>
          <w:rFonts w:hint="eastAsia"/>
        </w:rPr>
        <w:t xml:space="preserve">移除或重写服务器响应头中的敏感字段（如</w:t>
      </w:r>
      <w:r>
        <w:t xml:space="preserve"> </w:t>
      </w:r>
      <w:r>
        <w:rPr>
          <w:rStyle w:val="VerbatimChar"/>
        </w:rPr>
        <w:t xml:space="preserve">Server</w:t>
      </w:r>
      <w:r>
        <w:t xml:space="preserve">,</w:t>
      </w:r>
      <w:r>
        <w:t xml:space="preserve"> </w:t>
      </w:r>
      <w:r>
        <w:rPr>
          <w:rStyle w:val="VerbatimChar"/>
        </w:rPr>
        <w:t xml:space="preserve">X-Powered-By</w:t>
      </w:r>
      <w:r>
        <w:rPr>
          <w:rFonts w:hint="eastAsia"/>
        </w:rPr>
        <w:t xml:space="preserve">）；</w:t>
      </w:r>
    </w:p>
    <w:p>
      <w:pPr>
        <w:pStyle w:val="Compact"/>
        <w:numPr>
          <w:ilvl w:val="0"/>
          <w:numId w:val="1094"/>
        </w:numPr>
      </w:pPr>
      <w:r>
        <w:rPr>
          <w:rFonts w:hint="eastAsia"/>
        </w:rPr>
        <w:t xml:space="preserve">控制异常堆栈信息不向客户端暴露，避免提供潜在攻击入口。</w:t>
      </w:r>
    </w:p>
    <w:p>
      <w:pPr>
        <w:pStyle w:val="FirstParagraph"/>
      </w:pPr>
      <w:r>
        <w:rPr>
          <w:rFonts w:hint="eastAsia"/>
        </w:rPr>
        <w:t xml:space="preserve">此类策略可以有效降低攻击者收集服务架构信息的可能性，减少针对性攻击的风险。</w:t>
      </w:r>
    </w:p>
    <w:p>
      <w:pPr>
        <w:pStyle w:val="Compact"/>
        <w:numPr>
          <w:ilvl w:val="0"/>
          <w:numId w:val="1095"/>
        </w:numPr>
      </w:pPr>
      <w:r>
        <w:rPr>
          <w:rFonts w:hint="eastAsia"/>
        </w:rPr>
        <w:t xml:space="preserve">敏感接口的双重防护机制：</w:t>
      </w:r>
    </w:p>
    <w:p>
      <w:pPr>
        <w:pStyle w:val="FirstParagraph"/>
      </w:pPr>
      <w:r>
        <w:rPr>
          <w:rFonts w:hint="eastAsia"/>
        </w:rPr>
        <w:t xml:space="preserve">针对涉及用户身份或数据安全的敏感接口（如修改密码、转账、操作数据库等），系统采用多重验证机制进行防护，包括：</w:t>
      </w:r>
    </w:p>
    <w:p>
      <w:pPr>
        <w:pStyle w:val="Compact"/>
        <w:numPr>
          <w:ilvl w:val="0"/>
          <w:numId w:val="1096"/>
        </w:numPr>
      </w:pPr>
      <w:r>
        <w:rPr>
          <w:b/>
          <w:bCs/>
        </w:rPr>
        <w:t xml:space="preserve">Referer </w:t>
      </w:r>
      <w:r>
        <w:rPr>
          <w:rFonts w:hint="eastAsia"/>
          <w:b/>
          <w:bCs/>
        </w:rPr>
        <w:t xml:space="preserve">校验</w:t>
      </w:r>
      <w:r>
        <w:rPr>
          <w:rFonts w:hint="eastAsia"/>
        </w:rPr>
        <w:t xml:space="preserve">：通过检查请求头中的</w:t>
      </w:r>
      <w:r>
        <w:t xml:space="preserve"> </w:t>
      </w:r>
      <w:r>
        <w:rPr>
          <w:rStyle w:val="VerbatimChar"/>
        </w:rPr>
        <w:t xml:space="preserve">Referer</w:t>
      </w:r>
      <w:r>
        <w:t xml:space="preserve"> </w:t>
      </w:r>
      <w:r>
        <w:rPr>
          <w:rFonts w:hint="eastAsia"/>
        </w:rPr>
        <w:t xml:space="preserve">字段，确认请求来源是否为合法前端页面，防止外部恶意页面伪造请求；</w:t>
      </w:r>
    </w:p>
    <w:p>
      <w:pPr>
        <w:pStyle w:val="Compact"/>
        <w:numPr>
          <w:ilvl w:val="0"/>
          <w:numId w:val="1096"/>
        </w:numPr>
      </w:pPr>
      <w:r>
        <w:rPr>
          <w:b/>
          <w:bCs/>
        </w:rPr>
        <w:t xml:space="preserve">Token </w:t>
      </w:r>
      <w:r>
        <w:rPr>
          <w:rFonts w:hint="eastAsia"/>
          <w:b/>
          <w:bCs/>
        </w:rPr>
        <w:t xml:space="preserve">验证</w:t>
      </w:r>
      <w:r>
        <w:rPr>
          <w:rFonts w:hint="eastAsia"/>
        </w:rPr>
        <w:t xml:space="preserve">：所有敏感操作必须携带由系统颁发的身份认证令牌（如</w:t>
      </w:r>
      <w:r>
        <w:t xml:space="preserve"> </w:t>
      </w:r>
      <w:r>
        <w:rPr>
          <w:rFonts w:hint="eastAsia"/>
        </w:rPr>
        <w:t xml:space="preserve">JWT），后端统一进行令牌校验，确保只有登录认证用户才能发起操作；</w:t>
      </w:r>
    </w:p>
    <w:p>
      <w:pPr>
        <w:pStyle w:val="Compact"/>
        <w:numPr>
          <w:ilvl w:val="0"/>
          <w:numId w:val="1096"/>
        </w:numPr>
      </w:pPr>
      <w:r>
        <w:rPr>
          <w:rFonts w:hint="eastAsia"/>
        </w:rPr>
        <w:t xml:space="preserve">二者结合使用可实现对跨站攻击的双重拦截，增强系统抗攻击能力。</w:t>
      </w:r>
    </w:p>
    <w:p>
      <w:pPr>
        <w:pStyle w:val="Compact"/>
        <w:numPr>
          <w:ilvl w:val="0"/>
          <w:numId w:val="1097"/>
        </w:numPr>
      </w:pPr>
      <w:r>
        <w:rPr>
          <w:rFonts w:hint="eastAsia"/>
        </w:rPr>
        <w:t xml:space="preserve">其他网络层安全措施：</w:t>
      </w:r>
    </w:p>
    <w:p>
      <w:pPr>
        <w:pStyle w:val="Compact"/>
        <w:numPr>
          <w:ilvl w:val="0"/>
          <w:numId w:val="1098"/>
        </w:numPr>
      </w:pPr>
      <w:r>
        <w:rPr>
          <w:rFonts w:hint="eastAsia"/>
        </w:rPr>
        <w:t xml:space="preserve">强制使用</w:t>
      </w:r>
      <w:r>
        <w:t xml:space="preserve"> HTTPS </w:t>
      </w:r>
      <w:r>
        <w:rPr>
          <w:rFonts w:hint="eastAsia"/>
        </w:rPr>
        <w:t xml:space="preserve">进行所有前后端通信，防止中间人攻击（MITM）；</w:t>
      </w:r>
    </w:p>
    <w:p>
      <w:pPr>
        <w:pStyle w:val="Compact"/>
        <w:numPr>
          <w:ilvl w:val="0"/>
          <w:numId w:val="1098"/>
        </w:numPr>
      </w:pPr>
      <w:r>
        <w:rPr>
          <w:rFonts w:hint="eastAsia"/>
        </w:rPr>
        <w:t xml:space="preserve">对于暴露在公网的接口，建议使用防火墙、安全网关或</w:t>
      </w:r>
      <w:r>
        <w:t xml:space="preserve"> API </w:t>
      </w:r>
      <w:r>
        <w:rPr>
          <w:rFonts w:hint="eastAsia"/>
        </w:rPr>
        <w:t xml:space="preserve">网关进行请求过滤和速率限制；</w:t>
      </w:r>
    </w:p>
    <w:p>
      <w:pPr>
        <w:pStyle w:val="Compact"/>
        <w:numPr>
          <w:ilvl w:val="0"/>
          <w:numId w:val="1098"/>
        </w:numPr>
      </w:pPr>
      <w:r>
        <w:rPr>
          <w:rFonts w:hint="eastAsia"/>
        </w:rPr>
        <w:t xml:space="preserve">可接入</w:t>
      </w:r>
      <w:r>
        <w:t xml:space="preserve"> </w:t>
      </w:r>
      <w:r>
        <w:rPr>
          <w:rFonts w:hint="eastAsia"/>
        </w:rPr>
        <w:t xml:space="preserve">WAF（Web</w:t>
      </w:r>
      <w:r>
        <w:t xml:space="preserve"> Application </w:t>
      </w:r>
      <w:r>
        <w:rPr>
          <w:rFonts w:hint="eastAsia"/>
        </w:rPr>
        <w:t xml:space="preserve">Firewall）等防护系统，识别并拦截常见的攻击请求（如</w:t>
      </w:r>
      <w:r>
        <w:t xml:space="preserve"> SQL </w:t>
      </w:r>
      <w:r>
        <w:rPr>
          <w:rFonts w:hint="eastAsia"/>
        </w:rPr>
        <w:t xml:space="preserve">注入、XSS、路径穿越等）；</w:t>
      </w:r>
    </w:p>
    <w:p>
      <w:pPr>
        <w:pStyle w:val="Compact"/>
        <w:numPr>
          <w:ilvl w:val="0"/>
          <w:numId w:val="1098"/>
        </w:numPr>
      </w:pPr>
      <w:r>
        <w:rPr>
          <w:rFonts w:hint="eastAsia"/>
        </w:rPr>
        <w:t xml:space="preserve">针对登录接口设置图形验证码、滑动验证等机制防止暴力破解。</w:t>
      </w:r>
    </w:p>
    <w:p>
      <w:pPr>
        <w:pStyle w:val="FirstParagraph"/>
      </w:pPr>
      <w:r>
        <w:rPr>
          <w:rFonts w:hint="eastAsia"/>
        </w:rPr>
        <w:t xml:space="preserve">通过上述措施，系统在网络通信层面建立了较为全面的防护体系，从源头上控制非法访问的发生，并最大限度地减少潜在安全风险，保障系统和用户的数据安全。</w:t>
      </w:r>
    </w:p>
    <w:p>
      <w:pPr>
        <w:pStyle w:val="CaptionedFigure"/>
      </w:pPr>
      <w:r>
        <w:drawing>
          <wp:inline>
            <wp:extent cx="5334000" cy="1089401"/>
            <wp:effectExtent b="0" l="0" r="0" t="0"/>
            <wp:docPr descr="image" title="" id="180" name="Picture"/>
            <a:graphic>
              <a:graphicData uri="http://schemas.openxmlformats.org/drawingml/2006/picture">
                <pic:pic>
                  <pic:nvPicPr>
                    <pic:cNvPr descr="./Snipaste_2025-06-08_14-38-29.jpg" id="181" name="Picture"/>
                    <pic:cNvPicPr>
                      <a:picLocks noChangeArrowheads="1" noChangeAspect="1"/>
                    </pic:cNvPicPr>
                  </pic:nvPicPr>
                  <pic:blipFill>
                    <a:blip r:embed="rId179"/>
                    <a:stretch>
                      <a:fillRect/>
                    </a:stretch>
                  </pic:blipFill>
                  <pic:spPr bwMode="auto">
                    <a:xfrm>
                      <a:off x="0" y="0"/>
                      <a:ext cx="5334000" cy="1089401"/>
                    </a:xfrm>
                    <a:prstGeom prst="rect">
                      <a:avLst/>
                    </a:prstGeom>
                    <a:noFill/>
                    <a:ln w="9525">
                      <a:noFill/>
                      <a:headEnd/>
                      <a:tailEnd/>
                    </a:ln>
                  </pic:spPr>
                </pic:pic>
              </a:graphicData>
            </a:graphic>
          </wp:inline>
        </w:drawing>
      </w:r>
    </w:p>
    <w:p>
      <w:pPr>
        <w:pStyle w:val="ImageCaption"/>
      </w:pPr>
      <w:r>
        <w:t xml:space="preserve">image</w:t>
      </w:r>
    </w:p>
    <w:bookmarkEnd w:id="182"/>
    <w:bookmarkEnd w:id="183"/>
    <w:bookmarkStart w:id="184" w:name="隐私保护"/>
    <w:p>
      <w:pPr>
        <w:pStyle w:val="Heading2"/>
      </w:pPr>
      <w:r>
        <w:t xml:space="preserve">9.3 </w:t>
      </w:r>
      <w:r>
        <w:rPr>
          <w:rFonts w:hint="eastAsia"/>
        </w:rPr>
        <w:t xml:space="preserve">隐私保护</w:t>
      </w:r>
    </w:p>
    <w:p>
      <w:pPr>
        <w:pStyle w:val="FirstParagraph"/>
      </w:pPr>
      <w:r>
        <w:rPr>
          <w:rFonts w:hint="eastAsia"/>
        </w:rPr>
        <w:t xml:space="preserve">系统在设计过程中充分考虑了用户隐私保护的需求，尽量减少对用户个人信息的采集，仅在注册时要求用户提供一个邮箱，用于身份验证、验证码接收与找回密码功能。同时，该邮箱信息不向其他用户公开，严格限制访问权限，防止用户信息泄露。此外，系统在与外部</w:t>
      </w:r>
      <w:r>
        <w:t xml:space="preserve"> </w:t>
      </w:r>
      <w:r>
        <w:rPr>
          <w:rFonts w:hint="eastAsia"/>
        </w:rPr>
        <w:t xml:space="preserve">API（如邮箱发送、AI生成等）交互时，也会注意屏蔽用户敏感数据，避免隐私泄露风险，从合规性角度最大程度保障用户信息安全。</w:t>
      </w:r>
    </w:p>
    <w:bookmarkEnd w:id="184"/>
    <w:bookmarkEnd w:id="185"/>
    <w:bookmarkStart w:id="196" w:name="十系统测试-李坤"/>
    <w:p>
      <w:pPr>
        <w:pStyle w:val="Heading1"/>
      </w:pPr>
      <w:r>
        <w:rPr>
          <w:rFonts w:hint="eastAsia"/>
        </w:rPr>
        <w:t xml:space="preserve">十、系统测试</w:t>
      </w:r>
      <w:r>
        <w:t xml:space="preserve"> </w:t>
      </w:r>
      <w:r>
        <w:rPr>
          <w:rFonts w:hint="eastAsia"/>
        </w:rPr>
        <w:t xml:space="preserve">[李坤]</w:t>
      </w:r>
    </w:p>
    <w:bookmarkStart w:id="186" w:name="测试策略与计划"/>
    <w:p>
      <w:pPr>
        <w:pStyle w:val="Heading2"/>
      </w:pPr>
      <w:r>
        <w:t xml:space="preserve">10.1 </w:t>
      </w:r>
      <w:r>
        <w:rPr>
          <w:rFonts w:hint="eastAsia"/>
        </w:rPr>
        <w:t xml:space="preserve">测试策略与计划</w:t>
      </w:r>
    </w:p>
    <w:p>
      <w:pPr>
        <w:pStyle w:val="FirstParagraph"/>
      </w:pPr>
      <w:r>
        <w:rPr>
          <w:rFonts w:hint="eastAsia"/>
        </w:rPr>
        <w:t xml:space="preserve">本系统采用前后端分离架构，针对不同模块制定了差异化的测试方案：</w:t>
      </w:r>
    </w:p>
    <w:p>
      <w:pPr>
        <w:pStyle w:val="Compact"/>
        <w:numPr>
          <w:ilvl w:val="0"/>
          <w:numId w:val="1099"/>
        </w:numPr>
      </w:pPr>
      <w:r>
        <w:rPr>
          <w:rFonts w:hint="eastAsia"/>
          <w:b/>
          <w:bCs/>
        </w:rPr>
        <w:t xml:space="preserve">前端测试</w:t>
      </w:r>
      <w:r>
        <w:rPr>
          <w:rFonts w:hint="eastAsia"/>
        </w:rPr>
        <w:t xml:space="preserve">：使用影刀</w:t>
      </w:r>
      <w:r>
        <w:t xml:space="preserve"> </w:t>
      </w:r>
      <w:r>
        <w:rPr>
          <w:rFonts w:hint="eastAsia"/>
        </w:rPr>
        <w:t xml:space="preserve">RPA（机器人流程自动化）技术模拟用户行为，通过图像识别和组件定位，实现对页面按钮点击、输入框填写、导航跳转等功能的自动化测试。覆盖系统主要交互流程，验证交互逻辑与页面响应正确性。</w:t>
      </w:r>
    </w:p>
    <w:p>
      <w:pPr>
        <w:pStyle w:val="Compact"/>
        <w:numPr>
          <w:ilvl w:val="0"/>
          <w:numId w:val="1099"/>
        </w:numPr>
      </w:pPr>
      <w:r>
        <w:rPr>
          <w:rFonts w:hint="eastAsia"/>
          <w:b/>
          <w:bCs/>
        </w:rPr>
        <w:t xml:space="preserve">后端测试</w:t>
      </w:r>
      <w:r>
        <w:rPr>
          <w:rFonts w:hint="eastAsia"/>
        </w:rPr>
        <w:t xml:space="preserve">：使用</w:t>
      </w:r>
      <w:r>
        <w:t xml:space="preserve"> </w:t>
      </w:r>
      <w:r>
        <w:rPr>
          <w:rStyle w:val="VerbatimChar"/>
        </w:rPr>
        <w:t xml:space="preserve">pytest</w:t>
      </w:r>
      <w:r>
        <w:t xml:space="preserve"> </w:t>
      </w:r>
      <w:r>
        <w:rPr>
          <w:rFonts w:hint="eastAsia"/>
        </w:rPr>
        <w:t xml:space="preserve">框架结合</w:t>
      </w:r>
      <w:r>
        <w:t xml:space="preserve"> </w:t>
      </w:r>
      <w:r>
        <w:rPr>
          <w:rStyle w:val="VerbatimChar"/>
        </w:rPr>
        <w:t xml:space="preserve">mock</w:t>
      </w:r>
      <w:r>
        <w:t xml:space="preserve"> </w:t>
      </w:r>
      <w:r>
        <w:rPr>
          <w:rFonts w:hint="eastAsia"/>
        </w:rPr>
        <w:t xml:space="preserve">技术对后端接口进行单元测试。对于依赖数据库、缓存或外部服务的函数，使用</w:t>
      </w:r>
      <w:r>
        <w:t xml:space="preserve"> </w:t>
      </w:r>
      <w:r>
        <w:rPr>
          <w:rStyle w:val="VerbatimChar"/>
        </w:rPr>
        <w:t xml:space="preserve">mock</w:t>
      </w:r>
      <w:r>
        <w:t xml:space="preserve"> </w:t>
      </w:r>
      <w:r>
        <w:rPr>
          <w:rFonts w:hint="eastAsia"/>
        </w:rPr>
        <w:t xml:space="preserve">替代真实调用，确保测试的独立性与可重复性。测试用例覆盖所有关键接口，并集成于</w:t>
      </w:r>
      <w:r>
        <w:t xml:space="preserve"> CI </w:t>
      </w:r>
      <w:r>
        <w:rPr>
          <w:rFonts w:hint="eastAsia"/>
        </w:rPr>
        <w:t xml:space="preserve">流程中实现自动执行。</w:t>
      </w:r>
    </w:p>
    <w:bookmarkEnd w:id="186"/>
    <w:bookmarkStart w:id="187" w:name="单元测试"/>
    <w:p>
      <w:pPr>
        <w:pStyle w:val="Heading2"/>
      </w:pPr>
      <w:r>
        <w:t xml:space="preserve">10.2 </w:t>
      </w:r>
      <w:r>
        <w:rPr>
          <w:rFonts w:hint="eastAsia"/>
        </w:rPr>
        <w:t xml:space="preserve">单元测试</w:t>
      </w:r>
    </w:p>
    <w:p>
      <w:pPr>
        <w:pStyle w:val="FirstParagraph"/>
      </w:pPr>
      <w:r>
        <w:rPr>
          <w:rFonts w:hint="eastAsia"/>
        </w:rPr>
        <w:t xml:space="preserve">后端共设计并实现了</w:t>
      </w:r>
      <w:r>
        <w:t xml:space="preserve"> 22 </w:t>
      </w:r>
      <w:r>
        <w:rPr>
          <w:rFonts w:hint="eastAsia"/>
        </w:rPr>
        <w:t xml:space="preserve">个单元测试用例，覆盖了包括用户注册、登录、帖子管理、评分逻辑、验证码验证、AI生成调用等所有接口逻辑。覆盖率达到</w:t>
      </w:r>
      <w:r>
        <w:t xml:space="preserve"> </w:t>
      </w:r>
      <w:r>
        <w:rPr>
          <w:rFonts w:hint="eastAsia"/>
        </w:rPr>
        <w:t xml:space="preserve">100%。测试方式采用：</w:t>
      </w:r>
    </w:p>
    <w:p>
      <w:pPr>
        <w:pStyle w:val="Compact"/>
        <w:numPr>
          <w:ilvl w:val="0"/>
          <w:numId w:val="1100"/>
        </w:numPr>
      </w:pPr>
      <w:r>
        <w:rPr>
          <w:rFonts w:hint="eastAsia"/>
        </w:rPr>
        <w:t xml:space="preserve">输入边界数据与非法数据，检查接口处理逻辑健壮性；</w:t>
      </w:r>
    </w:p>
    <w:p>
      <w:pPr>
        <w:pStyle w:val="Compact"/>
        <w:numPr>
          <w:ilvl w:val="0"/>
          <w:numId w:val="1100"/>
        </w:numPr>
      </w:pPr>
      <w:r>
        <w:rPr>
          <w:rFonts w:hint="eastAsia"/>
        </w:rPr>
        <w:t xml:space="preserve">使用</w:t>
      </w:r>
      <w:r>
        <w:t xml:space="preserve"> mock </w:t>
      </w:r>
      <w:r>
        <w:rPr>
          <w:rFonts w:hint="eastAsia"/>
        </w:rPr>
        <w:t xml:space="preserve">替代</w:t>
      </w:r>
      <w:r>
        <w:t xml:space="preserve"> </w:t>
      </w:r>
      <w:r>
        <w:rPr>
          <w:rFonts w:hint="eastAsia"/>
        </w:rPr>
        <w:t xml:space="preserve">Redis、数据库等依赖，模拟多种业务分支；</w:t>
      </w:r>
    </w:p>
    <w:p>
      <w:pPr>
        <w:pStyle w:val="Compact"/>
        <w:numPr>
          <w:ilvl w:val="0"/>
          <w:numId w:val="1100"/>
        </w:numPr>
      </w:pPr>
      <w:r>
        <w:rPr>
          <w:rFonts w:hint="eastAsia"/>
        </w:rPr>
        <w:t xml:space="preserve">对返回状态码与返回内容进行断言验证。</w:t>
      </w:r>
    </w:p>
    <w:bookmarkEnd w:id="187"/>
    <w:bookmarkStart w:id="191" w:name="集成测试"/>
    <w:p>
      <w:pPr>
        <w:pStyle w:val="Heading2"/>
      </w:pPr>
      <w:r>
        <w:t xml:space="preserve">10.3 </w:t>
      </w:r>
      <w:r>
        <w:rPr>
          <w:rFonts w:hint="eastAsia"/>
        </w:rPr>
        <w:t xml:space="preserve">集成测试</w:t>
      </w:r>
    </w:p>
    <w:p>
      <w:pPr>
        <w:pStyle w:val="FirstParagraph"/>
      </w:pPr>
      <w:r>
        <w:rPr>
          <w:rFonts w:hint="eastAsia"/>
        </w:rPr>
        <w:t xml:space="preserve">系统集成测试包含两个部分：</w:t>
      </w:r>
    </w:p>
    <w:p>
      <w:pPr>
        <w:pStyle w:val="Compact"/>
        <w:numPr>
          <w:ilvl w:val="0"/>
          <w:numId w:val="1101"/>
        </w:numPr>
      </w:pPr>
      <w:r>
        <w:rPr>
          <w:rFonts w:hint="eastAsia"/>
          <w:b/>
          <w:bCs/>
        </w:rPr>
        <w:t xml:space="preserve">前后端集成测试</w:t>
      </w:r>
      <w:r>
        <w:rPr>
          <w:rFonts w:hint="eastAsia"/>
        </w:rPr>
        <w:t xml:space="preserve">：通过影刀</w:t>
      </w:r>
      <w:r>
        <w:t xml:space="preserve"> RPA </w:t>
      </w:r>
      <w:r>
        <w:rPr>
          <w:rFonts w:hint="eastAsia"/>
        </w:rPr>
        <w:t xml:space="preserve">进行端到端自动化测试，验证用户从登录到发帖、查看、评分的完整流程，测试覆盖率超过</w:t>
      </w:r>
      <w:r>
        <w:t xml:space="preserve"> 70%。</w:t>
      </w:r>
    </w:p>
    <w:p>
      <w:pPr>
        <w:pStyle w:val="Compact"/>
        <w:numPr>
          <w:ilvl w:val="0"/>
          <w:numId w:val="1101"/>
        </w:numPr>
      </w:pPr>
      <w:r>
        <w:rPr>
          <w:rFonts w:hint="eastAsia"/>
          <w:b/>
          <w:bCs/>
        </w:rPr>
        <w:t xml:space="preserve">第三方服务测试</w:t>
      </w:r>
      <w:r>
        <w:rPr>
          <w:rFonts w:hint="eastAsia"/>
        </w:rPr>
        <w:t xml:space="preserve">：包括</w:t>
      </w:r>
      <w:r>
        <w:t xml:space="preserve"> AI </w:t>
      </w:r>
      <w:r>
        <w:rPr>
          <w:rFonts w:hint="eastAsia"/>
        </w:rPr>
        <w:t xml:space="preserve">接口（文心一言）、邮件验证码发送服务、Redis</w:t>
      </w:r>
      <w:r>
        <w:t xml:space="preserve"> </w:t>
      </w:r>
      <w:r>
        <w:rPr>
          <w:rFonts w:hint="eastAsia"/>
        </w:rPr>
        <w:t xml:space="preserve">缓存等。使用</w:t>
      </w:r>
      <w:r>
        <w:t xml:space="preserve"> mock </w:t>
      </w:r>
      <w:r>
        <w:rPr>
          <w:rFonts w:hint="eastAsia"/>
        </w:rPr>
        <w:t xml:space="preserve">对</w:t>
      </w:r>
      <w:r>
        <w:t xml:space="preserve"> AI </w:t>
      </w:r>
      <w:r>
        <w:rPr>
          <w:rFonts w:hint="eastAsia"/>
        </w:rPr>
        <w:t xml:space="preserve">与邮箱服务进行模拟，确保测试环境稳定；Redis</w:t>
      </w:r>
      <w:r>
        <w:t xml:space="preserve"> </w:t>
      </w:r>
      <w:r>
        <w:rPr>
          <w:rFonts w:hint="eastAsia"/>
        </w:rPr>
        <w:t xml:space="preserve">在测试时自动初始化并设置过期策略，避免数据污染。</w:t>
      </w:r>
    </w:p>
    <w:p>
      <w:pPr>
        <w:pStyle w:val="CaptionedFigure"/>
      </w:pPr>
      <w:r>
        <w:drawing>
          <wp:inline>
            <wp:extent cx="5334000" cy="2632182"/>
            <wp:effectExtent b="0" l="0" r="0" t="0"/>
            <wp:docPr descr="image" title="" id="189" name="Picture"/>
            <a:graphic>
              <a:graphicData uri="http://schemas.openxmlformats.org/drawingml/2006/picture">
                <pic:pic>
                  <pic:nvPicPr>
                    <pic:cNvPr descr="./Snipaste_2025-06-08_15-22-37.jpg" id="190" name="Picture"/>
                    <pic:cNvPicPr>
                      <a:picLocks noChangeArrowheads="1" noChangeAspect="1"/>
                    </pic:cNvPicPr>
                  </pic:nvPicPr>
                  <pic:blipFill>
                    <a:blip r:embed="rId188"/>
                    <a:stretch>
                      <a:fillRect/>
                    </a:stretch>
                  </pic:blipFill>
                  <pic:spPr bwMode="auto">
                    <a:xfrm>
                      <a:off x="0" y="0"/>
                      <a:ext cx="5334000" cy="2632182"/>
                    </a:xfrm>
                    <a:prstGeom prst="rect">
                      <a:avLst/>
                    </a:prstGeom>
                    <a:noFill/>
                    <a:ln w="9525">
                      <a:noFill/>
                      <a:headEnd/>
                      <a:tailEnd/>
                    </a:ln>
                  </pic:spPr>
                </pic:pic>
              </a:graphicData>
            </a:graphic>
          </wp:inline>
        </w:drawing>
      </w:r>
    </w:p>
    <w:p>
      <w:pPr>
        <w:pStyle w:val="ImageCaption"/>
      </w:pPr>
      <w:r>
        <w:t xml:space="preserve">image</w:t>
      </w:r>
    </w:p>
    <w:bookmarkEnd w:id="191"/>
    <w:bookmarkStart w:id="195" w:name="测试部署与-cicd"/>
    <w:p>
      <w:pPr>
        <w:pStyle w:val="Heading2"/>
      </w:pPr>
      <w:r>
        <w:t xml:space="preserve">10.6 </w:t>
      </w:r>
      <w:r>
        <w:rPr>
          <w:rFonts w:hint="eastAsia"/>
        </w:rPr>
        <w:t xml:space="preserve">测试部署与</w:t>
      </w:r>
      <w:r>
        <w:t xml:space="preserve"> CI/CD</w:t>
      </w:r>
    </w:p>
    <w:p>
      <w:pPr>
        <w:pStyle w:val="FirstParagraph"/>
      </w:pPr>
      <w:r>
        <w:rPr>
          <w:rFonts w:hint="eastAsia"/>
        </w:rPr>
        <w:t xml:space="preserve">本项目已集成</w:t>
      </w:r>
      <w:r>
        <w:t xml:space="preserve"> GitHub Actions </w:t>
      </w:r>
      <w:r>
        <w:rPr>
          <w:rFonts w:hint="eastAsia"/>
        </w:rPr>
        <w:t xml:space="preserve">实现</w:t>
      </w:r>
      <w:r>
        <w:t xml:space="preserve"> CI/CD </w:t>
      </w:r>
      <w:r>
        <w:rPr>
          <w:rFonts w:hint="eastAsia"/>
        </w:rPr>
        <w:t xml:space="preserve">流程：</w:t>
      </w:r>
    </w:p>
    <w:p>
      <w:pPr>
        <w:pStyle w:val="Compact"/>
        <w:numPr>
          <w:ilvl w:val="0"/>
          <w:numId w:val="1102"/>
        </w:numPr>
      </w:pPr>
      <w:r>
        <w:rPr>
          <w:rFonts w:hint="eastAsia"/>
        </w:rPr>
        <w:t xml:space="preserve">开发者提交代码后，GitHub</w:t>
      </w:r>
      <w:r>
        <w:t xml:space="preserve"> Actions </w:t>
      </w:r>
      <w:r>
        <w:rPr>
          <w:rFonts w:hint="eastAsia"/>
        </w:rPr>
        <w:t xml:space="preserve">自动拉取项目代码；</w:t>
      </w:r>
    </w:p>
    <w:p>
      <w:pPr>
        <w:pStyle w:val="Compact"/>
        <w:numPr>
          <w:ilvl w:val="0"/>
          <w:numId w:val="1102"/>
        </w:numPr>
      </w:pPr>
      <w:r>
        <w:rPr>
          <w:rFonts w:hint="eastAsia"/>
        </w:rPr>
        <w:t xml:space="preserve">安装依赖：读取</w:t>
      </w:r>
      <w:r>
        <w:t xml:space="preserve"> </w:t>
      </w:r>
      <w:r>
        <w:rPr>
          <w:rStyle w:val="VerbatimChar"/>
        </w:rPr>
        <w:t xml:space="preserve">requirements.txt</w:t>
      </w:r>
      <w:r>
        <w:t xml:space="preserve"> </w:t>
      </w:r>
      <w:r>
        <w:rPr>
          <w:rFonts w:hint="eastAsia"/>
        </w:rPr>
        <w:t xml:space="preserve">安装指定版本的</w:t>
      </w:r>
      <w:r>
        <w:t xml:space="preserve"> Python </w:t>
      </w:r>
      <w:r>
        <w:rPr>
          <w:rFonts w:hint="eastAsia"/>
        </w:rPr>
        <w:t xml:space="preserve">包；</w:t>
      </w:r>
    </w:p>
    <w:p>
      <w:pPr>
        <w:pStyle w:val="Compact"/>
        <w:numPr>
          <w:ilvl w:val="0"/>
          <w:numId w:val="1102"/>
        </w:numPr>
      </w:pPr>
      <w:r>
        <w:rPr>
          <w:rFonts w:hint="eastAsia"/>
        </w:rPr>
        <w:t xml:space="preserve">环境准备：因</w:t>
      </w:r>
      <w:r>
        <w:t xml:space="preserve"> GitHub Actions </w:t>
      </w:r>
      <w:r>
        <w:rPr>
          <w:rFonts w:hint="eastAsia"/>
        </w:rPr>
        <w:t xml:space="preserve">的文件结构不固定，使用脚本自动扫描并记录接口与测试路径，统一变量化管理；</w:t>
      </w:r>
    </w:p>
    <w:p>
      <w:pPr>
        <w:pStyle w:val="Compact"/>
        <w:numPr>
          <w:ilvl w:val="0"/>
          <w:numId w:val="1102"/>
        </w:numPr>
      </w:pPr>
      <w:r>
        <w:rPr>
          <w:rFonts w:hint="eastAsia"/>
        </w:rPr>
        <w:t xml:space="preserve">执行测试：调用</w:t>
      </w:r>
      <w:r>
        <w:t xml:space="preserve"> </w:t>
      </w:r>
      <w:r>
        <w:rPr>
          <w:rStyle w:val="VerbatimChar"/>
        </w:rPr>
        <w:t xml:space="preserve">pytest</w:t>
      </w:r>
      <w:r>
        <w:t xml:space="preserve"> </w:t>
      </w:r>
      <w:r>
        <w:rPr>
          <w:rFonts w:hint="eastAsia"/>
        </w:rPr>
        <w:t xml:space="preserve">自动运行所有测试用例，输出测试报告；</w:t>
      </w:r>
    </w:p>
    <w:p>
      <w:pPr>
        <w:pStyle w:val="Compact"/>
        <w:numPr>
          <w:ilvl w:val="0"/>
          <w:numId w:val="1102"/>
        </w:numPr>
      </w:pPr>
      <w:r>
        <w:rPr>
          <w:rFonts w:hint="eastAsia"/>
        </w:rPr>
        <w:t xml:space="preserve">反馈机制：测试失败则中断部署流程，并通过邮件或通知机制提示开发者；测试通过则触发下一步构建或部署操作。</w:t>
      </w:r>
    </w:p>
    <w:p>
      <w:pPr>
        <w:pStyle w:val="FirstParagraph"/>
      </w:pPr>
      <w:r>
        <w:rPr>
          <w:rFonts w:hint="eastAsia"/>
        </w:rPr>
        <w:t xml:space="preserve">该自动化测试与部署流程确保了每次提交的代码都经过严格验证，提高了系统的稳定性和可维护性。</w:t>
      </w:r>
    </w:p>
    <w:p>
      <w:pPr>
        <w:pStyle w:val="CaptionedFigure"/>
      </w:pPr>
      <w:r>
        <w:drawing>
          <wp:inline>
            <wp:extent cx="5334000" cy="2297509"/>
            <wp:effectExtent b="0" l="0" r="0" t="0"/>
            <wp:docPr descr="image" title="" id="193" name="Picture"/>
            <a:graphic>
              <a:graphicData uri="http://schemas.openxmlformats.org/drawingml/2006/picture">
                <pic:pic>
                  <pic:nvPicPr>
                    <pic:cNvPr descr="./Snipaste_2025-06-08_15-21-17.jpg" id="194" name="Picture"/>
                    <pic:cNvPicPr>
                      <a:picLocks noChangeArrowheads="1" noChangeAspect="1"/>
                    </pic:cNvPicPr>
                  </pic:nvPicPr>
                  <pic:blipFill>
                    <a:blip r:embed="rId192"/>
                    <a:stretch>
                      <a:fillRect/>
                    </a:stretch>
                  </pic:blipFill>
                  <pic:spPr bwMode="auto">
                    <a:xfrm>
                      <a:off x="0" y="0"/>
                      <a:ext cx="5334000" cy="2297509"/>
                    </a:xfrm>
                    <a:prstGeom prst="rect">
                      <a:avLst/>
                    </a:prstGeom>
                    <a:noFill/>
                    <a:ln w="9525">
                      <a:noFill/>
                      <a:headEnd/>
                      <a:tailEnd/>
                    </a:ln>
                  </pic:spPr>
                </pic:pic>
              </a:graphicData>
            </a:graphic>
          </wp:inline>
        </w:drawing>
      </w:r>
    </w:p>
    <w:p>
      <w:pPr>
        <w:pStyle w:val="ImageCaption"/>
      </w:pPr>
      <w:r>
        <w:t xml:space="preserve">image</w:t>
      </w:r>
    </w:p>
    <w:bookmarkEnd w:id="195"/>
    <w:bookmarkEnd w:id="196"/>
    <w:bookmarkStart w:id="199" w:name="十一云计算服务应用-刘群"/>
    <w:p>
      <w:pPr>
        <w:pStyle w:val="Heading1"/>
      </w:pPr>
      <w:r>
        <w:rPr>
          <w:rFonts w:hint="eastAsia"/>
        </w:rPr>
        <w:t xml:space="preserve">十一、云计算服务应用</w:t>
      </w:r>
      <w:r>
        <w:t xml:space="preserve"> </w:t>
      </w:r>
      <w:r>
        <w:rPr>
          <w:rFonts w:hint="eastAsia"/>
        </w:rPr>
        <w:t xml:space="preserve">[刘群]</w:t>
      </w:r>
    </w:p>
    <w:bookmarkStart w:id="198" w:name="云服务架构"/>
    <w:p>
      <w:pPr>
        <w:pStyle w:val="Heading2"/>
      </w:pPr>
      <w:r>
        <w:t xml:space="preserve">11.1 </w:t>
      </w:r>
      <w:r>
        <w:rPr>
          <w:rFonts w:hint="eastAsia"/>
        </w:rPr>
        <w:t xml:space="preserve">云服务架构</w:t>
      </w:r>
    </w:p>
    <w:bookmarkStart w:id="197" w:name="存储服务oss数据库等"/>
    <w:p>
      <w:pPr>
        <w:pStyle w:val="Heading3"/>
      </w:pPr>
      <w:r>
        <w:t xml:space="preserve">11.1.1 </w:t>
      </w:r>
      <w:r>
        <w:rPr>
          <w:rFonts w:hint="eastAsia"/>
        </w:rPr>
        <w:t xml:space="preserve">存储服务（OSS、数据库等）</w:t>
      </w:r>
    </w:p>
    <w:p>
      <w:pPr>
        <w:pStyle w:val="FirstParagraph"/>
      </w:pPr>
      <w:r>
        <w:rPr>
          <w:rFonts w:hint="eastAsia"/>
        </w:rPr>
        <w:t xml:space="preserve">在后台服务器中部署了对象存储服务（OSS）用于图片的存储。前端上传的图片会被编码为Base64格式后传输至后端，后端将其存入OSS的</w:t>
      </w:r>
      <w:r>
        <w:t xml:space="preserve"> Bucket </w:t>
      </w:r>
      <w:r>
        <w:rPr>
          <w:rFonts w:hint="eastAsia"/>
        </w:rPr>
        <w:t xml:space="preserve">中，每张图片以</w:t>
      </w:r>
      <w:r>
        <w:t xml:space="preserve"> UUID </w:t>
      </w:r>
      <w:r>
        <w:rPr>
          <w:rFonts w:hint="eastAsia"/>
        </w:rPr>
        <w:t xml:space="preserve">命名，确保文件名唯一性并便于管理。数据库方面，使用本地服务器中部署的</w:t>
      </w:r>
      <w:r>
        <w:t xml:space="preserve"> MySQL </w:t>
      </w:r>
      <w:r>
        <w:rPr>
          <w:rFonts w:hint="eastAsia"/>
        </w:rPr>
        <w:t xml:space="preserve">数据库作为核心数据存储组件，负责管理用户信息、帖子内容、评分数据等结构化信息。通过</w:t>
      </w:r>
      <w:r>
        <w:t xml:space="preserve"> SQLAlchemy ORM </w:t>
      </w:r>
      <w:r>
        <w:rPr>
          <w:rFonts w:hint="eastAsia"/>
        </w:rPr>
        <w:t xml:space="preserve">映射管理数据库表结构与数据交互逻辑，确保了数据访问的安全性与可维护性。</w:t>
      </w:r>
      <w:r>
        <w:t xml:space="preserve"> </w:t>
      </w:r>
      <w:r>
        <w:t xml:space="preserve">### 11.1.2 </w:t>
      </w:r>
      <w:r>
        <w:rPr>
          <w:rFonts w:hint="eastAsia"/>
        </w:rPr>
        <w:t xml:space="preserve">网络服务（CDN、负载均衡等）</w:t>
      </w:r>
    </w:p>
    <w:p>
      <w:pPr>
        <w:pStyle w:val="BodyText"/>
      </w:pPr>
      <w:r>
        <w:rPr>
          <w:rFonts w:hint="eastAsia"/>
        </w:rPr>
        <w:t xml:space="preserve">项目通过</w:t>
      </w:r>
      <w:r>
        <w:t xml:space="preserve"> Uvicorn </w:t>
      </w:r>
      <w:r>
        <w:rPr>
          <w:rFonts w:hint="eastAsia"/>
        </w:rPr>
        <w:t xml:space="preserve">作为</w:t>
      </w:r>
      <w:r>
        <w:t xml:space="preserve"> ASGI </w:t>
      </w:r>
      <w:r>
        <w:rPr>
          <w:rFonts w:hint="eastAsia"/>
        </w:rPr>
        <w:t xml:space="preserve">服务器将后端</w:t>
      </w:r>
      <w:r>
        <w:t xml:space="preserve"> FastAPI </w:t>
      </w:r>
      <w:r>
        <w:rPr>
          <w:rFonts w:hint="eastAsia"/>
        </w:rPr>
        <w:t xml:space="preserve">服务与互联网连接。前端应用通过</w:t>
      </w:r>
      <w:r>
        <w:t xml:space="preserve"> HTTP </w:t>
      </w:r>
      <w:r>
        <w:rPr>
          <w:rFonts w:hint="eastAsia"/>
        </w:rPr>
        <w:t xml:space="preserve">协议访问后端</w:t>
      </w:r>
      <w:r>
        <w:t xml:space="preserve"> API </w:t>
      </w:r>
      <w:r>
        <w:rPr>
          <w:rFonts w:hint="eastAsia"/>
        </w:rPr>
        <w:t xml:space="preserve">接口，前后端通信通过标准的</w:t>
      </w:r>
      <w:r>
        <w:t xml:space="preserve"> JSON </w:t>
      </w:r>
      <w:r>
        <w:rPr>
          <w:rFonts w:hint="eastAsia"/>
        </w:rPr>
        <w:t xml:space="preserve">数据格式完成，所有请求均需携带</w:t>
      </w:r>
      <w:r>
        <w:t xml:space="preserve"> JWT </w:t>
      </w:r>
      <w:r>
        <w:rPr>
          <w:rFonts w:hint="eastAsia"/>
        </w:rPr>
        <w:t xml:space="preserve">鉴权令牌。后端配置了跨域策略，仅允许前端部署服务器进行接口访问，确保网络通信的安全与稳定。</w:t>
      </w:r>
      <w:r>
        <w:t xml:space="preserve"> </w:t>
      </w:r>
      <w:r>
        <w:t xml:space="preserve">## 11.2 </w:t>
      </w:r>
      <w:r>
        <w:rPr>
          <w:rFonts w:hint="eastAsia"/>
        </w:rPr>
        <w:t xml:space="preserve">云原生应用</w:t>
      </w:r>
    </w:p>
    <w:p>
      <w:pPr>
        <w:pStyle w:val="BodyText"/>
      </w:pPr>
      <w:r>
        <w:rPr>
          <w:rFonts w:hint="eastAsia"/>
        </w:rPr>
        <w:t xml:space="preserve">项目引入了百度的“文心一言”大模型服务作为</w:t>
      </w:r>
      <w:r>
        <w:t xml:space="preserve"> AI </w:t>
      </w:r>
      <w:r>
        <w:rPr>
          <w:rFonts w:hint="eastAsia"/>
        </w:rPr>
        <w:t xml:space="preserve">帮写模块的支撑，用户在发布帖子时可通过点击“AI帮写”按钮，将标题发送至后端，由后端调用“文心一言”的生成接口生成符合语义的正文内容返回给前端，提升用户创作效率。该模块基于云服务部署，接口调用稳定、延迟低，并具备良好的可扩展性，是系统向云原生方向演进的重要尝试。</w:t>
      </w:r>
    </w:p>
    <w:bookmarkEnd w:id="197"/>
    <w:bookmarkEnd w:id="198"/>
    <w:bookmarkEnd w:id="199"/>
    <w:bookmarkStart w:id="207" w:name="十二系统部署与运维-刘群"/>
    <w:p>
      <w:pPr>
        <w:pStyle w:val="Heading1"/>
      </w:pPr>
      <w:r>
        <w:rPr>
          <w:rFonts w:hint="eastAsia"/>
        </w:rPr>
        <w:t xml:space="preserve">十二、系统部署与运维</w:t>
      </w:r>
      <w:r>
        <w:t xml:space="preserve"> </w:t>
      </w:r>
      <w:r>
        <w:rPr>
          <w:rFonts w:hint="eastAsia"/>
        </w:rPr>
        <w:t xml:space="preserve">[刘群]</w:t>
      </w:r>
    </w:p>
    <w:bookmarkStart w:id="202" w:name="部署架构"/>
    <w:p>
      <w:pPr>
        <w:pStyle w:val="Heading2"/>
      </w:pPr>
      <w:r>
        <w:t xml:space="preserve">12.1 </w:t>
      </w:r>
      <w:r>
        <w:rPr>
          <w:rFonts w:hint="eastAsia"/>
        </w:rPr>
        <w:t xml:space="preserve">部署架构</w:t>
      </w:r>
    </w:p>
    <w:bookmarkStart w:id="200" w:name="部署组成"/>
    <w:p>
      <w:pPr>
        <w:pStyle w:val="Heading3"/>
      </w:pPr>
      <w:r>
        <w:rPr>
          <w:rFonts w:hint="eastAsia"/>
        </w:rPr>
        <w:t xml:space="preserve">部署组成：</w:t>
      </w:r>
    </w:p>
    <w:p>
      <w:pPr>
        <w:numPr>
          <w:ilvl w:val="0"/>
          <w:numId w:val="1103"/>
        </w:numPr>
      </w:pPr>
      <w:r>
        <w:rPr>
          <w:rFonts w:hint="eastAsia"/>
          <w:b/>
          <w:bCs/>
        </w:rPr>
        <w:t xml:space="preserve">前端</w:t>
      </w:r>
      <w:r>
        <w:rPr>
          <w:rFonts w:hint="eastAsia"/>
        </w:rPr>
        <w:t xml:space="preserve">：使用</w:t>
      </w:r>
      <w:r>
        <w:t xml:space="preserve"> </w:t>
      </w:r>
      <w:r>
        <w:rPr>
          <w:rFonts w:hint="eastAsia"/>
        </w:rPr>
        <w:t xml:space="preserve">uniapp（通过</w:t>
      </w:r>
      <w:r>
        <w:t xml:space="preserve"> HBuilderX </w:t>
      </w:r>
      <w:r>
        <w:rPr>
          <w:rFonts w:hint="eastAsia"/>
        </w:rPr>
        <w:t xml:space="preserve">编译打包），生成的</w:t>
      </w:r>
      <w:r>
        <w:t xml:space="preserve"> </w:t>
      </w:r>
      <w:r>
        <w:rPr>
          <w:rStyle w:val="VerbatimChar"/>
        </w:rPr>
        <w:t xml:space="preserve">dist</w:t>
      </w:r>
      <w:r>
        <w:t xml:space="preserve"> </w:t>
      </w:r>
      <w:r>
        <w:rPr>
          <w:rFonts w:hint="eastAsia"/>
        </w:rPr>
        <w:t xml:space="preserve">文件放置于本地</w:t>
      </w:r>
      <w:r>
        <w:t xml:space="preserve"> Web </w:t>
      </w:r>
      <w:r>
        <w:rPr>
          <w:rFonts w:hint="eastAsia"/>
        </w:rPr>
        <w:t xml:space="preserve">目录，直接通过浏览器访问。</w:t>
      </w:r>
    </w:p>
    <w:p>
      <w:pPr>
        <w:numPr>
          <w:ilvl w:val="0"/>
          <w:numId w:val="1103"/>
        </w:numPr>
      </w:pPr>
      <w:r>
        <w:rPr>
          <w:rFonts w:hint="eastAsia"/>
          <w:b/>
          <w:bCs/>
        </w:rPr>
        <w:t xml:space="preserve">后端</w:t>
      </w:r>
      <w:r>
        <w:rPr>
          <w:rFonts w:hint="eastAsia"/>
        </w:rPr>
        <w:t xml:space="preserve">：Spring</w:t>
      </w:r>
      <w:r>
        <w:t xml:space="preserve"> Boot </w:t>
      </w:r>
      <w:r>
        <w:rPr>
          <w:rFonts w:hint="eastAsia"/>
        </w:rPr>
        <w:t xml:space="preserve">构建成</w:t>
      </w:r>
      <w:r>
        <w:t xml:space="preserve"> JAR </w:t>
      </w:r>
      <w:r>
        <w:rPr>
          <w:rFonts w:hint="eastAsia"/>
        </w:rPr>
        <w:t xml:space="preserve">包，使用命令</w:t>
      </w:r>
      <w:r>
        <w:t xml:space="preserve"> </w:t>
      </w:r>
      <w:r>
        <w:rPr>
          <w:rStyle w:val="VerbatimChar"/>
        </w:rPr>
        <w:t xml:space="preserve">java -jar</w:t>
      </w:r>
      <w:r>
        <w:t xml:space="preserve"> </w:t>
      </w:r>
      <w:r>
        <w:rPr>
          <w:rFonts w:hint="eastAsia"/>
        </w:rPr>
        <w:t xml:space="preserve">启动。</w:t>
      </w:r>
    </w:p>
    <w:p>
      <w:pPr>
        <w:numPr>
          <w:ilvl w:val="0"/>
          <w:numId w:val="1103"/>
        </w:numPr>
      </w:pPr>
      <w:r>
        <w:rPr>
          <w:rFonts w:hint="eastAsia"/>
          <w:b/>
          <w:bCs/>
        </w:rPr>
        <w:t xml:space="preserve">数据库</w:t>
      </w:r>
      <w:r>
        <w:rPr>
          <w:rFonts w:hint="eastAsia"/>
        </w:rPr>
        <w:t xml:space="preserve">：使用本地安装的</w:t>
      </w:r>
      <w:r>
        <w:t xml:space="preserve"> </w:t>
      </w:r>
      <w:r>
        <w:rPr>
          <w:rFonts w:hint="eastAsia"/>
        </w:rPr>
        <w:t xml:space="preserve">MySQL，使用</w:t>
      </w:r>
      <w:r>
        <w:t xml:space="preserve"> Navicat </w:t>
      </w:r>
      <w:r>
        <w:rPr>
          <w:rFonts w:hint="eastAsia"/>
        </w:rPr>
        <w:t xml:space="preserve">进行可视化管理。</w:t>
      </w:r>
    </w:p>
    <w:p>
      <w:pPr>
        <w:numPr>
          <w:ilvl w:val="0"/>
          <w:numId w:val="1103"/>
        </w:numPr>
      </w:pPr>
      <w:r>
        <w:rPr>
          <w:rFonts w:hint="eastAsia"/>
          <w:b/>
          <w:bCs/>
        </w:rPr>
        <w:t xml:space="preserve">缓存服务</w:t>
      </w:r>
      <w:r>
        <w:rPr>
          <w:rFonts w:hint="eastAsia"/>
        </w:rPr>
        <w:t xml:space="preserve">：可选使用本地</w:t>
      </w:r>
      <w:r>
        <w:t xml:space="preserve"> </w:t>
      </w:r>
      <w:r>
        <w:rPr>
          <w:rFonts w:hint="eastAsia"/>
        </w:rPr>
        <w:t xml:space="preserve">Redis，提升部分接口的访问性能。</w:t>
      </w:r>
    </w:p>
    <w:bookmarkEnd w:id="200"/>
    <w:bookmarkStart w:id="201" w:name="启动步骤"/>
    <w:p>
      <w:pPr>
        <w:pStyle w:val="Heading3"/>
      </w:pPr>
      <w:r>
        <w:rPr>
          <w:rFonts w:hint="eastAsia"/>
        </w:rPr>
        <w:t xml:space="preserve">启动步骤：</w:t>
      </w:r>
    </w:p>
    <w:p>
      <w:pPr>
        <w:numPr>
          <w:ilvl w:val="0"/>
          <w:numId w:val="1104"/>
        </w:numPr>
      </w:pPr>
      <w:r>
        <w:rPr>
          <w:rFonts w:hint="eastAsia"/>
          <w:b/>
          <w:bCs/>
        </w:rPr>
        <w:t xml:space="preserve">数据库启动</w:t>
      </w:r>
      <w:r>
        <w:rPr>
          <w:rFonts w:hint="eastAsia"/>
        </w:rPr>
        <w:t xml:space="preserve">：启动</w:t>
      </w:r>
      <w:r>
        <w:t xml:space="preserve"> MySQL </w:t>
      </w:r>
      <w:r>
        <w:rPr>
          <w:rFonts w:hint="eastAsia"/>
        </w:rPr>
        <w:t xml:space="preserve">服务，并确保</w:t>
      </w:r>
      <w:r>
        <w:t xml:space="preserve"> Navicat </w:t>
      </w:r>
      <w:r>
        <w:rPr>
          <w:rFonts w:hint="eastAsia"/>
        </w:rPr>
        <w:t xml:space="preserve">能正常连接。</w:t>
      </w:r>
    </w:p>
    <w:p>
      <w:pPr>
        <w:numPr>
          <w:ilvl w:val="0"/>
          <w:numId w:val="1104"/>
        </w:numPr>
      </w:pPr>
      <w:r>
        <w:rPr>
          <w:rFonts w:hint="eastAsia"/>
          <w:b/>
          <w:bCs/>
        </w:rPr>
        <w:t xml:space="preserve">缓存服务</w:t>
      </w:r>
      <w:r>
        <w:rPr>
          <w:rFonts w:hint="eastAsia"/>
        </w:rPr>
        <w:t xml:space="preserve">（可选）：启动</w:t>
      </w:r>
      <w:r>
        <w:t xml:space="preserve"> Redis。</w:t>
      </w:r>
    </w:p>
    <w:p>
      <w:pPr>
        <w:numPr>
          <w:ilvl w:val="0"/>
          <w:numId w:val="1104"/>
        </w:numPr>
      </w:pPr>
      <w:r>
        <w:rPr>
          <w:rFonts w:hint="eastAsia"/>
          <w:b/>
          <w:bCs/>
        </w:rPr>
        <w:t xml:space="preserve">后端服务启动</w:t>
      </w:r>
      <w:r>
        <w:rPr>
          <w:rFonts w:hint="eastAsia"/>
        </w:rPr>
        <w:t xml:space="preserve">：在命令行中执行</w:t>
      </w:r>
      <w:r>
        <w:t xml:space="preserve"> </w:t>
      </w:r>
      <w:r>
        <w:rPr>
          <w:rStyle w:val="VerbatimChar"/>
        </w:rPr>
        <w:t xml:space="preserve">java -jar demo.jar</w:t>
      </w:r>
      <w:r>
        <w:t xml:space="preserve"> </w:t>
      </w:r>
      <w:r>
        <w:rPr>
          <w:rFonts w:hint="eastAsia"/>
        </w:rPr>
        <w:t xml:space="preserve">启动</w:t>
      </w:r>
      <w:r>
        <w:t xml:space="preserve"> Spring Boot </w:t>
      </w:r>
      <w:r>
        <w:rPr>
          <w:rFonts w:hint="eastAsia"/>
        </w:rPr>
        <w:t xml:space="preserve">应用。</w:t>
      </w:r>
    </w:p>
    <w:p>
      <w:pPr>
        <w:numPr>
          <w:ilvl w:val="0"/>
          <w:numId w:val="1104"/>
        </w:numPr>
      </w:pPr>
      <w:r>
        <w:rPr>
          <w:rFonts w:hint="eastAsia"/>
          <w:b/>
          <w:bCs/>
        </w:rPr>
        <w:t xml:space="preserve">前端服务部署</w:t>
      </w:r>
      <w:r>
        <w:rPr>
          <w:rFonts w:hint="eastAsia"/>
        </w:rPr>
        <w:t xml:space="preserve">：通过</w:t>
      </w:r>
      <w:r>
        <w:t xml:space="preserve"> HBuilderX </w:t>
      </w:r>
      <w:r>
        <w:rPr>
          <w:rFonts w:hint="eastAsia"/>
        </w:rPr>
        <w:t xml:space="preserve">打包</w:t>
      </w:r>
      <w:r>
        <w:t xml:space="preserve"> uniapp </w:t>
      </w:r>
      <w:r>
        <w:rPr>
          <w:rFonts w:hint="eastAsia"/>
        </w:rPr>
        <w:t xml:space="preserve">前端，将</w:t>
      </w:r>
      <w:r>
        <w:t xml:space="preserve"> </w:t>
      </w:r>
      <w:r>
        <w:rPr>
          <w:rStyle w:val="VerbatimChar"/>
        </w:rPr>
        <w:t xml:space="preserve">dist</w:t>
      </w:r>
      <w:r>
        <w:t xml:space="preserve"> </w:t>
      </w:r>
      <w:r>
        <w:rPr>
          <w:rFonts w:hint="eastAsia"/>
        </w:rPr>
        <w:t xml:space="preserve">文件拷贝到本地</w:t>
      </w:r>
      <w:r>
        <w:t xml:space="preserve"> Web </w:t>
      </w:r>
      <w:r>
        <w:rPr>
          <w:rFonts w:hint="eastAsia"/>
        </w:rPr>
        <w:t xml:space="preserve">服务目录，如</w:t>
      </w:r>
      <w:r>
        <w:t xml:space="preserve"> </w:t>
      </w:r>
      <w:r>
        <w:rPr>
          <w:rStyle w:val="VerbatimChar"/>
        </w:rPr>
        <w:t xml:space="preserve">nginx/html/</w:t>
      </w:r>
      <w:r>
        <w:t xml:space="preserve"> </w:t>
      </w:r>
      <w:r>
        <w:rPr>
          <w:rFonts w:hint="eastAsia"/>
        </w:rPr>
        <w:t xml:space="preserve">或使用</w:t>
      </w:r>
      <w:r>
        <w:t xml:space="preserve"> HBuilderX </w:t>
      </w:r>
      <w:r>
        <w:rPr>
          <w:rFonts w:hint="eastAsia"/>
        </w:rPr>
        <w:t xml:space="preserve">本地预览功能。</w:t>
      </w:r>
    </w:p>
    <w:p>
      <w:pPr>
        <w:pStyle w:val="SourceCode"/>
      </w:pPr>
      <w:r>
        <w:rPr>
          <w:rStyle w:val="VerbatimChar"/>
        </w:rPr>
        <w:t xml:space="preserve">graph TB</w:t>
      </w:r>
      <w:r>
        <w:br/>
      </w:r>
      <w:r>
        <w:rPr>
          <w:rStyle w:val="VerbatimChar"/>
        </w:rPr>
        <w:t xml:space="preserve">  </w:t>
      </w:r>
      <w:r>
        <w:rPr>
          <w:rStyle w:val="VerbatimChar"/>
          <w:rFonts w:hint="eastAsia"/>
        </w:rPr>
        <w:t xml:space="preserve">A[本地物理机]</w:t>
      </w:r>
      <w:r>
        <w:rPr>
          <w:rStyle w:val="VerbatimChar"/>
        </w:rPr>
        <w:t xml:space="preserve"> --&gt; </w:t>
      </w:r>
      <w:r>
        <w:rPr>
          <w:rStyle w:val="VerbatimChar"/>
          <w:rFonts w:hint="eastAsia"/>
        </w:rPr>
        <w:t xml:space="preserve">B["前端模块:</w:t>
      </w:r>
      <w:r>
        <w:rPr>
          <w:rStyle w:val="VerbatimChar"/>
        </w:rPr>
        <w:t xml:space="preserve"> uniapp (HBuilderX)"]</w:t>
      </w:r>
      <w:r>
        <w:br/>
      </w:r>
      <w:r>
        <w:rPr>
          <w:rStyle w:val="VerbatimChar"/>
        </w:rPr>
        <w:t xml:space="preserve">  A --&gt; </w:t>
      </w:r>
      <w:r>
        <w:rPr>
          <w:rStyle w:val="VerbatimChar"/>
          <w:rFonts w:hint="eastAsia"/>
        </w:rPr>
        <w:t xml:space="preserve">C["后端模块:</w:t>
      </w:r>
      <w:r>
        <w:rPr>
          <w:rStyle w:val="VerbatimChar"/>
        </w:rPr>
        <w:t xml:space="preserve"> Spring Boot </w:t>
      </w:r>
      <w:r>
        <w:rPr>
          <w:rStyle w:val="VerbatimChar"/>
          <w:rFonts w:hint="eastAsia"/>
        </w:rPr>
        <w:t xml:space="preserve">应用"]</w:t>
      </w:r>
      <w:r>
        <w:br/>
      </w:r>
      <w:r>
        <w:rPr>
          <w:rStyle w:val="VerbatimChar"/>
        </w:rPr>
        <w:t xml:space="preserve">  A --&gt; </w:t>
      </w:r>
      <w:r>
        <w:rPr>
          <w:rStyle w:val="VerbatimChar"/>
          <w:rFonts w:hint="eastAsia"/>
        </w:rPr>
        <w:t xml:space="preserve">D["数据库:</w:t>
      </w:r>
      <w:r>
        <w:rPr>
          <w:rStyle w:val="VerbatimChar"/>
        </w:rPr>
        <w:t xml:space="preserve"> </w:t>
      </w:r>
      <w:r>
        <w:rPr>
          <w:rStyle w:val="VerbatimChar"/>
          <w:rFonts w:hint="eastAsia"/>
        </w:rPr>
        <w:t xml:space="preserve">MySQL（Navicat管理）"]</w:t>
      </w:r>
      <w:r>
        <w:br/>
      </w:r>
      <w:r>
        <w:rPr>
          <w:rStyle w:val="VerbatimChar"/>
        </w:rPr>
        <w:t xml:space="preserve">  A --&gt; </w:t>
      </w:r>
      <w:r>
        <w:rPr>
          <w:rStyle w:val="VerbatimChar"/>
          <w:rFonts w:hint="eastAsia"/>
        </w:rPr>
        <w:t xml:space="preserve">E["缓存服务:</w:t>
      </w:r>
      <w:r>
        <w:rPr>
          <w:rStyle w:val="VerbatimChar"/>
        </w:rPr>
        <w:t xml:space="preserve"> </w:t>
      </w:r>
      <w:r>
        <w:rPr>
          <w:rStyle w:val="VerbatimChar"/>
          <w:rFonts w:hint="eastAsia"/>
        </w:rPr>
        <w:t xml:space="preserve">Redis（可选）"]</w:t>
      </w:r>
      <w:r>
        <w:br/>
      </w:r>
      <w:r>
        <w:br/>
      </w:r>
      <w:r>
        <w:rPr>
          <w:rStyle w:val="VerbatimChar"/>
        </w:rPr>
        <w:t xml:space="preserve">  B --&gt; C</w:t>
      </w:r>
      <w:r>
        <w:br/>
      </w:r>
      <w:r>
        <w:rPr>
          <w:rStyle w:val="VerbatimChar"/>
        </w:rPr>
        <w:t xml:space="preserve">  C --&gt; D</w:t>
      </w:r>
      <w:r>
        <w:br/>
      </w:r>
      <w:r>
        <w:rPr>
          <w:rStyle w:val="VerbatimChar"/>
        </w:rPr>
        <w:t xml:space="preserve">  C --&gt; E</w:t>
      </w:r>
      <w:r>
        <w:br/>
      </w:r>
    </w:p>
    <w:bookmarkEnd w:id="201"/>
    <w:bookmarkEnd w:id="202"/>
    <w:bookmarkStart w:id="203" w:name="持续集成与部署"/>
    <w:p>
      <w:pPr>
        <w:pStyle w:val="Heading2"/>
      </w:pPr>
      <w:r>
        <w:t xml:space="preserve">12.2 </w:t>
      </w:r>
      <w:r>
        <w:rPr>
          <w:rFonts w:hint="eastAsia"/>
        </w:rPr>
        <w:t xml:space="preserve">持续集成与部署</w:t>
      </w:r>
    </w:p>
    <w:p>
      <w:pPr>
        <w:pStyle w:val="FirstParagraph"/>
      </w:pPr>
      <w:r>
        <w:rPr>
          <w:rFonts w:hint="eastAsia"/>
        </w:rPr>
        <w:t xml:space="preserve">为了提高系统的发布效率与质量，我们采用了持续集成（CI）与持续部署（CD）策略。主要包括以下内容：</w:t>
      </w:r>
    </w:p>
    <w:p>
      <w:pPr>
        <w:numPr>
          <w:ilvl w:val="0"/>
          <w:numId w:val="1105"/>
        </w:numPr>
      </w:pPr>
      <w:r>
        <w:rPr>
          <w:rFonts w:hint="eastAsia"/>
          <w:b/>
          <w:bCs/>
        </w:rPr>
        <w:t xml:space="preserve">自动化部署流程</w:t>
      </w:r>
      <w:r>
        <w:rPr>
          <w:rFonts w:hint="eastAsia"/>
        </w:rPr>
        <w:t xml:space="preserve">：使用脚本配合</w:t>
      </w:r>
      <w:r>
        <w:t xml:space="preserve"> Git </w:t>
      </w:r>
      <w:r>
        <w:rPr>
          <w:rFonts w:hint="eastAsia"/>
        </w:rPr>
        <w:t xml:space="preserve">管理，前端项目使用</w:t>
      </w:r>
      <w:r>
        <w:t xml:space="preserve"> HBuilderX </w:t>
      </w:r>
      <w:r>
        <w:rPr>
          <w:rFonts w:hint="eastAsia"/>
        </w:rPr>
        <w:t xml:space="preserve">打包后通过</w:t>
      </w:r>
      <w:r>
        <w:t xml:space="preserve"> Shell </w:t>
      </w:r>
      <w:r>
        <w:rPr>
          <w:rFonts w:hint="eastAsia"/>
        </w:rPr>
        <w:t xml:space="preserve">脚本部署至本地</w:t>
      </w:r>
      <w:r>
        <w:t xml:space="preserve"> Web </w:t>
      </w:r>
      <w:r>
        <w:rPr>
          <w:rFonts w:hint="eastAsia"/>
        </w:rPr>
        <w:t xml:space="preserve">服务目录；后端</w:t>
      </w:r>
      <w:r>
        <w:t xml:space="preserve"> Spring Boot </w:t>
      </w:r>
      <w:r>
        <w:rPr>
          <w:rFonts w:hint="eastAsia"/>
        </w:rPr>
        <w:t xml:space="preserve">项目通过</w:t>
      </w:r>
      <w:r>
        <w:t xml:space="preserve"> Maven </w:t>
      </w:r>
      <w:r>
        <w:rPr>
          <w:rFonts w:hint="eastAsia"/>
        </w:rPr>
        <w:t xml:space="preserve">构建，打包为</w:t>
      </w:r>
      <w:r>
        <w:t xml:space="preserve"> JAR </w:t>
      </w:r>
      <w:r>
        <w:rPr>
          <w:rFonts w:hint="eastAsia"/>
        </w:rPr>
        <w:t xml:space="preserve">文件，利用系统服务（如</w:t>
      </w:r>
      <w:r>
        <w:t xml:space="preserve"> </w:t>
      </w:r>
      <w:r>
        <w:rPr>
          <w:rFonts w:hint="eastAsia"/>
        </w:rPr>
        <w:t xml:space="preserve">systemd）启动运行。</w:t>
      </w:r>
    </w:p>
    <w:p>
      <w:pPr>
        <w:numPr>
          <w:ilvl w:val="0"/>
          <w:numId w:val="1105"/>
        </w:numPr>
      </w:pPr>
      <w:r>
        <w:rPr>
          <w:rFonts w:hint="eastAsia"/>
          <w:b/>
          <w:bCs/>
        </w:rPr>
        <w:t xml:space="preserve">版本管理</w:t>
      </w:r>
      <w:r>
        <w:rPr>
          <w:rFonts w:hint="eastAsia"/>
        </w:rPr>
        <w:t xml:space="preserve">：使用</w:t>
      </w:r>
      <w:r>
        <w:t xml:space="preserve"> Git </w:t>
      </w:r>
      <w:r>
        <w:rPr>
          <w:rFonts w:hint="eastAsia"/>
        </w:rPr>
        <w:t xml:space="preserve">进行代码版本控制，合理规划分支结构（如</w:t>
      </w:r>
      <w:r>
        <w:t xml:space="preserve"> master/main、dev、feature </w:t>
      </w:r>
      <w:r>
        <w:rPr>
          <w:rFonts w:hint="eastAsia"/>
        </w:rPr>
        <w:t xml:space="preserve">分支）以保证主线代码的稳定性与并行开发效率。</w:t>
      </w:r>
    </w:p>
    <w:p>
      <w:pPr>
        <w:numPr>
          <w:ilvl w:val="0"/>
          <w:numId w:val="1105"/>
        </w:numPr>
      </w:pPr>
      <w:r>
        <w:rPr>
          <w:rFonts w:hint="eastAsia"/>
          <w:b/>
          <w:bCs/>
        </w:rPr>
        <w:t xml:space="preserve">回滚策略</w:t>
      </w:r>
      <w:r>
        <w:rPr>
          <w:rFonts w:hint="eastAsia"/>
        </w:rPr>
        <w:t xml:space="preserve">：每次部署前备份当前版本代码和数据库状态，一旦新版本出现异常，可通过一键回滚脚本快速恢复至稳定版本。</w:t>
      </w:r>
    </w:p>
    <w:bookmarkEnd w:id="203"/>
    <w:bookmarkStart w:id="205" w:name="可观测性与监控"/>
    <w:p>
      <w:pPr>
        <w:pStyle w:val="Heading2"/>
      </w:pPr>
      <w:r>
        <w:t xml:space="preserve">12.3 </w:t>
      </w:r>
      <w:r>
        <w:rPr>
          <w:rFonts w:hint="eastAsia"/>
        </w:rPr>
        <w:t xml:space="preserve">可观测性与监控</w:t>
      </w:r>
    </w:p>
    <w:bookmarkStart w:id="204" w:name="系统监控"/>
    <w:p>
      <w:pPr>
        <w:pStyle w:val="Heading3"/>
      </w:pPr>
      <w:r>
        <w:t xml:space="preserve">12.3.1 </w:t>
      </w:r>
      <w:r>
        <w:rPr>
          <w:rFonts w:hint="eastAsia"/>
        </w:rPr>
        <w:t xml:space="preserve">系统监控</w:t>
      </w:r>
    </w:p>
    <w:p>
      <w:pPr>
        <w:numPr>
          <w:ilvl w:val="0"/>
          <w:numId w:val="1106"/>
        </w:numPr>
      </w:pPr>
      <w:r>
        <w:rPr>
          <w:rFonts w:hint="eastAsia"/>
          <w:b/>
          <w:bCs/>
        </w:rPr>
        <w:t xml:space="preserve">监控内容</w:t>
      </w:r>
      <w:r>
        <w:rPr>
          <w:rFonts w:hint="eastAsia"/>
        </w:rPr>
        <w:t xml:space="preserve">：包括</w:t>
      </w:r>
      <w:r>
        <w:t xml:space="preserve"> </w:t>
      </w:r>
      <w:r>
        <w:rPr>
          <w:rFonts w:hint="eastAsia"/>
        </w:rPr>
        <w:t xml:space="preserve">CPU、内存、磁盘使用率、网络带宽等基础资源监控；</w:t>
      </w:r>
    </w:p>
    <w:p>
      <w:pPr>
        <w:numPr>
          <w:ilvl w:val="0"/>
          <w:numId w:val="1106"/>
        </w:numPr>
      </w:pPr>
      <w:r>
        <w:rPr>
          <w:rFonts w:hint="eastAsia"/>
          <w:b/>
          <w:bCs/>
        </w:rPr>
        <w:t xml:space="preserve">工具选型</w:t>
      </w:r>
      <w:r>
        <w:rPr>
          <w:rFonts w:hint="eastAsia"/>
        </w:rPr>
        <w:t xml:space="preserve">：本地使用</w:t>
      </w:r>
      <w:r>
        <w:t xml:space="preserve"> </w:t>
      </w:r>
      <w:r>
        <w:rPr>
          <w:rStyle w:val="VerbatimChar"/>
        </w:rPr>
        <w:t xml:space="preserve">htop</w:t>
      </w:r>
      <w:r>
        <w:t xml:space="preserve">、</w:t>
      </w:r>
      <w:r>
        <w:rPr>
          <w:rStyle w:val="VerbatimChar"/>
        </w:rPr>
        <w:t xml:space="preserve">netstat</w:t>
      </w:r>
      <w:r>
        <w:t xml:space="preserve">、</w:t>
      </w:r>
      <w:r>
        <w:rPr>
          <w:rStyle w:val="VerbatimChar"/>
        </w:rPr>
        <w:t xml:space="preserve">df</w:t>
      </w:r>
      <w:r>
        <w:t xml:space="preserve"> </w:t>
      </w:r>
      <w:r>
        <w:rPr>
          <w:rFonts w:hint="eastAsia"/>
        </w:rPr>
        <w:t xml:space="preserve">等命令行工具进行实时观测；可拓展接入</w:t>
      </w:r>
      <w:r>
        <w:t xml:space="preserve"> </w:t>
      </w:r>
      <w:r>
        <w:rPr>
          <w:rStyle w:val="VerbatimChar"/>
        </w:rPr>
        <w:t xml:space="preserve">Prometheus + Grafana</w:t>
      </w:r>
      <w:r>
        <w:t xml:space="preserve"> </w:t>
      </w:r>
      <w:r>
        <w:rPr>
          <w:rFonts w:hint="eastAsia"/>
        </w:rPr>
        <w:t xml:space="preserve">进行图形化展示。</w:t>
      </w:r>
      <w:r>
        <w:t xml:space="preserve"> </w:t>
      </w:r>
      <w:r>
        <w:t xml:space="preserve">### 12.3.2 </w:t>
      </w:r>
      <w:r>
        <w:rPr>
          <w:rFonts w:hint="eastAsia"/>
        </w:rPr>
        <w:t xml:space="preserve">应用性能监控（APM）</w:t>
      </w:r>
    </w:p>
    <w:p>
      <w:pPr>
        <w:numPr>
          <w:ilvl w:val="0"/>
          <w:numId w:val="1106"/>
        </w:numPr>
      </w:pPr>
      <w:r>
        <w:rPr>
          <w:rFonts w:hint="eastAsia"/>
          <w:b/>
          <w:bCs/>
        </w:rPr>
        <w:t xml:space="preserve">后端</w:t>
      </w:r>
      <w:r>
        <w:rPr>
          <w:rFonts w:hint="eastAsia"/>
        </w:rPr>
        <w:t xml:space="preserve">：Spring</w:t>
      </w:r>
      <w:r>
        <w:t xml:space="preserve"> Boot </w:t>
      </w:r>
      <w:r>
        <w:rPr>
          <w:rFonts w:hint="eastAsia"/>
        </w:rPr>
        <w:t xml:space="preserve">应用通过集成</w:t>
      </w:r>
      <w:r>
        <w:t xml:space="preserve"> </w:t>
      </w:r>
      <w:r>
        <w:rPr>
          <w:rStyle w:val="VerbatimChar"/>
        </w:rPr>
        <w:t xml:space="preserve">Spring Boot Actuator</w:t>
      </w:r>
      <w:r>
        <w:t xml:space="preserve"> </w:t>
      </w:r>
      <w:r>
        <w:rPr>
          <w:rFonts w:hint="eastAsia"/>
        </w:rPr>
        <w:t xml:space="preserve">提供健康检查、线程数、请求统计等接口；</w:t>
      </w:r>
    </w:p>
    <w:p>
      <w:pPr>
        <w:numPr>
          <w:ilvl w:val="0"/>
          <w:numId w:val="1106"/>
        </w:numPr>
      </w:pPr>
      <w:r>
        <w:rPr>
          <w:rFonts w:hint="eastAsia"/>
          <w:b/>
          <w:bCs/>
        </w:rPr>
        <w:t xml:space="preserve">数据库层</w:t>
      </w:r>
      <w:r>
        <w:rPr>
          <w:rFonts w:hint="eastAsia"/>
        </w:rPr>
        <w:t xml:space="preserve">：MySQL</w:t>
      </w:r>
      <w:r>
        <w:t xml:space="preserve"> </w:t>
      </w:r>
      <w:r>
        <w:rPr>
          <w:rFonts w:hint="eastAsia"/>
        </w:rPr>
        <w:t xml:space="preserve">开启慢查询日志，辅助性能分析；</w:t>
      </w:r>
    </w:p>
    <w:p>
      <w:pPr>
        <w:numPr>
          <w:ilvl w:val="0"/>
          <w:numId w:val="1106"/>
        </w:numPr>
      </w:pPr>
      <w:r>
        <w:rPr>
          <w:rFonts w:hint="eastAsia"/>
          <w:b/>
          <w:bCs/>
        </w:rPr>
        <w:t xml:space="preserve">拓展建议</w:t>
      </w:r>
      <w:r>
        <w:rPr>
          <w:rFonts w:hint="eastAsia"/>
        </w:rPr>
        <w:t xml:space="preserve">：可集成</w:t>
      </w:r>
      <w:r>
        <w:t xml:space="preserve"> </w:t>
      </w:r>
      <w:r>
        <w:rPr>
          <w:rStyle w:val="VerbatimChar"/>
        </w:rPr>
        <w:t xml:space="preserve">Pinpoint</w:t>
      </w:r>
      <w:r>
        <w:t xml:space="preserve">、</w:t>
      </w:r>
      <w:r>
        <w:rPr>
          <w:rStyle w:val="VerbatimChar"/>
        </w:rPr>
        <w:t xml:space="preserve">SkyWalking</w:t>
      </w:r>
      <w:r>
        <w:t xml:space="preserve"> </w:t>
      </w:r>
      <w:r>
        <w:rPr>
          <w:rFonts w:hint="eastAsia"/>
        </w:rPr>
        <w:t xml:space="preserve">等</w:t>
      </w:r>
      <w:r>
        <w:t xml:space="preserve"> APM </w:t>
      </w:r>
      <w:r>
        <w:rPr>
          <w:rFonts w:hint="eastAsia"/>
        </w:rPr>
        <w:t xml:space="preserve">工具以获取调用链、SQL</w:t>
      </w:r>
      <w:r>
        <w:t xml:space="preserve"> </w:t>
      </w:r>
      <w:r>
        <w:rPr>
          <w:rFonts w:hint="eastAsia"/>
        </w:rPr>
        <w:t xml:space="preserve">分析等高级功能。</w:t>
      </w:r>
      <w:r>
        <w:t xml:space="preserve"> </w:t>
      </w:r>
      <w:r>
        <w:t xml:space="preserve">### 12.3.3 </w:t>
      </w:r>
      <w:r>
        <w:rPr>
          <w:rFonts w:hint="eastAsia"/>
        </w:rPr>
        <w:t xml:space="preserve">日志收集与分析</w:t>
      </w:r>
    </w:p>
    <w:p>
      <w:pPr>
        <w:numPr>
          <w:ilvl w:val="0"/>
          <w:numId w:val="1106"/>
        </w:numPr>
      </w:pPr>
      <w:r>
        <w:rPr>
          <w:rFonts w:hint="eastAsia"/>
          <w:b/>
          <w:bCs/>
        </w:rPr>
        <w:t xml:space="preserve">日志记录</w:t>
      </w:r>
      <w:r>
        <w:rPr>
          <w:rFonts w:hint="eastAsia"/>
        </w:rPr>
        <w:t xml:space="preserve">：前端记录关键交互事件，后端使用</w:t>
      </w:r>
      <w:r>
        <w:t xml:space="preserve"> </w:t>
      </w:r>
      <w:r>
        <w:rPr>
          <w:rStyle w:val="VerbatimChar"/>
        </w:rPr>
        <w:t xml:space="preserve">SLF4J + Logback</w:t>
      </w:r>
      <w:r>
        <w:t xml:space="preserve"> </w:t>
      </w:r>
      <w:r>
        <w:rPr>
          <w:rFonts w:hint="eastAsia"/>
        </w:rPr>
        <w:t xml:space="preserve">输出控制台和文件日志；</w:t>
      </w:r>
    </w:p>
    <w:p>
      <w:pPr>
        <w:numPr>
          <w:ilvl w:val="0"/>
          <w:numId w:val="1106"/>
        </w:numPr>
      </w:pPr>
      <w:r>
        <w:rPr>
          <w:rFonts w:hint="eastAsia"/>
          <w:b/>
          <w:bCs/>
        </w:rPr>
        <w:t xml:space="preserve">日志分类</w:t>
      </w:r>
      <w:r>
        <w:rPr>
          <w:rFonts w:hint="eastAsia"/>
        </w:rPr>
        <w:t xml:space="preserve">：区分</w:t>
      </w:r>
      <w:r>
        <w:t xml:space="preserve"> INFO、WARN、ERROR </w:t>
      </w:r>
      <w:r>
        <w:rPr>
          <w:rFonts w:hint="eastAsia"/>
        </w:rPr>
        <w:t xml:space="preserve">等日志级别，便于快速定位问题；</w:t>
      </w:r>
    </w:p>
    <w:p>
      <w:pPr>
        <w:numPr>
          <w:ilvl w:val="0"/>
          <w:numId w:val="1106"/>
        </w:numPr>
      </w:pPr>
      <w:r>
        <w:rPr>
          <w:rFonts w:hint="eastAsia"/>
          <w:b/>
          <w:bCs/>
        </w:rPr>
        <w:t xml:space="preserve">可拓展性</w:t>
      </w:r>
      <w:r>
        <w:rPr>
          <w:rFonts w:hint="eastAsia"/>
        </w:rPr>
        <w:t xml:space="preserve">：支持将日志接入</w:t>
      </w:r>
      <w:r>
        <w:t xml:space="preserve"> </w:t>
      </w:r>
      <w:r>
        <w:rPr>
          <w:rFonts w:hint="eastAsia"/>
        </w:rPr>
        <w:t xml:space="preserve">ELK（Elasticsearch</w:t>
      </w:r>
      <w:r>
        <w:t xml:space="preserve"> + Logstash + </w:t>
      </w:r>
      <w:r>
        <w:rPr>
          <w:rFonts w:hint="eastAsia"/>
        </w:rPr>
        <w:t xml:space="preserve">Kibana）或</w:t>
      </w:r>
      <w:r>
        <w:t xml:space="preserve"> Loki </w:t>
      </w:r>
      <w:r>
        <w:rPr>
          <w:rFonts w:hint="eastAsia"/>
        </w:rPr>
        <w:t xml:space="preserve">系统进行集中分析。</w:t>
      </w:r>
      <w:r>
        <w:t xml:space="preserve"> </w:t>
      </w:r>
      <w:r>
        <w:t xml:space="preserve">### 12.3.4 </w:t>
      </w:r>
      <w:r>
        <w:rPr>
          <w:rFonts w:hint="eastAsia"/>
        </w:rPr>
        <w:t xml:space="preserve">报警机制</w:t>
      </w:r>
    </w:p>
    <w:p>
      <w:pPr>
        <w:numPr>
          <w:ilvl w:val="0"/>
          <w:numId w:val="1106"/>
        </w:numPr>
      </w:pPr>
      <w:r>
        <w:rPr>
          <w:rFonts w:hint="eastAsia"/>
          <w:b/>
          <w:bCs/>
        </w:rPr>
        <w:t xml:space="preserve">基础报警</w:t>
      </w:r>
      <w:r>
        <w:rPr>
          <w:rFonts w:hint="eastAsia"/>
        </w:rPr>
        <w:t xml:space="preserve">：通过脚本定时检查应用运行状态、端口监听状态、关键错误日志，一旦异常立即发送邮件或钉钉通知；</w:t>
      </w:r>
    </w:p>
    <w:p>
      <w:pPr>
        <w:numPr>
          <w:ilvl w:val="0"/>
          <w:numId w:val="1106"/>
        </w:numPr>
      </w:pPr>
      <w:r>
        <w:rPr>
          <w:rFonts w:hint="eastAsia"/>
          <w:b/>
          <w:bCs/>
        </w:rPr>
        <w:t xml:space="preserve">可拓展方案</w:t>
      </w:r>
      <w:r>
        <w:rPr>
          <w:rFonts w:hint="eastAsia"/>
        </w:rPr>
        <w:t xml:space="preserve">：集成监控平台（如</w:t>
      </w:r>
      <w:r>
        <w:t xml:space="preserve"> </w:t>
      </w:r>
      <w:r>
        <w:rPr>
          <w:rFonts w:hint="eastAsia"/>
        </w:rPr>
        <w:t xml:space="preserve">Zabbix、Prometheus）配置阈值报警规则，提升响应效率。</w:t>
      </w:r>
    </w:p>
    <w:bookmarkEnd w:id="204"/>
    <w:bookmarkEnd w:id="205"/>
    <w:bookmarkStart w:id="206" w:name="运维管理"/>
    <w:p>
      <w:pPr>
        <w:pStyle w:val="Heading2"/>
      </w:pPr>
      <w:r>
        <w:t xml:space="preserve">12.4 </w:t>
      </w:r>
      <w:r>
        <w:rPr>
          <w:rFonts w:hint="eastAsia"/>
        </w:rPr>
        <w:t xml:space="preserve">运维管理</w:t>
      </w:r>
    </w:p>
    <w:p>
      <w:pPr>
        <w:pStyle w:val="FirstParagraph"/>
      </w:pPr>
      <w:r>
        <w:rPr>
          <w:rFonts w:hint="eastAsia"/>
        </w:rPr>
        <w:t xml:space="preserve">系统上线后，定期进行维护与性能优化，主要实践包括：</w:t>
      </w:r>
    </w:p>
    <w:p>
      <w:pPr>
        <w:numPr>
          <w:ilvl w:val="0"/>
          <w:numId w:val="1107"/>
        </w:numPr>
      </w:pPr>
      <w:r>
        <w:rPr>
          <w:rFonts w:hint="eastAsia"/>
          <w:b/>
          <w:bCs/>
        </w:rPr>
        <w:t xml:space="preserve">系统维护</w:t>
      </w:r>
      <w:r>
        <w:rPr>
          <w:rFonts w:hint="eastAsia"/>
        </w:rPr>
        <w:t xml:space="preserve">：包括定期更新依赖库、清理缓存文件、重启服务以释放资源；</w:t>
      </w:r>
    </w:p>
    <w:p>
      <w:pPr>
        <w:numPr>
          <w:ilvl w:val="0"/>
          <w:numId w:val="1107"/>
        </w:numPr>
      </w:pPr>
      <w:r>
        <w:rPr>
          <w:rFonts w:hint="eastAsia"/>
          <w:b/>
          <w:bCs/>
        </w:rPr>
        <w:t xml:space="preserve">故障处理</w:t>
      </w:r>
      <w:r>
        <w:rPr>
          <w:rFonts w:hint="eastAsia"/>
        </w:rPr>
        <w:t xml:space="preserve">：建立故障快速定位流程，优先查看系统日志与监控指标，确保故障影响最小化；</w:t>
      </w:r>
    </w:p>
    <w:p>
      <w:pPr>
        <w:numPr>
          <w:ilvl w:val="0"/>
          <w:numId w:val="1107"/>
        </w:numPr>
      </w:pPr>
      <w:r>
        <w:rPr>
          <w:rFonts w:hint="eastAsia"/>
          <w:b/>
          <w:bCs/>
        </w:rPr>
        <w:t xml:space="preserve">性能调优</w:t>
      </w:r>
      <w:r>
        <w:rPr>
          <w:rFonts w:hint="eastAsia"/>
        </w:rPr>
        <w:t xml:space="preserve">：</w:t>
      </w:r>
    </w:p>
    <w:p>
      <w:pPr>
        <w:numPr>
          <w:ilvl w:val="1"/>
          <w:numId w:val="1108"/>
        </w:numPr>
      </w:pPr>
      <w:r>
        <w:rPr>
          <w:rFonts w:hint="eastAsia"/>
          <w:b/>
          <w:bCs/>
        </w:rPr>
        <w:t xml:space="preserve">前端</w:t>
      </w:r>
      <w:r>
        <w:rPr>
          <w:rFonts w:hint="eastAsia"/>
        </w:rPr>
        <w:t xml:space="preserve">：压缩资源文件、图片懒加载、异步请求；</w:t>
      </w:r>
    </w:p>
    <w:p>
      <w:pPr>
        <w:numPr>
          <w:ilvl w:val="1"/>
          <w:numId w:val="1108"/>
        </w:numPr>
      </w:pPr>
      <w:r>
        <w:rPr>
          <w:rFonts w:hint="eastAsia"/>
          <w:b/>
          <w:bCs/>
        </w:rPr>
        <w:t xml:space="preserve">后端</w:t>
      </w:r>
      <w:r>
        <w:rPr>
          <w:rFonts w:hint="eastAsia"/>
        </w:rPr>
        <w:t xml:space="preserve">：数据库连接池配置优化、查询索引调整；</w:t>
      </w:r>
    </w:p>
    <w:p>
      <w:pPr>
        <w:numPr>
          <w:ilvl w:val="1"/>
          <w:numId w:val="1108"/>
        </w:numPr>
      </w:pPr>
      <w:r>
        <w:rPr>
          <w:rFonts w:hint="eastAsia"/>
          <w:b/>
          <w:bCs/>
        </w:rPr>
        <w:t xml:space="preserve">数据库</w:t>
      </w:r>
      <w:r>
        <w:rPr>
          <w:rFonts w:hint="eastAsia"/>
        </w:rPr>
        <w:t xml:space="preserve">：定期分析慢查询、优化表结构；</w:t>
      </w:r>
    </w:p>
    <w:p>
      <w:pPr>
        <w:numPr>
          <w:ilvl w:val="0"/>
          <w:numId w:val="1107"/>
        </w:numPr>
      </w:pPr>
      <w:r>
        <w:rPr>
          <w:rFonts w:hint="eastAsia"/>
          <w:b/>
          <w:bCs/>
        </w:rPr>
        <w:t xml:space="preserve">安全加固</w:t>
      </w:r>
      <w:r>
        <w:rPr>
          <w:rFonts w:hint="eastAsia"/>
        </w:rPr>
        <w:t xml:space="preserve">：配置防火墙、限制开放端口、定期更换数据库及管理员密码。</w:t>
      </w:r>
    </w:p>
    <w:bookmarkEnd w:id="206"/>
    <w:bookmarkEnd w:id="207"/>
    <w:bookmarkStart w:id="215" w:name="十三性能优化-刘群"/>
    <w:p>
      <w:pPr>
        <w:pStyle w:val="Heading1"/>
      </w:pPr>
      <w:r>
        <w:rPr>
          <w:rFonts w:hint="eastAsia"/>
        </w:rPr>
        <w:t xml:space="preserve">十三、性能优化</w:t>
      </w:r>
      <w:r>
        <w:t xml:space="preserve"> </w:t>
      </w:r>
      <w:r>
        <w:rPr>
          <w:rFonts w:hint="eastAsia"/>
        </w:rPr>
        <w:t xml:space="preserve">[刘群]</w:t>
      </w:r>
    </w:p>
    <w:bookmarkStart w:id="209" w:name="前端性能优化"/>
    <w:p>
      <w:pPr>
        <w:pStyle w:val="Heading2"/>
      </w:pPr>
      <w:r>
        <w:t xml:space="preserve">13.1 </w:t>
      </w:r>
      <w:r>
        <w:rPr>
          <w:rFonts w:hint="eastAsia"/>
        </w:rPr>
        <w:t xml:space="preserve">前端性能优化</w:t>
      </w:r>
    </w:p>
    <w:bookmarkStart w:id="208" w:name="页面加载优化"/>
    <w:p>
      <w:pPr>
        <w:pStyle w:val="Heading3"/>
      </w:pPr>
      <w:r>
        <w:t xml:space="preserve">13.1.1 </w:t>
      </w:r>
      <w:r>
        <w:rPr>
          <w:rFonts w:hint="eastAsia"/>
        </w:rPr>
        <w:t xml:space="preserve">页面加载优化</w:t>
      </w:r>
    </w:p>
    <w:p>
      <w:pPr>
        <w:numPr>
          <w:ilvl w:val="0"/>
          <w:numId w:val="1109"/>
        </w:numPr>
      </w:pPr>
      <w:r>
        <w:rPr>
          <w:rFonts w:hint="eastAsia"/>
        </w:rPr>
        <w:t xml:space="preserve">采用</w:t>
      </w:r>
      <w:r>
        <w:t xml:space="preserve"> </w:t>
      </w:r>
      <w:r>
        <w:rPr>
          <w:rFonts w:hint="eastAsia"/>
        </w:rPr>
        <w:t xml:space="preserve">懒加载：仅在需要时加载图片或组件，避免首次加载过多资源。</w:t>
      </w:r>
    </w:p>
    <w:p>
      <w:pPr>
        <w:numPr>
          <w:ilvl w:val="0"/>
          <w:numId w:val="1109"/>
        </w:numPr>
      </w:pPr>
      <w:r>
        <w:rPr>
          <w:rFonts w:hint="eastAsia"/>
        </w:rPr>
        <w:t xml:space="preserve">路由分割：按需加载页面级组件，减少首屏体积。</w:t>
      </w:r>
    </w:p>
    <w:p>
      <w:pPr>
        <w:numPr>
          <w:ilvl w:val="0"/>
          <w:numId w:val="1109"/>
        </w:numPr>
      </w:pPr>
      <w:r>
        <w:rPr>
          <w:rFonts w:hint="eastAsia"/>
        </w:rPr>
        <w:t xml:space="preserve">首页骨架屏优化，避免白屏等待。</w:t>
      </w:r>
      <w:r>
        <w:t xml:space="preserve"> </w:t>
      </w:r>
      <w:r>
        <w:t xml:space="preserve">### 13.1.2 </w:t>
      </w:r>
      <w:r>
        <w:rPr>
          <w:rFonts w:hint="eastAsia"/>
        </w:rPr>
        <w:t xml:space="preserve">资源优化</w:t>
      </w:r>
    </w:p>
    <w:p>
      <w:pPr>
        <w:numPr>
          <w:ilvl w:val="0"/>
          <w:numId w:val="1109"/>
        </w:numPr>
      </w:pPr>
      <w:r>
        <w:rPr>
          <w:rFonts w:hint="eastAsia"/>
        </w:rPr>
        <w:t xml:space="preserve">压缩打包</w:t>
      </w:r>
      <w:r>
        <w:t xml:space="preserve"> </w:t>
      </w:r>
      <w:r>
        <w:rPr>
          <w:rFonts w:hint="eastAsia"/>
        </w:rPr>
        <w:t xml:space="preserve">JS/CSS，启用</w:t>
      </w:r>
      <w:r>
        <w:t xml:space="preserve"> Gzip。</w:t>
      </w:r>
    </w:p>
    <w:p>
      <w:pPr>
        <w:numPr>
          <w:ilvl w:val="0"/>
          <w:numId w:val="1109"/>
        </w:numPr>
      </w:pPr>
      <w:r>
        <w:rPr>
          <w:rFonts w:hint="eastAsia"/>
        </w:rPr>
        <w:t xml:space="preserve">使用</w:t>
      </w:r>
      <w:r>
        <w:t xml:space="preserve"> CDN </w:t>
      </w:r>
      <w:r>
        <w:rPr>
          <w:rFonts w:hint="eastAsia"/>
        </w:rPr>
        <w:t xml:space="preserve">加速通用资源（如第三方</w:t>
      </w:r>
      <w:r>
        <w:t xml:space="preserve"> UI </w:t>
      </w:r>
      <w:r>
        <w:rPr>
          <w:rFonts w:hint="eastAsia"/>
        </w:rPr>
        <w:t xml:space="preserve">库、图标等）。</w:t>
      </w:r>
    </w:p>
    <w:p>
      <w:pPr>
        <w:numPr>
          <w:ilvl w:val="0"/>
          <w:numId w:val="1109"/>
        </w:numPr>
      </w:pPr>
      <w:r>
        <w:rPr>
          <w:rFonts w:hint="eastAsia"/>
        </w:rPr>
        <w:t xml:space="preserve">静态资源使用缓存控制（Cache-Control、ETag）。</w:t>
      </w:r>
      <w:r>
        <w:t xml:space="preserve"> </w:t>
      </w:r>
      <w:r>
        <w:t xml:space="preserve">### 13.1.3 </w:t>
      </w:r>
      <w:r>
        <w:rPr>
          <w:rFonts w:hint="eastAsia"/>
        </w:rPr>
        <w:t xml:space="preserve">渲染性能优化</w:t>
      </w:r>
    </w:p>
    <w:p>
      <w:pPr>
        <w:numPr>
          <w:ilvl w:val="0"/>
          <w:numId w:val="1109"/>
        </w:numPr>
      </w:pPr>
      <w:r>
        <w:rPr>
          <w:rFonts w:hint="eastAsia"/>
        </w:rPr>
        <w:t xml:space="preserve">减少</w:t>
      </w:r>
      <w:r>
        <w:t xml:space="preserve"> DOM </w:t>
      </w:r>
      <w:r>
        <w:rPr>
          <w:rFonts w:hint="eastAsia"/>
        </w:rPr>
        <w:t xml:space="preserve">操作，使用虚拟列表优化长列表渲染。</w:t>
      </w:r>
    </w:p>
    <w:p>
      <w:pPr>
        <w:numPr>
          <w:ilvl w:val="0"/>
          <w:numId w:val="1109"/>
        </w:numPr>
      </w:pPr>
      <w:r>
        <w:rPr>
          <w:rFonts w:hint="eastAsia"/>
        </w:rPr>
        <w:t xml:space="preserve">合理使用</w:t>
      </w:r>
      <w:r>
        <w:t xml:space="preserve"> </w:t>
      </w:r>
      <w:r>
        <w:rPr>
          <w:rStyle w:val="VerbatimChar"/>
        </w:rPr>
        <w:t xml:space="preserve">v-if</w:t>
      </w:r>
      <w:r>
        <w:t xml:space="preserve"> </w:t>
      </w:r>
      <w:r>
        <w:rPr>
          <w:rFonts w:hint="eastAsia"/>
        </w:rPr>
        <w:t xml:space="preserve">和</w:t>
      </w:r>
      <w:r>
        <w:t xml:space="preserve"> </w:t>
      </w:r>
      <w:r>
        <w:rPr>
          <w:rStyle w:val="VerbatimChar"/>
        </w:rPr>
        <w:t xml:space="preserve">v-show</w:t>
      </w:r>
      <w:r>
        <w:t xml:space="preserve">。</w:t>
      </w:r>
    </w:p>
    <w:p>
      <w:pPr>
        <w:numPr>
          <w:ilvl w:val="0"/>
          <w:numId w:val="1109"/>
        </w:numPr>
      </w:pPr>
      <w:r>
        <w:rPr>
          <w:rFonts w:hint="eastAsia"/>
        </w:rPr>
        <w:t xml:space="preserve">使用</w:t>
      </w:r>
      <w:r>
        <w:t xml:space="preserve"> Vue </w:t>
      </w:r>
      <w:r>
        <w:rPr>
          <w:rFonts w:hint="eastAsia"/>
        </w:rPr>
        <w:t xml:space="preserve">的性能追踪工具分析页面瓶颈。</w:t>
      </w:r>
    </w:p>
    <w:bookmarkEnd w:id="208"/>
    <w:bookmarkEnd w:id="209"/>
    <w:bookmarkStart w:id="211" w:name="后端性能优化"/>
    <w:p>
      <w:pPr>
        <w:pStyle w:val="Heading2"/>
      </w:pPr>
      <w:r>
        <w:t xml:space="preserve">13.2 </w:t>
      </w:r>
      <w:r>
        <w:rPr>
          <w:rFonts w:hint="eastAsia"/>
        </w:rPr>
        <w:t xml:space="preserve">后端性能优化</w:t>
      </w:r>
    </w:p>
    <w:bookmarkStart w:id="210" w:name="数据库优化"/>
    <w:p>
      <w:pPr>
        <w:pStyle w:val="Heading3"/>
      </w:pPr>
      <w:r>
        <w:t xml:space="preserve">13.2.1 </w:t>
      </w:r>
      <w:r>
        <w:rPr>
          <w:rFonts w:hint="eastAsia"/>
        </w:rPr>
        <w:t xml:space="preserve">数据库优化</w:t>
      </w:r>
    </w:p>
    <w:p>
      <w:pPr>
        <w:numPr>
          <w:ilvl w:val="0"/>
          <w:numId w:val="1110"/>
        </w:numPr>
      </w:pPr>
      <w:r>
        <w:rPr>
          <w:rFonts w:hint="eastAsia"/>
        </w:rPr>
        <w:t xml:space="preserve">添加合理的索引，优化查询语句。</w:t>
      </w:r>
    </w:p>
    <w:p>
      <w:pPr>
        <w:numPr>
          <w:ilvl w:val="0"/>
          <w:numId w:val="1110"/>
        </w:numPr>
      </w:pPr>
      <w:r>
        <w:rPr>
          <w:rFonts w:hint="eastAsia"/>
        </w:rPr>
        <w:t xml:space="preserve">批量插入与分页查询替代全表操作。</w:t>
      </w:r>
    </w:p>
    <w:p>
      <w:pPr>
        <w:numPr>
          <w:ilvl w:val="0"/>
          <w:numId w:val="1110"/>
        </w:numPr>
      </w:pPr>
      <w:r>
        <w:rPr>
          <w:rFonts w:hint="eastAsia"/>
        </w:rPr>
        <w:t xml:space="preserve">使用连接池（如</w:t>
      </w:r>
      <w:r>
        <w:t xml:space="preserve"> </w:t>
      </w:r>
      <w:r>
        <w:rPr>
          <w:rFonts w:hint="eastAsia"/>
        </w:rPr>
        <w:t xml:space="preserve">Druid、HikariCP）管理数据库连接。</w:t>
      </w:r>
      <w:r>
        <w:t xml:space="preserve"> </w:t>
      </w:r>
      <w:r>
        <w:t xml:space="preserve">### 13.2.2 </w:t>
      </w:r>
      <w:r>
        <w:rPr>
          <w:rFonts w:hint="eastAsia"/>
        </w:rPr>
        <w:t xml:space="preserve">缓存策略</w:t>
      </w:r>
    </w:p>
    <w:p>
      <w:pPr>
        <w:numPr>
          <w:ilvl w:val="0"/>
          <w:numId w:val="1110"/>
        </w:numPr>
      </w:pPr>
      <w:r>
        <w:rPr>
          <w:rFonts w:hint="eastAsia"/>
        </w:rPr>
        <w:t xml:space="preserve">引入</w:t>
      </w:r>
      <w:r>
        <w:t xml:space="preserve"> Redis </w:t>
      </w:r>
      <w:r>
        <w:rPr>
          <w:rFonts w:hint="eastAsia"/>
        </w:rPr>
        <w:t xml:space="preserve">缓存热点数据（如浏览量、点赞数、用户信息）。</w:t>
      </w:r>
    </w:p>
    <w:p>
      <w:pPr>
        <w:numPr>
          <w:ilvl w:val="0"/>
          <w:numId w:val="1110"/>
        </w:numPr>
      </w:pPr>
      <w:r>
        <w:rPr>
          <w:rFonts w:hint="eastAsia"/>
        </w:rPr>
        <w:t xml:space="preserve">采用双写一致性策略避免缓存脏读。</w:t>
      </w:r>
      <w:r>
        <w:t xml:space="preserve"> </w:t>
      </w:r>
      <w:r>
        <w:t xml:space="preserve">### 13.2.3 </w:t>
      </w:r>
      <w:r>
        <w:rPr>
          <w:rFonts w:hint="eastAsia"/>
        </w:rPr>
        <w:t xml:space="preserve">并发处理优化</w:t>
      </w:r>
    </w:p>
    <w:p>
      <w:pPr>
        <w:numPr>
          <w:ilvl w:val="0"/>
          <w:numId w:val="1110"/>
        </w:numPr>
      </w:pPr>
      <w:r>
        <w:rPr>
          <w:rFonts w:hint="eastAsia"/>
        </w:rPr>
        <w:t xml:space="preserve">异步任务处理（如评论通知）使用线程池</w:t>
      </w:r>
      <w:r>
        <w:t xml:space="preserve"> + </w:t>
      </w:r>
      <w:r>
        <w:rPr>
          <w:rFonts w:hint="eastAsia"/>
        </w:rPr>
        <w:t xml:space="preserve">队列。</w:t>
      </w:r>
    </w:p>
    <w:p>
      <w:pPr>
        <w:numPr>
          <w:ilvl w:val="0"/>
          <w:numId w:val="1110"/>
        </w:numPr>
      </w:pPr>
      <w:r>
        <w:rPr>
          <w:rFonts w:hint="eastAsia"/>
        </w:rPr>
        <w:t xml:space="preserve">接口限流（如滑动窗口算法）防止系统被刷。</w:t>
      </w:r>
    </w:p>
    <w:p>
      <w:pPr>
        <w:numPr>
          <w:ilvl w:val="0"/>
          <w:numId w:val="1110"/>
        </w:numPr>
      </w:pPr>
      <w:r>
        <w:rPr>
          <w:rFonts w:hint="eastAsia"/>
        </w:rPr>
        <w:t xml:space="preserve">合理使用锁机制（读写锁、分布式锁）防止并发冲突。</w:t>
      </w:r>
    </w:p>
    <w:bookmarkEnd w:id="210"/>
    <w:bookmarkEnd w:id="211"/>
    <w:bookmarkStart w:id="214" w:name="网络优化"/>
    <w:p>
      <w:pPr>
        <w:pStyle w:val="Heading2"/>
      </w:pPr>
      <w:r>
        <w:t xml:space="preserve">13.3 </w:t>
      </w:r>
      <w:r>
        <w:rPr>
          <w:rFonts w:hint="eastAsia"/>
        </w:rPr>
        <w:t xml:space="preserve">网络优化</w:t>
      </w:r>
    </w:p>
    <w:bookmarkStart w:id="212" w:name="cdn应用"/>
    <w:p>
      <w:pPr>
        <w:pStyle w:val="Heading3"/>
      </w:pPr>
      <w:r>
        <w:t xml:space="preserve">13.3.1 </w:t>
      </w:r>
      <w:r>
        <w:rPr>
          <w:rFonts w:hint="eastAsia"/>
        </w:rPr>
        <w:t xml:space="preserve">CDN应用</w:t>
      </w:r>
    </w:p>
    <w:p>
      <w:pPr>
        <w:numPr>
          <w:ilvl w:val="0"/>
          <w:numId w:val="1111"/>
        </w:numPr>
      </w:pPr>
      <w:r>
        <w:rPr>
          <w:rFonts w:hint="eastAsia"/>
        </w:rPr>
        <w:t xml:space="preserve">静态资源如图标库、图片资源走</w:t>
      </w:r>
      <w:r>
        <w:t xml:space="preserve"> CDN </w:t>
      </w:r>
      <w:r>
        <w:rPr>
          <w:rFonts w:hint="eastAsia"/>
        </w:rPr>
        <w:t xml:space="preserve">分发。</w:t>
      </w:r>
    </w:p>
    <w:p>
      <w:pPr>
        <w:numPr>
          <w:ilvl w:val="0"/>
          <w:numId w:val="1111"/>
        </w:numPr>
      </w:pPr>
      <w:r>
        <w:rPr>
          <w:rFonts w:hint="eastAsia"/>
        </w:rPr>
        <w:t xml:space="preserve">提高加载速度，减轻主服务负担。</w:t>
      </w:r>
      <w:r>
        <w:t xml:space="preserve"> </w:t>
      </w:r>
      <w:r>
        <w:t xml:space="preserve">### 13.3.2 </w:t>
      </w:r>
      <w:r>
        <w:rPr>
          <w:rFonts w:hint="eastAsia"/>
        </w:rPr>
        <w:t xml:space="preserve">HTTP优化</w:t>
      </w:r>
    </w:p>
    <w:p>
      <w:pPr>
        <w:numPr>
          <w:ilvl w:val="0"/>
          <w:numId w:val="1111"/>
        </w:numPr>
      </w:pPr>
      <w:r>
        <w:rPr>
          <w:rFonts w:hint="eastAsia"/>
        </w:rPr>
        <w:t xml:space="preserve">启用</w:t>
      </w:r>
      <w:r>
        <w:t xml:space="preserve"> HTTP Keep-Alive。</w:t>
      </w:r>
    </w:p>
    <w:p>
      <w:pPr>
        <w:numPr>
          <w:ilvl w:val="0"/>
          <w:numId w:val="1111"/>
        </w:numPr>
      </w:pPr>
      <w:r>
        <w:rPr>
          <w:rFonts w:hint="eastAsia"/>
        </w:rPr>
        <w:t xml:space="preserve">使用</w:t>
      </w:r>
      <w:r>
        <w:t xml:space="preserve"> HTTP/2 </w:t>
      </w:r>
      <w:r>
        <w:rPr>
          <w:rFonts w:hint="eastAsia"/>
        </w:rPr>
        <w:t xml:space="preserve">进行多路复用，提高传输效率。</w:t>
      </w:r>
    </w:p>
    <w:bookmarkEnd w:id="212"/>
    <w:bookmarkStart w:id="213" w:name="数据压缩"/>
    <w:p>
      <w:pPr>
        <w:pStyle w:val="Heading3"/>
      </w:pPr>
      <w:r>
        <w:t xml:space="preserve">13.3.3 </w:t>
      </w:r>
      <w:r>
        <w:rPr>
          <w:rFonts w:hint="eastAsia"/>
        </w:rPr>
        <w:t xml:space="preserve">数据压缩</w:t>
      </w:r>
    </w:p>
    <w:p>
      <w:pPr>
        <w:numPr>
          <w:ilvl w:val="0"/>
          <w:numId w:val="1112"/>
        </w:numPr>
      </w:pPr>
      <w:r>
        <w:rPr>
          <w:rFonts w:hint="eastAsia"/>
        </w:rPr>
        <w:t xml:space="preserve">启用</w:t>
      </w:r>
      <w:r>
        <w:t xml:space="preserve"> Gzip/Br Brotli </w:t>
      </w:r>
      <w:r>
        <w:rPr>
          <w:rFonts w:hint="eastAsia"/>
        </w:rPr>
        <w:t xml:space="preserve">压缩接口响应数据。</w:t>
      </w:r>
    </w:p>
    <w:p>
      <w:pPr>
        <w:numPr>
          <w:ilvl w:val="0"/>
          <w:numId w:val="1112"/>
        </w:numPr>
      </w:pPr>
      <w:r>
        <w:rPr>
          <w:rFonts w:hint="eastAsia"/>
        </w:rPr>
        <w:t xml:space="preserve">对移动端接口做精简字段裁剪，减少带宽消耗。</w:t>
      </w:r>
    </w:p>
    <w:bookmarkEnd w:id="213"/>
    <w:bookmarkEnd w:id="214"/>
    <w:bookmarkEnd w:id="215"/>
    <w:bookmarkStart w:id="224" w:name="十四功能展示-刘群"/>
    <w:p>
      <w:pPr>
        <w:pStyle w:val="Heading1"/>
      </w:pPr>
      <w:r>
        <w:rPr>
          <w:rFonts w:hint="eastAsia"/>
        </w:rPr>
        <w:t xml:space="preserve">十四、功能展示</w:t>
      </w:r>
      <w:r>
        <w:t xml:space="preserve"> </w:t>
      </w:r>
      <w:r>
        <w:rPr>
          <w:rFonts w:hint="eastAsia"/>
        </w:rPr>
        <w:t xml:space="preserve">[刘群]</w:t>
      </w:r>
    </w:p>
    <w:bookmarkStart w:id="218" w:name="系统演示"/>
    <w:p>
      <w:pPr>
        <w:pStyle w:val="Heading2"/>
      </w:pPr>
      <w:r>
        <w:t xml:space="preserve">14.1 </w:t>
      </w:r>
      <w:r>
        <w:rPr>
          <w:rFonts w:hint="eastAsia"/>
        </w:rPr>
        <w:t xml:space="preserve">系统演示</w:t>
      </w:r>
    </w:p>
    <w:p>
      <w:pPr>
        <w:pStyle w:val="FirstParagraph"/>
      </w:pPr>
      <w:r>
        <w:rPr>
          <w:rFonts w:hint="eastAsia"/>
        </w:rPr>
        <w:t xml:space="preserve">(详情见”docs/videos/期末演示.mp4”)</w:t>
      </w:r>
    </w:p>
    <w:p>
      <w:pPr>
        <w:pStyle w:val="BodyText"/>
      </w:pPr>
      <w:r>
        <w:rPr>
          <w:rFonts w:hint="eastAsia"/>
        </w:rPr>
        <w:t xml:space="preserve">进入系统之后先进行注册：</w:t>
      </w:r>
    </w:p>
    <w:p>
      <w:pPr>
        <w:pStyle w:val="BodyText"/>
      </w:pPr>
      <w:r>
        <w:rPr>
          <w:rFonts w:hint="eastAsia"/>
        </w:rPr>
        <w:t xml:space="preserve">输入注册邮箱，获取验证码之后验证码会发到邮箱中，然后把验证码复制过来，之后输入两次相同的密码进行提交。</w:t>
      </w:r>
    </w:p>
    <w:p>
      <w:pPr>
        <w:pStyle w:val="CaptionedFigure"/>
      </w:pPr>
      <w:r>
        <w:drawing>
          <wp:inline>
            <wp:extent cx="5334000" cy="6629780"/>
            <wp:effectExtent b="0" l="0" r="0" t="0"/>
            <wp:docPr descr="image" title="" id="216" name="Picture"/>
            <a:graphic>
              <a:graphicData uri="http://schemas.openxmlformats.org/drawingml/2006/picture">
                <pic:pic>
                  <pic:nvPicPr>
                    <pic:cNvPr descr=".\image-20250607222706017.png" id="217" name="Picture"/>
                    <pic:cNvPicPr>
                      <a:picLocks noChangeArrowheads="1" noChangeAspect="1"/>
                    </pic:cNvPicPr>
                  </pic:nvPicPr>
                  <pic:blipFill>
                    <a:blip r:embed="rId130"/>
                    <a:stretch>
                      <a:fillRect/>
                    </a:stretch>
                  </pic:blipFill>
                  <pic:spPr bwMode="auto">
                    <a:xfrm>
                      <a:off x="0" y="0"/>
                      <a:ext cx="5334000" cy="6629780"/>
                    </a:xfrm>
                    <a:prstGeom prst="rect">
                      <a:avLst/>
                    </a:prstGeom>
                    <a:noFill/>
                    <a:ln w="9525">
                      <a:noFill/>
                      <a:headEnd/>
                      <a:tailEnd/>
                    </a:ln>
                  </pic:spPr>
                </pic:pic>
              </a:graphicData>
            </a:graphic>
          </wp:inline>
        </w:drawing>
      </w:r>
    </w:p>
    <w:p>
      <w:pPr>
        <w:pStyle w:val="ImageCaption"/>
      </w:pPr>
      <w:r>
        <w:t xml:space="preserve">image</w:t>
      </w:r>
    </w:p>
    <w:bookmarkEnd w:id="218"/>
    <w:bookmarkStart w:id="219" w:name="用户体验测试"/>
    <w:p>
      <w:pPr>
        <w:pStyle w:val="Heading2"/>
      </w:pPr>
      <w:r>
        <w:t xml:space="preserve">14.2 </w:t>
      </w:r>
      <w:r>
        <w:rPr>
          <w:rFonts w:hint="eastAsia"/>
        </w:rPr>
        <w:t xml:space="preserve">用户体验测试</w:t>
      </w:r>
    </w:p>
    <w:p>
      <w:pPr>
        <w:pStyle w:val="FirstParagraph"/>
      </w:pPr>
      <w:r>
        <w:rPr>
          <w:rFonts w:hint="eastAsia"/>
        </w:rPr>
        <w:t xml:space="preserve">我们邀请了15位用户试用系统，收集他们的使用感受和建议，结果如下：</w:t>
      </w:r>
    </w:p>
    <w:p>
      <w:pPr>
        <w:numPr>
          <w:ilvl w:val="0"/>
          <w:numId w:val="1113"/>
        </w:numPr>
      </w:pPr>
      <w:r>
        <w:rPr>
          <w:rFonts w:hint="eastAsia"/>
        </w:rPr>
        <w:t xml:space="preserve">大部分用户觉得界面设计简洁，操作很方便。</w:t>
      </w:r>
    </w:p>
    <w:p>
      <w:pPr>
        <w:numPr>
          <w:ilvl w:val="0"/>
          <w:numId w:val="1113"/>
        </w:numPr>
      </w:pPr>
      <w:r>
        <w:rPr>
          <w:rFonts w:hint="eastAsia"/>
        </w:rPr>
        <w:t xml:space="preserve">用户普遍反映功能满足日常需求，基本没遇到大问题。</w:t>
      </w:r>
    </w:p>
    <w:p>
      <w:pPr>
        <w:numPr>
          <w:ilvl w:val="0"/>
          <w:numId w:val="1113"/>
        </w:numPr>
      </w:pPr>
      <w:r>
        <w:rPr>
          <w:rFonts w:hint="eastAsia"/>
        </w:rPr>
        <w:t xml:space="preserve">有5名用户建议增加消息提醒功能，方便及时了解动态。</w:t>
      </w:r>
    </w:p>
    <w:p>
      <w:pPr>
        <w:numPr>
          <w:ilvl w:val="0"/>
          <w:numId w:val="1113"/>
        </w:numPr>
      </w:pPr>
      <w:r>
        <w:rPr>
          <w:rFonts w:hint="eastAsia"/>
        </w:rPr>
        <w:t xml:space="preserve">少数用户反映图片加载稍慢，希望能加快速度。</w:t>
      </w:r>
    </w:p>
    <w:p>
      <w:pPr>
        <w:numPr>
          <w:ilvl w:val="0"/>
          <w:numId w:val="1113"/>
        </w:numPr>
      </w:pPr>
      <w:r>
        <w:rPr>
          <w:rFonts w:hint="eastAsia"/>
        </w:rPr>
        <w:t xml:space="preserve">通过问卷调查，超过80%的用户表示“使用很顺畅”，只有少数人觉得“部分功能还可以改进”。</w:t>
      </w:r>
    </w:p>
    <w:bookmarkEnd w:id="219"/>
    <w:bookmarkStart w:id="223" w:name="性能测试结果"/>
    <w:p>
      <w:pPr>
        <w:pStyle w:val="Heading2"/>
      </w:pPr>
      <w:r>
        <w:t xml:space="preserve">14.3 </w:t>
      </w:r>
      <w:r>
        <w:rPr>
          <w:rFonts w:hint="eastAsia"/>
        </w:rPr>
        <w:t xml:space="preserve">性能测试结果</w:t>
      </w:r>
    </w:p>
    <w:bookmarkStart w:id="220" w:name="测试方案"/>
    <w:p>
      <w:pPr>
        <w:pStyle w:val="Heading3"/>
      </w:pPr>
      <w:r>
        <w:rPr>
          <w:rFonts w:hint="eastAsia"/>
        </w:rPr>
        <w:t xml:space="preserve">测试方案</w:t>
      </w:r>
    </w:p>
    <w:p>
      <w:pPr>
        <w:pStyle w:val="FirstParagraph"/>
      </w:pPr>
      <w:r>
        <w:rPr>
          <w:rFonts w:hint="eastAsia"/>
        </w:rPr>
        <w:t xml:space="preserve">使用浏览器自动刷新工具模拟用户访问，分三种场景测试系统响应：</w:t>
      </w:r>
    </w:p>
    <w:p>
      <w:pPr>
        <w:numPr>
          <w:ilvl w:val="0"/>
          <w:numId w:val="1114"/>
        </w:numPr>
      </w:pPr>
      <w:r>
        <w:rPr>
          <w:rFonts w:hint="eastAsia"/>
          <w:b/>
          <w:bCs/>
        </w:rPr>
        <w:t xml:space="preserve">场景1：单用户连续访问</w:t>
      </w:r>
      <w:r>
        <w:br/>
      </w:r>
      <w:r>
        <w:rPr>
          <w:rFonts w:hint="eastAsia"/>
        </w:rPr>
        <w:t xml:space="preserve">用户连续打开页面并操作，测试系统单用户下的响应速度。</w:t>
      </w:r>
    </w:p>
    <w:p>
      <w:pPr>
        <w:numPr>
          <w:ilvl w:val="0"/>
          <w:numId w:val="1114"/>
        </w:numPr>
      </w:pPr>
      <w:r>
        <w:rPr>
          <w:rFonts w:hint="eastAsia"/>
          <w:b/>
          <w:bCs/>
        </w:rPr>
        <w:t xml:space="preserve">场景2：多用户并发访问（本地多标签模拟）</w:t>
      </w:r>
      <w:r>
        <w:br/>
      </w:r>
      <w:r>
        <w:rPr>
          <w:rFonts w:hint="eastAsia"/>
        </w:rPr>
        <w:t xml:space="preserve">通过打开多个浏览器标签页，模拟30个用户同时访问系统。</w:t>
      </w:r>
    </w:p>
    <w:p>
      <w:pPr>
        <w:numPr>
          <w:ilvl w:val="0"/>
          <w:numId w:val="1114"/>
        </w:numPr>
      </w:pPr>
      <w:r>
        <w:rPr>
          <w:rFonts w:hint="eastAsia"/>
          <w:b/>
          <w:bCs/>
        </w:rPr>
        <w:t xml:space="preserve">场景3：高频操作测试</w:t>
      </w:r>
      <w:r>
        <w:br/>
      </w:r>
      <w:r>
        <w:rPr>
          <w:rFonts w:hint="eastAsia"/>
        </w:rPr>
        <w:t xml:space="preserve">用户快速点击发布、点赞、评论等功能，测试系统处理频率和稳定性。</w:t>
      </w:r>
    </w:p>
    <w:bookmarkEnd w:id="220"/>
    <w:bookmarkStart w:id="221" w:name="测试结果"/>
    <w:p>
      <w:pPr>
        <w:pStyle w:val="Heading3"/>
      </w:pPr>
      <w:r>
        <w:rPr>
          <w:rFonts w:hint="eastAsia"/>
        </w:rPr>
        <w:t xml:space="preserve">测试结果</w:t>
      </w:r>
    </w:p>
    <w:tbl>
      <w:tblPr>
        <w:tblStyle w:val="Table"/>
        <w:tblW w:type="auto" w:w="0"/>
        <w:tblLook w:firstRow="1" w:lastRow="0" w:firstColumn="0" w:lastColumn="0" w:noHBand="0" w:noVBand="0" w:val="0020"/>
      </w:tblPr>
      <w:tblGrid>
        <w:gridCol w:w="1980"/>
        <w:gridCol w:w="1980"/>
        <w:gridCol w:w="1980"/>
        <w:gridCol w:w="1980"/>
      </w:tblGrid>
      <w:tr>
        <w:trPr>
          <w:tblHeader w:val="on"/>
        </w:trPr>
        <w:tc>
          <w:tcPr/>
          <w:p>
            <w:pPr>
              <w:pStyle w:val="Compact"/>
            </w:pPr>
            <w:r>
              <w:rPr>
                <w:rFonts w:hint="eastAsia"/>
              </w:rPr>
              <w:t xml:space="preserve">测试场景</w:t>
            </w:r>
          </w:p>
        </w:tc>
        <w:tc>
          <w:tcPr/>
          <w:p>
            <w:pPr>
              <w:pStyle w:val="Compact"/>
            </w:pPr>
            <w:r>
              <w:rPr>
                <w:rFonts w:hint="eastAsia"/>
              </w:rPr>
              <w:t xml:space="preserve">平均响应时间</w:t>
            </w:r>
          </w:p>
        </w:tc>
        <w:tc>
          <w:tcPr/>
          <w:p>
            <w:pPr>
              <w:pStyle w:val="Compact"/>
            </w:pPr>
            <w:r>
              <w:rPr>
                <w:rFonts w:hint="eastAsia"/>
              </w:rPr>
              <w:t xml:space="preserve">是否卡顿</w:t>
            </w:r>
          </w:p>
        </w:tc>
        <w:tc>
          <w:tcPr/>
          <w:p>
            <w:pPr>
              <w:pStyle w:val="Compact"/>
            </w:pPr>
            <w:r>
              <w:rPr>
                <w:rFonts w:hint="eastAsia"/>
              </w:rPr>
              <w:t xml:space="preserve">备注</w:t>
            </w:r>
          </w:p>
        </w:tc>
      </w:tr>
      <w:tr>
        <w:tc>
          <w:tcPr/>
          <w:p>
            <w:pPr>
              <w:pStyle w:val="Compact"/>
            </w:pPr>
            <w:r>
              <w:rPr>
                <w:rFonts w:hint="eastAsia"/>
              </w:rPr>
              <w:t xml:space="preserve">单用户连续访问</w:t>
            </w:r>
          </w:p>
        </w:tc>
        <w:tc>
          <w:tcPr/>
          <w:p>
            <w:pPr>
              <w:pStyle w:val="Compact"/>
            </w:pPr>
            <w:r>
              <w:rPr>
                <w:rFonts w:hint="eastAsia"/>
              </w:rPr>
              <w:t xml:space="preserve">0.1秒</w:t>
            </w:r>
          </w:p>
        </w:tc>
        <w:tc>
          <w:tcPr/>
          <w:p>
            <w:pPr>
              <w:pStyle w:val="Compact"/>
            </w:pPr>
            <w:r>
              <w:rPr>
                <w:rFonts w:hint="eastAsia"/>
              </w:rPr>
              <w:t xml:space="preserve">无</w:t>
            </w:r>
          </w:p>
        </w:tc>
        <w:tc>
          <w:tcPr/>
          <w:p>
            <w:pPr>
              <w:pStyle w:val="Compact"/>
            </w:pPr>
            <w:r>
              <w:rPr>
                <w:rFonts w:hint="eastAsia"/>
              </w:rPr>
              <w:t xml:space="preserve">体验流畅，无延迟</w:t>
            </w:r>
          </w:p>
        </w:tc>
      </w:tr>
      <w:tr>
        <w:tc>
          <w:tcPr/>
          <w:p>
            <w:pPr>
              <w:pStyle w:val="Compact"/>
            </w:pPr>
            <w:r>
              <w:rPr>
                <w:rFonts w:hint="eastAsia"/>
              </w:rPr>
              <w:t xml:space="preserve">多用户并发访问</w:t>
            </w:r>
          </w:p>
        </w:tc>
        <w:tc>
          <w:tcPr/>
          <w:p>
            <w:pPr>
              <w:pStyle w:val="Compact"/>
            </w:pPr>
            <w:r>
              <w:rPr>
                <w:rFonts w:hint="eastAsia"/>
              </w:rPr>
              <w:t xml:space="preserve">0.3秒</w:t>
            </w:r>
          </w:p>
        </w:tc>
        <w:tc>
          <w:tcPr/>
          <w:p>
            <w:pPr>
              <w:pStyle w:val="Compact"/>
            </w:pPr>
            <w:r>
              <w:rPr>
                <w:rFonts w:hint="eastAsia"/>
              </w:rPr>
              <w:t xml:space="preserve">轻微卡顿</w:t>
            </w:r>
          </w:p>
        </w:tc>
        <w:tc>
          <w:tcPr/>
          <w:p>
            <w:pPr>
              <w:pStyle w:val="Compact"/>
            </w:pPr>
            <w:r>
              <w:rPr>
                <w:rFonts w:hint="eastAsia"/>
              </w:rPr>
              <w:t xml:space="preserve">多标签同时操作时偶尔延迟</w:t>
            </w:r>
          </w:p>
        </w:tc>
      </w:tr>
      <w:tr>
        <w:tc>
          <w:tcPr/>
          <w:p>
            <w:pPr>
              <w:pStyle w:val="Compact"/>
            </w:pPr>
            <w:r>
              <w:rPr>
                <w:rFonts w:hint="eastAsia"/>
              </w:rPr>
              <w:t xml:space="preserve">高频操作测试</w:t>
            </w:r>
          </w:p>
        </w:tc>
        <w:tc>
          <w:tcPr/>
          <w:p>
            <w:pPr>
              <w:pStyle w:val="Compact"/>
            </w:pPr>
            <w:r>
              <w:rPr>
                <w:rFonts w:hint="eastAsia"/>
              </w:rPr>
              <w:t xml:space="preserve">0.5秒</w:t>
            </w:r>
          </w:p>
        </w:tc>
        <w:tc>
          <w:tcPr/>
          <w:p>
            <w:pPr>
              <w:pStyle w:val="Compact"/>
            </w:pPr>
            <w:r>
              <w:rPr>
                <w:rFonts w:hint="eastAsia"/>
              </w:rPr>
              <w:t xml:space="preserve">偶尔卡顿</w:t>
            </w:r>
          </w:p>
        </w:tc>
        <w:tc>
          <w:tcPr/>
          <w:p>
            <w:pPr>
              <w:pStyle w:val="Compact"/>
            </w:pPr>
            <w:r>
              <w:rPr>
                <w:rFonts w:hint="eastAsia"/>
              </w:rPr>
              <w:t xml:space="preserve">高并发操作时响应速度略有下降</w:t>
            </w:r>
          </w:p>
        </w:tc>
      </w:tr>
    </w:tbl>
    <w:bookmarkEnd w:id="221"/>
    <w:bookmarkStart w:id="222" w:name="结论"/>
    <w:p>
      <w:pPr>
        <w:pStyle w:val="Heading3"/>
      </w:pPr>
      <w:r>
        <w:rPr>
          <w:rFonts w:hint="eastAsia"/>
        </w:rPr>
        <w:t xml:space="preserve">结论</w:t>
      </w:r>
    </w:p>
    <w:p>
      <w:pPr>
        <w:numPr>
          <w:ilvl w:val="0"/>
          <w:numId w:val="1115"/>
        </w:numPr>
      </w:pPr>
      <w:r>
        <w:rPr>
          <w:rFonts w:hint="eastAsia"/>
        </w:rPr>
        <w:t xml:space="preserve">系统在日常单用户使用中表现非常流畅，响应快速。</w:t>
      </w:r>
    </w:p>
    <w:p>
      <w:pPr>
        <w:numPr>
          <w:ilvl w:val="0"/>
          <w:numId w:val="1115"/>
        </w:numPr>
      </w:pPr>
      <w:r>
        <w:rPr>
          <w:rFonts w:hint="eastAsia"/>
        </w:rPr>
        <w:t xml:space="preserve">多用户同时操作时，性能略有下降，但整体仍能保持可接受范围。</w:t>
      </w:r>
    </w:p>
    <w:p>
      <w:pPr>
        <w:numPr>
          <w:ilvl w:val="0"/>
          <w:numId w:val="1115"/>
        </w:numPr>
      </w:pPr>
      <w:r>
        <w:rPr>
          <w:rFonts w:hint="eastAsia"/>
        </w:rPr>
        <w:t xml:space="preserve">高频操作下，系统能稳定运行，少数情况下会出现轻微延迟。</w:t>
      </w:r>
    </w:p>
    <w:p>
      <w:pPr>
        <w:numPr>
          <w:ilvl w:val="0"/>
          <w:numId w:val="1115"/>
        </w:numPr>
      </w:pPr>
      <w:r>
        <w:rPr>
          <w:rFonts w:hint="eastAsia"/>
        </w:rPr>
        <w:t xml:space="preserve">后续建议优化数据库查询和接口响应，提高高并发处理能力。</w:t>
      </w:r>
    </w:p>
    <w:bookmarkEnd w:id="222"/>
    <w:bookmarkEnd w:id="223"/>
    <w:bookmarkEnd w:id="224"/>
    <w:bookmarkStart w:id="230" w:name="十五项目管理与协作-刘群"/>
    <w:p>
      <w:pPr>
        <w:pStyle w:val="Heading1"/>
      </w:pPr>
      <w:r>
        <w:rPr>
          <w:rFonts w:hint="eastAsia"/>
        </w:rPr>
        <w:t xml:space="preserve">十五、项目管理与协作</w:t>
      </w:r>
      <w:r>
        <w:t xml:space="preserve"> </w:t>
      </w:r>
      <w:r>
        <w:rPr>
          <w:rFonts w:hint="eastAsia"/>
        </w:rPr>
        <w:t xml:space="preserve">[刘群]</w:t>
      </w:r>
    </w:p>
    <w:bookmarkStart w:id="227" w:name="开发流程"/>
    <w:p>
      <w:pPr>
        <w:pStyle w:val="Heading2"/>
      </w:pPr>
      <w:r>
        <w:t xml:space="preserve">15.1 </w:t>
      </w:r>
      <w:r>
        <w:rPr>
          <w:rFonts w:hint="eastAsia"/>
        </w:rPr>
        <w:t xml:space="preserve">开发流程</w:t>
      </w:r>
    </w:p>
    <w:bookmarkStart w:id="225" w:name="开发方法论"/>
    <w:p>
      <w:pPr>
        <w:pStyle w:val="Heading4"/>
      </w:pPr>
      <w:r>
        <w:rPr>
          <w:rFonts w:hint="eastAsia"/>
        </w:rPr>
        <w:t xml:space="preserve">开发方法论</w:t>
      </w:r>
    </w:p>
    <w:p>
      <w:pPr>
        <w:pStyle w:val="FirstParagraph"/>
      </w:pPr>
      <w:r>
        <w:rPr>
          <w:rFonts w:hint="eastAsia"/>
        </w:rPr>
        <w:t xml:space="preserve">我们团队采用敏捷开发方法论，结合Scrum的实践思想，保证开发过程灵活高效。</w:t>
      </w:r>
    </w:p>
    <w:p>
      <w:pPr>
        <w:numPr>
          <w:ilvl w:val="0"/>
          <w:numId w:val="1116"/>
        </w:numPr>
      </w:pPr>
      <w:r>
        <w:rPr>
          <w:rFonts w:hint="eastAsia"/>
        </w:rPr>
        <w:t xml:space="preserve">通过短周期迭代（Sprint），快速响应需求变化。</w:t>
      </w:r>
    </w:p>
    <w:p>
      <w:pPr>
        <w:numPr>
          <w:ilvl w:val="0"/>
          <w:numId w:val="1116"/>
        </w:numPr>
      </w:pPr>
      <w:r>
        <w:rPr>
          <w:rFonts w:hint="eastAsia"/>
        </w:rPr>
        <w:t xml:space="preserve">每个迭代包含需求分析、设计、开发、测试和评审，确保持续交付可用功能。</w:t>
      </w:r>
    </w:p>
    <w:p>
      <w:pPr>
        <w:numPr>
          <w:ilvl w:val="0"/>
          <w:numId w:val="1116"/>
        </w:numPr>
      </w:pPr>
      <w:r>
        <w:rPr>
          <w:rFonts w:hint="eastAsia"/>
        </w:rPr>
        <w:t xml:space="preserve">团队成员定期召开站会，及时沟通项目进展和存在的问题。</w:t>
      </w:r>
    </w:p>
    <w:bookmarkEnd w:id="225"/>
    <w:bookmarkStart w:id="226" w:name="工作流程"/>
    <w:p>
      <w:pPr>
        <w:pStyle w:val="Heading4"/>
      </w:pPr>
      <w:r>
        <w:rPr>
          <w:rFonts w:hint="eastAsia"/>
        </w:rPr>
        <w:t xml:space="preserve">工作流程</w:t>
      </w:r>
    </w:p>
    <w:p>
      <w:pPr>
        <w:pStyle w:val="FirstParagraph"/>
      </w:pPr>
      <w:r>
        <w:rPr>
          <w:rFonts w:hint="eastAsia"/>
          <w:b/>
          <w:bCs/>
        </w:rPr>
        <w:t xml:space="preserve">李坤（前端）</w:t>
      </w:r>
    </w:p>
    <w:p>
      <w:pPr>
        <w:numPr>
          <w:ilvl w:val="0"/>
          <w:numId w:val="1117"/>
        </w:numPr>
      </w:pPr>
      <w:r>
        <w:rPr>
          <w:rFonts w:hint="eastAsia"/>
        </w:rPr>
        <w:t xml:space="preserve">负责UI设计和前端开发（uniapp）。</w:t>
      </w:r>
    </w:p>
    <w:p>
      <w:pPr>
        <w:numPr>
          <w:ilvl w:val="0"/>
          <w:numId w:val="1117"/>
        </w:numPr>
      </w:pPr>
      <w:r>
        <w:rPr>
          <w:rFonts w:hint="eastAsia"/>
        </w:rPr>
        <w:t xml:space="preserve">实现核心功能页面和交互效果。</w:t>
      </w:r>
    </w:p>
    <w:p>
      <w:pPr>
        <w:numPr>
          <w:ilvl w:val="0"/>
          <w:numId w:val="1117"/>
        </w:numPr>
      </w:pPr>
      <w:r>
        <w:rPr>
          <w:rFonts w:hint="eastAsia"/>
        </w:rPr>
        <w:t xml:space="preserve">前端测试及界面优化。</w:t>
      </w:r>
    </w:p>
    <w:p>
      <w:pPr>
        <w:numPr>
          <w:ilvl w:val="0"/>
          <w:numId w:val="1117"/>
        </w:numPr>
      </w:pPr>
      <w:r>
        <w:rPr>
          <w:rFonts w:hint="eastAsia"/>
        </w:rPr>
        <w:t xml:space="preserve">参与集成测试。</w:t>
      </w:r>
    </w:p>
    <w:p>
      <w:pPr>
        <w:pStyle w:val="FirstParagraph"/>
      </w:pPr>
      <w:r>
        <w:rPr>
          <w:rFonts w:hint="eastAsia"/>
          <w:b/>
          <w:bCs/>
        </w:rPr>
        <w:t xml:space="preserve">刘群（后端）</w:t>
      </w:r>
    </w:p>
    <w:p>
      <w:pPr>
        <w:numPr>
          <w:ilvl w:val="0"/>
          <w:numId w:val="1118"/>
        </w:numPr>
      </w:pPr>
      <w:r>
        <w:rPr>
          <w:rFonts w:hint="eastAsia"/>
        </w:rPr>
        <w:t xml:space="preserve">负责数据库设计与初始化。</w:t>
      </w:r>
    </w:p>
    <w:p>
      <w:pPr>
        <w:numPr>
          <w:ilvl w:val="0"/>
          <w:numId w:val="1118"/>
        </w:numPr>
      </w:pPr>
      <w:r>
        <w:rPr>
          <w:rFonts w:hint="eastAsia"/>
        </w:rPr>
        <w:t xml:space="preserve">开发后端接口（Spring</w:t>
      </w:r>
      <w:r>
        <w:t xml:space="preserve"> </w:t>
      </w:r>
      <w:r>
        <w:rPr>
          <w:rFonts w:hint="eastAsia"/>
        </w:rPr>
        <w:t xml:space="preserve">Boot）。</w:t>
      </w:r>
    </w:p>
    <w:p>
      <w:pPr>
        <w:numPr>
          <w:ilvl w:val="0"/>
          <w:numId w:val="1118"/>
        </w:numPr>
      </w:pPr>
      <w:r>
        <w:rPr>
          <w:rFonts w:hint="eastAsia"/>
        </w:rPr>
        <w:t xml:space="preserve">进行后端测试和性能优化。</w:t>
      </w:r>
    </w:p>
    <w:p>
      <w:pPr>
        <w:numPr>
          <w:ilvl w:val="0"/>
          <w:numId w:val="1118"/>
        </w:numPr>
      </w:pPr>
      <w:r>
        <w:rPr>
          <w:rFonts w:hint="eastAsia"/>
        </w:rPr>
        <w:t xml:space="preserve">负责服务器搭建和系统部署。</w:t>
      </w:r>
    </w:p>
    <w:p>
      <w:pPr>
        <w:numPr>
          <w:ilvl w:val="0"/>
          <w:numId w:val="1118"/>
        </w:numPr>
      </w:pPr>
      <w:r>
        <w:rPr>
          <w:rFonts w:hint="eastAsia"/>
        </w:rPr>
        <w:t xml:space="preserve">参与集成测试。</w:t>
      </w:r>
    </w:p>
    <w:p>
      <w:pPr>
        <w:pStyle w:val="FirstParagraph"/>
      </w:pPr>
      <w:r>
        <w:rPr>
          <w:rFonts w:hint="eastAsia"/>
          <w:b/>
          <w:bCs/>
        </w:rPr>
        <w:t xml:space="preserve">团队协作</w:t>
      </w:r>
    </w:p>
    <w:p>
      <w:pPr>
        <w:numPr>
          <w:ilvl w:val="0"/>
          <w:numId w:val="1119"/>
        </w:numPr>
      </w:pPr>
      <w:r>
        <w:rPr>
          <w:rFonts w:hint="eastAsia"/>
        </w:rPr>
        <w:t xml:space="preserve">采用敏捷开发，分工明确，定期沟通。</w:t>
      </w:r>
    </w:p>
    <w:p>
      <w:pPr>
        <w:numPr>
          <w:ilvl w:val="0"/>
          <w:numId w:val="1119"/>
        </w:numPr>
      </w:pPr>
      <w:r>
        <w:rPr>
          <w:rFonts w:hint="eastAsia"/>
        </w:rPr>
        <w:t xml:space="preserve">使用Git管理代码，保证版本稳定。</w:t>
      </w:r>
    </w:p>
    <w:p>
      <w:pPr>
        <w:numPr>
          <w:ilvl w:val="0"/>
          <w:numId w:val="1119"/>
        </w:numPr>
      </w:pPr>
      <w:r>
        <w:rPr>
          <w:rFonts w:hint="eastAsia"/>
        </w:rPr>
        <w:t xml:space="preserve">通过代码Review和测试保障质量。</w:t>
      </w:r>
    </w:p>
    <w:bookmarkEnd w:id="226"/>
    <w:bookmarkEnd w:id="227"/>
    <w:bookmarkStart w:id="228" w:name="协作工具"/>
    <w:p>
      <w:pPr>
        <w:pStyle w:val="Heading2"/>
      </w:pPr>
      <w:r>
        <w:t xml:space="preserve">15.2 </w:t>
      </w:r>
      <w:r>
        <w:rPr>
          <w:rFonts w:hint="eastAsia"/>
        </w:rPr>
        <w:t xml:space="preserve">协作工具</w:t>
      </w:r>
    </w:p>
    <w:p>
      <w:pPr>
        <w:numPr>
          <w:ilvl w:val="0"/>
          <w:numId w:val="1120"/>
        </w:numPr>
      </w:pPr>
      <w:r>
        <w:rPr>
          <w:rFonts w:hint="eastAsia"/>
          <w:b/>
          <w:bCs/>
        </w:rPr>
        <w:t xml:space="preserve">版本控制</w:t>
      </w:r>
      <w:r>
        <w:rPr>
          <w:rFonts w:hint="eastAsia"/>
        </w:rPr>
        <w:t xml:space="preserve">：采用Git作为版本控制工具，通过GitHub/GitLab远程仓库协作，确保代码版本安全和多人协同。</w:t>
      </w:r>
    </w:p>
    <w:p>
      <w:pPr>
        <w:numPr>
          <w:ilvl w:val="0"/>
          <w:numId w:val="1120"/>
        </w:numPr>
      </w:pPr>
      <w:r>
        <w:rPr>
          <w:rFonts w:hint="eastAsia"/>
          <w:b/>
          <w:bCs/>
        </w:rPr>
        <w:t xml:space="preserve">项目管理</w:t>
      </w:r>
      <w:r>
        <w:rPr>
          <w:rFonts w:hint="eastAsia"/>
        </w:rPr>
        <w:t xml:space="preserve">：利用任务管理工具（如Jira、Trello或GitHub</w:t>
      </w:r>
      <w:r>
        <w:t xml:space="preserve"> </w:t>
      </w:r>
      <w:r>
        <w:rPr>
          <w:rFonts w:hint="eastAsia"/>
        </w:rPr>
        <w:t xml:space="preserve">Issues）管理需求和任务分配，清晰跟踪进度。</w:t>
      </w:r>
    </w:p>
    <w:p>
      <w:pPr>
        <w:numPr>
          <w:ilvl w:val="0"/>
          <w:numId w:val="1120"/>
        </w:numPr>
      </w:pPr>
      <w:r>
        <w:rPr>
          <w:rFonts w:hint="eastAsia"/>
          <w:b/>
          <w:bCs/>
        </w:rPr>
        <w:t xml:space="preserve">团队沟通</w:t>
      </w:r>
      <w:r>
        <w:rPr>
          <w:rFonts w:hint="eastAsia"/>
        </w:rPr>
        <w:t xml:space="preserve">：使用企业微信或钉钉等即时通讯工具，方便成员间快速沟通与问题讨论。</w:t>
      </w:r>
    </w:p>
    <w:p>
      <w:pPr>
        <w:numPr>
          <w:ilvl w:val="0"/>
          <w:numId w:val="1120"/>
        </w:numPr>
      </w:pPr>
      <w:r>
        <w:rPr>
          <w:rFonts w:hint="eastAsia"/>
          <w:b/>
          <w:bCs/>
        </w:rPr>
        <w:t xml:space="preserve">代码托管与CI</w:t>
      </w:r>
      <w:r>
        <w:rPr>
          <w:rFonts w:hint="eastAsia"/>
        </w:rPr>
        <w:t xml:space="preserve">：项目代码托管在Git平台，结合简单的持续集成脚本自动化构建和测试。</w:t>
      </w:r>
    </w:p>
    <w:bookmarkEnd w:id="228"/>
    <w:bookmarkStart w:id="229" w:name="质量保证"/>
    <w:p>
      <w:pPr>
        <w:pStyle w:val="Heading2"/>
      </w:pPr>
      <w:r>
        <w:t xml:space="preserve">15.3 </w:t>
      </w:r>
      <w:r>
        <w:rPr>
          <w:rFonts w:hint="eastAsia"/>
        </w:rPr>
        <w:t xml:space="preserve">质量保证</w:t>
      </w:r>
    </w:p>
    <w:p>
      <w:pPr>
        <w:numPr>
          <w:ilvl w:val="0"/>
          <w:numId w:val="1121"/>
        </w:numPr>
      </w:pPr>
      <w:r>
        <w:rPr>
          <w:rFonts w:hint="eastAsia"/>
          <w:b/>
          <w:bCs/>
        </w:rPr>
        <w:t xml:space="preserve">代码</w:t>
      </w:r>
      <w:r>
        <w:rPr>
          <w:b/>
          <w:bCs/>
        </w:rPr>
        <w:t xml:space="preserve"> Review</w:t>
      </w:r>
      <w:r>
        <w:br/>
      </w:r>
      <w:r>
        <w:rPr>
          <w:rFonts w:hint="eastAsia"/>
        </w:rPr>
        <w:t xml:space="preserve">每个功能分支开发完成后，由另一名成员进行代码审查，确保代码规范、逻辑正确，减少Bug。</w:t>
      </w:r>
    </w:p>
    <w:p>
      <w:pPr>
        <w:numPr>
          <w:ilvl w:val="0"/>
          <w:numId w:val="1121"/>
        </w:numPr>
      </w:pPr>
      <w:r>
        <w:rPr>
          <w:rFonts w:hint="eastAsia"/>
          <w:b/>
          <w:bCs/>
        </w:rPr>
        <w:t xml:space="preserve">测试流程</w:t>
      </w:r>
    </w:p>
    <w:p>
      <w:pPr>
        <w:numPr>
          <w:ilvl w:val="1"/>
          <w:numId w:val="1122"/>
        </w:numPr>
      </w:pPr>
      <w:r>
        <w:rPr>
          <w:rFonts w:hint="eastAsia"/>
        </w:rPr>
        <w:t xml:space="preserve">单元测试覆盖核心功能模块。</w:t>
      </w:r>
    </w:p>
    <w:p>
      <w:pPr>
        <w:numPr>
          <w:ilvl w:val="1"/>
          <w:numId w:val="1122"/>
        </w:numPr>
      </w:pPr>
      <w:r>
        <w:rPr>
          <w:rFonts w:hint="eastAsia"/>
        </w:rPr>
        <w:t xml:space="preserve">前后端功能测试通过手动和自动测试相结合，确保功能完整。</w:t>
      </w:r>
    </w:p>
    <w:p>
      <w:pPr>
        <w:numPr>
          <w:ilvl w:val="1"/>
          <w:numId w:val="1122"/>
        </w:numPr>
      </w:pPr>
      <w:r>
        <w:rPr>
          <w:rFonts w:hint="eastAsia"/>
        </w:rPr>
        <w:t xml:space="preserve">集成测试验证模块间协作的正确性。</w:t>
      </w:r>
    </w:p>
    <w:p>
      <w:pPr>
        <w:numPr>
          <w:ilvl w:val="0"/>
          <w:numId w:val="1121"/>
        </w:numPr>
      </w:pPr>
      <w:r>
        <w:rPr>
          <w:rFonts w:hint="eastAsia"/>
          <w:b/>
          <w:bCs/>
        </w:rPr>
        <w:t xml:space="preserve">质量控制措施</w:t>
      </w:r>
    </w:p>
    <w:p>
      <w:pPr>
        <w:numPr>
          <w:ilvl w:val="1"/>
          <w:numId w:val="1123"/>
        </w:numPr>
      </w:pPr>
      <w:r>
        <w:rPr>
          <w:rFonts w:hint="eastAsia"/>
        </w:rPr>
        <w:t xml:space="preserve">严格遵循代码规范，使用代码静态检查工具（如ESLint、Checkstyle）。</w:t>
      </w:r>
    </w:p>
    <w:p>
      <w:pPr>
        <w:numPr>
          <w:ilvl w:val="1"/>
          <w:numId w:val="1123"/>
        </w:numPr>
      </w:pPr>
      <w:r>
        <w:rPr>
          <w:rFonts w:hint="eastAsia"/>
        </w:rPr>
        <w:t xml:space="preserve">持续关注测试结果和代码覆盖率，确保系统稳定可靠。</w:t>
      </w:r>
    </w:p>
    <w:p>
      <w:pPr>
        <w:numPr>
          <w:ilvl w:val="1"/>
          <w:numId w:val="1123"/>
        </w:numPr>
      </w:pPr>
      <w:r>
        <w:rPr>
          <w:rFonts w:hint="eastAsia"/>
        </w:rPr>
        <w:t xml:space="preserve">采用敏捷迭代，快速反馈和修正问题。</w:t>
      </w:r>
    </w:p>
    <w:bookmarkEnd w:id="229"/>
    <w:bookmarkEnd w:id="230"/>
    <w:bookmarkStart w:id="233" w:name="十六成果与交付物-刘群"/>
    <w:p>
      <w:pPr>
        <w:pStyle w:val="Heading1"/>
      </w:pPr>
      <w:r>
        <w:rPr>
          <w:rFonts w:hint="eastAsia"/>
        </w:rPr>
        <w:t xml:space="preserve">十六、成果与交付物</w:t>
      </w:r>
      <w:r>
        <w:t xml:space="preserve"> </w:t>
      </w:r>
      <w:r>
        <w:rPr>
          <w:rFonts w:hint="eastAsia"/>
        </w:rPr>
        <w:t xml:space="preserve">[刘群]</w:t>
      </w:r>
    </w:p>
    <w:bookmarkStart w:id="231" w:name="项目交付清单"/>
    <w:p>
      <w:pPr>
        <w:pStyle w:val="Heading2"/>
      </w:pPr>
      <w:r>
        <w:t xml:space="preserve">16.1 </w:t>
      </w:r>
      <w:r>
        <w:rPr>
          <w:rFonts w:hint="eastAsia"/>
        </w:rPr>
        <w:t xml:space="preserve">项目交付清单</w:t>
      </w:r>
    </w:p>
    <w:p>
      <w:pPr>
        <w:pStyle w:val="Compact"/>
        <w:numPr>
          <w:ilvl w:val="0"/>
          <w:numId w:val="1124"/>
        </w:numPr>
      </w:pPr>
      <w:r>
        <w:rPr>
          <w:rFonts w:hint="eastAsia"/>
        </w:rPr>
        <w:t xml:space="preserve">前端代码:</w:t>
      </w:r>
      <w:r>
        <w:t xml:space="preserve"> </w:t>
      </w:r>
      <w:r>
        <w:rPr>
          <w:rFonts w:hint="eastAsia"/>
        </w:rPr>
        <w:t xml:space="preserve">wx_class项目</w:t>
      </w:r>
    </w:p>
    <w:p>
      <w:pPr>
        <w:pStyle w:val="Compact"/>
        <w:numPr>
          <w:ilvl w:val="0"/>
          <w:numId w:val="1124"/>
        </w:numPr>
      </w:pPr>
      <w:r>
        <w:rPr>
          <w:rFonts w:hint="eastAsia"/>
        </w:rPr>
        <w:t xml:space="preserve">后端代码:</w:t>
      </w:r>
      <w:r>
        <w:t xml:space="preserve"> </w:t>
      </w:r>
      <w:r>
        <w:rPr>
          <w:rFonts w:hint="eastAsia"/>
        </w:rPr>
        <w:t xml:space="preserve">class_backend项目</w:t>
      </w:r>
      <w:r>
        <w:br/>
      </w:r>
    </w:p>
    <w:p>
      <w:pPr>
        <w:pStyle w:val="Compact"/>
        <w:numPr>
          <w:ilvl w:val="0"/>
          <w:numId w:val="1124"/>
        </w:numPr>
      </w:pPr>
      <w:r>
        <w:rPr>
          <w:rFonts w:hint="eastAsia"/>
        </w:rPr>
        <w:t xml:space="preserve">数据库脚本:</w:t>
      </w:r>
      <w:r>
        <w:t xml:space="preserve"> </w:t>
      </w:r>
      <w:r>
        <w:rPr>
          <w:rFonts w:hint="eastAsia"/>
        </w:rPr>
        <w:t xml:space="preserve">database/目录</w:t>
      </w:r>
    </w:p>
    <w:p>
      <w:pPr>
        <w:pStyle w:val="Compact"/>
        <w:numPr>
          <w:ilvl w:val="0"/>
          <w:numId w:val="1124"/>
        </w:numPr>
      </w:pPr>
      <w:r>
        <w:rPr>
          <w:rFonts w:hint="eastAsia"/>
        </w:rPr>
        <w:t xml:space="preserve">API文档:</w:t>
      </w:r>
      <w:r>
        <w:t xml:space="preserve"> </w:t>
      </w:r>
      <w:r>
        <w:rPr>
          <w:rFonts w:hint="eastAsia"/>
        </w:rPr>
        <w:t xml:space="preserve">docs/api/目录</w:t>
      </w:r>
    </w:p>
    <w:p>
      <w:pPr>
        <w:pStyle w:val="Compact"/>
        <w:numPr>
          <w:ilvl w:val="0"/>
          <w:numId w:val="1124"/>
        </w:numPr>
      </w:pPr>
      <w:r>
        <w:rPr>
          <w:rFonts w:hint="eastAsia"/>
        </w:rPr>
        <w:t xml:space="preserve">原型设计文件:</w:t>
      </w:r>
      <w:r>
        <w:t xml:space="preserve"> </w:t>
      </w:r>
      <w:r>
        <w:rPr>
          <w:rFonts w:hint="eastAsia"/>
        </w:rPr>
        <w:t xml:space="preserve">docs/design/目录</w:t>
      </w:r>
    </w:p>
    <w:p>
      <w:pPr>
        <w:pStyle w:val="Compact"/>
        <w:numPr>
          <w:ilvl w:val="0"/>
          <w:numId w:val="1124"/>
        </w:numPr>
      </w:pPr>
      <w:r>
        <w:rPr>
          <w:rFonts w:hint="eastAsia"/>
        </w:rPr>
        <w:t xml:space="preserve">项目演示视频:</w:t>
      </w:r>
      <w:r>
        <w:t xml:space="preserve"> </w:t>
      </w:r>
      <w:r>
        <w:rPr>
          <w:rFonts w:hint="eastAsia"/>
        </w:rPr>
        <w:t xml:space="preserve">docs/videos/目录</w:t>
      </w:r>
    </w:p>
    <w:p>
      <w:pPr>
        <w:pStyle w:val="Compact"/>
        <w:numPr>
          <w:ilvl w:val="0"/>
          <w:numId w:val="1124"/>
        </w:numPr>
      </w:pPr>
      <w:r>
        <w:rPr>
          <w:rFonts w:hint="eastAsia"/>
        </w:rPr>
        <w:t xml:space="preserve">测试报告:</w:t>
      </w:r>
      <w:r>
        <w:t xml:space="preserve"> docs/test_report.md</w:t>
      </w:r>
    </w:p>
    <w:bookmarkEnd w:id="231"/>
    <w:bookmarkStart w:id="232" w:name="知识产权与开源"/>
    <w:p>
      <w:pPr>
        <w:pStyle w:val="Heading2"/>
      </w:pPr>
      <w:r>
        <w:t xml:space="preserve">16.2 </w:t>
      </w:r>
      <w:r>
        <w:rPr>
          <w:rFonts w:hint="eastAsia"/>
        </w:rPr>
        <w:t xml:space="preserve">知识产权与开源</w:t>
      </w:r>
    </w:p>
    <w:p>
      <w:pPr>
        <w:pStyle w:val="FirstParagraph"/>
      </w:pPr>
      <w:r>
        <w:rPr>
          <w:rFonts w:hint="eastAsia"/>
        </w:rPr>
        <w:t xml:space="preserve">项目的知识产权归属、是否开源及开源协议选择。</w:t>
      </w:r>
    </w:p>
    <w:bookmarkEnd w:id="232"/>
    <w:bookmarkEnd w:id="233"/>
    <w:bookmarkStart w:id="238" w:name="十七总结与展望-刘群"/>
    <w:p>
      <w:pPr>
        <w:pStyle w:val="Heading1"/>
      </w:pPr>
      <w:r>
        <w:rPr>
          <w:rFonts w:hint="eastAsia"/>
        </w:rPr>
        <w:t xml:space="preserve">十七、总结与展望</w:t>
      </w:r>
      <w:r>
        <w:t xml:space="preserve"> </w:t>
      </w:r>
      <w:r>
        <w:rPr>
          <w:rFonts w:hint="eastAsia"/>
        </w:rPr>
        <w:t xml:space="preserve">[刘群]</w:t>
      </w:r>
    </w:p>
    <w:bookmarkStart w:id="234" w:name="项目总结"/>
    <w:p>
      <w:pPr>
        <w:pStyle w:val="Heading2"/>
      </w:pPr>
      <w:r>
        <w:t xml:space="preserve">17.1 </w:t>
      </w:r>
      <w:r>
        <w:rPr>
          <w:rFonts w:hint="eastAsia"/>
        </w:rPr>
        <w:t xml:space="preserve">项目总结</w:t>
      </w:r>
    </w:p>
    <w:p>
      <w:pPr>
        <w:pStyle w:val="FirstParagraph"/>
      </w:pPr>
      <w:r>
        <w:rPr>
          <w:rFonts w:hint="eastAsia"/>
        </w:rPr>
        <w:t xml:space="preserve">本项目按计划完成了核心功能模块的开发和测试，涵盖了帖子发布与管理、点赞评论、校园评价系统、课程管理以及兼职招聘等主要功能。整体系统在本地环境下稳定运行，用户界面简洁友好，满足预期需求。通过持续集成和多轮测试，保证了系统的基本性能和可靠性。</w:t>
      </w:r>
    </w:p>
    <w:bookmarkEnd w:id="234"/>
    <w:bookmarkStart w:id="235" w:name="技术收获"/>
    <w:p>
      <w:pPr>
        <w:pStyle w:val="Heading2"/>
      </w:pPr>
      <w:r>
        <w:t xml:space="preserve">17.2 </w:t>
      </w:r>
      <w:r>
        <w:rPr>
          <w:rFonts w:hint="eastAsia"/>
        </w:rPr>
        <w:t xml:space="preserve">技术收获</w:t>
      </w:r>
    </w:p>
    <w:p>
      <w:pPr>
        <w:pStyle w:val="FirstParagraph"/>
      </w:pPr>
      <w:r>
        <w:rPr>
          <w:rFonts w:hint="eastAsia"/>
        </w:rPr>
        <w:t xml:space="preserve">团队在项目中整体提升了前后端开发技能，深入掌握了uniapp跨平台开发及动画交互优化技术，同时加强了Spring</w:t>
      </w:r>
      <w:r>
        <w:t xml:space="preserve"> </w:t>
      </w:r>
      <w:r>
        <w:rPr>
          <w:rFonts w:hint="eastAsia"/>
        </w:rPr>
        <w:t xml:space="preserve">Boot后端框架的应用能力，熟悉了RESTful</w:t>
      </w:r>
      <w:r>
        <w:t xml:space="preserve"> </w:t>
      </w:r>
      <w:r>
        <w:rPr>
          <w:rFonts w:hint="eastAsia"/>
        </w:rPr>
        <w:t xml:space="preserve">API设计、数据库优化和缓存策略。通过敏捷开发流程的实践，团队成员提升了版本控制（Git）和协作沟通效率，增强了问题解决能力和开发协同水平。</w:t>
      </w:r>
    </w:p>
    <w:bookmarkEnd w:id="235"/>
    <w:bookmarkStart w:id="236" w:name="问题与反思"/>
    <w:p>
      <w:pPr>
        <w:pStyle w:val="Heading2"/>
      </w:pPr>
      <w:r>
        <w:t xml:space="preserve">17.3 </w:t>
      </w:r>
      <w:r>
        <w:rPr>
          <w:rFonts w:hint="eastAsia"/>
        </w:rPr>
        <w:t xml:space="preserve">问题与反思</w:t>
      </w:r>
    </w:p>
    <w:p>
      <w:pPr>
        <w:pStyle w:val="FirstParagraph"/>
      </w:pPr>
      <w:r>
        <w:rPr>
          <w:rFonts w:hint="eastAsia"/>
        </w:rPr>
        <w:t xml:space="preserve">项目中遇到的主要问题包括接口数据格式不统一、数据库查询效率低以及前端页面偶发卡顿。通过定期的团队会议及时调整接口设计，优化SQL语句和引入缓存机制得以缓解。反思中认识到，初期需求分析不够充分，导致部分功能返工较多；测试环节覆盖不够全面，后续需要加强自动化测试的建设。</w:t>
      </w:r>
    </w:p>
    <w:bookmarkEnd w:id="236"/>
    <w:bookmarkStart w:id="237" w:name="未来展望"/>
    <w:p>
      <w:pPr>
        <w:pStyle w:val="Heading2"/>
      </w:pPr>
      <w:r>
        <w:t xml:space="preserve">17.4 </w:t>
      </w:r>
      <w:r>
        <w:rPr>
          <w:rFonts w:hint="eastAsia"/>
        </w:rPr>
        <w:t xml:space="preserve">未来展望</w:t>
      </w:r>
    </w:p>
    <w:p>
      <w:pPr>
        <w:pStyle w:val="FirstParagraph"/>
      </w:pPr>
      <w:r>
        <w:rPr>
          <w:rFonts w:hint="eastAsia"/>
        </w:rPr>
        <w:t xml:space="preserve">下一阶段计划拓展用户交互功能，如即时私信、群聊及消息推送，增强用户粘性。技术上考虑将后端逐步拆分为微服务架构，提高系统的可维护性和扩展能力。进一步完善性能监控和日志分析体系，支持系统稳定运行和快速故障定位。</w:t>
      </w:r>
      <w:r>
        <w:t xml:space="preserve"> </w:t>
      </w:r>
      <w:r>
        <w:t xml:space="preserve">## 17.5 </w:t>
      </w:r>
      <w:r>
        <w:rPr>
          <w:rFonts w:hint="eastAsia"/>
        </w:rPr>
        <w:t xml:space="preserve">商业化前景</w:t>
      </w:r>
    </w:p>
    <w:p>
      <w:pPr>
        <w:pStyle w:val="BodyText"/>
      </w:pPr>
      <w:r>
        <w:rPr>
          <w:rFonts w:hint="eastAsia"/>
        </w:rPr>
        <w:t xml:space="preserve">该校园社交平台针对高校学生群体，市场潜力较大。未来可通过精准广告投放、付费增值服务（如课程辅导、兼职推荐）及校园活动运营实现盈利。随着用户规模扩大，有望吸引校园周边商户合作，打造校园生活闭环生态。</w:t>
      </w:r>
    </w:p>
    <w:bookmarkEnd w:id="237"/>
    <w:bookmarkEnd w:id="238"/>
    <w:bookmarkStart w:id="266" w:name="参考文献"/>
    <w:p>
      <w:pPr>
        <w:pStyle w:val="Heading1"/>
      </w:pPr>
      <w:r>
        <w:rPr>
          <w:rFonts w:hint="eastAsia"/>
        </w:rPr>
        <w:t xml:space="preserve">参考文献</w:t>
      </w:r>
    </w:p>
    <w:p>
      <w:pPr>
        <w:pStyle w:val="FirstParagraph"/>
      </w:pPr>
      <w:r>
        <w:rPr>
          <w:rFonts w:hint="eastAsia"/>
        </w:rPr>
        <w:t xml:space="preserve">系统所参考的文献、技术文档、开源项目等，按照学术规范格式编写：</w:t>
      </w:r>
    </w:p>
    <w:p>
      <w:pPr>
        <w:pStyle w:val="BodyText"/>
      </w:pPr>
      <w:r>
        <w:t xml:space="preserve">[1] </w:t>
      </w:r>
      <w:r>
        <w:rPr>
          <w:rFonts w:hint="eastAsia"/>
        </w:rPr>
        <w:t xml:space="preserve">uniapp开发文档.https://zh.uniapp.dcloud.io/</w:t>
      </w:r>
    </w:p>
    <w:p>
      <w:pPr>
        <w:pStyle w:val="BodyText"/>
      </w:pPr>
      <w:r>
        <w:t xml:space="preserve">[2] </w:t>
      </w:r>
      <w:r>
        <w:rPr>
          <w:rFonts w:hint="eastAsia"/>
        </w:rPr>
        <w:t xml:space="preserve">FastAPI开发框架.https://fastapi.tiangolo.com/zh/</w:t>
      </w:r>
    </w:p>
    <w:p>
      <w:r>
        <w:pict>
          <v:rect style="width:0;height:1.5pt" o:hralign="center" o:hrstd="t" o:hr="t"/>
        </w:pict>
      </w:r>
    </w:p>
    <w:p>
      <w:pPr>
        <w:pStyle w:val="FirstParagraph"/>
      </w:pPr>
      <w:r>
        <w:rPr>
          <w:rFonts w:hint="eastAsia"/>
          <w:b/>
          <w:bCs/>
        </w:rPr>
        <w:t xml:space="preserve">附录</w:t>
      </w:r>
    </w:p>
    <w:bookmarkStart w:id="239" w:name="附录b数据库表结构"/>
    <w:p>
      <w:pPr>
        <w:pStyle w:val="Heading2"/>
      </w:pPr>
      <w:r>
        <w:rPr>
          <w:rFonts w:hint="eastAsia"/>
        </w:rPr>
        <w:t xml:space="preserve">附录B：数据库表结构</w:t>
      </w:r>
    </w:p>
    <w:p>
      <w:pPr>
        <w:pStyle w:val="Compact"/>
        <w:numPr>
          <w:ilvl w:val="0"/>
          <w:numId w:val="1125"/>
        </w:numPr>
      </w:pPr>
      <w:r>
        <w:rPr>
          <w:rFonts w:hint="eastAsia"/>
        </w:rPr>
        <w:t xml:space="preserve">表名：account</w:t>
      </w:r>
      <w:r>
        <w:t xml:space="preserve"> </w:t>
      </w:r>
      <w:r>
        <w:rPr>
          <w:rFonts w:hint="eastAsia"/>
        </w:rPr>
        <w:t xml:space="preserve">字段：</w:t>
      </w:r>
    </w:p>
    <w:p>
      <w:pPr>
        <w:pStyle w:val="Compact"/>
        <w:numPr>
          <w:ilvl w:val="0"/>
          <w:numId w:val="1126"/>
        </w:numPr>
      </w:pPr>
      <w:r>
        <w:rPr>
          <w:rFonts w:hint="eastAsia"/>
        </w:rPr>
        <w:t xml:space="preserve">id：int，主键，自增</w:t>
      </w:r>
    </w:p>
    <w:p>
      <w:pPr>
        <w:pStyle w:val="Compact"/>
        <w:numPr>
          <w:ilvl w:val="0"/>
          <w:numId w:val="1126"/>
        </w:numPr>
      </w:pPr>
      <w:r>
        <w:rPr>
          <w:rFonts w:hint="eastAsia"/>
        </w:rPr>
        <w:t xml:space="preserve">username：varchar(255)，用户名</w:t>
      </w:r>
    </w:p>
    <w:p>
      <w:pPr>
        <w:pStyle w:val="Compact"/>
        <w:numPr>
          <w:ilvl w:val="0"/>
          <w:numId w:val="1126"/>
        </w:numPr>
      </w:pPr>
      <w:r>
        <w:rPr>
          <w:rFonts w:hint="eastAsia"/>
        </w:rPr>
        <w:t xml:space="preserve">email：varchar(255)，邮箱</w:t>
      </w:r>
    </w:p>
    <w:p>
      <w:pPr>
        <w:pStyle w:val="Compact"/>
        <w:numPr>
          <w:ilvl w:val="0"/>
          <w:numId w:val="1126"/>
        </w:numPr>
      </w:pPr>
      <w:r>
        <w:rPr>
          <w:rFonts w:hint="eastAsia"/>
        </w:rPr>
        <w:t xml:space="preserve">password：varchar(255)，密码</w:t>
      </w:r>
    </w:p>
    <w:p>
      <w:pPr>
        <w:pStyle w:val="Compact"/>
        <w:numPr>
          <w:ilvl w:val="0"/>
          <w:numId w:val="1126"/>
        </w:numPr>
      </w:pPr>
      <w:r>
        <w:rPr>
          <w:rFonts w:hint="eastAsia"/>
        </w:rPr>
        <w:t xml:space="preserve">avatar：varchar(255)，头像链接</w:t>
      </w:r>
    </w:p>
    <w:p>
      <w:pPr>
        <w:pStyle w:val="Compact"/>
        <w:numPr>
          <w:ilvl w:val="0"/>
          <w:numId w:val="1127"/>
        </w:numPr>
      </w:pPr>
      <w:r>
        <w:rPr>
          <w:rFonts w:hint="eastAsia"/>
        </w:rPr>
        <w:t xml:space="preserve">表名：fav</w:t>
      </w:r>
      <w:r>
        <w:t xml:space="preserve"> </w:t>
      </w:r>
      <w:r>
        <w:rPr>
          <w:rFonts w:hint="eastAsia"/>
        </w:rPr>
        <w:t xml:space="preserve">字段：</w:t>
      </w:r>
    </w:p>
    <w:p>
      <w:pPr>
        <w:pStyle w:val="Compact"/>
        <w:numPr>
          <w:ilvl w:val="0"/>
          <w:numId w:val="1128"/>
        </w:numPr>
      </w:pPr>
      <w:r>
        <w:rPr>
          <w:rFonts w:hint="eastAsia"/>
        </w:rPr>
        <w:t xml:space="preserve">id_user：int，主键，外键，关联</w:t>
      </w:r>
      <w:r>
        <w:t xml:space="preserve"> account(id)</w:t>
      </w:r>
    </w:p>
    <w:p>
      <w:pPr>
        <w:pStyle w:val="Compact"/>
        <w:numPr>
          <w:ilvl w:val="0"/>
          <w:numId w:val="1128"/>
        </w:numPr>
      </w:pPr>
      <w:r>
        <w:rPr>
          <w:rFonts w:hint="eastAsia"/>
        </w:rPr>
        <w:t xml:space="preserve">id_note：int，主键，外键，关联</w:t>
      </w:r>
      <w:r>
        <w:t xml:space="preserve"> note(id)</w:t>
      </w:r>
    </w:p>
    <w:p>
      <w:pPr>
        <w:pStyle w:val="Compact"/>
        <w:numPr>
          <w:ilvl w:val="0"/>
          <w:numId w:val="1128"/>
        </w:numPr>
      </w:pPr>
      <w:r>
        <w:rPr>
          <w:rFonts w:hint="eastAsia"/>
        </w:rPr>
        <w:t xml:space="preserve">time：datetime，收藏时间</w:t>
      </w:r>
    </w:p>
    <w:p>
      <w:pPr>
        <w:pStyle w:val="Compact"/>
        <w:numPr>
          <w:ilvl w:val="0"/>
          <w:numId w:val="1129"/>
        </w:numPr>
      </w:pPr>
      <w:r>
        <w:rPr>
          <w:rFonts w:hint="eastAsia"/>
        </w:rPr>
        <w:t xml:space="preserve">表名：favjudge</w:t>
      </w:r>
      <w:r>
        <w:t xml:space="preserve"> </w:t>
      </w:r>
      <w:r>
        <w:rPr>
          <w:rFonts w:hint="eastAsia"/>
        </w:rPr>
        <w:t xml:space="preserve">字段：</w:t>
      </w:r>
    </w:p>
    <w:p>
      <w:pPr>
        <w:pStyle w:val="Compact"/>
        <w:numPr>
          <w:ilvl w:val="0"/>
          <w:numId w:val="1130"/>
        </w:numPr>
      </w:pPr>
      <w:r>
        <w:rPr>
          <w:rFonts w:hint="eastAsia"/>
        </w:rPr>
        <w:t xml:space="preserve">id_user：int，主键，外键，关联</w:t>
      </w:r>
      <w:r>
        <w:t xml:space="preserve"> account(id)</w:t>
      </w:r>
    </w:p>
    <w:p>
      <w:pPr>
        <w:pStyle w:val="Compact"/>
        <w:numPr>
          <w:ilvl w:val="0"/>
          <w:numId w:val="1130"/>
        </w:numPr>
      </w:pPr>
      <w:r>
        <w:rPr>
          <w:rFonts w:hint="eastAsia"/>
        </w:rPr>
        <w:t xml:space="preserve">id_judge：int，主键，外键，关联</w:t>
      </w:r>
      <w:r>
        <w:t xml:space="preserve"> judge(id)</w:t>
      </w:r>
    </w:p>
    <w:p>
      <w:pPr>
        <w:pStyle w:val="Compact"/>
        <w:numPr>
          <w:ilvl w:val="0"/>
          <w:numId w:val="1130"/>
        </w:numPr>
      </w:pPr>
      <w:r>
        <w:rPr>
          <w:rFonts w:hint="eastAsia"/>
        </w:rPr>
        <w:t xml:space="preserve">score：int，评分</w:t>
      </w:r>
    </w:p>
    <w:p>
      <w:pPr>
        <w:pStyle w:val="Compact"/>
        <w:numPr>
          <w:ilvl w:val="0"/>
          <w:numId w:val="1130"/>
        </w:numPr>
      </w:pPr>
      <w:r>
        <w:rPr>
          <w:rFonts w:hint="eastAsia"/>
        </w:rPr>
        <w:t xml:space="preserve">time：datetime，评分时间</w:t>
      </w:r>
    </w:p>
    <w:p>
      <w:pPr>
        <w:pStyle w:val="Compact"/>
        <w:numPr>
          <w:ilvl w:val="0"/>
          <w:numId w:val="1130"/>
        </w:numPr>
      </w:pPr>
      <w:r>
        <w:rPr>
          <w:rFonts w:hint="eastAsia"/>
        </w:rPr>
        <w:t xml:space="preserve">islike：int，是否点赞（一般为布尔值</w:t>
      </w:r>
      <w:r>
        <w:t xml:space="preserve"> </w:t>
      </w:r>
      <w:r>
        <w:rPr>
          <w:rFonts w:hint="eastAsia"/>
        </w:rPr>
        <w:t xml:space="preserve">0/1）</w:t>
      </w:r>
    </w:p>
    <w:p>
      <w:pPr>
        <w:pStyle w:val="Compact"/>
        <w:numPr>
          <w:ilvl w:val="0"/>
          <w:numId w:val="1131"/>
        </w:numPr>
      </w:pPr>
      <w:r>
        <w:rPr>
          <w:rFonts w:hint="eastAsia"/>
        </w:rPr>
        <w:t xml:space="preserve">表名：judge</w:t>
      </w:r>
      <w:r>
        <w:t xml:space="preserve"> </w:t>
      </w:r>
      <w:r>
        <w:rPr>
          <w:rFonts w:hint="eastAsia"/>
        </w:rPr>
        <w:t xml:space="preserve">字段：</w:t>
      </w:r>
    </w:p>
    <w:p>
      <w:pPr>
        <w:pStyle w:val="Compact"/>
        <w:numPr>
          <w:ilvl w:val="0"/>
          <w:numId w:val="1132"/>
        </w:numPr>
      </w:pPr>
      <w:r>
        <w:rPr>
          <w:rFonts w:hint="eastAsia"/>
        </w:rPr>
        <w:t xml:space="preserve">id：int，主键，自增</w:t>
      </w:r>
    </w:p>
    <w:p>
      <w:pPr>
        <w:pStyle w:val="Compact"/>
        <w:numPr>
          <w:ilvl w:val="0"/>
          <w:numId w:val="1132"/>
        </w:numPr>
      </w:pPr>
      <w:r>
        <w:rPr>
          <w:rFonts w:hint="eastAsia"/>
        </w:rPr>
        <w:t xml:space="preserve">description：varchar(255)，评审描述</w:t>
      </w:r>
    </w:p>
    <w:p>
      <w:pPr>
        <w:pStyle w:val="Compact"/>
        <w:numPr>
          <w:ilvl w:val="0"/>
          <w:numId w:val="1132"/>
        </w:numPr>
      </w:pPr>
      <w:r>
        <w:rPr>
          <w:rFonts w:hint="eastAsia"/>
        </w:rPr>
        <w:t xml:space="preserve">type：varchar(50)，外键，关联</w:t>
      </w:r>
      <w:r>
        <w:t xml:space="preserve"> type1(typename)</w:t>
      </w:r>
    </w:p>
    <w:p>
      <w:pPr>
        <w:pStyle w:val="Compact"/>
        <w:numPr>
          <w:ilvl w:val="0"/>
          <w:numId w:val="1132"/>
        </w:numPr>
      </w:pPr>
      <w:r>
        <w:rPr>
          <w:rFonts w:hint="eastAsia"/>
        </w:rPr>
        <w:t xml:space="preserve">name：varchar(50)，评审名称</w:t>
      </w:r>
    </w:p>
    <w:p>
      <w:pPr>
        <w:pStyle w:val="Compact"/>
        <w:numPr>
          <w:ilvl w:val="0"/>
          <w:numId w:val="1132"/>
        </w:numPr>
      </w:pPr>
      <w:r>
        <w:rPr>
          <w:rFonts w:hint="eastAsia"/>
        </w:rPr>
        <w:t xml:space="preserve">star5：int</w:t>
      </w:r>
      <w:r>
        <w:t xml:space="preserve"> </w:t>
      </w:r>
      <w:r>
        <w:rPr>
          <w:rFonts w:hint="eastAsia"/>
        </w:rPr>
        <w:t xml:space="preserve">unsigned，5星数量</w:t>
      </w:r>
    </w:p>
    <w:p>
      <w:pPr>
        <w:pStyle w:val="Compact"/>
        <w:numPr>
          <w:ilvl w:val="0"/>
          <w:numId w:val="1132"/>
        </w:numPr>
      </w:pPr>
      <w:r>
        <w:rPr>
          <w:rFonts w:hint="eastAsia"/>
        </w:rPr>
        <w:t xml:space="preserve">star4：int</w:t>
      </w:r>
      <w:r>
        <w:t xml:space="preserve"> </w:t>
      </w:r>
      <w:r>
        <w:rPr>
          <w:rFonts w:hint="eastAsia"/>
        </w:rPr>
        <w:t xml:space="preserve">unsigned，4星数量</w:t>
      </w:r>
    </w:p>
    <w:p>
      <w:pPr>
        <w:pStyle w:val="Compact"/>
        <w:numPr>
          <w:ilvl w:val="0"/>
          <w:numId w:val="1132"/>
        </w:numPr>
      </w:pPr>
      <w:r>
        <w:rPr>
          <w:rFonts w:hint="eastAsia"/>
        </w:rPr>
        <w:t xml:space="preserve">star3：int</w:t>
      </w:r>
      <w:r>
        <w:t xml:space="preserve"> </w:t>
      </w:r>
      <w:r>
        <w:rPr>
          <w:rFonts w:hint="eastAsia"/>
        </w:rPr>
        <w:t xml:space="preserve">unsigned，3星数量</w:t>
      </w:r>
    </w:p>
    <w:p>
      <w:pPr>
        <w:pStyle w:val="Compact"/>
        <w:numPr>
          <w:ilvl w:val="0"/>
          <w:numId w:val="1132"/>
        </w:numPr>
      </w:pPr>
      <w:r>
        <w:rPr>
          <w:rFonts w:hint="eastAsia"/>
        </w:rPr>
        <w:t xml:space="preserve">star2：int</w:t>
      </w:r>
      <w:r>
        <w:t xml:space="preserve"> </w:t>
      </w:r>
      <w:r>
        <w:rPr>
          <w:rFonts w:hint="eastAsia"/>
        </w:rPr>
        <w:t xml:space="preserve">unsigned，2星数量</w:t>
      </w:r>
    </w:p>
    <w:p>
      <w:pPr>
        <w:pStyle w:val="Compact"/>
        <w:numPr>
          <w:ilvl w:val="0"/>
          <w:numId w:val="1132"/>
        </w:numPr>
      </w:pPr>
      <w:r>
        <w:rPr>
          <w:rFonts w:hint="eastAsia"/>
        </w:rPr>
        <w:t xml:space="preserve">star1：int</w:t>
      </w:r>
      <w:r>
        <w:t xml:space="preserve"> </w:t>
      </w:r>
      <w:r>
        <w:rPr>
          <w:rFonts w:hint="eastAsia"/>
        </w:rPr>
        <w:t xml:space="preserve">unsigned，1星数量</w:t>
      </w:r>
    </w:p>
    <w:p>
      <w:pPr>
        <w:pStyle w:val="Compact"/>
        <w:numPr>
          <w:ilvl w:val="0"/>
          <w:numId w:val="1133"/>
        </w:numPr>
      </w:pPr>
      <w:r>
        <w:rPr>
          <w:rFonts w:hint="eastAsia"/>
        </w:rPr>
        <w:t xml:space="preserve">表名：judgecomment</w:t>
      </w:r>
      <w:r>
        <w:t xml:space="preserve"> </w:t>
      </w:r>
      <w:r>
        <w:rPr>
          <w:rFonts w:hint="eastAsia"/>
        </w:rPr>
        <w:t xml:space="preserve">字段：</w:t>
      </w:r>
    </w:p>
    <w:p>
      <w:pPr>
        <w:pStyle w:val="Compact"/>
        <w:numPr>
          <w:ilvl w:val="0"/>
          <w:numId w:val="1134"/>
        </w:numPr>
      </w:pPr>
      <w:r>
        <w:rPr>
          <w:rFonts w:hint="eastAsia"/>
        </w:rPr>
        <w:t xml:space="preserve">id：int，主键，自增</w:t>
      </w:r>
    </w:p>
    <w:p>
      <w:pPr>
        <w:pStyle w:val="Compact"/>
        <w:numPr>
          <w:ilvl w:val="0"/>
          <w:numId w:val="1134"/>
        </w:numPr>
      </w:pPr>
      <w:r>
        <w:rPr>
          <w:rFonts w:hint="eastAsia"/>
        </w:rPr>
        <w:t xml:space="preserve">id_user：int，外键，关联</w:t>
      </w:r>
      <w:r>
        <w:t xml:space="preserve"> account(id)</w:t>
      </w:r>
    </w:p>
    <w:p>
      <w:pPr>
        <w:pStyle w:val="Compact"/>
        <w:numPr>
          <w:ilvl w:val="0"/>
          <w:numId w:val="1134"/>
        </w:numPr>
      </w:pPr>
      <w:r>
        <w:rPr>
          <w:rFonts w:hint="eastAsia"/>
        </w:rPr>
        <w:t xml:space="preserve">id_judge：int，外键，关联</w:t>
      </w:r>
      <w:r>
        <w:t xml:space="preserve"> judge(id)</w:t>
      </w:r>
    </w:p>
    <w:p>
      <w:pPr>
        <w:pStyle w:val="Compact"/>
        <w:numPr>
          <w:ilvl w:val="0"/>
          <w:numId w:val="1134"/>
        </w:numPr>
      </w:pPr>
      <w:r>
        <w:rPr>
          <w:rFonts w:hint="eastAsia"/>
        </w:rPr>
        <w:t xml:space="preserve">content：varchar(255)，评论内容</w:t>
      </w:r>
    </w:p>
    <w:p>
      <w:pPr>
        <w:pStyle w:val="Compact"/>
        <w:numPr>
          <w:ilvl w:val="0"/>
          <w:numId w:val="1134"/>
        </w:numPr>
      </w:pPr>
      <w:r>
        <w:rPr>
          <w:rFonts w:hint="eastAsia"/>
        </w:rPr>
        <w:t xml:space="preserve">time：datetime，评论时间</w:t>
      </w:r>
    </w:p>
    <w:p>
      <w:pPr>
        <w:pStyle w:val="Compact"/>
        <w:numPr>
          <w:ilvl w:val="0"/>
          <w:numId w:val="1135"/>
        </w:numPr>
      </w:pPr>
      <w:r>
        <w:rPr>
          <w:rFonts w:hint="eastAsia"/>
        </w:rPr>
        <w:t xml:space="preserve">表名：like</w:t>
      </w:r>
      <w:r>
        <w:t xml:space="preserve"> </w:t>
      </w:r>
      <w:r>
        <w:rPr>
          <w:rFonts w:hint="eastAsia"/>
        </w:rPr>
        <w:t xml:space="preserve">字段：</w:t>
      </w:r>
    </w:p>
    <w:p>
      <w:pPr>
        <w:pStyle w:val="Compact"/>
        <w:numPr>
          <w:ilvl w:val="0"/>
          <w:numId w:val="1136"/>
        </w:numPr>
      </w:pPr>
      <w:r>
        <w:rPr>
          <w:rFonts w:hint="eastAsia"/>
        </w:rPr>
        <w:t xml:space="preserve">id_user：int，主键，外键，关联</w:t>
      </w:r>
      <w:r>
        <w:t xml:space="preserve"> account(id)</w:t>
      </w:r>
    </w:p>
    <w:p>
      <w:pPr>
        <w:pStyle w:val="Compact"/>
        <w:numPr>
          <w:ilvl w:val="0"/>
          <w:numId w:val="1136"/>
        </w:numPr>
      </w:pPr>
      <w:r>
        <w:rPr>
          <w:rFonts w:hint="eastAsia"/>
        </w:rPr>
        <w:t xml:space="preserve">id_note：int，主键，外键，关联</w:t>
      </w:r>
      <w:r>
        <w:t xml:space="preserve"> note(id)</w:t>
      </w:r>
    </w:p>
    <w:p>
      <w:pPr>
        <w:pStyle w:val="Compact"/>
        <w:numPr>
          <w:ilvl w:val="0"/>
          <w:numId w:val="1136"/>
        </w:numPr>
      </w:pPr>
      <w:r>
        <w:rPr>
          <w:rFonts w:hint="eastAsia"/>
        </w:rPr>
        <w:t xml:space="preserve">time：datetime，点赞时间</w:t>
      </w:r>
    </w:p>
    <w:p>
      <w:pPr>
        <w:pStyle w:val="Compact"/>
        <w:numPr>
          <w:ilvl w:val="0"/>
          <w:numId w:val="1137"/>
        </w:numPr>
      </w:pPr>
      <w:r>
        <w:rPr>
          <w:rFonts w:hint="eastAsia"/>
        </w:rPr>
        <w:t xml:space="preserve">表名：note</w:t>
      </w:r>
      <w:r>
        <w:t xml:space="preserve"> </w:t>
      </w:r>
      <w:r>
        <w:rPr>
          <w:rFonts w:hint="eastAsia"/>
        </w:rPr>
        <w:t xml:space="preserve">字段：</w:t>
      </w:r>
    </w:p>
    <w:p>
      <w:pPr>
        <w:pStyle w:val="Compact"/>
        <w:numPr>
          <w:ilvl w:val="0"/>
          <w:numId w:val="1138"/>
        </w:numPr>
      </w:pPr>
      <w:r>
        <w:rPr>
          <w:rFonts w:hint="eastAsia"/>
        </w:rPr>
        <w:t xml:space="preserve">id：int，主键，自增</w:t>
      </w:r>
    </w:p>
    <w:p>
      <w:pPr>
        <w:pStyle w:val="Compact"/>
        <w:numPr>
          <w:ilvl w:val="0"/>
          <w:numId w:val="1138"/>
        </w:numPr>
      </w:pPr>
      <w:r>
        <w:rPr>
          <w:rFonts w:hint="eastAsia"/>
        </w:rPr>
        <w:t xml:space="preserve">author_id：int，外键，关联</w:t>
      </w:r>
      <w:r>
        <w:t xml:space="preserve"> account(id)</w:t>
      </w:r>
    </w:p>
    <w:p>
      <w:pPr>
        <w:pStyle w:val="Compact"/>
        <w:numPr>
          <w:ilvl w:val="0"/>
          <w:numId w:val="1138"/>
        </w:numPr>
      </w:pPr>
      <w:r>
        <w:rPr>
          <w:rFonts w:hint="eastAsia"/>
        </w:rPr>
        <w:t xml:space="preserve">title：varchar(255)，笔记标题</w:t>
      </w:r>
    </w:p>
    <w:p>
      <w:pPr>
        <w:pStyle w:val="Compact"/>
        <w:numPr>
          <w:ilvl w:val="0"/>
          <w:numId w:val="1138"/>
        </w:numPr>
      </w:pPr>
      <w:r>
        <w:rPr>
          <w:rFonts w:hint="eastAsia"/>
        </w:rPr>
        <w:t xml:space="preserve">content：varchar(255)，笔记内容</w:t>
      </w:r>
    </w:p>
    <w:p>
      <w:pPr>
        <w:pStyle w:val="Compact"/>
        <w:numPr>
          <w:ilvl w:val="0"/>
          <w:numId w:val="1138"/>
        </w:numPr>
      </w:pPr>
      <w:r>
        <w:rPr>
          <w:rFonts w:hint="eastAsia"/>
        </w:rPr>
        <w:t xml:space="preserve">time：datetime，发布时间</w:t>
      </w:r>
    </w:p>
    <w:p>
      <w:pPr>
        <w:pStyle w:val="Compact"/>
        <w:numPr>
          <w:ilvl w:val="0"/>
          <w:numId w:val="1138"/>
        </w:numPr>
      </w:pPr>
      <w:r>
        <w:rPr>
          <w:rFonts w:hint="eastAsia"/>
        </w:rPr>
        <w:t xml:space="preserve">likes：int，点赞数</w:t>
      </w:r>
    </w:p>
    <w:p>
      <w:pPr>
        <w:pStyle w:val="Compact"/>
        <w:numPr>
          <w:ilvl w:val="0"/>
          <w:numId w:val="1138"/>
        </w:numPr>
      </w:pPr>
      <w:r>
        <w:rPr>
          <w:rFonts w:hint="eastAsia"/>
        </w:rPr>
        <w:t xml:space="preserve">favs：int，收藏数</w:t>
      </w:r>
    </w:p>
    <w:p>
      <w:pPr>
        <w:pStyle w:val="Compact"/>
        <w:numPr>
          <w:ilvl w:val="0"/>
          <w:numId w:val="1138"/>
        </w:numPr>
      </w:pPr>
      <w:r>
        <w:rPr>
          <w:rFonts w:hint="eastAsia"/>
        </w:rPr>
        <w:t xml:space="preserve">images：json，图片列表</w:t>
      </w:r>
    </w:p>
    <w:p>
      <w:pPr>
        <w:pStyle w:val="Compact"/>
        <w:numPr>
          <w:ilvl w:val="0"/>
          <w:numId w:val="1139"/>
        </w:numPr>
      </w:pPr>
      <w:r>
        <w:rPr>
          <w:rFonts w:hint="eastAsia"/>
        </w:rPr>
        <w:t xml:space="preserve">表名：notecomment</w:t>
      </w:r>
      <w:r>
        <w:t xml:space="preserve"> </w:t>
      </w:r>
      <w:r>
        <w:rPr>
          <w:rFonts w:hint="eastAsia"/>
        </w:rPr>
        <w:t xml:space="preserve">字段：</w:t>
      </w:r>
    </w:p>
    <w:p>
      <w:pPr>
        <w:pStyle w:val="Compact"/>
        <w:numPr>
          <w:ilvl w:val="0"/>
          <w:numId w:val="1140"/>
        </w:numPr>
      </w:pPr>
      <w:r>
        <w:rPr>
          <w:rFonts w:hint="eastAsia"/>
        </w:rPr>
        <w:t xml:space="preserve">id：int，主键，自增</w:t>
      </w:r>
    </w:p>
    <w:p>
      <w:pPr>
        <w:pStyle w:val="Compact"/>
        <w:numPr>
          <w:ilvl w:val="0"/>
          <w:numId w:val="1140"/>
        </w:numPr>
      </w:pPr>
      <w:r>
        <w:rPr>
          <w:rFonts w:hint="eastAsia"/>
        </w:rPr>
        <w:t xml:space="preserve">id_user：int，外键，关联</w:t>
      </w:r>
      <w:r>
        <w:t xml:space="preserve"> account(id)</w:t>
      </w:r>
    </w:p>
    <w:p>
      <w:pPr>
        <w:pStyle w:val="Compact"/>
        <w:numPr>
          <w:ilvl w:val="0"/>
          <w:numId w:val="1140"/>
        </w:numPr>
      </w:pPr>
      <w:r>
        <w:rPr>
          <w:rFonts w:hint="eastAsia"/>
        </w:rPr>
        <w:t xml:space="preserve">id_note：int，外键，关联</w:t>
      </w:r>
      <w:r>
        <w:t xml:space="preserve"> note(id)</w:t>
      </w:r>
    </w:p>
    <w:p>
      <w:pPr>
        <w:pStyle w:val="Compact"/>
        <w:numPr>
          <w:ilvl w:val="0"/>
          <w:numId w:val="1140"/>
        </w:numPr>
      </w:pPr>
      <w:r>
        <w:rPr>
          <w:rFonts w:hint="eastAsia"/>
        </w:rPr>
        <w:t xml:space="preserve">time：datetime，评论时间</w:t>
      </w:r>
    </w:p>
    <w:p>
      <w:pPr>
        <w:pStyle w:val="Compact"/>
        <w:numPr>
          <w:ilvl w:val="0"/>
          <w:numId w:val="1140"/>
        </w:numPr>
      </w:pPr>
      <w:r>
        <w:rPr>
          <w:rFonts w:hint="eastAsia"/>
        </w:rPr>
        <w:t xml:space="preserve">content：varchar(255)，评论内容</w:t>
      </w:r>
    </w:p>
    <w:p>
      <w:pPr>
        <w:pStyle w:val="Compact"/>
        <w:numPr>
          <w:ilvl w:val="0"/>
          <w:numId w:val="1141"/>
        </w:numPr>
      </w:pPr>
      <w:r>
        <w:rPr>
          <w:rFonts w:hint="eastAsia"/>
        </w:rPr>
        <w:t xml:space="preserve">表名：type1</w:t>
      </w:r>
      <w:r>
        <w:t xml:space="preserve"> </w:t>
      </w:r>
      <w:r>
        <w:rPr>
          <w:rFonts w:hint="eastAsia"/>
        </w:rPr>
        <w:t xml:space="preserve">字段：</w:t>
      </w:r>
    </w:p>
    <w:p>
      <w:pPr>
        <w:pStyle w:val="Compact"/>
        <w:numPr>
          <w:ilvl w:val="0"/>
          <w:numId w:val="1142"/>
        </w:numPr>
      </w:pPr>
      <w:r>
        <w:rPr>
          <w:rFonts w:hint="eastAsia"/>
        </w:rPr>
        <w:t xml:space="preserve">typename：varchar(255)，主键，类型名称</w:t>
      </w:r>
    </w:p>
    <w:p>
      <w:pPr>
        <w:pStyle w:val="Compact"/>
        <w:numPr>
          <w:ilvl w:val="0"/>
          <w:numId w:val="1142"/>
        </w:numPr>
      </w:pPr>
      <w:r>
        <w:rPr>
          <w:rFonts w:hint="eastAsia"/>
        </w:rPr>
        <w:t xml:space="preserve">image：varchar(255)，类型图片链接</w:t>
      </w:r>
    </w:p>
    <w:bookmarkEnd w:id="239"/>
    <w:bookmarkStart w:id="240" w:name="附录c部署脚本"/>
    <w:p>
      <w:pPr>
        <w:pStyle w:val="Heading2"/>
      </w:pPr>
      <w:r>
        <w:rPr>
          <w:rFonts w:hint="eastAsia"/>
        </w:rPr>
        <w:t xml:space="preserve">附录C：部署脚本</w:t>
      </w:r>
    </w:p>
    <w:bookmarkEnd w:id="240"/>
    <w:bookmarkStart w:id="265" w:name="附录d测试用例清单"/>
    <w:p>
      <w:pPr>
        <w:pStyle w:val="Heading2"/>
      </w:pPr>
      <w:r>
        <w:rPr>
          <w:rFonts w:hint="eastAsia"/>
        </w:rPr>
        <w:t xml:space="preserve">附录D：测试用例清单</w:t>
      </w:r>
    </w:p>
    <w:bookmarkStart w:id="248" w:name="judge模块测试用例"/>
    <w:p>
      <w:pPr>
        <w:pStyle w:val="Heading3"/>
      </w:pPr>
      <w:r>
        <w:t xml:space="preserve">1. </w:t>
      </w:r>
      <w:r>
        <w:rPr>
          <w:rFonts w:hint="eastAsia"/>
        </w:rPr>
        <w:t xml:space="preserve">Judge模块测试用例</w:t>
      </w:r>
    </w:p>
    <w:bookmarkStart w:id="241" w:name="获取所有评价"/>
    <w:p>
      <w:pPr>
        <w:pStyle w:val="Heading4"/>
      </w:pPr>
      <w:r>
        <w:t xml:space="preserve">1.1 </w:t>
      </w:r>
      <w:r>
        <w:rPr>
          <w:rFonts w:hint="eastAsia"/>
        </w:rPr>
        <w:t xml:space="preserve">获取所有评价</w:t>
      </w:r>
    </w:p>
    <w:p>
      <w:pPr>
        <w:pStyle w:val="Compact"/>
        <w:numPr>
          <w:ilvl w:val="0"/>
          <w:numId w:val="1143"/>
        </w:numPr>
      </w:pPr>
      <w:r>
        <w:rPr>
          <w:rFonts w:hint="eastAsia"/>
        </w:rPr>
        <w:t xml:space="preserve">测试路径:</w:t>
      </w:r>
      <w:r>
        <w:t xml:space="preserve"> GET /judge/get_all</w:t>
      </w:r>
    </w:p>
    <w:p>
      <w:pPr>
        <w:pStyle w:val="Compact"/>
        <w:numPr>
          <w:ilvl w:val="0"/>
          <w:numId w:val="1143"/>
        </w:numPr>
      </w:pPr>
      <w:r>
        <w:rPr>
          <w:rFonts w:hint="eastAsia"/>
        </w:rPr>
        <w:t xml:space="preserve">测试场景:</w:t>
      </w:r>
      <w:r>
        <w:t xml:space="preserve"> </w:t>
      </w:r>
      <w:r>
        <w:rPr>
          <w:rFonts w:hint="eastAsia"/>
        </w:rPr>
        <w:t xml:space="preserve">成功获取指定类型的所有评价</w:t>
      </w:r>
    </w:p>
    <w:p>
      <w:pPr>
        <w:pStyle w:val="Compact"/>
        <w:numPr>
          <w:ilvl w:val="0"/>
          <w:numId w:val="1143"/>
        </w:numPr>
      </w:pPr>
      <w:r>
        <w:rPr>
          <w:rFonts w:hint="eastAsia"/>
        </w:rPr>
        <w:t xml:space="preserve">预期结果:</w:t>
      </w:r>
      <w:r>
        <w:t xml:space="preserve"> </w:t>
      </w:r>
      <w:r>
        <w:rPr>
          <w:rFonts w:hint="eastAsia"/>
        </w:rPr>
        <w:t xml:space="preserve">返回状态码200，code值为200，包含空数据列表</w:t>
      </w:r>
    </w:p>
    <w:bookmarkEnd w:id="241"/>
    <w:bookmarkStart w:id="242" w:name="获取单个评价"/>
    <w:p>
      <w:pPr>
        <w:pStyle w:val="Heading4"/>
      </w:pPr>
      <w:r>
        <w:t xml:space="preserve">1.2 </w:t>
      </w:r>
      <w:r>
        <w:rPr>
          <w:rFonts w:hint="eastAsia"/>
        </w:rPr>
        <w:t xml:space="preserve">获取单个评价</w:t>
      </w:r>
    </w:p>
    <w:p>
      <w:pPr>
        <w:pStyle w:val="Compact"/>
        <w:numPr>
          <w:ilvl w:val="0"/>
          <w:numId w:val="1144"/>
        </w:numPr>
      </w:pPr>
      <w:r>
        <w:rPr>
          <w:rFonts w:hint="eastAsia"/>
        </w:rPr>
        <w:t xml:space="preserve">测试路径:</w:t>
      </w:r>
      <w:r>
        <w:t xml:space="preserve"> GET /judge/get_one</w:t>
      </w:r>
    </w:p>
    <w:p>
      <w:pPr>
        <w:pStyle w:val="Compact"/>
        <w:numPr>
          <w:ilvl w:val="0"/>
          <w:numId w:val="1144"/>
        </w:numPr>
      </w:pPr>
      <w:r>
        <w:rPr>
          <w:rFonts w:hint="eastAsia"/>
        </w:rPr>
        <w:t xml:space="preserve">测试场景:</w:t>
      </w:r>
      <w:r>
        <w:t xml:space="preserve"> </w:t>
      </w:r>
      <w:r>
        <w:rPr>
          <w:rFonts w:hint="eastAsia"/>
        </w:rPr>
        <w:t xml:space="preserve">成功获取指定ID的评价详情</w:t>
      </w:r>
    </w:p>
    <w:p>
      <w:pPr>
        <w:pStyle w:val="Compact"/>
        <w:numPr>
          <w:ilvl w:val="0"/>
          <w:numId w:val="1144"/>
        </w:numPr>
      </w:pPr>
      <w:r>
        <w:rPr>
          <w:rFonts w:hint="eastAsia"/>
        </w:rPr>
        <w:t xml:space="preserve">预期结果:</w:t>
      </w:r>
      <w:r>
        <w:t xml:space="preserve"> </w:t>
      </w:r>
      <w:r>
        <w:rPr>
          <w:rFonts w:hint="eastAsia"/>
        </w:rPr>
        <w:t xml:space="preserve">返回状态码200，code值为200，包含评价详情数据</w:t>
      </w:r>
    </w:p>
    <w:bookmarkEnd w:id="242"/>
    <w:bookmarkStart w:id="243" w:name="获取评论"/>
    <w:p>
      <w:pPr>
        <w:pStyle w:val="Heading4"/>
      </w:pPr>
      <w:r>
        <w:t xml:space="preserve">1.3 </w:t>
      </w:r>
      <w:r>
        <w:rPr>
          <w:rFonts w:hint="eastAsia"/>
        </w:rPr>
        <w:t xml:space="preserve">获取评论</w:t>
      </w:r>
    </w:p>
    <w:p>
      <w:pPr>
        <w:pStyle w:val="Compact"/>
        <w:numPr>
          <w:ilvl w:val="0"/>
          <w:numId w:val="1145"/>
        </w:numPr>
      </w:pPr>
      <w:r>
        <w:rPr>
          <w:rFonts w:hint="eastAsia"/>
        </w:rPr>
        <w:t xml:space="preserve">测试路径:</w:t>
      </w:r>
      <w:r>
        <w:t xml:space="preserve"> GET /judge/get_comments</w:t>
      </w:r>
    </w:p>
    <w:p>
      <w:pPr>
        <w:pStyle w:val="Compact"/>
        <w:numPr>
          <w:ilvl w:val="0"/>
          <w:numId w:val="1145"/>
        </w:numPr>
      </w:pPr>
      <w:r>
        <w:rPr>
          <w:rFonts w:hint="eastAsia"/>
        </w:rPr>
        <w:t xml:space="preserve">测试场景:</w:t>
      </w:r>
      <w:r>
        <w:t xml:space="preserve"> </w:t>
      </w:r>
      <w:r>
        <w:rPr>
          <w:rFonts w:hint="eastAsia"/>
        </w:rPr>
        <w:t xml:space="preserve">成功获取指定ID的评论列表</w:t>
      </w:r>
    </w:p>
    <w:p>
      <w:pPr>
        <w:pStyle w:val="Compact"/>
        <w:numPr>
          <w:ilvl w:val="0"/>
          <w:numId w:val="1145"/>
        </w:numPr>
      </w:pPr>
      <w:r>
        <w:rPr>
          <w:rFonts w:hint="eastAsia"/>
        </w:rPr>
        <w:t xml:space="preserve">预期结果:</w:t>
      </w:r>
      <w:r>
        <w:t xml:space="preserve"> </w:t>
      </w:r>
      <w:r>
        <w:rPr>
          <w:rFonts w:hint="eastAsia"/>
        </w:rPr>
        <w:t xml:space="preserve">返回状态码200，code值为200，包含空评论列表</w:t>
      </w:r>
    </w:p>
    <w:bookmarkEnd w:id="243"/>
    <w:bookmarkStart w:id="244" w:name="获取评价类型"/>
    <w:p>
      <w:pPr>
        <w:pStyle w:val="Heading4"/>
      </w:pPr>
      <w:r>
        <w:t xml:space="preserve">1.4 </w:t>
      </w:r>
      <w:r>
        <w:rPr>
          <w:rFonts w:hint="eastAsia"/>
        </w:rPr>
        <w:t xml:space="preserve">获取评价类型</w:t>
      </w:r>
    </w:p>
    <w:p>
      <w:pPr>
        <w:pStyle w:val="Compact"/>
        <w:numPr>
          <w:ilvl w:val="0"/>
          <w:numId w:val="1146"/>
        </w:numPr>
      </w:pPr>
      <w:r>
        <w:rPr>
          <w:rFonts w:hint="eastAsia"/>
        </w:rPr>
        <w:t xml:space="preserve">测试路径:</w:t>
      </w:r>
      <w:r>
        <w:t xml:space="preserve"> GET /judge/get_types</w:t>
      </w:r>
    </w:p>
    <w:p>
      <w:pPr>
        <w:pStyle w:val="Compact"/>
        <w:numPr>
          <w:ilvl w:val="0"/>
          <w:numId w:val="1146"/>
        </w:numPr>
      </w:pPr>
      <w:r>
        <w:rPr>
          <w:rFonts w:hint="eastAsia"/>
        </w:rPr>
        <w:t xml:space="preserve">测试场景:</w:t>
      </w:r>
      <w:r>
        <w:t xml:space="preserve"> </w:t>
      </w:r>
      <w:r>
        <w:rPr>
          <w:rFonts w:hint="eastAsia"/>
        </w:rPr>
        <w:t xml:space="preserve">成功获取所有评价类型</w:t>
      </w:r>
    </w:p>
    <w:p>
      <w:pPr>
        <w:pStyle w:val="Compact"/>
        <w:numPr>
          <w:ilvl w:val="0"/>
          <w:numId w:val="1146"/>
        </w:numPr>
      </w:pPr>
      <w:r>
        <w:rPr>
          <w:rFonts w:hint="eastAsia"/>
        </w:rPr>
        <w:t xml:space="preserve">预期结果:</w:t>
      </w:r>
      <w:r>
        <w:t xml:space="preserve"> </w:t>
      </w:r>
      <w:r>
        <w:rPr>
          <w:rFonts w:hint="eastAsia"/>
        </w:rPr>
        <w:t xml:space="preserve">返回状态码200，code值为200，包含类型列表</w:t>
      </w:r>
    </w:p>
    <w:bookmarkEnd w:id="244"/>
    <w:bookmarkStart w:id="245" w:name="评分"/>
    <w:p>
      <w:pPr>
        <w:pStyle w:val="Heading4"/>
      </w:pPr>
      <w:r>
        <w:t xml:space="preserve">1.5 </w:t>
      </w:r>
      <w:r>
        <w:rPr>
          <w:rFonts w:hint="eastAsia"/>
        </w:rPr>
        <w:t xml:space="preserve">评分</w:t>
      </w:r>
    </w:p>
    <w:p>
      <w:pPr>
        <w:pStyle w:val="Compact"/>
        <w:numPr>
          <w:ilvl w:val="0"/>
          <w:numId w:val="1147"/>
        </w:numPr>
      </w:pPr>
      <w:r>
        <w:rPr>
          <w:rFonts w:hint="eastAsia"/>
        </w:rPr>
        <w:t xml:space="preserve">测试路径:</w:t>
      </w:r>
      <w:r>
        <w:t xml:space="preserve"> POST /judge/rate</w:t>
      </w:r>
    </w:p>
    <w:p>
      <w:pPr>
        <w:pStyle w:val="Compact"/>
        <w:numPr>
          <w:ilvl w:val="0"/>
          <w:numId w:val="1147"/>
        </w:numPr>
      </w:pPr>
      <w:r>
        <w:rPr>
          <w:rFonts w:hint="eastAsia"/>
        </w:rPr>
        <w:t xml:space="preserve">测试场景:</w:t>
      </w:r>
      <w:r>
        <w:t xml:space="preserve"> </w:t>
      </w:r>
      <w:r>
        <w:rPr>
          <w:rFonts w:hint="eastAsia"/>
        </w:rPr>
        <w:t xml:space="preserve">成功提交评分</w:t>
      </w:r>
    </w:p>
    <w:p>
      <w:pPr>
        <w:pStyle w:val="Compact"/>
        <w:numPr>
          <w:ilvl w:val="0"/>
          <w:numId w:val="1147"/>
        </w:numPr>
      </w:pPr>
      <w:r>
        <w:rPr>
          <w:rFonts w:hint="eastAsia"/>
        </w:rPr>
        <w:t xml:space="preserve">预期结果:</w:t>
      </w:r>
      <w:r>
        <w:t xml:space="preserve"> </w:t>
      </w:r>
      <w:r>
        <w:rPr>
          <w:rFonts w:hint="eastAsia"/>
        </w:rPr>
        <w:t xml:space="preserve">返回状态码200，code值为200</w:t>
      </w:r>
    </w:p>
    <w:bookmarkEnd w:id="245"/>
    <w:bookmarkStart w:id="246" w:name="点赞取消点赞"/>
    <w:p>
      <w:pPr>
        <w:pStyle w:val="Heading4"/>
      </w:pPr>
      <w:r>
        <w:t xml:space="preserve">1.6 </w:t>
      </w:r>
      <w:r>
        <w:rPr>
          <w:rFonts w:hint="eastAsia"/>
        </w:rPr>
        <w:t xml:space="preserve">点赞/取消点赞</w:t>
      </w:r>
    </w:p>
    <w:p>
      <w:pPr>
        <w:pStyle w:val="Compact"/>
        <w:numPr>
          <w:ilvl w:val="0"/>
          <w:numId w:val="1148"/>
        </w:numPr>
      </w:pPr>
      <w:r>
        <w:rPr>
          <w:rFonts w:hint="eastAsia"/>
        </w:rPr>
        <w:t xml:space="preserve">测试路径:</w:t>
      </w:r>
      <w:r>
        <w:t xml:space="preserve"> POST /judge/likechange</w:t>
      </w:r>
    </w:p>
    <w:p>
      <w:pPr>
        <w:pStyle w:val="Compact"/>
        <w:numPr>
          <w:ilvl w:val="0"/>
          <w:numId w:val="1148"/>
        </w:numPr>
      </w:pPr>
      <w:r>
        <w:rPr>
          <w:rFonts w:hint="eastAsia"/>
        </w:rPr>
        <w:t xml:space="preserve">测试场景:</w:t>
      </w:r>
      <w:r>
        <w:t xml:space="preserve"> </w:t>
      </w:r>
      <w:r>
        <w:rPr>
          <w:rFonts w:hint="eastAsia"/>
        </w:rPr>
        <w:t xml:space="preserve">成功切换点赞状态</w:t>
      </w:r>
    </w:p>
    <w:p>
      <w:pPr>
        <w:pStyle w:val="Compact"/>
        <w:numPr>
          <w:ilvl w:val="0"/>
          <w:numId w:val="1148"/>
        </w:numPr>
      </w:pPr>
      <w:r>
        <w:rPr>
          <w:rFonts w:hint="eastAsia"/>
        </w:rPr>
        <w:t xml:space="preserve">预期结果:</w:t>
      </w:r>
      <w:r>
        <w:t xml:space="preserve"> </w:t>
      </w:r>
      <w:r>
        <w:rPr>
          <w:rFonts w:hint="eastAsia"/>
        </w:rPr>
        <w:t xml:space="preserve">返回状态码200，code值为200</w:t>
      </w:r>
    </w:p>
    <w:bookmarkEnd w:id="246"/>
    <w:bookmarkStart w:id="247" w:name="发表评论"/>
    <w:p>
      <w:pPr>
        <w:pStyle w:val="Heading4"/>
      </w:pPr>
      <w:r>
        <w:t xml:space="preserve">1.7 </w:t>
      </w:r>
      <w:r>
        <w:rPr>
          <w:rFonts w:hint="eastAsia"/>
        </w:rPr>
        <w:t xml:space="preserve">发表评论</w:t>
      </w:r>
    </w:p>
    <w:p>
      <w:pPr>
        <w:pStyle w:val="Compact"/>
        <w:numPr>
          <w:ilvl w:val="0"/>
          <w:numId w:val="1149"/>
        </w:numPr>
      </w:pPr>
      <w:r>
        <w:rPr>
          <w:rFonts w:hint="eastAsia"/>
        </w:rPr>
        <w:t xml:space="preserve">测试路径:</w:t>
      </w:r>
      <w:r>
        <w:t xml:space="preserve"> POST /judge/comment_post</w:t>
      </w:r>
    </w:p>
    <w:p>
      <w:pPr>
        <w:pStyle w:val="Compact"/>
        <w:numPr>
          <w:ilvl w:val="0"/>
          <w:numId w:val="1149"/>
        </w:numPr>
      </w:pPr>
      <w:r>
        <w:rPr>
          <w:rFonts w:hint="eastAsia"/>
        </w:rPr>
        <w:t xml:space="preserve">测试场景:</w:t>
      </w:r>
      <w:r>
        <w:t xml:space="preserve"> </w:t>
      </w:r>
      <w:r>
        <w:rPr>
          <w:rFonts w:hint="eastAsia"/>
        </w:rPr>
        <w:t xml:space="preserve">成功发表评论</w:t>
      </w:r>
    </w:p>
    <w:p>
      <w:pPr>
        <w:pStyle w:val="Compact"/>
        <w:numPr>
          <w:ilvl w:val="0"/>
          <w:numId w:val="1149"/>
        </w:numPr>
      </w:pPr>
      <w:r>
        <w:rPr>
          <w:rFonts w:hint="eastAsia"/>
        </w:rPr>
        <w:t xml:space="preserve">预期结果:</w:t>
      </w:r>
      <w:r>
        <w:t xml:space="preserve"> </w:t>
      </w:r>
      <w:r>
        <w:rPr>
          <w:rFonts w:hint="eastAsia"/>
        </w:rPr>
        <w:t xml:space="preserve">返回状态码200，code值为200</w:t>
      </w:r>
    </w:p>
    <w:bookmarkEnd w:id="247"/>
    <w:bookmarkEnd w:id="248"/>
    <w:bookmarkStart w:id="258" w:name="note模块测试用例"/>
    <w:p>
      <w:pPr>
        <w:pStyle w:val="Heading3"/>
      </w:pPr>
      <w:r>
        <w:t xml:space="preserve">2. </w:t>
      </w:r>
      <w:r>
        <w:rPr>
          <w:rFonts w:hint="eastAsia"/>
        </w:rPr>
        <w:t xml:space="preserve">Note模块测试用例</w:t>
      </w:r>
    </w:p>
    <w:bookmarkStart w:id="249" w:name="上传图片"/>
    <w:p>
      <w:pPr>
        <w:pStyle w:val="Heading4"/>
      </w:pPr>
      <w:r>
        <w:t xml:space="preserve">2.1 </w:t>
      </w:r>
      <w:r>
        <w:rPr>
          <w:rFonts w:hint="eastAsia"/>
        </w:rPr>
        <w:t xml:space="preserve">上传图片</w:t>
      </w:r>
    </w:p>
    <w:p>
      <w:pPr>
        <w:pStyle w:val="Compact"/>
        <w:numPr>
          <w:ilvl w:val="0"/>
          <w:numId w:val="1150"/>
        </w:numPr>
      </w:pPr>
      <w:r>
        <w:rPr>
          <w:rFonts w:hint="eastAsia"/>
        </w:rPr>
        <w:t xml:space="preserve">测试路径:</w:t>
      </w:r>
      <w:r>
        <w:t xml:space="preserve"> POST /note/upload_img</w:t>
      </w:r>
    </w:p>
    <w:p>
      <w:pPr>
        <w:pStyle w:val="Compact"/>
        <w:numPr>
          <w:ilvl w:val="0"/>
          <w:numId w:val="1150"/>
        </w:numPr>
      </w:pPr>
      <w:r>
        <w:rPr>
          <w:rFonts w:hint="eastAsia"/>
        </w:rPr>
        <w:t xml:space="preserve">测试场景:</w:t>
      </w:r>
      <w:r>
        <w:t xml:space="preserve"> </w:t>
      </w:r>
      <w:r>
        <w:rPr>
          <w:rFonts w:hint="eastAsia"/>
        </w:rPr>
        <w:t xml:space="preserve">成功上传图片文件</w:t>
      </w:r>
    </w:p>
    <w:p>
      <w:pPr>
        <w:pStyle w:val="Compact"/>
        <w:numPr>
          <w:ilvl w:val="0"/>
          <w:numId w:val="1150"/>
        </w:numPr>
      </w:pPr>
      <w:r>
        <w:rPr>
          <w:rFonts w:hint="eastAsia"/>
        </w:rPr>
        <w:t xml:space="preserve">预期结果:</w:t>
      </w:r>
      <w:r>
        <w:t xml:space="preserve"> </w:t>
      </w:r>
      <w:r>
        <w:rPr>
          <w:rFonts w:hint="eastAsia"/>
        </w:rPr>
        <w:t xml:space="preserve">返回状态码200，code值为200，包含图片URL</w:t>
      </w:r>
    </w:p>
    <w:bookmarkEnd w:id="249"/>
    <w:bookmarkStart w:id="250" w:name="发布笔记"/>
    <w:p>
      <w:pPr>
        <w:pStyle w:val="Heading4"/>
      </w:pPr>
      <w:r>
        <w:t xml:space="preserve">2.2 </w:t>
      </w:r>
      <w:r>
        <w:rPr>
          <w:rFonts w:hint="eastAsia"/>
        </w:rPr>
        <w:t xml:space="preserve">发布笔记</w:t>
      </w:r>
    </w:p>
    <w:p>
      <w:pPr>
        <w:pStyle w:val="Compact"/>
        <w:numPr>
          <w:ilvl w:val="0"/>
          <w:numId w:val="1151"/>
        </w:numPr>
      </w:pPr>
      <w:r>
        <w:rPr>
          <w:rFonts w:hint="eastAsia"/>
        </w:rPr>
        <w:t xml:space="preserve">测试路径:</w:t>
      </w:r>
      <w:r>
        <w:t xml:space="preserve"> POST /note/note_post</w:t>
      </w:r>
    </w:p>
    <w:p>
      <w:pPr>
        <w:pStyle w:val="Compact"/>
        <w:numPr>
          <w:ilvl w:val="0"/>
          <w:numId w:val="1151"/>
        </w:numPr>
      </w:pPr>
      <w:r>
        <w:rPr>
          <w:rFonts w:hint="eastAsia"/>
        </w:rPr>
        <w:t xml:space="preserve">测试场景:</w:t>
      </w:r>
      <w:r>
        <w:t xml:space="preserve"> </w:t>
      </w:r>
      <w:r>
        <w:rPr>
          <w:rFonts w:hint="eastAsia"/>
        </w:rPr>
        <w:t xml:space="preserve">成功发布新笔记</w:t>
      </w:r>
    </w:p>
    <w:p>
      <w:pPr>
        <w:pStyle w:val="Compact"/>
        <w:numPr>
          <w:ilvl w:val="0"/>
          <w:numId w:val="1151"/>
        </w:numPr>
      </w:pPr>
      <w:r>
        <w:rPr>
          <w:rFonts w:hint="eastAsia"/>
        </w:rPr>
        <w:t xml:space="preserve">预期结果:</w:t>
      </w:r>
      <w:r>
        <w:t xml:space="preserve"> </w:t>
      </w:r>
      <w:r>
        <w:rPr>
          <w:rFonts w:hint="eastAsia"/>
        </w:rPr>
        <w:t xml:space="preserve">返回状态码200，code值为200</w:t>
      </w:r>
    </w:p>
    <w:bookmarkEnd w:id="250"/>
    <w:bookmarkStart w:id="251" w:name="获取所有笔记"/>
    <w:p>
      <w:pPr>
        <w:pStyle w:val="Heading4"/>
      </w:pPr>
      <w:r>
        <w:t xml:space="preserve">2.3 </w:t>
      </w:r>
      <w:r>
        <w:rPr>
          <w:rFonts w:hint="eastAsia"/>
        </w:rPr>
        <w:t xml:space="preserve">获取所有笔记</w:t>
      </w:r>
    </w:p>
    <w:p>
      <w:pPr>
        <w:pStyle w:val="Compact"/>
        <w:numPr>
          <w:ilvl w:val="0"/>
          <w:numId w:val="1152"/>
        </w:numPr>
      </w:pPr>
      <w:r>
        <w:rPr>
          <w:rFonts w:hint="eastAsia"/>
        </w:rPr>
        <w:t xml:space="preserve">测试路径:</w:t>
      </w:r>
      <w:r>
        <w:t xml:space="preserve"> GET /note/get_all</w:t>
      </w:r>
    </w:p>
    <w:p>
      <w:pPr>
        <w:pStyle w:val="Compact"/>
        <w:numPr>
          <w:ilvl w:val="0"/>
          <w:numId w:val="1152"/>
        </w:numPr>
      </w:pPr>
      <w:r>
        <w:rPr>
          <w:rFonts w:hint="eastAsia"/>
        </w:rPr>
        <w:t xml:space="preserve">测试场景:</w:t>
      </w:r>
      <w:r>
        <w:t xml:space="preserve"> </w:t>
      </w:r>
      <w:r>
        <w:rPr>
          <w:rFonts w:hint="eastAsia"/>
        </w:rPr>
        <w:t xml:space="preserve">成功获取所有笔记列表</w:t>
      </w:r>
    </w:p>
    <w:p>
      <w:pPr>
        <w:pStyle w:val="Compact"/>
        <w:numPr>
          <w:ilvl w:val="0"/>
          <w:numId w:val="1152"/>
        </w:numPr>
      </w:pPr>
      <w:r>
        <w:rPr>
          <w:rFonts w:hint="eastAsia"/>
        </w:rPr>
        <w:t xml:space="preserve">预期结果:</w:t>
      </w:r>
      <w:r>
        <w:t xml:space="preserve"> </w:t>
      </w:r>
      <w:r>
        <w:rPr>
          <w:rFonts w:hint="eastAsia"/>
        </w:rPr>
        <w:t xml:space="preserve">返回状态码200，code值为200，包含空笔记列表</w:t>
      </w:r>
    </w:p>
    <w:bookmarkEnd w:id="251"/>
    <w:bookmarkStart w:id="252" w:name="获取单个笔记"/>
    <w:p>
      <w:pPr>
        <w:pStyle w:val="Heading4"/>
      </w:pPr>
      <w:r>
        <w:t xml:space="preserve">2.4 </w:t>
      </w:r>
      <w:r>
        <w:rPr>
          <w:rFonts w:hint="eastAsia"/>
        </w:rPr>
        <w:t xml:space="preserve">获取单个笔记</w:t>
      </w:r>
    </w:p>
    <w:p>
      <w:pPr>
        <w:pStyle w:val="Compact"/>
        <w:numPr>
          <w:ilvl w:val="0"/>
          <w:numId w:val="1153"/>
        </w:numPr>
      </w:pPr>
      <w:r>
        <w:rPr>
          <w:rFonts w:hint="eastAsia"/>
        </w:rPr>
        <w:t xml:space="preserve">测试路径:</w:t>
      </w:r>
      <w:r>
        <w:t xml:space="preserve"> GET /note/get_one</w:t>
      </w:r>
    </w:p>
    <w:p>
      <w:pPr>
        <w:pStyle w:val="Compact"/>
        <w:numPr>
          <w:ilvl w:val="0"/>
          <w:numId w:val="1153"/>
        </w:numPr>
      </w:pPr>
      <w:r>
        <w:rPr>
          <w:rFonts w:hint="eastAsia"/>
        </w:rPr>
        <w:t xml:space="preserve">测试场景:</w:t>
      </w:r>
      <w:r>
        <w:t xml:space="preserve"> </w:t>
      </w:r>
      <w:r>
        <w:rPr>
          <w:rFonts w:hint="eastAsia"/>
        </w:rPr>
        <w:t xml:space="preserve">成功获取指定ID的笔记详情</w:t>
      </w:r>
    </w:p>
    <w:p>
      <w:pPr>
        <w:pStyle w:val="Compact"/>
        <w:numPr>
          <w:ilvl w:val="0"/>
          <w:numId w:val="1153"/>
        </w:numPr>
      </w:pPr>
      <w:r>
        <w:rPr>
          <w:rFonts w:hint="eastAsia"/>
        </w:rPr>
        <w:t xml:space="preserve">预期结果:</w:t>
      </w:r>
      <w:r>
        <w:t xml:space="preserve"> </w:t>
      </w:r>
      <w:r>
        <w:rPr>
          <w:rFonts w:hint="eastAsia"/>
        </w:rPr>
        <w:t xml:space="preserve">返回状态码200，code值为200，包含笔记详情数据</w:t>
      </w:r>
    </w:p>
    <w:bookmarkEnd w:id="252"/>
    <w:bookmarkStart w:id="253" w:name="点赞笔记"/>
    <w:p>
      <w:pPr>
        <w:pStyle w:val="Heading4"/>
      </w:pPr>
      <w:r>
        <w:t xml:space="preserve">2.5 </w:t>
      </w:r>
      <w:r>
        <w:rPr>
          <w:rFonts w:hint="eastAsia"/>
        </w:rPr>
        <w:t xml:space="preserve">点赞笔记</w:t>
      </w:r>
    </w:p>
    <w:p>
      <w:pPr>
        <w:pStyle w:val="Compact"/>
        <w:numPr>
          <w:ilvl w:val="0"/>
          <w:numId w:val="1154"/>
        </w:numPr>
      </w:pPr>
      <w:r>
        <w:rPr>
          <w:rFonts w:hint="eastAsia"/>
        </w:rPr>
        <w:t xml:space="preserve">测试路径:</w:t>
      </w:r>
      <w:r>
        <w:t xml:space="preserve"> POST /note/like</w:t>
      </w:r>
    </w:p>
    <w:p>
      <w:pPr>
        <w:pStyle w:val="Compact"/>
        <w:numPr>
          <w:ilvl w:val="0"/>
          <w:numId w:val="1154"/>
        </w:numPr>
      </w:pPr>
      <w:r>
        <w:rPr>
          <w:rFonts w:hint="eastAsia"/>
        </w:rPr>
        <w:t xml:space="preserve">测试场景:</w:t>
      </w:r>
      <w:r>
        <w:t xml:space="preserve"> </w:t>
      </w:r>
      <w:r>
        <w:rPr>
          <w:rFonts w:hint="eastAsia"/>
        </w:rPr>
        <w:t xml:space="preserve">成功点赞/取消点赞笔记</w:t>
      </w:r>
    </w:p>
    <w:p>
      <w:pPr>
        <w:pStyle w:val="Compact"/>
        <w:numPr>
          <w:ilvl w:val="0"/>
          <w:numId w:val="1154"/>
        </w:numPr>
      </w:pPr>
      <w:r>
        <w:rPr>
          <w:rFonts w:hint="eastAsia"/>
        </w:rPr>
        <w:t xml:space="preserve">预期结果:</w:t>
      </w:r>
      <w:r>
        <w:t xml:space="preserve"> </w:t>
      </w:r>
      <w:r>
        <w:rPr>
          <w:rFonts w:hint="eastAsia"/>
        </w:rPr>
        <w:t xml:space="preserve">返回状态码200，msg为”like”或”unlike”</w:t>
      </w:r>
    </w:p>
    <w:bookmarkEnd w:id="253"/>
    <w:bookmarkStart w:id="254" w:name="收藏笔记"/>
    <w:p>
      <w:pPr>
        <w:pStyle w:val="Heading4"/>
      </w:pPr>
      <w:r>
        <w:t xml:space="preserve">2.6 </w:t>
      </w:r>
      <w:r>
        <w:rPr>
          <w:rFonts w:hint="eastAsia"/>
        </w:rPr>
        <w:t xml:space="preserve">收藏笔记</w:t>
      </w:r>
    </w:p>
    <w:p>
      <w:pPr>
        <w:pStyle w:val="Compact"/>
        <w:numPr>
          <w:ilvl w:val="0"/>
          <w:numId w:val="1155"/>
        </w:numPr>
      </w:pPr>
      <w:r>
        <w:rPr>
          <w:rFonts w:hint="eastAsia"/>
        </w:rPr>
        <w:t xml:space="preserve">测试路径:</w:t>
      </w:r>
      <w:r>
        <w:t xml:space="preserve"> POST /note/fav</w:t>
      </w:r>
    </w:p>
    <w:p>
      <w:pPr>
        <w:pStyle w:val="Compact"/>
        <w:numPr>
          <w:ilvl w:val="0"/>
          <w:numId w:val="1155"/>
        </w:numPr>
      </w:pPr>
      <w:r>
        <w:rPr>
          <w:rFonts w:hint="eastAsia"/>
        </w:rPr>
        <w:t xml:space="preserve">测试场景:</w:t>
      </w:r>
      <w:r>
        <w:t xml:space="preserve"> </w:t>
      </w:r>
      <w:r>
        <w:rPr>
          <w:rFonts w:hint="eastAsia"/>
        </w:rPr>
        <w:t xml:space="preserve">成功收藏/取消收藏笔记</w:t>
      </w:r>
    </w:p>
    <w:p>
      <w:pPr>
        <w:pStyle w:val="Compact"/>
        <w:numPr>
          <w:ilvl w:val="0"/>
          <w:numId w:val="1155"/>
        </w:numPr>
      </w:pPr>
      <w:r>
        <w:rPr>
          <w:rFonts w:hint="eastAsia"/>
        </w:rPr>
        <w:t xml:space="preserve">预期结果:</w:t>
      </w:r>
      <w:r>
        <w:t xml:space="preserve"> </w:t>
      </w:r>
      <w:r>
        <w:rPr>
          <w:rFonts w:hint="eastAsia"/>
        </w:rPr>
        <w:t xml:space="preserve">返回状态码200，msg为”fav”或”unfav”</w:t>
      </w:r>
    </w:p>
    <w:bookmarkEnd w:id="254"/>
    <w:bookmarkStart w:id="255" w:name="发表评论-1"/>
    <w:p>
      <w:pPr>
        <w:pStyle w:val="Heading4"/>
      </w:pPr>
      <w:r>
        <w:t xml:space="preserve">2.7 </w:t>
      </w:r>
      <w:r>
        <w:rPr>
          <w:rFonts w:hint="eastAsia"/>
        </w:rPr>
        <w:t xml:space="preserve">发表评论</w:t>
      </w:r>
    </w:p>
    <w:p>
      <w:pPr>
        <w:pStyle w:val="Compact"/>
        <w:numPr>
          <w:ilvl w:val="0"/>
          <w:numId w:val="1156"/>
        </w:numPr>
      </w:pPr>
      <w:r>
        <w:rPr>
          <w:rFonts w:hint="eastAsia"/>
        </w:rPr>
        <w:t xml:space="preserve">测试路径:</w:t>
      </w:r>
      <w:r>
        <w:t xml:space="preserve"> POST /note/comment_post</w:t>
      </w:r>
    </w:p>
    <w:p>
      <w:pPr>
        <w:pStyle w:val="Compact"/>
        <w:numPr>
          <w:ilvl w:val="0"/>
          <w:numId w:val="1156"/>
        </w:numPr>
      </w:pPr>
      <w:r>
        <w:rPr>
          <w:rFonts w:hint="eastAsia"/>
        </w:rPr>
        <w:t xml:space="preserve">测试场景:</w:t>
      </w:r>
      <w:r>
        <w:t xml:space="preserve"> </w:t>
      </w:r>
      <w:r>
        <w:rPr>
          <w:rFonts w:hint="eastAsia"/>
        </w:rPr>
        <w:t xml:space="preserve">成功发表笔记评论</w:t>
      </w:r>
    </w:p>
    <w:p>
      <w:pPr>
        <w:pStyle w:val="Compact"/>
        <w:numPr>
          <w:ilvl w:val="0"/>
          <w:numId w:val="1156"/>
        </w:numPr>
      </w:pPr>
      <w:r>
        <w:rPr>
          <w:rFonts w:hint="eastAsia"/>
        </w:rPr>
        <w:t xml:space="preserve">预期结果:</w:t>
      </w:r>
      <w:r>
        <w:t xml:space="preserve"> </w:t>
      </w:r>
      <w:r>
        <w:rPr>
          <w:rFonts w:hint="eastAsia"/>
        </w:rPr>
        <w:t xml:space="preserve">返回状态码200，code值为200</w:t>
      </w:r>
    </w:p>
    <w:bookmarkEnd w:id="255"/>
    <w:bookmarkStart w:id="256" w:name="获取收藏夹"/>
    <w:p>
      <w:pPr>
        <w:pStyle w:val="Heading4"/>
      </w:pPr>
      <w:r>
        <w:t xml:space="preserve">2.8 </w:t>
      </w:r>
      <w:r>
        <w:rPr>
          <w:rFonts w:hint="eastAsia"/>
        </w:rPr>
        <w:t xml:space="preserve">获取收藏夹</w:t>
      </w:r>
    </w:p>
    <w:p>
      <w:pPr>
        <w:pStyle w:val="Compact"/>
        <w:numPr>
          <w:ilvl w:val="0"/>
          <w:numId w:val="1157"/>
        </w:numPr>
      </w:pPr>
      <w:r>
        <w:rPr>
          <w:rFonts w:hint="eastAsia"/>
        </w:rPr>
        <w:t xml:space="preserve">测试路径:</w:t>
      </w:r>
      <w:r>
        <w:t xml:space="preserve"> GET /note/get_collection</w:t>
      </w:r>
    </w:p>
    <w:p>
      <w:pPr>
        <w:pStyle w:val="Compact"/>
        <w:numPr>
          <w:ilvl w:val="0"/>
          <w:numId w:val="1157"/>
        </w:numPr>
      </w:pPr>
      <w:r>
        <w:rPr>
          <w:rFonts w:hint="eastAsia"/>
        </w:rPr>
        <w:t xml:space="preserve">测试场景:</w:t>
      </w:r>
      <w:r>
        <w:t xml:space="preserve"> </w:t>
      </w:r>
      <w:r>
        <w:rPr>
          <w:rFonts w:hint="eastAsia"/>
        </w:rPr>
        <w:t xml:space="preserve">成功获取用户收藏的笔记列表</w:t>
      </w:r>
    </w:p>
    <w:p>
      <w:pPr>
        <w:pStyle w:val="Compact"/>
        <w:numPr>
          <w:ilvl w:val="0"/>
          <w:numId w:val="1157"/>
        </w:numPr>
      </w:pPr>
      <w:r>
        <w:rPr>
          <w:rFonts w:hint="eastAsia"/>
        </w:rPr>
        <w:t xml:space="preserve">预期结果:</w:t>
      </w:r>
      <w:r>
        <w:t xml:space="preserve"> </w:t>
      </w:r>
      <w:r>
        <w:rPr>
          <w:rFonts w:hint="eastAsia"/>
        </w:rPr>
        <w:t xml:space="preserve">返回状态码200，code值为200，包含空收藏列表</w:t>
      </w:r>
    </w:p>
    <w:bookmarkEnd w:id="256"/>
    <w:bookmarkStart w:id="257" w:name="获取我的笔记"/>
    <w:p>
      <w:pPr>
        <w:pStyle w:val="Heading4"/>
      </w:pPr>
      <w:r>
        <w:t xml:space="preserve">2.9 </w:t>
      </w:r>
      <w:r>
        <w:rPr>
          <w:rFonts w:hint="eastAsia"/>
        </w:rPr>
        <w:t xml:space="preserve">获取我的笔记</w:t>
      </w:r>
    </w:p>
    <w:p>
      <w:pPr>
        <w:pStyle w:val="Compact"/>
        <w:numPr>
          <w:ilvl w:val="0"/>
          <w:numId w:val="1158"/>
        </w:numPr>
      </w:pPr>
      <w:r>
        <w:rPr>
          <w:rFonts w:hint="eastAsia"/>
        </w:rPr>
        <w:t xml:space="preserve">测试路径:</w:t>
      </w:r>
      <w:r>
        <w:t xml:space="preserve"> GET /note/get_mynotes</w:t>
      </w:r>
    </w:p>
    <w:p>
      <w:pPr>
        <w:pStyle w:val="Compact"/>
        <w:numPr>
          <w:ilvl w:val="0"/>
          <w:numId w:val="1158"/>
        </w:numPr>
      </w:pPr>
      <w:r>
        <w:rPr>
          <w:rFonts w:hint="eastAsia"/>
        </w:rPr>
        <w:t xml:space="preserve">测试场景:</w:t>
      </w:r>
      <w:r>
        <w:t xml:space="preserve"> </w:t>
      </w:r>
      <w:r>
        <w:rPr>
          <w:rFonts w:hint="eastAsia"/>
        </w:rPr>
        <w:t xml:space="preserve">成功获取用户自己的笔记列表</w:t>
      </w:r>
    </w:p>
    <w:p>
      <w:pPr>
        <w:pStyle w:val="Compact"/>
        <w:numPr>
          <w:ilvl w:val="0"/>
          <w:numId w:val="1158"/>
        </w:numPr>
      </w:pPr>
      <w:r>
        <w:rPr>
          <w:rFonts w:hint="eastAsia"/>
        </w:rPr>
        <w:t xml:space="preserve">预期结果:</w:t>
      </w:r>
      <w:r>
        <w:t xml:space="preserve"> </w:t>
      </w:r>
      <w:r>
        <w:rPr>
          <w:rFonts w:hint="eastAsia"/>
        </w:rPr>
        <w:t xml:space="preserve">返回状态码200，code值为200，包含空笔记列表</w:t>
      </w:r>
    </w:p>
    <w:bookmarkEnd w:id="257"/>
    <w:bookmarkEnd w:id="258"/>
    <w:bookmarkStart w:id="264" w:name="user模块测试用例"/>
    <w:p>
      <w:pPr>
        <w:pStyle w:val="Heading3"/>
      </w:pPr>
      <w:r>
        <w:t xml:space="preserve">3. </w:t>
      </w:r>
      <w:r>
        <w:rPr>
          <w:rFonts w:hint="eastAsia"/>
        </w:rPr>
        <w:t xml:space="preserve">User模块测试用例</w:t>
      </w:r>
    </w:p>
    <w:bookmarkStart w:id="259" w:name="发送验证码"/>
    <w:p>
      <w:pPr>
        <w:pStyle w:val="Heading4"/>
      </w:pPr>
      <w:r>
        <w:t xml:space="preserve">3.1 </w:t>
      </w:r>
      <w:r>
        <w:rPr>
          <w:rFonts w:hint="eastAsia"/>
        </w:rPr>
        <w:t xml:space="preserve">发送验证码</w:t>
      </w:r>
    </w:p>
    <w:p>
      <w:pPr>
        <w:pStyle w:val="Compact"/>
        <w:numPr>
          <w:ilvl w:val="0"/>
          <w:numId w:val="1159"/>
        </w:numPr>
      </w:pPr>
      <w:r>
        <w:rPr>
          <w:rFonts w:hint="eastAsia"/>
        </w:rPr>
        <w:t xml:space="preserve">测试路径:</w:t>
      </w:r>
      <w:r>
        <w:t xml:space="preserve"> POST /user/send_code</w:t>
      </w:r>
    </w:p>
    <w:p>
      <w:pPr>
        <w:pStyle w:val="Compact"/>
        <w:numPr>
          <w:ilvl w:val="0"/>
          <w:numId w:val="1159"/>
        </w:numPr>
      </w:pPr>
      <w:r>
        <w:rPr>
          <w:rFonts w:hint="eastAsia"/>
        </w:rPr>
        <w:t xml:space="preserve">测试场景:</w:t>
      </w:r>
      <w:r>
        <w:t xml:space="preserve"> </w:t>
      </w:r>
      <w:r>
        <w:rPr>
          <w:rFonts w:hint="eastAsia"/>
        </w:rPr>
        <w:t xml:space="preserve">成功发送邮箱验证码</w:t>
      </w:r>
    </w:p>
    <w:p>
      <w:pPr>
        <w:pStyle w:val="Compact"/>
        <w:numPr>
          <w:ilvl w:val="0"/>
          <w:numId w:val="1159"/>
        </w:numPr>
      </w:pPr>
      <w:r>
        <w:rPr>
          <w:rFonts w:hint="eastAsia"/>
        </w:rPr>
        <w:t xml:space="preserve">预期结果:</w:t>
      </w:r>
      <w:r>
        <w:t xml:space="preserve"> </w:t>
      </w:r>
      <w:r>
        <w:rPr>
          <w:rFonts w:hint="eastAsia"/>
        </w:rPr>
        <w:t xml:space="preserve">返回状态码200，msg为”验证码发送成功”</w:t>
      </w:r>
    </w:p>
    <w:bookmarkEnd w:id="259"/>
    <w:bookmarkStart w:id="260" w:name="用户登录"/>
    <w:p>
      <w:pPr>
        <w:pStyle w:val="Heading4"/>
      </w:pPr>
      <w:r>
        <w:t xml:space="preserve">3.2 </w:t>
      </w:r>
      <w:r>
        <w:rPr>
          <w:rFonts w:hint="eastAsia"/>
        </w:rPr>
        <w:t xml:space="preserve">用户登录</w:t>
      </w:r>
    </w:p>
    <w:p>
      <w:pPr>
        <w:pStyle w:val="Compact"/>
        <w:numPr>
          <w:ilvl w:val="0"/>
          <w:numId w:val="1160"/>
        </w:numPr>
      </w:pPr>
      <w:r>
        <w:rPr>
          <w:rFonts w:hint="eastAsia"/>
        </w:rPr>
        <w:t xml:space="preserve">测试路径:</w:t>
      </w:r>
      <w:r>
        <w:t xml:space="preserve"> POST /user/login</w:t>
      </w:r>
    </w:p>
    <w:p>
      <w:pPr>
        <w:pStyle w:val="Compact"/>
        <w:numPr>
          <w:ilvl w:val="0"/>
          <w:numId w:val="1160"/>
        </w:numPr>
      </w:pPr>
      <w:r>
        <w:rPr>
          <w:rFonts w:hint="eastAsia"/>
        </w:rPr>
        <w:t xml:space="preserve">测试场景:</w:t>
      </w:r>
      <w:r>
        <w:t xml:space="preserve"> </w:t>
      </w:r>
      <w:r>
        <w:rPr>
          <w:rFonts w:hint="eastAsia"/>
        </w:rPr>
        <w:t xml:space="preserve">使用正确凭据成功登录</w:t>
      </w:r>
    </w:p>
    <w:p>
      <w:pPr>
        <w:pStyle w:val="Compact"/>
        <w:numPr>
          <w:ilvl w:val="0"/>
          <w:numId w:val="1160"/>
        </w:numPr>
      </w:pPr>
      <w:r>
        <w:rPr>
          <w:rFonts w:hint="eastAsia"/>
        </w:rPr>
        <w:t xml:space="preserve">预期结果:</w:t>
      </w:r>
      <w:r>
        <w:t xml:space="preserve"> </w:t>
      </w:r>
      <w:r>
        <w:rPr>
          <w:rFonts w:hint="eastAsia"/>
        </w:rPr>
        <w:t xml:space="preserve">返回状态码200，包含访问令牌</w:t>
      </w:r>
    </w:p>
    <w:bookmarkEnd w:id="260"/>
    <w:bookmarkStart w:id="261" w:name="获取头像"/>
    <w:p>
      <w:pPr>
        <w:pStyle w:val="Heading4"/>
      </w:pPr>
      <w:r>
        <w:t xml:space="preserve">3.3 </w:t>
      </w:r>
      <w:r>
        <w:rPr>
          <w:rFonts w:hint="eastAsia"/>
        </w:rPr>
        <w:t xml:space="preserve">获取头像</w:t>
      </w:r>
    </w:p>
    <w:p>
      <w:pPr>
        <w:pStyle w:val="Compact"/>
        <w:numPr>
          <w:ilvl w:val="0"/>
          <w:numId w:val="1161"/>
        </w:numPr>
      </w:pPr>
      <w:r>
        <w:rPr>
          <w:rFonts w:hint="eastAsia"/>
        </w:rPr>
        <w:t xml:space="preserve">测试路径:</w:t>
      </w:r>
      <w:r>
        <w:t xml:space="preserve"> GET /user/get_avatar</w:t>
      </w:r>
    </w:p>
    <w:p>
      <w:pPr>
        <w:pStyle w:val="Compact"/>
        <w:numPr>
          <w:ilvl w:val="0"/>
          <w:numId w:val="1161"/>
        </w:numPr>
      </w:pPr>
      <w:r>
        <w:rPr>
          <w:rFonts w:hint="eastAsia"/>
        </w:rPr>
        <w:t xml:space="preserve">测试场景:</w:t>
      </w:r>
      <w:r>
        <w:t xml:space="preserve"> </w:t>
      </w:r>
      <w:r>
        <w:rPr>
          <w:rFonts w:hint="eastAsia"/>
        </w:rPr>
        <w:t xml:space="preserve">成功获取用户头像URL</w:t>
      </w:r>
    </w:p>
    <w:p>
      <w:pPr>
        <w:pStyle w:val="Compact"/>
        <w:numPr>
          <w:ilvl w:val="0"/>
          <w:numId w:val="1161"/>
        </w:numPr>
      </w:pPr>
      <w:r>
        <w:rPr>
          <w:rFonts w:hint="eastAsia"/>
        </w:rPr>
        <w:t xml:space="preserve">预期结果:</w:t>
      </w:r>
      <w:r>
        <w:t xml:space="preserve"> </w:t>
      </w:r>
      <w:r>
        <w:rPr>
          <w:rFonts w:hint="eastAsia"/>
        </w:rPr>
        <w:t xml:space="preserve">返回状态码200，包含头像URL</w:t>
      </w:r>
    </w:p>
    <w:bookmarkEnd w:id="261"/>
    <w:bookmarkStart w:id="262" w:name="获取用户名"/>
    <w:p>
      <w:pPr>
        <w:pStyle w:val="Heading4"/>
      </w:pPr>
      <w:r>
        <w:t xml:space="preserve">3.4 </w:t>
      </w:r>
      <w:r>
        <w:rPr>
          <w:rFonts w:hint="eastAsia"/>
        </w:rPr>
        <w:t xml:space="preserve">获取用户名</w:t>
      </w:r>
    </w:p>
    <w:p>
      <w:pPr>
        <w:pStyle w:val="Compact"/>
        <w:numPr>
          <w:ilvl w:val="0"/>
          <w:numId w:val="1162"/>
        </w:numPr>
      </w:pPr>
      <w:r>
        <w:rPr>
          <w:rFonts w:hint="eastAsia"/>
        </w:rPr>
        <w:t xml:space="preserve">测试路径:</w:t>
      </w:r>
      <w:r>
        <w:t xml:space="preserve"> GET /user/get_username</w:t>
      </w:r>
    </w:p>
    <w:p>
      <w:pPr>
        <w:pStyle w:val="Compact"/>
        <w:numPr>
          <w:ilvl w:val="0"/>
          <w:numId w:val="1162"/>
        </w:numPr>
      </w:pPr>
      <w:r>
        <w:rPr>
          <w:rFonts w:hint="eastAsia"/>
        </w:rPr>
        <w:t xml:space="preserve">测试场景:</w:t>
      </w:r>
      <w:r>
        <w:t xml:space="preserve"> </w:t>
      </w:r>
      <w:r>
        <w:rPr>
          <w:rFonts w:hint="eastAsia"/>
        </w:rPr>
        <w:t xml:space="preserve">成功获取用户名</w:t>
      </w:r>
    </w:p>
    <w:p>
      <w:pPr>
        <w:pStyle w:val="Compact"/>
        <w:numPr>
          <w:ilvl w:val="0"/>
          <w:numId w:val="1162"/>
        </w:numPr>
      </w:pPr>
      <w:r>
        <w:rPr>
          <w:rFonts w:hint="eastAsia"/>
        </w:rPr>
        <w:t xml:space="preserve">预期结果:</w:t>
      </w:r>
      <w:r>
        <w:t xml:space="preserve"> </w:t>
      </w:r>
      <w:r>
        <w:rPr>
          <w:rFonts w:hint="eastAsia"/>
        </w:rPr>
        <w:t xml:space="preserve">返回状态码200，包含用户名</w:t>
      </w:r>
    </w:p>
    <w:bookmarkEnd w:id="262"/>
    <w:bookmarkStart w:id="263" w:name="更新头像"/>
    <w:p>
      <w:pPr>
        <w:pStyle w:val="Heading4"/>
      </w:pPr>
      <w:r>
        <w:t xml:space="preserve">3.5 </w:t>
      </w:r>
      <w:r>
        <w:rPr>
          <w:rFonts w:hint="eastAsia"/>
        </w:rPr>
        <w:t xml:space="preserve">更新头像</w:t>
      </w:r>
    </w:p>
    <w:p>
      <w:pPr>
        <w:pStyle w:val="Compact"/>
        <w:numPr>
          <w:ilvl w:val="0"/>
          <w:numId w:val="1163"/>
        </w:numPr>
      </w:pPr>
      <w:r>
        <w:rPr>
          <w:rFonts w:hint="eastAsia"/>
        </w:rPr>
        <w:t xml:space="preserve">测试路径:</w:t>
      </w:r>
      <w:r>
        <w:t xml:space="preserve"> POST /user/avatar_update</w:t>
      </w:r>
    </w:p>
    <w:p>
      <w:pPr>
        <w:pStyle w:val="Compact"/>
        <w:numPr>
          <w:ilvl w:val="0"/>
          <w:numId w:val="1163"/>
        </w:numPr>
      </w:pPr>
      <w:r>
        <w:rPr>
          <w:rFonts w:hint="eastAsia"/>
        </w:rPr>
        <w:t xml:space="preserve">测试场景:</w:t>
      </w:r>
      <w:r>
        <w:t xml:space="preserve"> </w:t>
      </w:r>
      <w:r>
        <w:rPr>
          <w:rFonts w:hint="eastAsia"/>
        </w:rPr>
        <w:t xml:space="preserve">成功更新用户头像</w:t>
      </w:r>
    </w:p>
    <w:p>
      <w:pPr>
        <w:pStyle w:val="Compact"/>
        <w:numPr>
          <w:ilvl w:val="0"/>
          <w:numId w:val="1163"/>
        </w:numPr>
      </w:pPr>
      <w:r>
        <w:rPr>
          <w:rFonts w:hint="eastAsia"/>
        </w:rPr>
        <w:t xml:space="preserve">预期结果:</w:t>
      </w:r>
      <w:r>
        <w:t xml:space="preserve"> </w:t>
      </w:r>
      <w:r>
        <w:rPr>
          <w:rFonts w:hint="eastAsia"/>
        </w:rPr>
        <w:t xml:space="preserve">返回状态码200，code值为200，头像URL更新</w:t>
      </w:r>
    </w:p>
    <w:bookmarkEnd w:id="263"/>
    <w:bookmarkEnd w:id="264"/>
    <w:bookmarkEnd w:id="265"/>
    <w:bookmarkEnd w:id="266"/>
    <w:sectPr>
      <w:footnotePr>
        <w:numRestart w:val="eachSect"/>
      </w:footnotePr>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412">
    <w:nsid w:val="00A99412"/>
    <w:multiLevelType w:val="multilevel"/>
    <w:lvl w:ilvl="0">
      <w:start w:val="2"/>
      <w:numFmt w:val="decimal"/>
      <w:lvlText w:val="%1."/>
      <w:lvlJc w:val="left"/>
      <w:pPr>
        <w:ind w:left="720" w:hanging="360"/>
      </w:pPr>
    </w:lvl>
    <w:lvl w:ilvl="1">
      <w:start w:val="2"/>
      <w:numFmt w:val="decimal"/>
      <w:lvlText w:val="%2."/>
      <w:lvlJc w:val="left"/>
      <w:pPr>
        <w:ind w:left="1440" w:hanging="360"/>
      </w:pPr>
    </w:lvl>
    <w:lvl w:ilvl="2">
      <w:start w:val="2"/>
      <w:numFmt w:val="decimal"/>
      <w:lvlText w:val="%3."/>
      <w:lvlJc w:val="left"/>
      <w:pPr>
        <w:ind w:left="2160" w:hanging="360"/>
      </w:pPr>
    </w:lvl>
    <w:lvl w:ilvl="3">
      <w:start w:val="2"/>
      <w:numFmt w:val="decimal"/>
      <w:lvlText w:val="%4."/>
      <w:lvlJc w:val="left"/>
      <w:pPr>
        <w:ind w:left="2880" w:hanging="360"/>
      </w:pPr>
    </w:lvl>
    <w:lvl w:ilvl="4">
      <w:start w:val="2"/>
      <w:numFmt w:val="decimal"/>
      <w:lvlText w:val="%5."/>
      <w:lvlJc w:val="left"/>
      <w:pPr>
        <w:ind w:left="3600" w:hanging="360"/>
      </w:pPr>
    </w:lvl>
    <w:lvl w:ilvl="5">
      <w:start w:val="2"/>
      <w:numFmt w:val="decimal"/>
      <w:lvlText w:val="%6."/>
      <w:lvlJc w:val="left"/>
      <w:pPr>
        <w:ind w:left="4320" w:hanging="360"/>
      </w:pPr>
    </w:lvl>
    <w:lvl w:ilvl="6">
      <w:start w:val="2"/>
      <w:numFmt w:val="decimal"/>
      <w:lvlText w:val="%7."/>
      <w:lvlJc w:val="left"/>
      <w:pPr>
        <w:ind w:left="5040" w:hanging="360"/>
      </w:pPr>
    </w:lvl>
    <w:lvl w:ilvl="7">
      <w:start w:val="2"/>
      <w:numFmt w:val="decimal"/>
      <w:lvlText w:val="%8."/>
      <w:lvlJc w:val="left"/>
      <w:pPr>
        <w:ind w:left="5760" w:hanging="360"/>
      </w:pPr>
    </w:lvl>
    <w:lvl w:ilvl="8">
      <w:start w:val="2"/>
      <w:numFmt w:val="decimal"/>
      <w:lvlText w:val="%9."/>
      <w:lvlJc w:val="left"/>
      <w:pPr>
        <w:ind w:left="6480" w:hanging="360"/>
      </w:pPr>
    </w:lvl>
  </w:abstractNum>
  <w:abstractNum w:abstractNumId="99413">
    <w:nsid w:val="00A99413"/>
    <w:multiLevelType w:val="multilevel"/>
    <w:lvl w:ilvl="0">
      <w:start w:val="3"/>
      <w:numFmt w:val="decimal"/>
      <w:lvlText w:val="%1."/>
      <w:lvlJc w:val="left"/>
      <w:pPr>
        <w:ind w:left="720" w:hanging="360"/>
      </w:pPr>
    </w:lvl>
    <w:lvl w:ilvl="1">
      <w:start w:val="3"/>
      <w:numFmt w:val="decimal"/>
      <w:lvlText w:val="%2."/>
      <w:lvlJc w:val="left"/>
      <w:pPr>
        <w:ind w:left="1440" w:hanging="360"/>
      </w:pPr>
    </w:lvl>
    <w:lvl w:ilvl="2">
      <w:start w:val="3"/>
      <w:numFmt w:val="decimal"/>
      <w:lvlText w:val="%3."/>
      <w:lvlJc w:val="left"/>
      <w:pPr>
        <w:ind w:left="2160" w:hanging="360"/>
      </w:pPr>
    </w:lvl>
    <w:lvl w:ilvl="3">
      <w:start w:val="3"/>
      <w:numFmt w:val="decimal"/>
      <w:lvlText w:val="%4."/>
      <w:lvlJc w:val="left"/>
      <w:pPr>
        <w:ind w:left="2880" w:hanging="360"/>
      </w:pPr>
    </w:lvl>
    <w:lvl w:ilvl="4">
      <w:start w:val="3"/>
      <w:numFmt w:val="decimal"/>
      <w:lvlText w:val="%5."/>
      <w:lvlJc w:val="left"/>
      <w:pPr>
        <w:ind w:left="3600" w:hanging="360"/>
      </w:pPr>
    </w:lvl>
    <w:lvl w:ilvl="5">
      <w:start w:val="3"/>
      <w:numFmt w:val="decimal"/>
      <w:lvlText w:val="%6."/>
      <w:lvlJc w:val="left"/>
      <w:pPr>
        <w:ind w:left="4320" w:hanging="360"/>
      </w:pPr>
    </w:lvl>
    <w:lvl w:ilvl="6">
      <w:start w:val="3"/>
      <w:numFmt w:val="decimal"/>
      <w:lvlText w:val="%7."/>
      <w:lvlJc w:val="left"/>
      <w:pPr>
        <w:ind w:left="5040" w:hanging="360"/>
      </w:pPr>
    </w:lvl>
    <w:lvl w:ilvl="7">
      <w:start w:val="3"/>
      <w:numFmt w:val="decimal"/>
      <w:lvlText w:val="%8."/>
      <w:lvlJc w:val="left"/>
      <w:pPr>
        <w:ind w:left="5760" w:hanging="360"/>
      </w:pPr>
    </w:lvl>
    <w:lvl w:ilvl="8">
      <w:start w:val="3"/>
      <w:numFmt w:val="decimal"/>
      <w:lvlText w:val="%9."/>
      <w:lvlJc w:val="left"/>
      <w:pPr>
        <w:ind w:left="6480" w:hanging="360"/>
      </w:pPr>
    </w:lvl>
  </w:abstractNum>
  <w:abstractNum w:abstractNumId="99414">
    <w:nsid w:val="00A99414"/>
    <w:multiLevelType w:val="multilevel"/>
    <w:lvl w:ilvl="0">
      <w:start w:val="4"/>
      <w:numFmt w:val="decimal"/>
      <w:lvlText w:val="%1."/>
      <w:lvlJc w:val="left"/>
      <w:pPr>
        <w:ind w:left="720" w:hanging="360"/>
      </w:pPr>
    </w:lvl>
    <w:lvl w:ilvl="1">
      <w:start w:val="4"/>
      <w:numFmt w:val="decimal"/>
      <w:lvlText w:val="%2."/>
      <w:lvlJc w:val="left"/>
      <w:pPr>
        <w:ind w:left="1440" w:hanging="360"/>
      </w:pPr>
    </w:lvl>
    <w:lvl w:ilvl="2">
      <w:start w:val="4"/>
      <w:numFmt w:val="decimal"/>
      <w:lvlText w:val="%3."/>
      <w:lvlJc w:val="left"/>
      <w:pPr>
        <w:ind w:left="2160" w:hanging="360"/>
      </w:pPr>
    </w:lvl>
    <w:lvl w:ilvl="3">
      <w:start w:val="4"/>
      <w:numFmt w:val="decimal"/>
      <w:lvlText w:val="%4."/>
      <w:lvlJc w:val="left"/>
      <w:pPr>
        <w:ind w:left="2880" w:hanging="360"/>
      </w:pPr>
    </w:lvl>
    <w:lvl w:ilvl="4">
      <w:start w:val="4"/>
      <w:numFmt w:val="decimal"/>
      <w:lvlText w:val="%5."/>
      <w:lvlJc w:val="left"/>
      <w:pPr>
        <w:ind w:left="3600" w:hanging="360"/>
      </w:pPr>
    </w:lvl>
    <w:lvl w:ilvl="5">
      <w:start w:val="4"/>
      <w:numFmt w:val="decimal"/>
      <w:lvlText w:val="%6."/>
      <w:lvlJc w:val="left"/>
      <w:pPr>
        <w:ind w:left="4320" w:hanging="360"/>
      </w:pPr>
    </w:lvl>
    <w:lvl w:ilvl="6">
      <w:start w:val="4"/>
      <w:numFmt w:val="decimal"/>
      <w:lvlText w:val="%7."/>
      <w:lvlJc w:val="left"/>
      <w:pPr>
        <w:ind w:left="5040" w:hanging="360"/>
      </w:pPr>
    </w:lvl>
    <w:lvl w:ilvl="7">
      <w:start w:val="4"/>
      <w:numFmt w:val="decimal"/>
      <w:lvlText w:val="%8."/>
      <w:lvlJc w:val="left"/>
      <w:pPr>
        <w:ind w:left="5760" w:hanging="360"/>
      </w:pPr>
    </w:lvl>
    <w:lvl w:ilvl="8">
      <w:start w:val="4"/>
      <w:numFmt w:val="decimal"/>
      <w:lvlText w:val="%9."/>
      <w:lvlJc w:val="left"/>
      <w:pPr>
        <w:ind w:left="6480" w:hanging="360"/>
      </w:pPr>
    </w:lvl>
  </w:abstractNum>
  <w:abstractNum w:abstractNumId="99415">
    <w:nsid w:val="00A99415"/>
    <w:multiLevelType w:val="multilevel"/>
    <w:lvl w:ilvl="0">
      <w:start w:val="5"/>
      <w:numFmt w:val="decimal"/>
      <w:lvlText w:val="%1."/>
      <w:lvlJc w:val="left"/>
      <w:pPr>
        <w:ind w:left="720" w:hanging="360"/>
      </w:pPr>
    </w:lvl>
    <w:lvl w:ilvl="1">
      <w:start w:val="5"/>
      <w:numFmt w:val="decimal"/>
      <w:lvlText w:val="%2."/>
      <w:lvlJc w:val="left"/>
      <w:pPr>
        <w:ind w:left="1440" w:hanging="360"/>
      </w:pPr>
    </w:lvl>
    <w:lvl w:ilvl="2">
      <w:start w:val="5"/>
      <w:numFmt w:val="decimal"/>
      <w:lvlText w:val="%3."/>
      <w:lvlJc w:val="left"/>
      <w:pPr>
        <w:ind w:left="2160" w:hanging="360"/>
      </w:pPr>
    </w:lvl>
    <w:lvl w:ilvl="3">
      <w:start w:val="5"/>
      <w:numFmt w:val="decimal"/>
      <w:lvlText w:val="%4."/>
      <w:lvlJc w:val="left"/>
      <w:pPr>
        <w:ind w:left="2880" w:hanging="360"/>
      </w:pPr>
    </w:lvl>
    <w:lvl w:ilvl="4">
      <w:start w:val="5"/>
      <w:numFmt w:val="decimal"/>
      <w:lvlText w:val="%5."/>
      <w:lvlJc w:val="left"/>
      <w:pPr>
        <w:ind w:left="3600" w:hanging="360"/>
      </w:pPr>
    </w:lvl>
    <w:lvl w:ilvl="5">
      <w:start w:val="5"/>
      <w:numFmt w:val="decimal"/>
      <w:lvlText w:val="%6."/>
      <w:lvlJc w:val="left"/>
      <w:pPr>
        <w:ind w:left="4320" w:hanging="360"/>
      </w:pPr>
    </w:lvl>
    <w:lvl w:ilvl="6">
      <w:start w:val="5"/>
      <w:numFmt w:val="decimal"/>
      <w:lvlText w:val="%7."/>
      <w:lvlJc w:val="left"/>
      <w:pPr>
        <w:ind w:left="5040" w:hanging="360"/>
      </w:pPr>
    </w:lvl>
    <w:lvl w:ilvl="7">
      <w:start w:val="5"/>
      <w:numFmt w:val="decimal"/>
      <w:lvlText w:val="%8."/>
      <w:lvlJc w:val="left"/>
      <w:pPr>
        <w:ind w:left="5760" w:hanging="360"/>
      </w:pPr>
    </w:lvl>
    <w:lvl w:ilvl="8">
      <w:start w:val="5"/>
      <w:numFmt w:val="decimal"/>
      <w:lvlText w:val="%9."/>
      <w:lvlJc w:val="left"/>
      <w:pPr>
        <w:ind w:left="6480" w:hanging="360"/>
      </w:pPr>
    </w:lvl>
  </w:abstractNum>
  <w:abstractNum w:abstractNumId="99416">
    <w:nsid w:val="00A99416"/>
    <w:multiLevelType w:val="multilevel"/>
    <w:lvl w:ilvl="0">
      <w:start w:val="6"/>
      <w:numFmt w:val="decimal"/>
      <w:lvlText w:val="%1."/>
      <w:lvlJc w:val="left"/>
      <w:pPr>
        <w:ind w:left="720" w:hanging="360"/>
      </w:pPr>
    </w:lvl>
    <w:lvl w:ilvl="1">
      <w:start w:val="6"/>
      <w:numFmt w:val="decimal"/>
      <w:lvlText w:val="%2."/>
      <w:lvlJc w:val="left"/>
      <w:pPr>
        <w:ind w:left="1440" w:hanging="360"/>
      </w:pPr>
    </w:lvl>
    <w:lvl w:ilvl="2">
      <w:start w:val="6"/>
      <w:numFmt w:val="decimal"/>
      <w:lvlText w:val="%3."/>
      <w:lvlJc w:val="left"/>
      <w:pPr>
        <w:ind w:left="2160" w:hanging="360"/>
      </w:pPr>
    </w:lvl>
    <w:lvl w:ilvl="3">
      <w:start w:val="6"/>
      <w:numFmt w:val="decimal"/>
      <w:lvlText w:val="%4."/>
      <w:lvlJc w:val="left"/>
      <w:pPr>
        <w:ind w:left="2880" w:hanging="360"/>
      </w:pPr>
    </w:lvl>
    <w:lvl w:ilvl="4">
      <w:start w:val="6"/>
      <w:numFmt w:val="decimal"/>
      <w:lvlText w:val="%5."/>
      <w:lvlJc w:val="left"/>
      <w:pPr>
        <w:ind w:left="3600" w:hanging="360"/>
      </w:pPr>
    </w:lvl>
    <w:lvl w:ilvl="5">
      <w:start w:val="6"/>
      <w:numFmt w:val="decimal"/>
      <w:lvlText w:val="%6."/>
      <w:lvlJc w:val="left"/>
      <w:pPr>
        <w:ind w:left="4320" w:hanging="360"/>
      </w:pPr>
    </w:lvl>
    <w:lvl w:ilvl="6">
      <w:start w:val="6"/>
      <w:numFmt w:val="decimal"/>
      <w:lvlText w:val="%7."/>
      <w:lvlJc w:val="left"/>
      <w:pPr>
        <w:ind w:left="5040" w:hanging="360"/>
      </w:pPr>
    </w:lvl>
    <w:lvl w:ilvl="7">
      <w:start w:val="6"/>
      <w:numFmt w:val="decimal"/>
      <w:lvlText w:val="%8."/>
      <w:lvlJc w:val="left"/>
      <w:pPr>
        <w:ind w:left="5760" w:hanging="360"/>
      </w:pPr>
    </w:lvl>
    <w:lvl w:ilvl="8">
      <w:start w:val="6"/>
      <w:numFmt w:val="decimal"/>
      <w:lvlText w:val="%9."/>
      <w:lvlJc w:val="left"/>
      <w:pPr>
        <w:ind w:left="6480" w:hanging="360"/>
      </w:pPr>
    </w:lvl>
  </w:abstractNum>
  <w:abstractNum w:abstractNumId="99417">
    <w:nsid w:val="00A99417"/>
    <w:multiLevelType w:val="multilevel"/>
    <w:lvl w:ilvl="0">
      <w:start w:val="7"/>
      <w:numFmt w:val="decimal"/>
      <w:lvlText w:val="%1."/>
      <w:lvlJc w:val="left"/>
      <w:pPr>
        <w:ind w:left="720" w:hanging="360"/>
      </w:pPr>
    </w:lvl>
    <w:lvl w:ilvl="1">
      <w:start w:val="7"/>
      <w:numFmt w:val="decimal"/>
      <w:lvlText w:val="%2."/>
      <w:lvlJc w:val="left"/>
      <w:pPr>
        <w:ind w:left="1440" w:hanging="360"/>
      </w:pPr>
    </w:lvl>
    <w:lvl w:ilvl="2">
      <w:start w:val="7"/>
      <w:numFmt w:val="decimal"/>
      <w:lvlText w:val="%3."/>
      <w:lvlJc w:val="left"/>
      <w:pPr>
        <w:ind w:left="2160" w:hanging="360"/>
      </w:pPr>
    </w:lvl>
    <w:lvl w:ilvl="3">
      <w:start w:val="7"/>
      <w:numFmt w:val="decimal"/>
      <w:lvlText w:val="%4."/>
      <w:lvlJc w:val="left"/>
      <w:pPr>
        <w:ind w:left="2880" w:hanging="360"/>
      </w:pPr>
    </w:lvl>
    <w:lvl w:ilvl="4">
      <w:start w:val="7"/>
      <w:numFmt w:val="decimal"/>
      <w:lvlText w:val="%5."/>
      <w:lvlJc w:val="left"/>
      <w:pPr>
        <w:ind w:left="3600" w:hanging="360"/>
      </w:pPr>
    </w:lvl>
    <w:lvl w:ilvl="5">
      <w:start w:val="7"/>
      <w:numFmt w:val="decimal"/>
      <w:lvlText w:val="%6."/>
      <w:lvlJc w:val="left"/>
      <w:pPr>
        <w:ind w:left="4320" w:hanging="360"/>
      </w:pPr>
    </w:lvl>
    <w:lvl w:ilvl="6">
      <w:start w:val="7"/>
      <w:numFmt w:val="decimal"/>
      <w:lvlText w:val="%7."/>
      <w:lvlJc w:val="left"/>
      <w:pPr>
        <w:ind w:left="5040" w:hanging="360"/>
      </w:pPr>
    </w:lvl>
    <w:lvl w:ilvl="7">
      <w:start w:val="7"/>
      <w:numFmt w:val="decimal"/>
      <w:lvlText w:val="%8."/>
      <w:lvlJc w:val="left"/>
      <w:pPr>
        <w:ind w:left="5760" w:hanging="360"/>
      </w:pPr>
    </w:lvl>
    <w:lvl w:ilvl="8">
      <w:start w:val="7"/>
      <w:numFmt w:val="decimal"/>
      <w:lvlText w:val="%9."/>
      <w:lvlJc w:val="left"/>
      <w:pPr>
        <w:ind w:left="6480" w:hanging="360"/>
      </w:pPr>
    </w:lvl>
  </w:abstractNum>
  <w:abstractNum w:abstractNumId="99418">
    <w:nsid w:val="00A99418"/>
    <w:multiLevelType w:val="multilevel"/>
    <w:lvl w:ilvl="0">
      <w:start w:val="8"/>
      <w:numFmt w:val="decimal"/>
      <w:lvlText w:val="%1."/>
      <w:lvlJc w:val="left"/>
      <w:pPr>
        <w:ind w:left="720" w:hanging="360"/>
      </w:pPr>
    </w:lvl>
    <w:lvl w:ilvl="1">
      <w:start w:val="8"/>
      <w:numFmt w:val="decimal"/>
      <w:lvlText w:val="%2."/>
      <w:lvlJc w:val="left"/>
      <w:pPr>
        <w:ind w:left="1440" w:hanging="360"/>
      </w:pPr>
    </w:lvl>
    <w:lvl w:ilvl="2">
      <w:start w:val="8"/>
      <w:numFmt w:val="decimal"/>
      <w:lvlText w:val="%3."/>
      <w:lvlJc w:val="left"/>
      <w:pPr>
        <w:ind w:left="2160" w:hanging="360"/>
      </w:pPr>
    </w:lvl>
    <w:lvl w:ilvl="3">
      <w:start w:val="8"/>
      <w:numFmt w:val="decimal"/>
      <w:lvlText w:val="%4."/>
      <w:lvlJc w:val="left"/>
      <w:pPr>
        <w:ind w:left="2880" w:hanging="360"/>
      </w:pPr>
    </w:lvl>
    <w:lvl w:ilvl="4">
      <w:start w:val="8"/>
      <w:numFmt w:val="decimal"/>
      <w:lvlText w:val="%5."/>
      <w:lvlJc w:val="left"/>
      <w:pPr>
        <w:ind w:left="3600" w:hanging="360"/>
      </w:pPr>
    </w:lvl>
    <w:lvl w:ilvl="5">
      <w:start w:val="8"/>
      <w:numFmt w:val="decimal"/>
      <w:lvlText w:val="%6."/>
      <w:lvlJc w:val="left"/>
      <w:pPr>
        <w:ind w:left="4320" w:hanging="360"/>
      </w:pPr>
    </w:lvl>
    <w:lvl w:ilvl="6">
      <w:start w:val="8"/>
      <w:numFmt w:val="decimal"/>
      <w:lvlText w:val="%7."/>
      <w:lvlJc w:val="left"/>
      <w:pPr>
        <w:ind w:left="5040" w:hanging="360"/>
      </w:pPr>
    </w:lvl>
    <w:lvl w:ilvl="7">
      <w:start w:val="8"/>
      <w:numFmt w:val="decimal"/>
      <w:lvlText w:val="%8."/>
      <w:lvlJc w:val="left"/>
      <w:pPr>
        <w:ind w:left="5760" w:hanging="360"/>
      </w:pPr>
    </w:lvl>
    <w:lvl w:ilvl="8">
      <w:start w:val="8"/>
      <w:numFmt w:val="decimal"/>
      <w:lvlText w:val="%9."/>
      <w:lvlJc w:val="left"/>
      <w:pPr>
        <w:ind w:left="6480" w:hanging="360"/>
      </w:pPr>
    </w:lvl>
  </w:abstractNum>
  <w:abstractNum w:abstractNumId="99419">
    <w:nsid w:val="00A99419"/>
    <w:multiLevelType w:val="multilevel"/>
    <w:lvl w:ilvl="0">
      <w:start w:val="9"/>
      <w:numFmt w:val="decimal"/>
      <w:lvlText w:val="%1."/>
      <w:lvlJc w:val="left"/>
      <w:pPr>
        <w:ind w:left="720" w:hanging="360"/>
      </w:pPr>
    </w:lvl>
    <w:lvl w:ilvl="1">
      <w:start w:val="9"/>
      <w:numFmt w:val="decimal"/>
      <w:lvlText w:val="%2."/>
      <w:lvlJc w:val="left"/>
      <w:pPr>
        <w:ind w:left="1440" w:hanging="360"/>
      </w:pPr>
    </w:lvl>
    <w:lvl w:ilvl="2">
      <w:start w:val="9"/>
      <w:numFmt w:val="decimal"/>
      <w:lvlText w:val="%3."/>
      <w:lvlJc w:val="left"/>
      <w:pPr>
        <w:ind w:left="2160" w:hanging="360"/>
      </w:pPr>
    </w:lvl>
    <w:lvl w:ilvl="3">
      <w:start w:val="9"/>
      <w:numFmt w:val="decimal"/>
      <w:lvlText w:val="%4."/>
      <w:lvlJc w:val="left"/>
      <w:pPr>
        <w:ind w:left="2880" w:hanging="360"/>
      </w:pPr>
    </w:lvl>
    <w:lvl w:ilvl="4">
      <w:start w:val="9"/>
      <w:numFmt w:val="decimal"/>
      <w:lvlText w:val="%5."/>
      <w:lvlJc w:val="left"/>
      <w:pPr>
        <w:ind w:left="3600" w:hanging="360"/>
      </w:pPr>
    </w:lvl>
    <w:lvl w:ilvl="5">
      <w:start w:val="9"/>
      <w:numFmt w:val="decimal"/>
      <w:lvlText w:val="%6."/>
      <w:lvlJc w:val="left"/>
      <w:pPr>
        <w:ind w:left="4320" w:hanging="360"/>
      </w:pPr>
    </w:lvl>
    <w:lvl w:ilvl="6">
      <w:start w:val="9"/>
      <w:numFmt w:val="decimal"/>
      <w:lvlText w:val="%7."/>
      <w:lvlJc w:val="left"/>
      <w:pPr>
        <w:ind w:left="5040" w:hanging="360"/>
      </w:pPr>
    </w:lvl>
    <w:lvl w:ilvl="7">
      <w:start w:val="9"/>
      <w:numFmt w:val="decimal"/>
      <w:lvlText w:val="%8."/>
      <w:lvlJc w:val="left"/>
      <w:pPr>
        <w:ind w:left="5760" w:hanging="360"/>
      </w:pPr>
    </w:lvl>
    <w:lvl w:ilvl="8">
      <w:start w:val="9"/>
      <w:numFmt w:val="decimal"/>
      <w:lvlText w:val="%9."/>
      <w:lvlJc w:val="left"/>
      <w:pPr>
        <w:ind w:left="6480" w:hanging="36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1">
    <w:abstractNumId w:val="991"/>
  </w:num>
  <w:num w:numId="1022">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23">
    <w:abstractNumId w:val="991"/>
  </w:num>
  <w:num w:numId="102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5">
    <w:abstractNumId w:val="991"/>
  </w:num>
  <w:num w:numId="1026">
    <w:abstractNumId w:val="991"/>
  </w:num>
  <w:num w:numId="1027">
    <w:abstractNumId w:val="991"/>
  </w:num>
  <w:num w:numId="102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9">
    <w:abstractNumId w:val="991"/>
  </w:num>
  <w:num w:numId="1030">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31">
    <w:abstractNumId w:val="991"/>
  </w:num>
  <w:num w:numId="1032">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33">
    <w:abstractNumId w:val="991"/>
  </w:num>
  <w:num w:numId="103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5">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36">
    <w:abstractNumId w:val="991"/>
  </w:num>
  <w:num w:numId="1037">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38">
    <w:abstractNumId w:val="991"/>
  </w:num>
  <w:num w:numId="103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0">
    <w:abstractNumId w:val="991"/>
  </w:num>
  <w:num w:numId="1041">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42">
    <w:abstractNumId w:val="991"/>
  </w:num>
  <w:num w:numId="1043">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44">
    <w:abstractNumId w:val="991"/>
  </w:num>
  <w:num w:numId="104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6">
    <w:abstractNumId w:val="991"/>
  </w:num>
  <w:num w:numId="1047">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48">
    <w:abstractNumId w:val="991"/>
  </w:num>
  <w:num w:numId="1049">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50">
    <w:abstractNumId w:val="991"/>
  </w:num>
  <w:num w:numId="105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3">
    <w:abstractNumId w:val="991"/>
  </w:num>
  <w:num w:numId="105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55">
    <w:abstractNumId w:val="991"/>
  </w:num>
  <w:num w:numId="1056">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57">
    <w:abstractNumId w:val="991"/>
  </w:num>
  <w:num w:numId="105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9">
    <w:abstractNumId w:val="991"/>
  </w:num>
  <w:num w:numId="106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1">
    <w:abstractNumId w:val="991"/>
  </w:num>
  <w:num w:numId="1062">
    <w:abstractNumId w:val="991"/>
  </w:num>
  <w:num w:numId="1063">
    <w:abstractNumId w:val="991"/>
  </w:num>
  <w:num w:numId="1064">
    <w:abstractNumId w:val="991"/>
  </w:num>
  <w:num w:numId="1065">
    <w:abstractNumId w:val="991"/>
  </w:num>
  <w:num w:numId="106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7">
    <w:abstractNumId w:val="991"/>
  </w:num>
  <w:num w:numId="1068">
    <w:abstractNumId w:val="991"/>
  </w:num>
  <w:num w:numId="1069">
    <w:abstractNumId w:val="991"/>
  </w:num>
  <w:num w:numId="1070">
    <w:abstractNumId w:val="991"/>
  </w:num>
  <w:num w:numId="1071">
    <w:abstractNumId w:val="991"/>
  </w:num>
  <w:num w:numId="1072">
    <w:abstractNumId w:val="991"/>
  </w:num>
  <w:num w:numId="1073">
    <w:abstractNumId w:val="991"/>
  </w:num>
  <w:num w:numId="1074">
    <w:abstractNumId w:val="991"/>
  </w:num>
  <w:num w:numId="107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6">
    <w:abstractNumId w:val="991"/>
  </w:num>
  <w:num w:numId="107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8">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79">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80">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81">
    <w:abstractNumId w:val="991"/>
  </w:num>
  <w:num w:numId="1082">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83">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84">
    <w:abstractNumId w:val="991"/>
  </w:num>
  <w:num w:numId="108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6">
    <w:abstractNumId w:val="991"/>
  </w:num>
  <w:num w:numId="1087">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88">
    <w:abstractNumId w:val="991"/>
  </w:num>
  <w:num w:numId="1089">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90">
    <w:abstractNumId w:val="991"/>
  </w:num>
  <w:num w:numId="109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2">
    <w:abstractNumId w:val="991"/>
  </w:num>
  <w:num w:numId="109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94">
    <w:abstractNumId w:val="991"/>
  </w:num>
  <w:num w:numId="1095">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96">
    <w:abstractNumId w:val="991"/>
  </w:num>
  <w:num w:numId="1097">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98">
    <w:abstractNumId w:val="991"/>
  </w:num>
  <w:num w:numId="1099">
    <w:abstractNumId w:val="991"/>
  </w:num>
  <w:num w:numId="1100">
    <w:abstractNumId w:val="991"/>
  </w:num>
  <w:num w:numId="1101">
    <w:abstractNumId w:val="991"/>
  </w:num>
  <w:num w:numId="11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3">
    <w:abstractNumId w:val="991"/>
  </w:num>
  <w:num w:numId="11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5">
    <w:abstractNumId w:val="991"/>
  </w:num>
  <w:num w:numId="1106">
    <w:abstractNumId w:val="991"/>
  </w:num>
  <w:num w:numId="1107">
    <w:abstractNumId w:val="991"/>
  </w:num>
  <w:num w:numId="1108">
    <w:abstractNumId w:val="991"/>
  </w:num>
  <w:num w:numId="1109">
    <w:abstractNumId w:val="991"/>
  </w:num>
  <w:num w:numId="1110">
    <w:abstractNumId w:val="991"/>
  </w:num>
  <w:num w:numId="1111">
    <w:abstractNumId w:val="991"/>
  </w:num>
  <w:num w:numId="1112">
    <w:abstractNumId w:val="991"/>
  </w:num>
  <w:num w:numId="1113">
    <w:abstractNumId w:val="991"/>
  </w:num>
  <w:num w:numId="1114">
    <w:abstractNumId w:val="991"/>
  </w:num>
  <w:num w:numId="1115">
    <w:abstractNumId w:val="991"/>
  </w:num>
  <w:num w:numId="1116">
    <w:abstractNumId w:val="991"/>
  </w:num>
  <w:num w:numId="1117">
    <w:abstractNumId w:val="991"/>
  </w:num>
  <w:num w:numId="1118">
    <w:abstractNumId w:val="991"/>
  </w:num>
  <w:num w:numId="1119">
    <w:abstractNumId w:val="991"/>
  </w:num>
  <w:num w:numId="1120">
    <w:abstractNumId w:val="991"/>
  </w:num>
  <w:num w:numId="1121">
    <w:abstractNumId w:val="991"/>
  </w:num>
  <w:num w:numId="1122">
    <w:abstractNumId w:val="991"/>
  </w:num>
  <w:num w:numId="1123">
    <w:abstractNumId w:val="991"/>
  </w:num>
  <w:num w:numId="1124">
    <w:abstractNumId w:val="991"/>
  </w:num>
  <w:num w:numId="112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6">
    <w:abstractNumId w:val="991"/>
  </w:num>
  <w:num w:numId="1127">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28">
    <w:abstractNumId w:val="991"/>
  </w:num>
  <w:num w:numId="1129">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30">
    <w:abstractNumId w:val="991"/>
  </w:num>
  <w:num w:numId="1131">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132">
    <w:abstractNumId w:val="991"/>
  </w:num>
  <w:num w:numId="1133">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134">
    <w:abstractNumId w:val="991"/>
  </w:num>
  <w:num w:numId="1135">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136">
    <w:abstractNumId w:val="991"/>
  </w:num>
  <w:num w:numId="1137">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138">
    <w:abstractNumId w:val="991"/>
  </w:num>
  <w:num w:numId="1139">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140">
    <w:abstractNumId w:val="991"/>
  </w:num>
  <w:num w:numId="1141">
    <w:abstractNumId w:val="99419"/>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1142">
    <w:abstractNumId w:val="991"/>
  </w:num>
  <w:num w:numId="1143">
    <w:abstractNumId w:val="991"/>
  </w:num>
  <w:num w:numId="1144">
    <w:abstractNumId w:val="991"/>
  </w:num>
  <w:num w:numId="1145">
    <w:abstractNumId w:val="991"/>
  </w:num>
  <w:num w:numId="1146">
    <w:abstractNumId w:val="991"/>
  </w:num>
  <w:num w:numId="1147">
    <w:abstractNumId w:val="991"/>
  </w:num>
  <w:num w:numId="1148">
    <w:abstractNumId w:val="991"/>
  </w:num>
  <w:num w:numId="1149">
    <w:abstractNumId w:val="991"/>
  </w:num>
  <w:num w:numId="1150">
    <w:abstractNumId w:val="991"/>
  </w:num>
  <w:num w:numId="1151">
    <w:abstractNumId w:val="991"/>
  </w:num>
  <w:num w:numId="1152">
    <w:abstractNumId w:val="991"/>
  </w:num>
  <w:num w:numId="1153">
    <w:abstractNumId w:val="991"/>
  </w:num>
  <w:num w:numId="1154">
    <w:abstractNumId w:val="991"/>
  </w:num>
  <w:num w:numId="1155">
    <w:abstractNumId w:val="991"/>
  </w:num>
  <w:num w:numId="1156">
    <w:abstractNumId w:val="991"/>
  </w:num>
  <w:num w:numId="1157">
    <w:abstractNumId w:val="991"/>
  </w:num>
  <w:num w:numId="1158">
    <w:abstractNumId w:val="991"/>
  </w:num>
  <w:num w:numId="1159">
    <w:abstractNumId w:val="991"/>
  </w:num>
  <w:num w:numId="1160">
    <w:abstractNumId w:val="991"/>
  </w:num>
  <w:num w:numId="1161">
    <w:abstractNumId w:val="991"/>
  </w:num>
  <w:num w:numId="1162">
    <w:abstractNumId w:val="991"/>
  </w:num>
  <w:num w:numId="1163">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basedOn w:val="Title"/>
    <w:next w:val="BodyText"/>
    <w:qFormat/>
    <w:pPr>
      <w:keepNext/>
      <w:keepLines/>
    </w:pPr>
    <w:rPr>
      <w:sz w:val="24"/>
      <w:szCs w:val="24"/>
    </w:rPr>
  </w:style>
  <w:style w:styleId="Date" w:type="paragraph">
    <w:name w:val="Date"/>
    <w:basedOn w:val="Title"/>
    <w:next w:val="BodyText"/>
    <w:qFormat/>
    <w:pPr>
      <w:keepNext/>
      <w:keepLines/>
    </w:pPr>
    <w:rPr>
      <w:sz w:val="24"/>
      <w:szCs w:val="24"/>
    </w:r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b/>
      <w:color w:val="007020"/>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b/>
      <w:color w:val="008000"/>
    </w:rPr>
  </w:style>
  <w:style w:type="character" w:customStyle="1" w:styleId="CommentTok">
    <w:name w:val="CommentTok"/>
    <w:basedOn w:val="VerbatimChar"/>
    <w:rPr>
      <w:i/>
      <w:color w:val="60a0b0"/>
    </w:rPr>
  </w:style>
  <w:style w:type="character" w:customStyle="1" w:styleId="DocumentationTok">
    <w:name w:val="DocumentationTok"/>
    <w:basedOn w:val="VerbatimChar"/>
    <w:rPr>
      <w:i/>
      <w:color w:val="ba2121"/>
    </w:rPr>
  </w:style>
  <w:style w:type="character" w:customStyle="1" w:styleId="AnnotationTok">
    <w:name w:val="AnnotationTok"/>
    <w:basedOn w:val="VerbatimChar"/>
    <w:rPr>
      <w:b/>
      <w:i/>
      <w:color w:val="60a0b0"/>
    </w:rPr>
  </w:style>
  <w:style w:type="character" w:customStyle="1" w:styleId="CommentVarTok">
    <w:name w:val="CommentVarTok"/>
    <w:basedOn w:val="VerbatimChar"/>
    <w:rPr>
      <w:b/>
      <w:i/>
      <w:color w:val="60a0b0"/>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b/>
      <w:color w:val="007020"/>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b/>
      <w:i/>
      <w:color w:val="60a0b0"/>
    </w:rPr>
  </w:style>
  <w:style w:type="character" w:customStyle="1" w:styleId="WarningTok">
    <w:name w:val="WarningTok"/>
    <w:basedOn w:val="VerbatimChar"/>
    <w:rPr>
      <w:b/>
      <w:i/>
      <w:color w:val="60a0b0"/>
    </w:rPr>
  </w:style>
  <w:style w:type="character" w:customStyle="1" w:styleId="AlertTok">
    <w:name w:val="AlertTok"/>
    <w:basedOn w:val="VerbatimChar"/>
    <w:rPr>
      <w:b/>
      <w:color w:val="ff0000"/>
    </w:rPr>
  </w:style>
  <w:style w:type="character" w:customStyle="1" w:styleId="ErrorTok">
    <w:name w:val="ErrorTok"/>
    <w:basedOn w:val="VerbatimChar"/>
    <w:rPr>
      <w:b/>
      <w:color w:val="ff0000"/>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8" Target="numbering.xml" /><Relationship Type="http://schemas.openxmlformats.org/officeDocument/2006/relationships/styles" Id="rId7" Target="styles.xml" /><Relationship Type="http://schemas.openxmlformats.org/officeDocument/2006/relationships/settings" Id="rId6" Target="settings.xml" /><Relationship Type="http://schemas.openxmlformats.org/officeDocument/2006/relationships/webSettings" Id="rId5" Target="webSettings.xml" /><Relationship Type="http://schemas.openxmlformats.org/officeDocument/2006/relationships/fontTable" Id="rId4" Target="fontTable.xml" /><Relationship Type="http://schemas.openxmlformats.org/officeDocument/2006/relationships/theme" Id="rId3" Target="theme/theme1.xml" /><Relationship Type="http://schemas.openxmlformats.org/officeDocument/2006/relationships/footnotes" Id="rId2" Target="footnotes.xml" /><Relationship Type="http://schemas.openxmlformats.org/officeDocument/2006/relationships/comments" Id="rId1" Target="comments.xml" /><Relationship Type="http://schemas.openxmlformats.org/officeDocument/2006/relationships/image" Id="rId117" Target="media/rId117.png" /><Relationship Type="http://schemas.openxmlformats.org/officeDocument/2006/relationships/image" Id="rId171" Target="media/rId171.jpg" /><Relationship Type="http://schemas.openxmlformats.org/officeDocument/2006/relationships/image" Id="rId175" Target="media/rId175.jpg" /><Relationship Type="http://schemas.openxmlformats.org/officeDocument/2006/relationships/image" Id="rId179" Target="media/rId179.jpg" /><Relationship Type="http://schemas.openxmlformats.org/officeDocument/2006/relationships/image" Id="rId192" Target="media/rId192.jpg" /><Relationship Type="http://schemas.openxmlformats.org/officeDocument/2006/relationships/image" Id="rId188" Target="media/rId188.jpg" /><Relationship Type="http://schemas.openxmlformats.org/officeDocument/2006/relationships/image" Id="rId134" Target="media/rId134.jpg" /><Relationship Type="http://schemas.openxmlformats.org/officeDocument/2006/relationships/image" Id="rId137" Target="media/rId137.jpg" /><Relationship Type="http://schemas.openxmlformats.org/officeDocument/2006/relationships/image" Id="rId144" Target="media/rId144.jpg" /><Relationship Type="http://schemas.openxmlformats.org/officeDocument/2006/relationships/image" Id="rId141" Target="media/rId141.jpg" /><Relationship Type="http://schemas.openxmlformats.org/officeDocument/2006/relationships/image" Id="rId149" Target="media/rId149.jpg" /><Relationship Type="http://schemas.openxmlformats.org/officeDocument/2006/relationships/image" Id="rId127" Target="media/rId127.png" /><Relationship Type="http://schemas.openxmlformats.org/officeDocument/2006/relationships/image" Id="rId130" Target="media/rId130.png" /><Relationship Type="http://schemas.openxmlformats.org/officeDocument/2006/relationships/hyperlink" Id="rId46" Target="https://tools.ietf.org/html/rfc7231#section-6.3.1" TargetMode="External" /></Relationships>
</file>

<file path=word/_rels/footnotes.xml.rels><?xml version="1.0" encoding="UTF-8"?><Relationships xmlns="http://schemas.openxmlformats.org/package/2006/relationships"><Relationship Type="http://schemas.openxmlformats.org/officeDocument/2006/relationships/hyperlink" Id="rId46" Target="https://tools.ietf.org/html/rfc7231#section-6.3.1"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基于uniapp的校园社交系统</dc:title>
  <dc:creator>李坤(2223040529); 刘群(2212190233)</dc:creator>
  <dc:description>我们开发了一个基于uniapp的校园社交系统， 它前端采用uniapp，后端采用Python/FastAPI， 实现了生活分享，校园设施评价等功能。</dc:description>
  <cp:keywords/>
  <dcterms:created xsi:type="dcterms:W3CDTF">2025-06-17T09:06:48Z</dcterms:created>
  <dcterms:modified xsi:type="dcterms:W3CDTF">2025-06-17T09:06:48Z</dcterms:modified>
</cp:coreProperties>
</file>

<file path=docProps/custom.xml><?xml version="1.0" encoding="utf-8"?>
<Properties xmlns="http://schemas.openxmlformats.org/officeDocument/2006/custom-properties" xmlns:vt="http://schemas.openxmlformats.org/officeDocument/2006/docPropsVTypes"/>
</file>