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个人年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终</w:t>
      </w: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工作总结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回顾2022，展望2023，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有硕果累累的喜悦，有与同事协同攻关的艰辛，也有遇到困难和挫折时惆怅，时光过得飞快，不知不觉中，充满希望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和挑战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的2022年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已经过去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。现就本年度重要工作情况总结如下：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工作内容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年主要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的工作有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xxx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二、主要问题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最主要的问题还是没法去深入业务。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其实写到这我不禁有些思考，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前端即使不学习业务，其实也不影响做需求，毕竟你只要告诉我交互是什么样的，前端就可以帮你实现，而且已经有产品经理的角色了，大家各司其职不就好了，为什么一个做技术的，要狗拿耗子、或者是越俎代庖呢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有了解业务，才能从技术的角度想到业务方不曾想到的地方；不了解业务，你可能听不懂业务方要什么，甚至连需求的业务逻辑都搞不清，这种情况的合作模式只有一种，需求下来了，你接住，然后给排期。也许，这个需求的设计不合理，你不知道；这个需求有更好的实现方案，你不知道；这个需求可以通过现成的关联产品方案解决，省时省人力，你也不知道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2.只有了解到业务背后的原因，才能从全局的视角去规划技术的未来。不了解业务，会让你离用户的真实需求很远，你越难发现其中的一些痛点和挑战，没法真正提出你的思考和解决方案，去解决用户的难题。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我觉得我对自己的要求应该是技术与业务相结合的，在满足业务需求的基础上，成为技术与业务的桥梁，主动走进业务，思考如何通过技术手段帮助业务做赢、满足市场和用户需求，先一步技术规划、人才储备、技术架构和技术预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三、工作总结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1.学无止镜，时代的发展瞬息万变，各种学科知识日新月异。我将坚持不懈地努力学习各种业务知识及专业技能，努力为公司尽自己的一份力。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“业精于勤荒于嬉”，在以后的工作中不断学习业务知识，通过多看、多学、多练来不断提高自身的各项能力。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“打铁还得自身硬”。不断学习提高解决实际问题的能力，并在工作过程中提高个人格局，站在更高点看待问题，努力协助部门做好每一项工作。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工作并不是一成不变的，也许有一天你要去其他岗位帮忙，所以同事之间的技术要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相互学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习，也许有一天，公司需要你发挥其他的技能帮忙，所以互相学习也是很重要的。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在今年确实自己也成长了很多，变强了很多，体现在技术能力，沟通能力，表达能力，业务能力这死个方面。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四、综述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jc w:val="left"/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凡是过往，皆为序章。充实忙碌的</w:t>
      </w:r>
      <w:bookmarkStart w:id="0" w:name="_GoBack"/>
      <w:bookmarkEnd w:id="0"/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一年结束了，有付出也有收获，经过这一年的磨练后，无论在业务理解方面、有效沟通和技术能力方面都有了很大的提升，感谢领导和各位同事给与的指导和帮助。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jc w:val="left"/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千里之行，积于跬步；万里之船，成于罗盘；只有脚踏实地，立足根本，在提升个人专业能力的同时也要不断提升个人的格局，配合并和团队一起不断成长，为部门为公司尽自己的一份绵薄之力。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E8DF0"/>
    <w:multiLevelType w:val="singleLevel"/>
    <w:tmpl w:val="AABE8D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1CB692"/>
    <w:multiLevelType w:val="singleLevel"/>
    <w:tmpl w:val="1B1CB6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jYTg0YTkzMzMwM2RkOWZmZmUxMmQxZDkzZTY4ZWYifQ=="/>
  </w:docVars>
  <w:rsids>
    <w:rsidRoot w:val="43D40F36"/>
    <w:rsid w:val="206F59F3"/>
    <w:rsid w:val="244E452D"/>
    <w:rsid w:val="3C0B4BC0"/>
    <w:rsid w:val="43D40F36"/>
    <w:rsid w:val="671B499F"/>
    <w:rsid w:val="696A6892"/>
    <w:rsid w:val="7185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1190</Words>
  <Characters>1222</Characters>
  <Lines>0</Lines>
  <Paragraphs>0</Paragraphs>
  <TotalTime>3</TotalTime>
  <ScaleCrop>false</ScaleCrop>
  <LinksUpToDate>false</LinksUpToDate>
  <CharactersWithSpaces>1222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2021-12-30T07:40:00Z</dcterms:created>
  <dc:creator>逐日电脑</dc:creator>
  <cp:lastModifiedBy>逐日电脑</cp:lastModifiedBy>
  <dcterms:modified xsi:type="dcterms:W3CDTF">2023-01-06T01:31:06Z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6C0310FB735C43E6A4764DE02177220F</vt:lpwstr>
  </property>
</Properties>
</file>