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6DE" w:rsidRPr="008C4A9A" w:rsidRDefault="007806DE" w:rsidP="007806DE">
      <w:pPr>
        <w:shd w:val="clear" w:color="auto" w:fill="FFFFFF"/>
        <w:jc w:val="center"/>
        <w:rPr>
          <w:rFonts w:ascii="Times New Roman" w:hAnsi="Times New Roman"/>
          <w:bCs/>
          <w:color w:val="000000"/>
          <w:spacing w:val="-3"/>
        </w:rPr>
      </w:pPr>
      <w:r w:rsidRPr="008C4A9A">
        <w:rPr>
          <w:rFonts w:ascii="Times New Roman" w:hAnsi="Times New Roman"/>
          <w:bCs/>
          <w:color w:val="000000"/>
          <w:spacing w:val="-3"/>
        </w:rPr>
        <w:t xml:space="preserve">ФЕДЕРАЛЬНОЕ ГОСУДАРСТВЕННОЕ  </w:t>
      </w:r>
      <w:r w:rsidRPr="008C4A9A">
        <w:rPr>
          <w:rFonts w:ascii="Times New Roman" w:hAnsi="Times New Roman"/>
          <w:bCs/>
          <w:caps/>
          <w:color w:val="000000"/>
          <w:spacing w:val="-3"/>
        </w:rPr>
        <w:t xml:space="preserve">бюджетное </w:t>
      </w:r>
      <w:r w:rsidRPr="008C4A9A">
        <w:rPr>
          <w:rFonts w:ascii="Times New Roman" w:hAnsi="Times New Roman"/>
          <w:bCs/>
          <w:color w:val="000000"/>
          <w:spacing w:val="-3"/>
        </w:rPr>
        <w:t xml:space="preserve">ОБРАЗОВАТЕЛЬНОЕ УЧРЕЖДЕНИЕ ВЫСШЕГО </w:t>
      </w:r>
      <w:r w:rsidRPr="008C4A9A">
        <w:rPr>
          <w:rFonts w:ascii="Times New Roman" w:hAnsi="Times New Roman"/>
          <w:bCs/>
          <w:color w:val="000000"/>
          <w:spacing w:val="-1"/>
        </w:rPr>
        <w:t>ПРОФЕССИОНАЛЬНОГО ОБРАЗОВАНИЯ</w:t>
      </w:r>
    </w:p>
    <w:p w:rsidR="007806DE" w:rsidRPr="008C4A9A" w:rsidRDefault="007806DE" w:rsidP="007806DE">
      <w:pPr>
        <w:shd w:val="clear" w:color="auto" w:fill="FFFFFF"/>
        <w:jc w:val="center"/>
        <w:outlineLvl w:val="0"/>
        <w:rPr>
          <w:rFonts w:ascii="Times New Roman" w:hAnsi="Times New Roman"/>
          <w:bCs/>
          <w:color w:val="000000"/>
          <w:spacing w:val="4"/>
        </w:rPr>
      </w:pPr>
      <w:bookmarkStart w:id="0" w:name="_Toc532677151"/>
      <w:bookmarkStart w:id="1" w:name="_Toc532677691"/>
      <w:bookmarkStart w:id="2" w:name="_Toc532678533"/>
      <w:bookmarkStart w:id="3" w:name="_Toc532679234"/>
      <w:bookmarkStart w:id="4" w:name="_Toc533369703"/>
      <w:bookmarkStart w:id="5" w:name="_Toc533369787"/>
      <w:bookmarkStart w:id="6" w:name="_Toc533369952"/>
      <w:bookmarkStart w:id="7" w:name="_Toc533370454"/>
      <w:bookmarkStart w:id="8" w:name="_Toc536837738"/>
      <w:r w:rsidRPr="008C4A9A">
        <w:rPr>
          <w:rFonts w:ascii="Times New Roman" w:hAnsi="Times New Roman"/>
          <w:bCs/>
          <w:color w:val="000000"/>
          <w:spacing w:val="-2"/>
        </w:rPr>
        <w:t xml:space="preserve">«РОССИЙСКИЙ ГОСУДАРСТВЕННЫЙ ПЕДАГОГИЧЕСКИЙ </w:t>
      </w:r>
      <w:r w:rsidRPr="008C4A9A">
        <w:rPr>
          <w:rFonts w:ascii="Times New Roman" w:hAnsi="Times New Roman"/>
          <w:bCs/>
          <w:color w:val="000000"/>
          <w:spacing w:val="4"/>
        </w:rPr>
        <w:t>УНИВЕРСИТЕТ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7806DE" w:rsidRPr="008C4A9A" w:rsidRDefault="007806DE" w:rsidP="007806DE">
      <w:pPr>
        <w:shd w:val="clear" w:color="auto" w:fill="FFFFFF"/>
        <w:jc w:val="center"/>
        <w:outlineLvl w:val="0"/>
        <w:rPr>
          <w:rFonts w:ascii="Times New Roman" w:hAnsi="Times New Roman"/>
        </w:rPr>
      </w:pPr>
      <w:bookmarkStart w:id="9" w:name="_Toc532677152"/>
      <w:bookmarkStart w:id="10" w:name="_Toc532677692"/>
      <w:bookmarkStart w:id="11" w:name="_Toc532678534"/>
      <w:bookmarkStart w:id="12" w:name="_Toc532679235"/>
      <w:bookmarkStart w:id="13" w:name="_Toc533369704"/>
      <w:bookmarkStart w:id="14" w:name="_Toc533369788"/>
      <w:bookmarkStart w:id="15" w:name="_Toc533369953"/>
      <w:bookmarkStart w:id="16" w:name="_Toc533370455"/>
      <w:bookmarkStart w:id="17" w:name="_Toc536837739"/>
      <w:r w:rsidRPr="008C4A9A">
        <w:rPr>
          <w:rFonts w:ascii="Times New Roman" w:hAnsi="Times New Roman"/>
          <w:bCs/>
          <w:color w:val="000000"/>
          <w:spacing w:val="4"/>
        </w:rPr>
        <w:t>им. А.И. ГЕРЦЕНА»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7806DE" w:rsidRPr="008C4A9A" w:rsidRDefault="007806DE" w:rsidP="007806DE">
      <w:pPr>
        <w:shd w:val="clear" w:color="auto" w:fill="FFFFFF"/>
        <w:jc w:val="center"/>
        <w:rPr>
          <w:rFonts w:ascii="Times New Roman" w:hAnsi="Times New Roman"/>
          <w:color w:val="000000"/>
          <w:spacing w:val="-1"/>
          <w:szCs w:val="28"/>
        </w:rPr>
      </w:pPr>
    </w:p>
    <w:p w:rsidR="007806DE" w:rsidRPr="008C4A9A" w:rsidRDefault="007806DE" w:rsidP="007806DE">
      <w:pPr>
        <w:shd w:val="clear" w:color="auto" w:fill="FFFFFF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  <w:bookmarkStart w:id="18" w:name="_Toc532677153"/>
      <w:bookmarkStart w:id="19" w:name="_Toc532677693"/>
      <w:bookmarkStart w:id="20" w:name="_Toc532678535"/>
      <w:bookmarkStart w:id="21" w:name="_Toc532679236"/>
      <w:bookmarkStart w:id="22" w:name="_Toc533369705"/>
      <w:bookmarkStart w:id="23" w:name="_Toc533369789"/>
      <w:bookmarkStart w:id="24" w:name="_Toc533369954"/>
      <w:bookmarkStart w:id="25" w:name="_Toc533370456"/>
      <w:bookmarkStart w:id="26" w:name="_Toc536837740"/>
      <w:r w:rsidRPr="008C4A9A">
        <w:rPr>
          <w:rFonts w:ascii="Times New Roman" w:hAnsi="Times New Roman"/>
          <w:color w:val="000000"/>
          <w:spacing w:val="-1"/>
          <w:sz w:val="28"/>
          <w:szCs w:val="28"/>
        </w:rPr>
        <w:t>Факультет управления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7806DE" w:rsidRPr="008C4A9A" w:rsidRDefault="007806DE" w:rsidP="007806DE">
      <w:pPr>
        <w:shd w:val="clear" w:color="auto" w:fill="FFFFFF"/>
        <w:spacing w:before="120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bookmarkStart w:id="27" w:name="_Toc532677154"/>
      <w:bookmarkStart w:id="28" w:name="_Toc532677694"/>
      <w:bookmarkStart w:id="29" w:name="_Toc532678536"/>
      <w:bookmarkStart w:id="30" w:name="_Toc532679237"/>
      <w:bookmarkStart w:id="31" w:name="_Toc533369706"/>
      <w:bookmarkStart w:id="32" w:name="_Toc533369790"/>
      <w:bookmarkStart w:id="33" w:name="_Toc533369955"/>
      <w:bookmarkStart w:id="34" w:name="_Toc533370457"/>
      <w:bookmarkStart w:id="35" w:name="_Toc536837741"/>
      <w:r w:rsidRPr="008C4A9A">
        <w:rPr>
          <w:rFonts w:ascii="Times New Roman" w:hAnsi="Times New Roman"/>
          <w:color w:val="000000"/>
          <w:sz w:val="28"/>
          <w:szCs w:val="28"/>
        </w:rPr>
        <w:t xml:space="preserve">Кафедра </w:t>
      </w:r>
      <w:hyperlink r:id="rId9" w:history="1">
        <w:r w:rsidR="00BE7598" w:rsidRPr="008C4A9A">
          <w:rPr>
            <w:rFonts w:ascii="Times New Roman" w:hAnsi="Times New Roman"/>
            <w:color w:val="000000"/>
            <w:sz w:val="28"/>
            <w:szCs w:val="28"/>
          </w:rPr>
          <w:t>компьютерных технологий и электронного обучения</w:t>
        </w:r>
        <w:bookmarkEnd w:id="27"/>
        <w:bookmarkEnd w:id="28"/>
        <w:bookmarkEnd w:id="29"/>
        <w:bookmarkEnd w:id="30"/>
        <w:bookmarkEnd w:id="31"/>
        <w:bookmarkEnd w:id="32"/>
        <w:bookmarkEnd w:id="33"/>
        <w:bookmarkEnd w:id="34"/>
        <w:bookmarkEnd w:id="35"/>
      </w:hyperlink>
    </w:p>
    <w:p w:rsidR="007806DE" w:rsidRPr="008C4A9A" w:rsidRDefault="007806DE" w:rsidP="007806DE">
      <w:pPr>
        <w:shd w:val="clear" w:color="auto" w:fill="FFFFFF"/>
        <w:spacing w:line="601" w:lineRule="exact"/>
        <w:jc w:val="center"/>
        <w:rPr>
          <w:rFonts w:ascii="Times New Roman" w:hAnsi="Times New Roman"/>
          <w:b/>
          <w:bCs/>
          <w:color w:val="000000"/>
          <w:spacing w:val="-10"/>
          <w:szCs w:val="28"/>
        </w:rPr>
      </w:pPr>
    </w:p>
    <w:p w:rsidR="007806DE" w:rsidRPr="008C4A9A" w:rsidRDefault="007806DE" w:rsidP="007806DE">
      <w:pPr>
        <w:shd w:val="clear" w:color="auto" w:fill="FFFFFF"/>
        <w:spacing w:line="601" w:lineRule="exact"/>
        <w:jc w:val="center"/>
        <w:outlineLvl w:val="0"/>
        <w:rPr>
          <w:rFonts w:ascii="Times New Roman" w:hAnsi="Times New Roman"/>
          <w:b/>
          <w:bCs/>
          <w:color w:val="000000"/>
          <w:spacing w:val="-10"/>
          <w:sz w:val="26"/>
          <w:szCs w:val="26"/>
        </w:rPr>
      </w:pPr>
      <w:bookmarkStart w:id="36" w:name="_Toc532677155"/>
      <w:bookmarkStart w:id="37" w:name="_Toc532677695"/>
      <w:bookmarkStart w:id="38" w:name="_Toc532678537"/>
      <w:bookmarkStart w:id="39" w:name="_Toc532679238"/>
      <w:bookmarkStart w:id="40" w:name="_Toc533369707"/>
      <w:bookmarkStart w:id="41" w:name="_Toc533369791"/>
      <w:bookmarkStart w:id="42" w:name="_Toc533369956"/>
      <w:bookmarkStart w:id="43" w:name="_Toc533370458"/>
      <w:bookmarkStart w:id="44" w:name="_Toc536837742"/>
      <w:r w:rsidRPr="008C4A9A">
        <w:rPr>
          <w:rFonts w:ascii="Times New Roman" w:hAnsi="Times New Roman"/>
          <w:b/>
          <w:bCs/>
          <w:color w:val="000000"/>
          <w:spacing w:val="-10"/>
          <w:sz w:val="26"/>
          <w:szCs w:val="26"/>
        </w:rPr>
        <w:t>КУРСОВОЙ ПРОЕКТ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7806DE" w:rsidRPr="008C4A9A" w:rsidRDefault="007806DE" w:rsidP="007806DE">
      <w:pPr>
        <w:shd w:val="clear" w:color="auto" w:fill="FFFFFF"/>
        <w:jc w:val="center"/>
        <w:rPr>
          <w:rFonts w:ascii="Times New Roman" w:hAnsi="Times New Roman"/>
          <w:color w:val="000000"/>
          <w:sz w:val="28"/>
          <w:szCs w:val="28"/>
        </w:rPr>
      </w:pPr>
      <w:r w:rsidRPr="008C4A9A">
        <w:rPr>
          <w:rFonts w:ascii="Times New Roman" w:hAnsi="Times New Roman"/>
          <w:color w:val="000000"/>
          <w:sz w:val="28"/>
          <w:szCs w:val="28"/>
        </w:rPr>
        <w:t xml:space="preserve">по учебной дисциплине </w:t>
      </w:r>
    </w:p>
    <w:p w:rsidR="007806DE" w:rsidRPr="008C4A9A" w:rsidRDefault="007806DE" w:rsidP="007806DE">
      <w:pPr>
        <w:shd w:val="clear" w:color="auto" w:fill="FFFFFF"/>
        <w:spacing w:before="12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C4A9A">
        <w:rPr>
          <w:rFonts w:ascii="Times New Roman" w:hAnsi="Times New Roman"/>
          <w:b/>
          <w:color w:val="000000"/>
          <w:sz w:val="28"/>
          <w:szCs w:val="28"/>
        </w:rPr>
        <w:t>«</w:t>
      </w:r>
      <w:r w:rsidR="000B3285" w:rsidRPr="008C4A9A">
        <w:rPr>
          <w:rFonts w:ascii="Times New Roman" w:hAnsi="Times New Roman"/>
          <w:b/>
          <w:color w:val="000000"/>
          <w:sz w:val="28"/>
          <w:szCs w:val="28"/>
        </w:rPr>
        <w:t>Информационные технологии в физике</w:t>
      </w:r>
      <w:r w:rsidRPr="008C4A9A">
        <w:rPr>
          <w:rFonts w:ascii="Times New Roman" w:hAnsi="Times New Roman"/>
          <w:b/>
          <w:color w:val="000000"/>
          <w:sz w:val="28"/>
          <w:szCs w:val="28"/>
        </w:rPr>
        <w:t>»</w:t>
      </w:r>
    </w:p>
    <w:p w:rsidR="007806DE" w:rsidRPr="008C4A9A" w:rsidRDefault="007806DE" w:rsidP="007806DE">
      <w:pPr>
        <w:shd w:val="clear" w:color="auto" w:fill="FFFFFF"/>
        <w:spacing w:before="240" w:after="120" w:line="288" w:lineRule="auto"/>
        <w:jc w:val="center"/>
        <w:rPr>
          <w:rFonts w:ascii="Times New Roman" w:hAnsi="Times New Roman"/>
          <w:bCs/>
          <w:caps/>
          <w:color w:val="000000"/>
        </w:rPr>
      </w:pPr>
      <w:r w:rsidRPr="008C4A9A">
        <w:rPr>
          <w:rFonts w:ascii="Times New Roman" w:hAnsi="Times New Roman"/>
          <w:bCs/>
          <w:caps/>
          <w:color w:val="000000"/>
        </w:rPr>
        <w:t>на тему:</w:t>
      </w:r>
    </w:p>
    <w:p w:rsidR="007806DE" w:rsidRPr="008C4A9A" w:rsidRDefault="006D733C" w:rsidP="007806DE">
      <w:pPr>
        <w:shd w:val="clear" w:color="auto" w:fill="FFFFFF"/>
        <w:spacing w:line="288" w:lineRule="auto"/>
        <w:jc w:val="center"/>
        <w:rPr>
          <w:rFonts w:ascii="Times New Roman" w:hAnsi="Times New Roman"/>
          <w:b/>
          <w:bCs/>
          <w:caps/>
          <w:color w:val="000000"/>
          <w:sz w:val="32"/>
          <w:szCs w:val="32"/>
        </w:rPr>
      </w:pPr>
      <w:r w:rsidRPr="008C4A9A">
        <w:rPr>
          <w:rFonts w:ascii="Times New Roman" w:hAnsi="Times New Roman"/>
          <w:b/>
          <w:bCs/>
          <w:caps/>
          <w:color w:val="000000"/>
          <w:sz w:val="32"/>
          <w:szCs w:val="32"/>
        </w:rPr>
        <w:t>Электронный конструктор «Начала электроники» и его использование для симуляции электрических схем.</w:t>
      </w:r>
      <w:r w:rsidR="007806DE" w:rsidRPr="008C4A9A">
        <w:rPr>
          <w:rFonts w:ascii="Times New Roman" w:hAnsi="Times New Roman"/>
          <w:b/>
          <w:bCs/>
          <w:caps/>
          <w:color w:val="000000"/>
          <w:sz w:val="32"/>
          <w:szCs w:val="32"/>
        </w:rPr>
        <w:t xml:space="preserve"> </w:t>
      </w:r>
    </w:p>
    <w:p w:rsidR="007806DE" w:rsidRPr="008C4A9A" w:rsidRDefault="007806DE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b/>
          <w:bCs/>
          <w:caps/>
          <w:color w:val="000000"/>
          <w:sz w:val="32"/>
          <w:szCs w:val="32"/>
        </w:rPr>
      </w:pPr>
    </w:p>
    <w:p w:rsidR="00FB1BB3" w:rsidRDefault="00FB1BB3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FB1BB3" w:rsidRDefault="00FB1BB3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FB1BB3" w:rsidRDefault="00FB1BB3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b/>
          <w:bCs/>
          <w:color w:val="000000"/>
          <w:sz w:val="28"/>
          <w:szCs w:val="28"/>
        </w:rPr>
        <w:t>Выполнил:</w:t>
      </w:r>
    </w:p>
    <w:p w:rsidR="007806DE" w:rsidRPr="008C4A9A" w:rsidRDefault="006D733C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color w:val="000000"/>
          <w:sz w:val="28"/>
          <w:szCs w:val="28"/>
        </w:rPr>
        <w:t>студент</w:t>
      </w:r>
      <w:r w:rsidR="007806DE" w:rsidRPr="008C4A9A">
        <w:rPr>
          <w:rFonts w:ascii="Times New Roman" w:hAnsi="Times New Roman"/>
          <w:color w:val="000000"/>
          <w:sz w:val="28"/>
          <w:szCs w:val="28"/>
        </w:rPr>
        <w:t xml:space="preserve"> 1 курса</w:t>
      </w:r>
      <w:r w:rsidR="00207377">
        <w:rPr>
          <w:rFonts w:ascii="Times New Roman" w:hAnsi="Times New Roman"/>
          <w:color w:val="000000"/>
          <w:sz w:val="28"/>
          <w:szCs w:val="28"/>
        </w:rPr>
        <w:t xml:space="preserve"> направления ИВТ</w:t>
      </w:r>
    </w:p>
    <w:p w:rsidR="006D733C" w:rsidRPr="008C4A9A" w:rsidRDefault="006D733C" w:rsidP="006D733C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color w:val="000000"/>
          <w:sz w:val="28"/>
          <w:szCs w:val="28"/>
        </w:rPr>
      </w:pPr>
      <w:r w:rsidRPr="008C4A9A">
        <w:rPr>
          <w:rFonts w:ascii="Times New Roman" w:hAnsi="Times New Roman"/>
          <w:b/>
          <w:color w:val="000000"/>
          <w:sz w:val="28"/>
          <w:szCs w:val="28"/>
        </w:rPr>
        <w:t>Кузнецов Антон Денисович</w:t>
      </w:r>
      <w:r w:rsidR="007806DE" w:rsidRPr="008C4A9A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6D733C" w:rsidRPr="008C4A9A" w:rsidRDefault="006D733C" w:rsidP="006D733C">
      <w:pPr>
        <w:shd w:val="clear" w:color="auto" w:fill="FFFFFF"/>
        <w:tabs>
          <w:tab w:val="left" w:pos="234"/>
        </w:tabs>
        <w:rPr>
          <w:rFonts w:ascii="Times New Roman" w:hAnsi="Times New Roman"/>
          <w:color w:val="000000"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tabs>
          <w:tab w:val="left" w:pos="234"/>
        </w:tabs>
        <w:ind w:left="5664"/>
        <w:outlineLvl w:val="0"/>
        <w:rPr>
          <w:rFonts w:ascii="Times New Roman" w:hAnsi="Times New Roman"/>
          <w:sz w:val="28"/>
          <w:szCs w:val="28"/>
        </w:rPr>
      </w:pPr>
      <w:bookmarkStart w:id="45" w:name="_Toc532677156"/>
      <w:bookmarkStart w:id="46" w:name="_Toc532677696"/>
      <w:bookmarkStart w:id="47" w:name="_Toc532678538"/>
      <w:bookmarkStart w:id="48" w:name="_Toc532679239"/>
      <w:bookmarkStart w:id="49" w:name="_Toc533369708"/>
      <w:bookmarkStart w:id="50" w:name="_Toc533369792"/>
      <w:bookmarkStart w:id="51" w:name="_Toc533369957"/>
      <w:bookmarkStart w:id="52" w:name="_Toc533370459"/>
      <w:bookmarkStart w:id="53" w:name="_Toc536837743"/>
      <w:r w:rsidRPr="008C4A9A">
        <w:rPr>
          <w:rFonts w:ascii="Times New Roman" w:hAnsi="Times New Roman"/>
          <w:b/>
          <w:bCs/>
          <w:color w:val="000000"/>
          <w:sz w:val="28"/>
          <w:szCs w:val="28"/>
        </w:rPr>
        <w:t>Научный руководитель: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7806DE" w:rsidRPr="008C4A9A" w:rsidRDefault="006D733C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color w:val="000000"/>
          <w:sz w:val="28"/>
          <w:szCs w:val="28"/>
        </w:rPr>
      </w:pPr>
      <w:r w:rsidRPr="008C4A9A">
        <w:rPr>
          <w:rFonts w:ascii="Times New Roman" w:hAnsi="Times New Roman"/>
          <w:color w:val="000000"/>
          <w:sz w:val="28"/>
          <w:szCs w:val="28"/>
        </w:rPr>
        <w:t xml:space="preserve">доктор педагогических наук, </w:t>
      </w:r>
      <w:r w:rsidR="007806DE" w:rsidRPr="008C4A9A">
        <w:rPr>
          <w:rFonts w:ascii="Times New Roman" w:hAnsi="Times New Roman"/>
          <w:color w:val="000000"/>
          <w:sz w:val="28"/>
          <w:szCs w:val="28"/>
        </w:rPr>
        <w:t xml:space="preserve">заведующий кафедрой </w:t>
      </w:r>
    </w:p>
    <w:p w:rsidR="007806DE" w:rsidRPr="008C4A9A" w:rsidRDefault="00965237" w:rsidP="007806DE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color w:val="000000"/>
          <w:sz w:val="28"/>
          <w:szCs w:val="28"/>
        </w:rPr>
      </w:pPr>
      <w:hyperlink r:id="rId10" w:history="1">
        <w:r w:rsidR="006D733C" w:rsidRPr="008C4A9A">
          <w:rPr>
            <w:rFonts w:ascii="Times New Roman" w:hAnsi="Times New Roman"/>
            <w:color w:val="000000"/>
            <w:sz w:val="28"/>
            <w:szCs w:val="28"/>
          </w:rPr>
          <w:t>компьютерных технологий и электронного обучения</w:t>
        </w:r>
      </w:hyperlink>
      <w:r w:rsidR="007806DE" w:rsidRPr="008C4A9A">
        <w:rPr>
          <w:rFonts w:ascii="Times New Roman" w:hAnsi="Times New Roman"/>
          <w:color w:val="000000"/>
          <w:sz w:val="28"/>
          <w:szCs w:val="28"/>
        </w:rPr>
        <w:t>,</w:t>
      </w:r>
    </w:p>
    <w:p w:rsidR="006D733C" w:rsidRPr="008C4A9A" w:rsidRDefault="007806DE" w:rsidP="006D733C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color w:val="000000"/>
          <w:sz w:val="28"/>
          <w:szCs w:val="28"/>
        </w:rPr>
      </w:pPr>
      <w:r w:rsidRPr="008C4A9A">
        <w:rPr>
          <w:rFonts w:ascii="Times New Roman" w:hAnsi="Times New Roman"/>
          <w:color w:val="000000"/>
          <w:sz w:val="28"/>
          <w:szCs w:val="28"/>
        </w:rPr>
        <w:t>профессор</w:t>
      </w:r>
    </w:p>
    <w:p w:rsidR="006D733C" w:rsidRPr="008C4A9A" w:rsidRDefault="006D733C" w:rsidP="006D733C">
      <w:pPr>
        <w:shd w:val="clear" w:color="auto" w:fill="FFFFFF"/>
        <w:tabs>
          <w:tab w:val="left" w:pos="234"/>
        </w:tabs>
        <w:ind w:left="5664"/>
        <w:rPr>
          <w:rFonts w:ascii="Times New Roman" w:hAnsi="Times New Roman"/>
          <w:b/>
          <w:color w:val="000000"/>
          <w:sz w:val="28"/>
          <w:szCs w:val="28"/>
        </w:rPr>
      </w:pPr>
      <w:r w:rsidRPr="008C4A9A">
        <w:rPr>
          <w:rFonts w:ascii="Times New Roman" w:hAnsi="Times New Roman"/>
          <w:b/>
          <w:color w:val="000000"/>
          <w:sz w:val="28"/>
          <w:szCs w:val="28"/>
        </w:rPr>
        <w:t xml:space="preserve">Власова Елена </w:t>
      </w:r>
      <w:proofErr w:type="spellStart"/>
      <w:r w:rsidRPr="008C4A9A">
        <w:rPr>
          <w:rFonts w:ascii="Times New Roman" w:hAnsi="Times New Roman"/>
          <w:b/>
          <w:color w:val="000000"/>
          <w:sz w:val="28"/>
          <w:szCs w:val="28"/>
        </w:rPr>
        <w:t>Зотиковна</w:t>
      </w:r>
      <w:proofErr w:type="spellEnd"/>
    </w:p>
    <w:p w:rsidR="007806DE" w:rsidRPr="008C4A9A" w:rsidRDefault="007806DE" w:rsidP="007806DE">
      <w:pPr>
        <w:shd w:val="clear" w:color="auto" w:fill="FFFFFF"/>
        <w:tabs>
          <w:tab w:val="left" w:pos="234"/>
        </w:tabs>
        <w:ind w:left="5664"/>
        <w:outlineLvl w:val="0"/>
        <w:rPr>
          <w:rFonts w:ascii="Times New Roman" w:hAnsi="Times New Roman"/>
          <w:b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tabs>
          <w:tab w:val="left" w:pos="234"/>
        </w:tabs>
        <w:spacing w:line="319" w:lineRule="exact"/>
        <w:ind w:left="5870"/>
        <w:rPr>
          <w:rFonts w:ascii="Times New Roman" w:hAnsi="Times New Roman"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tabs>
          <w:tab w:val="left" w:pos="234"/>
        </w:tabs>
        <w:spacing w:line="319" w:lineRule="exact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7806DE" w:rsidRPr="008C4A9A" w:rsidRDefault="007806DE" w:rsidP="007806DE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6D733C" w:rsidRPr="008C4A9A" w:rsidRDefault="006D733C" w:rsidP="007806DE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6D733C" w:rsidRPr="008C4A9A" w:rsidRDefault="006D733C" w:rsidP="007806DE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6D733C" w:rsidRPr="008C4A9A" w:rsidRDefault="006D733C" w:rsidP="007806DE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FB1BB3" w:rsidRDefault="007806DE" w:rsidP="00FB1BB3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  <w:bookmarkStart w:id="54" w:name="_Toc532677157"/>
      <w:bookmarkStart w:id="55" w:name="_Toc532677697"/>
      <w:bookmarkStart w:id="56" w:name="_Toc532678539"/>
      <w:bookmarkStart w:id="57" w:name="_Toc532679240"/>
      <w:bookmarkStart w:id="58" w:name="_Toc533369709"/>
      <w:bookmarkStart w:id="59" w:name="_Toc533369793"/>
      <w:bookmarkStart w:id="60" w:name="_Toc533369958"/>
      <w:bookmarkStart w:id="61" w:name="_Toc533370460"/>
      <w:bookmarkStart w:id="62" w:name="_Toc536837744"/>
      <w:r w:rsidRPr="008C4A9A">
        <w:rPr>
          <w:rFonts w:ascii="Times New Roman" w:hAnsi="Times New Roman"/>
          <w:color w:val="000000"/>
          <w:spacing w:val="-1"/>
          <w:sz w:val="28"/>
          <w:szCs w:val="28"/>
        </w:rPr>
        <w:t>Санкт-Петербург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Pr="008C4A9A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8F498F" w:rsidRPr="00FB1BB3" w:rsidRDefault="006D733C" w:rsidP="00FB1BB3">
      <w:pPr>
        <w:shd w:val="clear" w:color="auto" w:fill="FFFFFF"/>
        <w:spacing w:line="319" w:lineRule="exact"/>
        <w:jc w:val="center"/>
        <w:outlineLvl w:val="0"/>
        <w:rPr>
          <w:rFonts w:ascii="Times New Roman" w:hAnsi="Times New Roman"/>
          <w:color w:val="000000"/>
          <w:spacing w:val="-1"/>
          <w:sz w:val="28"/>
          <w:szCs w:val="28"/>
        </w:rPr>
      </w:pPr>
      <w:bookmarkStart w:id="63" w:name="_Toc532678540"/>
      <w:bookmarkStart w:id="64" w:name="_Toc532679241"/>
      <w:bookmarkStart w:id="65" w:name="_Toc533369710"/>
      <w:bookmarkStart w:id="66" w:name="_Toc533369794"/>
      <w:bookmarkStart w:id="67" w:name="_Toc533369959"/>
      <w:bookmarkStart w:id="68" w:name="_Toc533370461"/>
      <w:bookmarkStart w:id="69" w:name="_Toc536837745"/>
      <w:r w:rsidRPr="008C4A9A">
        <w:rPr>
          <w:rFonts w:ascii="Times New Roman" w:hAnsi="Times New Roman"/>
        </w:rPr>
        <w:t>2018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8C4A9A" w:rsidRPr="003A4ADF" w:rsidRDefault="008C4A9A" w:rsidP="003A4ADF">
      <w:pPr>
        <w:pStyle w:val="1"/>
        <w:jc w:val="center"/>
      </w:pPr>
      <w:bookmarkStart w:id="70" w:name="_Toc532677698"/>
      <w:bookmarkStart w:id="71" w:name="_Toc532678541"/>
      <w:bookmarkStart w:id="72" w:name="_Toc532679242"/>
      <w:bookmarkStart w:id="73" w:name="_Toc533369711"/>
      <w:bookmarkStart w:id="74" w:name="_Toc533369795"/>
      <w:bookmarkStart w:id="75" w:name="_Toc533369960"/>
      <w:bookmarkStart w:id="76" w:name="_Toc533370462"/>
      <w:bookmarkStart w:id="77" w:name="_Toc536837746"/>
      <w:r w:rsidRPr="003A4ADF">
        <w:lastRenderedPageBreak/>
        <w:t>ОГЛАВЛЕНИЕ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0B3285" w:rsidRDefault="000B3285" w:rsidP="008C4A9A">
      <w:pPr>
        <w:jc w:val="center"/>
        <w:rPr>
          <w:lang w:val="en-US"/>
        </w:rPr>
      </w:pPr>
    </w:p>
    <w:p w:rsidR="00D460EF" w:rsidRDefault="0020737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47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Введение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_Toc536837747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3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48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РАЗДЕЛ I.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_Toc536837748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5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49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Руководство пользователя по работе с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_Toc536837749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5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50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электронным конструктором «Начала электроники»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_Toc536837750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5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1" w:history="1">
        <w:r w:rsidR="00D460EF" w:rsidRPr="007D5115">
          <w:rPr>
            <w:rStyle w:val="a3"/>
            <w:rFonts w:ascii="Times New Roman" w:hAnsi="Times New Roman"/>
            <w:noProof/>
          </w:rPr>
          <w:t>1.1 Общее назначение программы и возможности.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_Toc536837751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5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2" w:history="1">
        <w:r w:rsidR="00D460EF" w:rsidRPr="007D5115">
          <w:rPr>
            <w:rStyle w:val="a3"/>
            <w:rFonts w:ascii="Times New Roman" w:hAnsi="Times New Roman"/>
            <w:noProof/>
          </w:rPr>
          <w:t>1.2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</w:rPr>
          <w:t>Интерфейс программы и его содержание.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_Toc536837752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6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31"/>
        <w:tabs>
          <w:tab w:val="right" w:leader="dot" w:pos="9345"/>
        </w:tabs>
        <w:rPr>
          <w:rFonts w:cstheme="minorBidi"/>
          <w:i w:val="0"/>
          <w:iCs w:val="0"/>
          <w:noProof/>
          <w:sz w:val="22"/>
          <w:szCs w:val="22"/>
          <w:lang w:eastAsia="ru-RU"/>
        </w:rPr>
      </w:pPr>
      <w:hyperlink w:anchor="_Toc536837753" w:history="1">
        <w:r w:rsidR="00D460EF" w:rsidRPr="007D5115">
          <w:rPr>
            <w:rStyle w:val="a3"/>
            <w:rFonts w:ascii="Times New Roman" w:hAnsi="Times New Roman"/>
            <w:noProof/>
          </w:rPr>
          <w:t>Выводы по первому разделу: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_Toc536837753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10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54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РАЗДЕЛ II.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_Toc536837754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11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55" w:history="1">
        <w:r w:rsidR="00D460EF" w:rsidRPr="007D5115">
          <w:rPr>
            <w:rStyle w:val="a3"/>
            <w:rFonts w:ascii="Times New Roman" w:hAnsi="Times New Roman" w:cs="Times New Roman"/>
            <w:noProof/>
          </w:rPr>
          <w:t>Описание предоставляемых программой готовых лабораторных работ.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_Toc536837755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11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6" w:history="1">
        <w:r w:rsidR="00D460EF" w:rsidRPr="007D5115">
          <w:rPr>
            <w:rStyle w:val="a3"/>
            <w:rFonts w:ascii="Times New Roman" w:hAnsi="Times New Roman"/>
            <w:noProof/>
          </w:rPr>
          <w:t>2.1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</w:rPr>
          <w:t>Изучение зависимости сопротивления реальных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_Toc536837756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11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7" w:history="1">
        <w:r w:rsidR="00D460EF" w:rsidRPr="007D5115">
          <w:rPr>
            <w:rStyle w:val="a3"/>
            <w:rFonts w:ascii="Times New Roman" w:hAnsi="Times New Roman"/>
            <w:noProof/>
          </w:rPr>
          <w:t>проводников от их геометрических параметров и удельных сопротивлений материалов.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_Toc536837757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11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8" w:history="1">
        <w:r w:rsidR="00D460EF" w:rsidRPr="007D5115">
          <w:rPr>
            <w:rStyle w:val="a3"/>
            <w:rFonts w:ascii="Times New Roman" w:eastAsia="Times New Roman" w:hAnsi="Times New Roman"/>
            <w:noProof/>
            <w:lang w:eastAsia="ru-RU"/>
          </w:rPr>
          <w:t>2.2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  <w:lang w:eastAsia="ru-RU"/>
          </w:rPr>
          <w:t>Исследование сопротивлений проводников при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_Toc536837758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12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59" w:history="1">
        <w:r w:rsidR="00D460EF" w:rsidRPr="007D5115">
          <w:rPr>
            <w:rStyle w:val="a3"/>
            <w:rFonts w:ascii="Times New Roman" w:hAnsi="Times New Roman"/>
            <w:noProof/>
            <w:lang w:eastAsia="ru-RU"/>
          </w:rPr>
          <w:t>параллельном и последовательном соединении.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_Toc536837759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12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60" w:history="1">
        <w:r w:rsidR="00D460EF" w:rsidRPr="007D5115">
          <w:rPr>
            <w:rStyle w:val="a3"/>
            <w:rFonts w:ascii="Times New Roman" w:hAnsi="Times New Roman"/>
            <w:noProof/>
            <w:lang w:eastAsia="ru-RU"/>
          </w:rPr>
          <w:t>2.3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  <w:lang w:eastAsia="ru-RU"/>
          </w:rPr>
          <w:t>Применение электронного конструктора на практике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_Toc536837760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13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31"/>
        <w:tabs>
          <w:tab w:val="right" w:leader="dot" w:pos="9345"/>
        </w:tabs>
        <w:rPr>
          <w:rFonts w:cstheme="minorBidi"/>
          <w:i w:val="0"/>
          <w:iCs w:val="0"/>
          <w:noProof/>
          <w:sz w:val="22"/>
          <w:szCs w:val="22"/>
          <w:lang w:eastAsia="ru-RU"/>
        </w:rPr>
      </w:pPr>
      <w:hyperlink w:anchor="_Toc536837761" w:history="1">
        <w:r w:rsidR="00D460EF" w:rsidRPr="007D5115">
          <w:rPr>
            <w:rStyle w:val="a3"/>
            <w:rFonts w:ascii="Times New Roman" w:hAnsi="Times New Roman"/>
            <w:noProof/>
          </w:rPr>
          <w:t>Выводы по второму разделу: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_Toc536837761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15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62" w:history="1">
        <w:r w:rsidR="00D460EF" w:rsidRPr="007D5115">
          <w:rPr>
            <w:rStyle w:val="a3"/>
            <w:rFonts w:ascii="Times New Roman" w:eastAsia="Times New Roman" w:hAnsi="Times New Roman" w:cs="Times New Roman"/>
            <w:noProof/>
            <w:lang w:eastAsia="ru-RU"/>
          </w:rPr>
          <w:t>Заключение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_Toc536837762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16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 w:rsidP="00D460EF">
      <w:pPr>
        <w:pStyle w:val="11"/>
        <w:rPr>
          <w:rFonts w:cstheme="minorBidi"/>
          <w:noProof/>
          <w:sz w:val="22"/>
          <w:szCs w:val="22"/>
          <w:lang w:eastAsia="ru-RU"/>
        </w:rPr>
      </w:pPr>
      <w:hyperlink w:anchor="_Toc536837763" w:history="1">
        <w:r w:rsidR="00D460EF" w:rsidRPr="007D5115">
          <w:rPr>
            <w:rStyle w:val="a3"/>
            <w:rFonts w:ascii="Times New Roman" w:eastAsia="Times New Roman" w:hAnsi="Times New Roman" w:cs="Times New Roman"/>
            <w:noProof/>
            <w:lang w:eastAsia="ru-RU"/>
          </w:rPr>
          <w:t>ИСТОЧНИКИ И ЛИТЕРАТУРА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_Toc536837763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17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64" w:history="1">
        <w:r w:rsidR="00D460EF" w:rsidRPr="007D5115">
          <w:rPr>
            <w:rStyle w:val="a3"/>
            <w:rFonts w:ascii="Times New Roman" w:eastAsia="Times New Roman" w:hAnsi="Times New Roman"/>
            <w:noProof/>
            <w:lang w:eastAsia="ru-RU"/>
          </w:rPr>
          <w:t>I.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</w:rPr>
          <w:t>Источники: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_Toc536837764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17</w:t>
        </w:r>
        <w:r w:rsidR="00D460EF">
          <w:rPr>
            <w:noProof/>
            <w:webHidden/>
          </w:rPr>
          <w:fldChar w:fldCharType="end"/>
        </w:r>
      </w:hyperlink>
    </w:p>
    <w:p w:rsidR="00D460EF" w:rsidRDefault="00965237">
      <w:pPr>
        <w:pStyle w:val="21"/>
        <w:tabs>
          <w:tab w:val="left" w:pos="720"/>
          <w:tab w:val="right" w:leader="dot" w:pos="9345"/>
        </w:tabs>
        <w:rPr>
          <w:rFonts w:cstheme="minorBidi"/>
          <w:smallCaps w:val="0"/>
          <w:noProof/>
          <w:sz w:val="22"/>
          <w:szCs w:val="22"/>
          <w:lang w:eastAsia="ru-RU"/>
        </w:rPr>
      </w:pPr>
      <w:hyperlink w:anchor="_Toc536837765" w:history="1">
        <w:r w:rsidR="00D460EF" w:rsidRPr="007D5115">
          <w:rPr>
            <w:rStyle w:val="a3"/>
            <w:rFonts w:ascii="Times New Roman" w:hAnsi="Times New Roman"/>
            <w:noProof/>
          </w:rPr>
          <w:t>II.</w:t>
        </w:r>
        <w:r w:rsidR="00D460EF">
          <w:rPr>
            <w:rFonts w:cstheme="minorBidi"/>
            <w:smallCaps w:val="0"/>
            <w:noProof/>
            <w:sz w:val="22"/>
            <w:szCs w:val="22"/>
            <w:lang w:eastAsia="ru-RU"/>
          </w:rPr>
          <w:tab/>
        </w:r>
        <w:r w:rsidR="00D460EF" w:rsidRPr="007D5115">
          <w:rPr>
            <w:rStyle w:val="a3"/>
            <w:rFonts w:ascii="Times New Roman" w:hAnsi="Times New Roman"/>
            <w:noProof/>
          </w:rPr>
          <w:t>Литература:</w:t>
        </w:r>
        <w:r w:rsidR="00D460EF">
          <w:rPr>
            <w:noProof/>
            <w:webHidden/>
          </w:rPr>
          <w:tab/>
        </w:r>
        <w:r w:rsidR="00D460EF">
          <w:rPr>
            <w:noProof/>
            <w:webHidden/>
          </w:rPr>
          <w:fldChar w:fldCharType="begin"/>
        </w:r>
        <w:r w:rsidR="00D460EF">
          <w:rPr>
            <w:noProof/>
            <w:webHidden/>
          </w:rPr>
          <w:instrText xml:space="preserve"> PAGEREF _Toc536837765 \h </w:instrText>
        </w:r>
        <w:r w:rsidR="00D460EF">
          <w:rPr>
            <w:noProof/>
            <w:webHidden/>
          </w:rPr>
        </w:r>
        <w:r w:rsidR="00D460EF">
          <w:rPr>
            <w:noProof/>
            <w:webHidden/>
          </w:rPr>
          <w:fldChar w:fldCharType="separate"/>
        </w:r>
        <w:r w:rsidR="00D460EF">
          <w:rPr>
            <w:noProof/>
            <w:webHidden/>
          </w:rPr>
          <w:t>17</w:t>
        </w:r>
        <w:r w:rsidR="00D460EF">
          <w:rPr>
            <w:noProof/>
            <w:webHidden/>
          </w:rPr>
          <w:fldChar w:fldCharType="end"/>
        </w:r>
      </w:hyperlink>
    </w:p>
    <w:p w:rsidR="008C4A9A" w:rsidRDefault="00207377" w:rsidP="008C4A9A">
      <w:pPr>
        <w:jc w:val="center"/>
        <w:rPr>
          <w:lang w:val="en-US"/>
        </w:rPr>
      </w:pPr>
      <w:r>
        <w:rPr>
          <w:rFonts w:cstheme="minorHAnsi"/>
          <w:b/>
          <w:bCs/>
          <w:caps/>
          <w:sz w:val="20"/>
          <w:szCs w:val="20"/>
          <w:lang w:val="en-US"/>
        </w:rPr>
        <w:fldChar w:fldCharType="end"/>
      </w: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Default="008C4A9A" w:rsidP="008C4A9A">
      <w:pPr>
        <w:jc w:val="center"/>
        <w:rPr>
          <w:lang w:val="en-US"/>
        </w:rPr>
      </w:pPr>
    </w:p>
    <w:p w:rsidR="008C4A9A" w:rsidRPr="0085399C" w:rsidRDefault="008C4A9A" w:rsidP="00207377">
      <w:pPr>
        <w:pStyle w:val="1"/>
        <w:spacing w:line="360" w:lineRule="auto"/>
        <w:jc w:val="center"/>
      </w:pPr>
      <w:bookmarkStart w:id="78" w:name="_Toc532677699"/>
      <w:bookmarkStart w:id="79" w:name="_Toc532678542"/>
      <w:bookmarkStart w:id="80" w:name="_Toc532679243"/>
      <w:bookmarkStart w:id="81" w:name="_Toc533369712"/>
      <w:bookmarkStart w:id="82" w:name="_Toc533369796"/>
      <w:bookmarkStart w:id="83" w:name="_Toc533369961"/>
      <w:bookmarkStart w:id="84" w:name="_Toc536837747"/>
      <w:r w:rsidRPr="0085399C">
        <w:rPr>
          <w:rFonts w:ascii="Times New Roman" w:hAnsi="Times New Roman" w:cs="Times New Roman"/>
        </w:rPr>
        <w:lastRenderedPageBreak/>
        <w:t>Введение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014AC1" w:rsidRPr="00014AC1" w:rsidRDefault="008C4A9A" w:rsidP="00DE5ED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b/>
          <w:sz w:val="28"/>
          <w:szCs w:val="28"/>
        </w:rPr>
        <w:t>Актуальность темы исследования</w:t>
      </w:r>
      <w:r w:rsidRPr="008C4A9A">
        <w:rPr>
          <w:rFonts w:ascii="Times New Roman" w:hAnsi="Times New Roman"/>
          <w:sz w:val="28"/>
          <w:szCs w:val="28"/>
        </w:rPr>
        <w:t xml:space="preserve"> обусловлена тем, что </w:t>
      </w:r>
      <w:r w:rsidR="00F9365E">
        <w:rPr>
          <w:rFonts w:ascii="Times New Roman" w:hAnsi="Times New Roman"/>
          <w:sz w:val="28"/>
          <w:szCs w:val="28"/>
        </w:rPr>
        <w:t xml:space="preserve">в современном мире </w:t>
      </w:r>
      <w:r w:rsidR="00683347">
        <w:rPr>
          <w:rFonts w:ascii="Times New Roman" w:hAnsi="Times New Roman"/>
          <w:sz w:val="28"/>
          <w:szCs w:val="28"/>
        </w:rPr>
        <w:t>наше обуче</w:t>
      </w:r>
      <w:r w:rsidR="00F9365E">
        <w:rPr>
          <w:rFonts w:ascii="Times New Roman" w:hAnsi="Times New Roman"/>
          <w:sz w:val="28"/>
          <w:szCs w:val="28"/>
        </w:rPr>
        <w:t xml:space="preserve">ние все больше становится связанным с информационными технологиями, ведь они ускоряют процесс получения информации и, соответственно, процесс обучения. Нововведения вроде онлайн лабораторий упрощают </w:t>
      </w:r>
      <w:r w:rsidR="00014AC1">
        <w:rPr>
          <w:rFonts w:ascii="Times New Roman" w:hAnsi="Times New Roman"/>
          <w:sz w:val="28"/>
          <w:szCs w:val="28"/>
        </w:rPr>
        <w:t xml:space="preserve">обучение </w:t>
      </w:r>
      <w:r w:rsidR="00F9365E">
        <w:rPr>
          <w:rFonts w:ascii="Times New Roman" w:hAnsi="Times New Roman"/>
          <w:sz w:val="28"/>
          <w:szCs w:val="28"/>
        </w:rPr>
        <w:t>для преподавателей</w:t>
      </w:r>
      <w:r w:rsidR="00E01C54">
        <w:rPr>
          <w:rFonts w:ascii="Times New Roman" w:hAnsi="Times New Roman"/>
          <w:sz w:val="28"/>
          <w:szCs w:val="28"/>
        </w:rPr>
        <w:t>,</w:t>
      </w:r>
      <w:r w:rsidR="00014AC1">
        <w:rPr>
          <w:rFonts w:ascii="Times New Roman" w:hAnsi="Times New Roman"/>
          <w:sz w:val="28"/>
          <w:szCs w:val="28"/>
        </w:rPr>
        <w:t xml:space="preserve"> так как</w:t>
      </w:r>
      <w:r w:rsidR="00E01C54">
        <w:rPr>
          <w:rFonts w:ascii="Times New Roman" w:hAnsi="Times New Roman"/>
          <w:sz w:val="28"/>
          <w:szCs w:val="28"/>
        </w:rPr>
        <w:t xml:space="preserve"> </w:t>
      </w:r>
      <w:r w:rsidR="00014AC1">
        <w:rPr>
          <w:rFonts w:ascii="Times New Roman" w:hAnsi="Times New Roman"/>
          <w:sz w:val="28"/>
          <w:szCs w:val="28"/>
        </w:rPr>
        <w:t xml:space="preserve">ученики и студенты могут </w:t>
      </w:r>
      <w:r w:rsidR="00E01C54">
        <w:rPr>
          <w:rFonts w:ascii="Times New Roman" w:hAnsi="Times New Roman"/>
          <w:sz w:val="28"/>
          <w:szCs w:val="28"/>
        </w:rPr>
        <w:t>проводить</w:t>
      </w:r>
      <w:r w:rsidR="004F0B7C">
        <w:rPr>
          <w:rFonts w:ascii="Times New Roman" w:hAnsi="Times New Roman"/>
          <w:sz w:val="28"/>
          <w:szCs w:val="28"/>
        </w:rPr>
        <w:t xml:space="preserve"> практически</w:t>
      </w:r>
      <w:r w:rsidR="00B946B7">
        <w:rPr>
          <w:rFonts w:ascii="Times New Roman" w:hAnsi="Times New Roman"/>
          <w:sz w:val="28"/>
          <w:szCs w:val="28"/>
        </w:rPr>
        <w:t xml:space="preserve"> любые </w:t>
      </w:r>
      <w:r w:rsidR="00E01C54">
        <w:rPr>
          <w:rFonts w:ascii="Times New Roman" w:hAnsi="Times New Roman"/>
          <w:sz w:val="28"/>
          <w:szCs w:val="28"/>
        </w:rPr>
        <w:t>опыты</w:t>
      </w:r>
      <w:r w:rsidR="004F0B7C">
        <w:rPr>
          <w:rFonts w:ascii="Times New Roman" w:hAnsi="Times New Roman"/>
          <w:sz w:val="28"/>
          <w:szCs w:val="28"/>
        </w:rPr>
        <w:t xml:space="preserve"> без </w:t>
      </w:r>
      <w:r w:rsidR="00673565">
        <w:rPr>
          <w:rFonts w:ascii="Times New Roman" w:hAnsi="Times New Roman"/>
          <w:sz w:val="28"/>
          <w:szCs w:val="28"/>
        </w:rPr>
        <w:t xml:space="preserve">лабораторных условий, </w:t>
      </w:r>
      <w:r w:rsidR="00B946B7">
        <w:rPr>
          <w:rFonts w:ascii="Times New Roman" w:hAnsi="Times New Roman"/>
          <w:sz w:val="28"/>
          <w:szCs w:val="28"/>
        </w:rPr>
        <w:t xml:space="preserve">ведь </w:t>
      </w:r>
      <w:r w:rsidR="004F0B7C">
        <w:rPr>
          <w:rFonts w:ascii="Times New Roman" w:hAnsi="Times New Roman"/>
          <w:sz w:val="28"/>
          <w:szCs w:val="28"/>
        </w:rPr>
        <w:t>все, что нужно это только иметь компьютер</w:t>
      </w:r>
      <w:r w:rsidR="00014AC1">
        <w:rPr>
          <w:rFonts w:ascii="Times New Roman" w:hAnsi="Times New Roman"/>
          <w:sz w:val="28"/>
          <w:szCs w:val="28"/>
        </w:rPr>
        <w:t>. Таким образом, онлайн лаборатории естественным образом дополняют</w:t>
      </w:r>
      <w:r w:rsidR="00014AC1" w:rsidRPr="00014AC1">
        <w:rPr>
          <w:rFonts w:ascii="Times New Roman" w:hAnsi="Times New Roman"/>
          <w:sz w:val="28"/>
          <w:szCs w:val="28"/>
        </w:rPr>
        <w:t xml:space="preserve"> классическую схему обучения, состоящую из усвоения теоретического материала и выработки практических навыков экспериментирования в физической лаборатории.</w:t>
      </w:r>
    </w:p>
    <w:p w:rsidR="001D64BC" w:rsidRPr="001D64BC" w:rsidRDefault="008C4A9A" w:rsidP="00DE5ED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b/>
          <w:bCs/>
          <w:caps/>
          <w:color w:val="000000"/>
          <w:sz w:val="32"/>
          <w:szCs w:val="32"/>
        </w:rPr>
      </w:pPr>
      <w:r w:rsidRPr="008C4A9A">
        <w:rPr>
          <w:rFonts w:ascii="Times New Roman" w:hAnsi="Times New Roman"/>
          <w:b/>
          <w:sz w:val="28"/>
          <w:szCs w:val="28"/>
        </w:rPr>
        <w:t>Объектом исследования</w:t>
      </w:r>
      <w:r w:rsidRPr="008C4A9A">
        <w:rPr>
          <w:rFonts w:ascii="Times New Roman" w:hAnsi="Times New Roman"/>
          <w:sz w:val="28"/>
          <w:szCs w:val="28"/>
        </w:rPr>
        <w:t xml:space="preserve"> </w:t>
      </w:r>
      <w:r w:rsidR="00673565">
        <w:rPr>
          <w:rFonts w:ascii="Times New Roman" w:hAnsi="Times New Roman"/>
          <w:sz w:val="28"/>
          <w:szCs w:val="28"/>
        </w:rPr>
        <w:t>Настольная электронная лаборатория</w:t>
      </w:r>
      <w:r w:rsidR="00673565" w:rsidRPr="00673565">
        <w:rPr>
          <w:rFonts w:ascii="Times New Roman" w:hAnsi="Times New Roman"/>
          <w:sz w:val="28"/>
          <w:szCs w:val="28"/>
        </w:rPr>
        <w:t xml:space="preserve"> </w:t>
      </w:r>
      <w:r w:rsidR="00673565">
        <w:rPr>
          <w:rFonts w:ascii="Times New Roman" w:hAnsi="Times New Roman"/>
          <w:sz w:val="28"/>
          <w:szCs w:val="28"/>
        </w:rPr>
        <w:t>«Начала электроники» и её</w:t>
      </w:r>
      <w:r w:rsidR="00673565" w:rsidRPr="00673565">
        <w:rPr>
          <w:rFonts w:ascii="Times New Roman" w:hAnsi="Times New Roman"/>
          <w:sz w:val="28"/>
          <w:szCs w:val="28"/>
        </w:rPr>
        <w:t xml:space="preserve"> использование д</w:t>
      </w:r>
      <w:r w:rsidR="001D64BC">
        <w:rPr>
          <w:rFonts w:ascii="Times New Roman" w:hAnsi="Times New Roman"/>
          <w:sz w:val="28"/>
          <w:szCs w:val="28"/>
        </w:rPr>
        <w:t>ля симуляции электрических схем.</w:t>
      </w:r>
    </w:p>
    <w:p w:rsidR="00673565" w:rsidRPr="001D64BC" w:rsidRDefault="00673565" w:rsidP="00DE5EDF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/>
          <w:b/>
          <w:sz w:val="28"/>
          <w:szCs w:val="28"/>
        </w:rPr>
        <w:t xml:space="preserve">Предмет исследования – </w:t>
      </w:r>
      <w:r>
        <w:rPr>
          <w:rFonts w:ascii="Times New Roman" w:hAnsi="Times New Roman"/>
          <w:sz w:val="28"/>
          <w:szCs w:val="28"/>
        </w:rPr>
        <w:t>функции</w:t>
      </w:r>
      <w:r w:rsidR="001D64BC">
        <w:rPr>
          <w:rFonts w:ascii="Times New Roman" w:hAnsi="Times New Roman"/>
          <w:sz w:val="28"/>
          <w:szCs w:val="28"/>
        </w:rPr>
        <w:t xml:space="preserve"> и инструменты</w:t>
      </w:r>
      <w:r>
        <w:rPr>
          <w:rFonts w:ascii="Times New Roman" w:hAnsi="Times New Roman"/>
          <w:sz w:val="28"/>
          <w:szCs w:val="28"/>
        </w:rPr>
        <w:t xml:space="preserve"> конструктора</w:t>
      </w:r>
      <w:r w:rsidRPr="008C4A9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интерфейс программы, встроенные лабораторные работы</w:t>
      </w:r>
      <w:r w:rsidRPr="008C4A9A">
        <w:rPr>
          <w:rFonts w:ascii="Times New Roman" w:hAnsi="Times New Roman"/>
          <w:sz w:val="28"/>
          <w:szCs w:val="28"/>
        </w:rPr>
        <w:t>.</w:t>
      </w:r>
    </w:p>
    <w:p w:rsidR="008C4A9A" w:rsidRPr="001D64BC" w:rsidRDefault="001D64BC" w:rsidP="00DE5EDF">
      <w:p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1D64BC">
        <w:rPr>
          <w:rFonts w:ascii="Times New Roman" w:hAnsi="Times New Roman"/>
          <w:b/>
          <w:sz w:val="28"/>
          <w:szCs w:val="28"/>
        </w:rPr>
        <w:t xml:space="preserve">          </w:t>
      </w:r>
      <w:r w:rsidR="008C4A9A" w:rsidRPr="008C4A9A">
        <w:rPr>
          <w:rFonts w:ascii="Times New Roman" w:hAnsi="Times New Roman"/>
          <w:b/>
          <w:sz w:val="28"/>
          <w:szCs w:val="28"/>
        </w:rPr>
        <w:t>Цель исследования</w:t>
      </w:r>
      <w:r w:rsidRPr="001D64BC">
        <w:rPr>
          <w:rFonts w:ascii="Times New Roman" w:hAnsi="Times New Roman"/>
          <w:b/>
          <w:sz w:val="28"/>
          <w:szCs w:val="28"/>
        </w:rPr>
        <w:t>:</w:t>
      </w:r>
      <w:r w:rsidR="00DA6858">
        <w:rPr>
          <w:rFonts w:ascii="Times New Roman" w:hAnsi="Times New Roman"/>
          <w:sz w:val="28"/>
          <w:szCs w:val="28"/>
        </w:rPr>
        <w:t xml:space="preserve"> это</w:t>
      </w:r>
      <w:r>
        <w:rPr>
          <w:rFonts w:ascii="Times New Roman" w:hAnsi="Times New Roman"/>
          <w:sz w:val="28"/>
          <w:szCs w:val="28"/>
        </w:rPr>
        <w:t xml:space="preserve"> описани</w:t>
      </w:r>
      <w:r w:rsidR="00DA685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основного функционала и интерфейса настольной лаборатории, также изучить инструменты, с помощью которых проводится работа в конструкторе. </w:t>
      </w:r>
      <w:r w:rsidR="008C4A9A" w:rsidRPr="008C4A9A">
        <w:rPr>
          <w:rFonts w:ascii="Times New Roman" w:hAnsi="Times New Roman"/>
          <w:sz w:val="28"/>
          <w:szCs w:val="28"/>
        </w:rPr>
        <w:t> </w:t>
      </w:r>
    </w:p>
    <w:p w:rsidR="008C4A9A" w:rsidRPr="008C4A9A" w:rsidRDefault="008C4A9A" w:rsidP="00DE5ED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sz w:val="28"/>
          <w:szCs w:val="28"/>
        </w:rPr>
        <w:t xml:space="preserve">Для достижения указанной цели в курсовой работе решаются следующие </w:t>
      </w:r>
      <w:r w:rsidRPr="008C4A9A">
        <w:rPr>
          <w:rFonts w:ascii="Times New Roman" w:hAnsi="Times New Roman"/>
          <w:b/>
          <w:sz w:val="28"/>
          <w:szCs w:val="28"/>
        </w:rPr>
        <w:t>исследовательские задачи</w:t>
      </w:r>
      <w:r w:rsidRPr="008C4A9A">
        <w:rPr>
          <w:rFonts w:ascii="Times New Roman" w:hAnsi="Times New Roman"/>
          <w:sz w:val="28"/>
          <w:szCs w:val="28"/>
        </w:rPr>
        <w:t>:</w:t>
      </w:r>
    </w:p>
    <w:p w:rsidR="008C4A9A" w:rsidRPr="008C4A9A" w:rsidRDefault="00DA6858" w:rsidP="000A28E5">
      <w:pPr>
        <w:numPr>
          <w:ilvl w:val="0"/>
          <w:numId w:val="1"/>
        </w:numPr>
        <w:tabs>
          <w:tab w:val="left" w:pos="1134"/>
        </w:tabs>
        <w:autoSpaceDN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Описывается</w:t>
      </w:r>
      <w:r w:rsidR="004F0B7C" w:rsidRPr="004F0B7C">
        <w:rPr>
          <w:rFonts w:ascii="Times New Roman" w:hAnsi="Times New Roman"/>
          <w:sz w:val="28"/>
          <w:szCs w:val="28"/>
        </w:rPr>
        <w:t xml:space="preserve"> </w:t>
      </w:r>
      <w:r w:rsidR="000E735A">
        <w:rPr>
          <w:rFonts w:ascii="Times New Roman" w:hAnsi="Times New Roman"/>
          <w:sz w:val="28"/>
          <w:szCs w:val="28"/>
        </w:rPr>
        <w:t>весь</w:t>
      </w:r>
      <w:r>
        <w:rPr>
          <w:rFonts w:ascii="Times New Roman" w:hAnsi="Times New Roman"/>
          <w:sz w:val="28"/>
          <w:szCs w:val="28"/>
        </w:rPr>
        <w:t xml:space="preserve"> функционал,</w:t>
      </w:r>
      <w:r w:rsidR="000E735A">
        <w:rPr>
          <w:rFonts w:ascii="Times New Roman" w:hAnsi="Times New Roman"/>
          <w:sz w:val="28"/>
          <w:szCs w:val="28"/>
        </w:rPr>
        <w:t xml:space="preserve"> пользовательский</w:t>
      </w:r>
      <w:r>
        <w:rPr>
          <w:rFonts w:ascii="Times New Roman" w:hAnsi="Times New Roman"/>
          <w:sz w:val="28"/>
          <w:szCs w:val="28"/>
        </w:rPr>
        <w:t xml:space="preserve"> интерфейс и  инструменты конструктора</w:t>
      </w:r>
      <w:r w:rsidR="008C4A9A" w:rsidRPr="008C4A9A">
        <w:rPr>
          <w:rFonts w:ascii="Times New Roman" w:hAnsi="Times New Roman"/>
          <w:sz w:val="28"/>
          <w:szCs w:val="28"/>
        </w:rPr>
        <w:t xml:space="preserve">. </w:t>
      </w:r>
    </w:p>
    <w:p w:rsidR="00DA6858" w:rsidRDefault="000E735A" w:rsidP="00DE5EDF">
      <w:pPr>
        <w:numPr>
          <w:ilvl w:val="0"/>
          <w:numId w:val="1"/>
        </w:numPr>
        <w:tabs>
          <w:tab w:val="left" w:pos="1134"/>
        </w:tabs>
        <w:autoSpaceDN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Рассматриваются процессы, протекающие во время работы программы.</w:t>
      </w:r>
    </w:p>
    <w:p w:rsidR="00DA6858" w:rsidRPr="008C4A9A" w:rsidRDefault="004F0B7C" w:rsidP="00DE5EDF">
      <w:pPr>
        <w:numPr>
          <w:ilvl w:val="0"/>
          <w:numId w:val="1"/>
        </w:numPr>
        <w:tabs>
          <w:tab w:val="left" w:pos="1134"/>
        </w:tabs>
        <w:autoSpaceDN w:val="0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Описываются</w:t>
      </w:r>
      <w:r w:rsidR="00DA6858">
        <w:rPr>
          <w:rFonts w:ascii="Times New Roman" w:hAnsi="Times New Roman"/>
          <w:sz w:val="28"/>
          <w:szCs w:val="28"/>
        </w:rPr>
        <w:t xml:space="preserve"> лабораторные работы, </w:t>
      </w:r>
      <w:r w:rsidR="000E735A">
        <w:rPr>
          <w:rFonts w:ascii="Times New Roman" w:hAnsi="Times New Roman"/>
          <w:sz w:val="28"/>
          <w:szCs w:val="28"/>
        </w:rPr>
        <w:t xml:space="preserve">встроенные </w:t>
      </w:r>
      <w:proofErr w:type="gramStart"/>
      <w:r w:rsidR="000E735A">
        <w:rPr>
          <w:rFonts w:ascii="Times New Roman" w:hAnsi="Times New Roman"/>
          <w:sz w:val="28"/>
          <w:szCs w:val="28"/>
        </w:rPr>
        <w:t>в</w:t>
      </w:r>
      <w:proofErr w:type="gramEnd"/>
      <w:r w:rsidR="000E735A">
        <w:rPr>
          <w:rFonts w:ascii="Times New Roman" w:hAnsi="Times New Roman"/>
          <w:sz w:val="28"/>
          <w:szCs w:val="28"/>
        </w:rPr>
        <w:t xml:space="preserve"> конструктор</w:t>
      </w:r>
      <w:r w:rsidR="00DA6858" w:rsidRPr="008C4A9A">
        <w:rPr>
          <w:rFonts w:ascii="Times New Roman" w:hAnsi="Times New Roman"/>
          <w:sz w:val="28"/>
          <w:szCs w:val="28"/>
        </w:rPr>
        <w:t>.</w:t>
      </w:r>
    </w:p>
    <w:p w:rsidR="008C4A9A" w:rsidRPr="008C4A9A" w:rsidRDefault="008C4A9A" w:rsidP="00DE5EDF">
      <w:pPr>
        <w:tabs>
          <w:tab w:val="left" w:pos="1134"/>
        </w:tabs>
        <w:autoSpaceDN w:val="0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8C4A9A" w:rsidRPr="008C4A9A" w:rsidRDefault="008C4A9A" w:rsidP="00DE5ED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b/>
          <w:sz w:val="28"/>
          <w:szCs w:val="28"/>
        </w:rPr>
        <w:lastRenderedPageBreak/>
        <w:t xml:space="preserve">Методы исследования. </w:t>
      </w:r>
      <w:r w:rsidRPr="008C4A9A">
        <w:rPr>
          <w:rFonts w:ascii="Times New Roman" w:hAnsi="Times New Roman"/>
          <w:sz w:val="28"/>
          <w:szCs w:val="28"/>
        </w:rPr>
        <w:t>В курсовой работе применяются такие общенаучные методы исследования, как н</w:t>
      </w:r>
      <w:r w:rsidR="000E735A">
        <w:rPr>
          <w:rFonts w:ascii="Times New Roman" w:hAnsi="Times New Roman"/>
          <w:sz w:val="28"/>
          <w:szCs w:val="28"/>
        </w:rPr>
        <w:t>аблюдение, измерение, описание</w:t>
      </w:r>
      <w:r w:rsidRPr="008C4A9A">
        <w:rPr>
          <w:rFonts w:ascii="Times New Roman" w:hAnsi="Times New Roman"/>
          <w:sz w:val="28"/>
          <w:szCs w:val="28"/>
        </w:rPr>
        <w:t>, анализ, индукция, дедукция и некоторые другие.</w:t>
      </w:r>
    </w:p>
    <w:p w:rsidR="008C4A9A" w:rsidRPr="008C4A9A" w:rsidRDefault="008C4A9A" w:rsidP="00DE5ED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b/>
          <w:sz w:val="28"/>
          <w:szCs w:val="28"/>
        </w:rPr>
        <w:t xml:space="preserve">Эмпирическую базу исследования </w:t>
      </w:r>
      <w:r w:rsidR="000E735A">
        <w:rPr>
          <w:rFonts w:ascii="Times New Roman" w:hAnsi="Times New Roman"/>
          <w:sz w:val="28"/>
          <w:szCs w:val="28"/>
        </w:rPr>
        <w:t>составили результаты анализа проведенных опытов.</w:t>
      </w:r>
    </w:p>
    <w:p w:rsidR="008C4A9A" w:rsidRPr="008C4A9A" w:rsidRDefault="008C4A9A" w:rsidP="00DE5ED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C4A9A">
        <w:rPr>
          <w:rFonts w:ascii="Times New Roman" w:hAnsi="Times New Roman"/>
          <w:b/>
          <w:sz w:val="28"/>
          <w:szCs w:val="28"/>
        </w:rPr>
        <w:t>Структура исследования.</w:t>
      </w:r>
      <w:r w:rsidRPr="008C4A9A">
        <w:rPr>
          <w:rFonts w:ascii="Times New Roman" w:hAnsi="Times New Roman"/>
          <w:sz w:val="28"/>
          <w:szCs w:val="28"/>
        </w:rPr>
        <w:t xml:space="preserve"> Курсовая работа включает в себя введение, 2 раздела и </w:t>
      </w:r>
      <w:r w:rsidR="004A0F07" w:rsidRPr="004A0F07">
        <w:rPr>
          <w:rFonts w:ascii="Times New Roman" w:hAnsi="Times New Roman"/>
          <w:sz w:val="28"/>
          <w:szCs w:val="28"/>
        </w:rPr>
        <w:t>5</w:t>
      </w:r>
      <w:r w:rsidRPr="008C4A9A">
        <w:rPr>
          <w:rFonts w:ascii="Times New Roman" w:hAnsi="Times New Roman"/>
          <w:sz w:val="28"/>
          <w:szCs w:val="28"/>
        </w:rPr>
        <w:t xml:space="preserve"> подразделов в них, в которых решаются поставленные исследовательские задачи, заключение, список источников и литературы.</w:t>
      </w:r>
    </w:p>
    <w:p w:rsidR="008C4A9A" w:rsidRDefault="008C4A9A" w:rsidP="008C4A9A">
      <w:pPr>
        <w:jc w:val="center"/>
      </w:pPr>
    </w:p>
    <w:p w:rsidR="00495F15" w:rsidRDefault="00495F15" w:rsidP="008C4A9A">
      <w:pPr>
        <w:jc w:val="center"/>
      </w:pPr>
    </w:p>
    <w:p w:rsidR="00495F15" w:rsidRDefault="00495F15">
      <w:r>
        <w:br w:type="page"/>
      </w:r>
    </w:p>
    <w:p w:rsidR="00495F15" w:rsidRPr="00BA5967" w:rsidRDefault="00495F15" w:rsidP="003A4ADF">
      <w:pPr>
        <w:pStyle w:val="1"/>
        <w:jc w:val="center"/>
        <w:rPr>
          <w:rFonts w:ascii="Times New Roman" w:hAnsi="Times New Roman" w:cs="Times New Roman"/>
        </w:rPr>
      </w:pPr>
      <w:bookmarkStart w:id="85" w:name="_Toc533369713"/>
      <w:bookmarkStart w:id="86" w:name="_Toc533369797"/>
      <w:bookmarkStart w:id="87" w:name="_Toc533369962"/>
      <w:bookmarkStart w:id="88" w:name="_Toc536837748"/>
      <w:r w:rsidRPr="00BA5967">
        <w:rPr>
          <w:rFonts w:ascii="Times New Roman" w:hAnsi="Times New Roman" w:cs="Times New Roman"/>
        </w:rPr>
        <w:lastRenderedPageBreak/>
        <w:t xml:space="preserve">РАЗДЕЛ </w:t>
      </w:r>
      <w:r w:rsidR="00134C4A" w:rsidRPr="00DE5EDF">
        <w:rPr>
          <w:rFonts w:ascii="Times New Roman" w:hAnsi="Times New Roman" w:cs="Times New Roman"/>
        </w:rPr>
        <w:t>I</w:t>
      </w:r>
      <w:r w:rsidRPr="00BA5967">
        <w:rPr>
          <w:rFonts w:ascii="Times New Roman" w:hAnsi="Times New Roman" w:cs="Times New Roman"/>
        </w:rPr>
        <w:t>.</w:t>
      </w:r>
      <w:bookmarkEnd w:id="85"/>
      <w:bookmarkEnd w:id="86"/>
      <w:bookmarkEnd w:id="87"/>
      <w:bookmarkEnd w:id="88"/>
    </w:p>
    <w:p w:rsidR="00493BFF" w:rsidRPr="00BA5967" w:rsidRDefault="00A41970" w:rsidP="003A4ADF">
      <w:pPr>
        <w:pStyle w:val="1"/>
        <w:jc w:val="center"/>
        <w:rPr>
          <w:rFonts w:ascii="Times New Roman" w:hAnsi="Times New Roman" w:cs="Times New Roman"/>
          <w:color w:val="3A3A3A"/>
        </w:rPr>
      </w:pPr>
      <w:bookmarkStart w:id="89" w:name="_Toc533369714"/>
      <w:bookmarkStart w:id="90" w:name="_Toc533369798"/>
      <w:bookmarkStart w:id="91" w:name="_Toc533369963"/>
      <w:bookmarkStart w:id="92" w:name="_Toc536837749"/>
      <w:r w:rsidRPr="00BA5967">
        <w:rPr>
          <w:rFonts w:ascii="Times New Roman" w:hAnsi="Times New Roman" w:cs="Times New Roman"/>
          <w:color w:val="3A3A3A"/>
        </w:rPr>
        <w:t xml:space="preserve">Руководство пользователя по работе </w:t>
      </w:r>
      <w:proofErr w:type="gramStart"/>
      <w:r w:rsidRPr="00BA5967">
        <w:rPr>
          <w:rFonts w:ascii="Times New Roman" w:hAnsi="Times New Roman" w:cs="Times New Roman"/>
          <w:color w:val="3A3A3A"/>
        </w:rPr>
        <w:t>с</w:t>
      </w:r>
      <w:bookmarkEnd w:id="89"/>
      <w:bookmarkEnd w:id="90"/>
      <w:bookmarkEnd w:id="91"/>
      <w:bookmarkEnd w:id="92"/>
      <w:proofErr w:type="gramEnd"/>
    </w:p>
    <w:p w:rsidR="004D58E2" w:rsidRPr="00DE5EDF" w:rsidRDefault="00493BFF" w:rsidP="003A4ADF">
      <w:pPr>
        <w:pStyle w:val="1"/>
        <w:jc w:val="center"/>
        <w:rPr>
          <w:rFonts w:ascii="Times New Roman" w:hAnsi="Times New Roman" w:cs="Times New Roman"/>
        </w:rPr>
      </w:pPr>
      <w:bookmarkStart w:id="93" w:name="_Toc533369715"/>
      <w:bookmarkStart w:id="94" w:name="_Toc533369799"/>
      <w:bookmarkStart w:id="95" w:name="_Toc533369964"/>
      <w:bookmarkStart w:id="96" w:name="_Toc536837750"/>
      <w:r w:rsidRPr="00BA5967">
        <w:rPr>
          <w:rFonts w:ascii="Times New Roman" w:hAnsi="Times New Roman" w:cs="Times New Roman"/>
          <w:color w:val="3A3A3A"/>
        </w:rPr>
        <w:t>электронным конструктором «Начала электроники»</w:t>
      </w:r>
      <w:bookmarkEnd w:id="93"/>
      <w:bookmarkEnd w:id="94"/>
      <w:bookmarkEnd w:id="95"/>
      <w:bookmarkEnd w:id="96"/>
      <w:r w:rsidR="00A41970" w:rsidRPr="00DE5EDF">
        <w:rPr>
          <w:rFonts w:ascii="Times New Roman" w:hAnsi="Times New Roman" w:cs="Times New Roman"/>
          <w:color w:val="3A3A3A"/>
        </w:rPr>
        <w:br/>
      </w:r>
    </w:p>
    <w:p w:rsidR="004D58E2" w:rsidRPr="00BA5967" w:rsidRDefault="00134C4A" w:rsidP="00134C4A">
      <w:pPr>
        <w:pStyle w:val="2"/>
        <w:ind w:firstLine="708"/>
        <w:jc w:val="both"/>
        <w:rPr>
          <w:rFonts w:ascii="Times New Roman" w:hAnsi="Times New Roman"/>
          <w:i w:val="0"/>
          <w:sz w:val="32"/>
        </w:rPr>
      </w:pPr>
      <w:bookmarkStart w:id="97" w:name="_Toc533369716"/>
      <w:bookmarkStart w:id="98" w:name="_Toc533369800"/>
      <w:bookmarkStart w:id="99" w:name="_Toc533369965"/>
      <w:bookmarkStart w:id="100" w:name="_Toc536837751"/>
      <w:r w:rsidRPr="00134C4A">
        <w:rPr>
          <w:rFonts w:ascii="Times New Roman" w:hAnsi="Times New Roman"/>
          <w:i w:val="0"/>
          <w:sz w:val="32"/>
        </w:rPr>
        <w:t xml:space="preserve">1.1 </w:t>
      </w:r>
      <w:r w:rsidR="00014AC1" w:rsidRPr="00BA5967">
        <w:rPr>
          <w:rFonts w:ascii="Times New Roman" w:hAnsi="Times New Roman"/>
          <w:i w:val="0"/>
          <w:sz w:val="32"/>
        </w:rPr>
        <w:t>Об</w:t>
      </w:r>
      <w:r w:rsidR="004D58E2" w:rsidRPr="00BA5967">
        <w:rPr>
          <w:rFonts w:ascii="Times New Roman" w:hAnsi="Times New Roman"/>
          <w:i w:val="0"/>
          <w:sz w:val="32"/>
        </w:rPr>
        <w:t>щее назначение программы</w:t>
      </w:r>
      <w:r w:rsidR="00493BFF" w:rsidRPr="00BA5967">
        <w:rPr>
          <w:rFonts w:ascii="Times New Roman" w:hAnsi="Times New Roman"/>
          <w:i w:val="0"/>
          <w:sz w:val="32"/>
        </w:rPr>
        <w:t xml:space="preserve"> и возможности</w:t>
      </w:r>
      <w:r w:rsidR="004D58E2" w:rsidRPr="00BA5967">
        <w:rPr>
          <w:rFonts w:ascii="Times New Roman" w:hAnsi="Times New Roman"/>
          <w:i w:val="0"/>
          <w:sz w:val="32"/>
        </w:rPr>
        <w:t>.</w:t>
      </w:r>
      <w:bookmarkEnd w:id="97"/>
      <w:bookmarkEnd w:id="98"/>
      <w:bookmarkEnd w:id="99"/>
      <w:bookmarkEnd w:id="100"/>
    </w:p>
    <w:p w:rsidR="004D58E2" w:rsidRPr="00DE5EDF" w:rsidRDefault="004D58E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Э</w:t>
      </w:r>
      <w:r w:rsidR="00493BFF" w:rsidRPr="00DE5EDF">
        <w:rPr>
          <w:rFonts w:ascii="Times New Roman" w:hAnsi="Times New Roman"/>
          <w:sz w:val="28"/>
          <w:szCs w:val="28"/>
        </w:rPr>
        <w:t xml:space="preserve">лектронный конструктор </w:t>
      </w:r>
      <w:r w:rsidRPr="00DE5EDF">
        <w:rPr>
          <w:rFonts w:ascii="Times New Roman" w:hAnsi="Times New Roman"/>
          <w:sz w:val="28"/>
          <w:szCs w:val="28"/>
        </w:rPr>
        <w:t xml:space="preserve">позволяет воспроизводить на экране монитора </w:t>
      </w:r>
      <w:r w:rsidR="00314B44" w:rsidRPr="00DE5EDF">
        <w:rPr>
          <w:rFonts w:ascii="Times New Roman" w:hAnsi="Times New Roman"/>
          <w:sz w:val="28"/>
          <w:szCs w:val="28"/>
        </w:rPr>
        <w:t xml:space="preserve">различные </w:t>
      </w:r>
      <w:r w:rsidRPr="00DE5EDF">
        <w:rPr>
          <w:rFonts w:ascii="Times New Roman" w:hAnsi="Times New Roman"/>
          <w:sz w:val="28"/>
          <w:szCs w:val="28"/>
        </w:rPr>
        <w:t>сборк</w:t>
      </w:r>
      <w:r w:rsidR="00314B44" w:rsidRPr="00DE5EDF">
        <w:rPr>
          <w:rFonts w:ascii="Times New Roman" w:hAnsi="Times New Roman"/>
          <w:sz w:val="28"/>
          <w:szCs w:val="28"/>
        </w:rPr>
        <w:t>и</w:t>
      </w:r>
      <w:r w:rsidRPr="00DE5EDF">
        <w:rPr>
          <w:rFonts w:ascii="Times New Roman" w:hAnsi="Times New Roman"/>
          <w:sz w:val="28"/>
          <w:szCs w:val="28"/>
        </w:rPr>
        <w:t xml:space="preserve"> электрических схем, исследовать их работу и проводить измерения электрических величин.</w:t>
      </w:r>
    </w:p>
    <w:p w:rsidR="00314B44" w:rsidRPr="00DE5EDF" w:rsidRDefault="00493BFF" w:rsidP="00DE5EDF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E5EDF">
        <w:rPr>
          <w:rFonts w:ascii="Times New Roman" w:hAnsi="Times New Roman"/>
          <w:sz w:val="28"/>
          <w:szCs w:val="28"/>
        </w:rPr>
        <w:tab/>
      </w:r>
      <w:r w:rsidR="00314B44" w:rsidRPr="00DE5EDF">
        <w:rPr>
          <w:rFonts w:ascii="Times New Roman" w:hAnsi="Times New Roman"/>
          <w:sz w:val="28"/>
          <w:szCs w:val="28"/>
        </w:rPr>
        <w:t>Конструктор дает возможность</w:t>
      </w:r>
      <w:r w:rsidR="00314B44" w:rsidRPr="00DE5EDF">
        <w:rPr>
          <w:rFonts w:ascii="Times New Roman" w:hAnsi="Times New Roman"/>
          <w:sz w:val="28"/>
          <w:szCs w:val="28"/>
          <w:lang w:val="en-US"/>
        </w:rPr>
        <w:t>:</w:t>
      </w:r>
      <w:r w:rsidRPr="00DE5EDF">
        <w:rPr>
          <w:rFonts w:ascii="Times New Roman" w:hAnsi="Times New Roman"/>
          <w:sz w:val="28"/>
          <w:szCs w:val="28"/>
        </w:rPr>
        <w:tab/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зависимость сопротивления проводников от удельного сопротивления его материала, длины и поперечного сечения;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законы постоянного тока - закон Ома для участка цепи и закон Ома для полной цепи;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законы последовательного и параллельного соединения проводников, конденсаторов и катушек;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принципы использования предохранителей в электронных схемах;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законы выделения тепловой энергии в электронагревательных и осветительных приборах, принципы согласования источников тока с нагрузкой;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ознакомиться с принципами проведения измерений тока и напряжения в электронных схемах с помощью современных измерительных приборов (</w:t>
      </w:r>
      <w:proofErr w:type="spellStart"/>
      <w:r w:rsidRPr="00DE5EDF">
        <w:rPr>
          <w:rFonts w:ascii="Times New Roman" w:hAnsi="Times New Roman"/>
          <w:sz w:val="28"/>
          <w:szCs w:val="28"/>
        </w:rPr>
        <w:t>мультиметр</w:t>
      </w:r>
      <w:proofErr w:type="spellEnd"/>
      <w:r w:rsidRPr="00DE5EDF">
        <w:rPr>
          <w:rFonts w:ascii="Times New Roman" w:hAnsi="Times New Roman"/>
          <w:sz w:val="28"/>
          <w:szCs w:val="28"/>
        </w:rPr>
        <w:t>, двухканальный осциллограф), наблюдать вид переменного тока на отдельных деталях, сдвиг фаз между током и напряжением в цепях переменного тока;</w:t>
      </w:r>
    </w:p>
    <w:p w:rsidR="00314B44" w:rsidRPr="00DE5EDF" w:rsidRDefault="00314B44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изучать выделение мощности в цепях переменного тока.</w:t>
      </w:r>
    </w:p>
    <w:p w:rsidR="0084563B" w:rsidRPr="00DE5EDF" w:rsidRDefault="003C2FE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Также </w:t>
      </w:r>
      <w:r w:rsidR="00314B44" w:rsidRPr="00DE5EDF">
        <w:rPr>
          <w:rFonts w:ascii="Times New Roman" w:hAnsi="Times New Roman"/>
          <w:sz w:val="28"/>
          <w:szCs w:val="28"/>
        </w:rPr>
        <w:t>к</w:t>
      </w:r>
      <w:r w:rsidRPr="00DE5EDF">
        <w:rPr>
          <w:rFonts w:ascii="Times New Roman" w:hAnsi="Times New Roman"/>
          <w:sz w:val="28"/>
          <w:szCs w:val="28"/>
        </w:rPr>
        <w:t xml:space="preserve">онструктор можно использовать в пределах его </w:t>
      </w:r>
      <w:r w:rsidR="0084563B" w:rsidRPr="00DE5EDF">
        <w:rPr>
          <w:rFonts w:ascii="Times New Roman" w:hAnsi="Times New Roman"/>
          <w:sz w:val="28"/>
          <w:szCs w:val="28"/>
        </w:rPr>
        <w:t xml:space="preserve">функционала </w:t>
      </w:r>
      <w:r w:rsidRPr="00DE5EDF">
        <w:rPr>
          <w:rFonts w:ascii="Times New Roman" w:hAnsi="Times New Roman"/>
          <w:sz w:val="28"/>
          <w:szCs w:val="28"/>
        </w:rPr>
        <w:t xml:space="preserve">и для </w:t>
      </w:r>
      <w:r w:rsidR="0084563B" w:rsidRPr="00DE5EDF">
        <w:rPr>
          <w:rFonts w:ascii="Times New Roman" w:hAnsi="Times New Roman"/>
          <w:sz w:val="28"/>
          <w:szCs w:val="28"/>
        </w:rPr>
        <w:t xml:space="preserve">решения </w:t>
      </w:r>
      <w:r w:rsidRPr="00DE5EDF">
        <w:rPr>
          <w:rFonts w:ascii="Times New Roman" w:hAnsi="Times New Roman"/>
          <w:sz w:val="28"/>
          <w:szCs w:val="28"/>
        </w:rPr>
        <w:t>других задач в самостоятельной творческой работе учащихся.</w:t>
      </w:r>
      <w:r w:rsidR="0084563B" w:rsidRPr="00DE5EDF">
        <w:rPr>
          <w:rFonts w:ascii="Times New Roman" w:hAnsi="Times New Roman"/>
          <w:sz w:val="28"/>
          <w:szCs w:val="28"/>
        </w:rPr>
        <w:t xml:space="preserve"> </w:t>
      </w:r>
    </w:p>
    <w:p w:rsidR="0084563B" w:rsidRPr="00DE5EDF" w:rsidRDefault="0084563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ab/>
        <w:t xml:space="preserve">Особенностью данного конструктора является имитация реального физического процесса. Для этого </w:t>
      </w:r>
      <w:r w:rsidR="00463B26" w:rsidRPr="00DE5EDF">
        <w:rPr>
          <w:rFonts w:ascii="Times New Roman" w:hAnsi="Times New Roman"/>
          <w:sz w:val="28"/>
          <w:szCs w:val="28"/>
        </w:rPr>
        <w:t xml:space="preserve">в программе </w:t>
      </w:r>
      <w:r w:rsidRPr="00DE5EDF">
        <w:rPr>
          <w:rFonts w:ascii="Times New Roman" w:hAnsi="Times New Roman"/>
          <w:sz w:val="28"/>
          <w:szCs w:val="28"/>
        </w:rPr>
        <w:t xml:space="preserve">предусмотрен ряд функционала: 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изображения деталей конструктора и измерительных приборов приводятся не схематически, а в таком виде, как "на самом деле";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при превышении номинальной мощности электрического тока, протекающего через сопротивление, последнее "сгорает" и приобретает вид почерневшей детали;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лампочка и электронагревательный прибор при номинальной мощности начинают светиться и "перегорают", если мощность, рассеиваемая на них, превышает рабочее значение;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при превышении рабочего напряжения на конденсаторе, </w:t>
      </w:r>
      <w:proofErr w:type="gramStart"/>
      <w:r w:rsidRPr="00DE5EDF">
        <w:rPr>
          <w:rFonts w:ascii="Times New Roman" w:hAnsi="Times New Roman"/>
          <w:sz w:val="28"/>
          <w:szCs w:val="28"/>
        </w:rPr>
        <w:t>последний</w:t>
      </w:r>
      <w:proofErr w:type="gramEnd"/>
      <w:r w:rsidRPr="00DE5EDF">
        <w:rPr>
          <w:rFonts w:ascii="Times New Roman" w:hAnsi="Times New Roman"/>
          <w:sz w:val="28"/>
          <w:szCs w:val="28"/>
        </w:rPr>
        <w:t xml:space="preserve"> также "выходит из строя";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при превышении номинального рабочего тока через предохранитель, он "перегорает";</w:t>
      </w:r>
    </w:p>
    <w:p w:rsidR="0084563B" w:rsidRPr="00DE5EDF" w:rsidRDefault="0084563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36"/>
          <w:szCs w:val="36"/>
          <w:lang w:eastAsia="ru-RU"/>
        </w:rPr>
      </w:pPr>
      <w:r w:rsidRPr="00DE5EDF">
        <w:rPr>
          <w:rFonts w:ascii="Times New Roman" w:hAnsi="Times New Roman"/>
          <w:sz w:val="28"/>
          <w:szCs w:val="28"/>
        </w:rPr>
        <w:t>большинство операций и их результаты сопровождаются звуковыми эффектами.</w:t>
      </w:r>
    </w:p>
    <w:p w:rsidR="0084563B" w:rsidRPr="00DE5EDF" w:rsidRDefault="00463B26" w:rsidP="00DE5EDF">
      <w:pPr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DE5EDF">
        <w:rPr>
          <w:rFonts w:ascii="Times New Roman" w:hAnsi="Times New Roman"/>
          <w:i/>
          <w:color w:val="000000"/>
          <w:sz w:val="28"/>
          <w:szCs w:val="28"/>
        </w:rPr>
        <w:t>Таким образом</w:t>
      </w:r>
      <w:r w:rsidRPr="00DE5EDF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DE5EDF">
        <w:rPr>
          <w:rFonts w:ascii="Times New Roman" w:hAnsi="Times New Roman"/>
          <w:sz w:val="28"/>
          <w:szCs w:val="28"/>
        </w:rPr>
        <w:t>в данном подразделе</w:t>
      </w:r>
      <w:r w:rsidR="0031769D" w:rsidRPr="00DE5EDF">
        <w:rPr>
          <w:rFonts w:ascii="Times New Roman" w:hAnsi="Times New Roman"/>
          <w:sz w:val="28"/>
          <w:szCs w:val="28"/>
        </w:rPr>
        <w:t xml:space="preserve"> было обозначено назначение программы, после чего</w:t>
      </w:r>
      <w:r w:rsidRPr="00DE5EDF">
        <w:rPr>
          <w:rFonts w:ascii="Times New Roman" w:hAnsi="Times New Roman"/>
          <w:sz w:val="28"/>
          <w:szCs w:val="28"/>
        </w:rPr>
        <w:t xml:space="preserve"> были раскрыты основные возможности конструктора, а также его особенности</w:t>
      </w:r>
      <w:r w:rsidR="0031769D" w:rsidRPr="00DE5EDF">
        <w:rPr>
          <w:rFonts w:ascii="Times New Roman" w:hAnsi="Times New Roman"/>
          <w:sz w:val="28"/>
          <w:szCs w:val="28"/>
        </w:rPr>
        <w:t xml:space="preserve"> при работе с электронными схемами</w:t>
      </w:r>
      <w:r w:rsidR="0031769D" w:rsidRPr="00DE5EDF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A30A75" w:rsidRPr="00DE5EDF" w:rsidRDefault="00A30A75" w:rsidP="00BA5967">
      <w:pPr>
        <w:pStyle w:val="2"/>
        <w:ind w:firstLine="708"/>
        <w:jc w:val="both"/>
        <w:rPr>
          <w:rFonts w:ascii="Times New Roman" w:hAnsi="Times New Roman"/>
        </w:rPr>
      </w:pPr>
      <w:bookmarkStart w:id="101" w:name="_Toc533369717"/>
      <w:bookmarkStart w:id="102" w:name="_Toc533369801"/>
      <w:bookmarkStart w:id="103" w:name="_Toc533369966"/>
      <w:bookmarkStart w:id="104" w:name="_Toc536837752"/>
      <w:r w:rsidRPr="00BA5967">
        <w:rPr>
          <w:rFonts w:ascii="Times New Roman" w:hAnsi="Times New Roman"/>
          <w:i w:val="0"/>
          <w:sz w:val="32"/>
        </w:rPr>
        <w:t>1.2</w:t>
      </w:r>
      <w:r w:rsidR="00132111" w:rsidRPr="00BA5967">
        <w:rPr>
          <w:rFonts w:ascii="Times New Roman" w:hAnsi="Times New Roman"/>
          <w:i w:val="0"/>
          <w:sz w:val="32"/>
        </w:rPr>
        <w:tab/>
        <w:t xml:space="preserve">Интерфейс программы и </w:t>
      </w:r>
      <w:r w:rsidR="00F92BBB" w:rsidRPr="00BA5967">
        <w:rPr>
          <w:rFonts w:ascii="Times New Roman" w:hAnsi="Times New Roman"/>
          <w:i w:val="0"/>
          <w:sz w:val="32"/>
        </w:rPr>
        <w:t>его</w:t>
      </w:r>
      <w:r w:rsidR="00132111" w:rsidRPr="00BA5967">
        <w:rPr>
          <w:rFonts w:ascii="Times New Roman" w:hAnsi="Times New Roman"/>
          <w:i w:val="0"/>
          <w:sz w:val="32"/>
        </w:rPr>
        <w:t xml:space="preserve"> </w:t>
      </w:r>
      <w:r w:rsidR="00F92BBB" w:rsidRPr="00BA5967">
        <w:rPr>
          <w:rFonts w:ascii="Times New Roman" w:hAnsi="Times New Roman"/>
          <w:i w:val="0"/>
          <w:sz w:val="32"/>
        </w:rPr>
        <w:t>содержание</w:t>
      </w:r>
      <w:r w:rsidR="00132111" w:rsidRPr="00BA5967">
        <w:rPr>
          <w:rFonts w:ascii="Times New Roman" w:hAnsi="Times New Roman"/>
          <w:i w:val="0"/>
          <w:sz w:val="32"/>
        </w:rPr>
        <w:t>.</w:t>
      </w:r>
      <w:bookmarkEnd w:id="101"/>
      <w:bookmarkEnd w:id="102"/>
      <w:bookmarkEnd w:id="103"/>
      <w:bookmarkEnd w:id="104"/>
      <w:r w:rsidR="00132111" w:rsidRPr="00DE5EDF">
        <w:rPr>
          <w:rFonts w:ascii="Times New Roman" w:hAnsi="Times New Roman"/>
          <w:sz w:val="32"/>
          <w:szCs w:val="32"/>
        </w:rPr>
        <w:tab/>
      </w:r>
    </w:p>
    <w:p w:rsidR="00A81FE9" w:rsidRPr="00DE5EDF" w:rsidRDefault="0084563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ab/>
      </w:r>
      <w:r w:rsidR="00A81FE9" w:rsidRPr="00DE5EDF">
        <w:rPr>
          <w:rFonts w:ascii="Times New Roman" w:hAnsi="Times New Roman"/>
          <w:sz w:val="28"/>
          <w:szCs w:val="28"/>
        </w:rPr>
        <w:t>Конструктор имеет пользовательский интерфейс, который выводится на экран, после запуска программы. Он состоит из нескольких функциональных блоков</w:t>
      </w:r>
      <w:r w:rsidR="00A81FE9" w:rsidRPr="00DE5EDF">
        <w:rPr>
          <w:rFonts w:ascii="Times New Roman" w:hAnsi="Times New Roman"/>
          <w:sz w:val="28"/>
          <w:szCs w:val="28"/>
          <w:lang w:val="en-US"/>
        </w:rPr>
        <w:t>:</w:t>
      </w:r>
    </w:p>
    <w:p w:rsidR="00480C9F" w:rsidRPr="00DE5EDF" w:rsidRDefault="00480C9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монтажный стол с контактными площадками, на котором можно собирать и анализиро</w:t>
      </w:r>
      <w:r w:rsidR="00F92BBB" w:rsidRPr="00DE5EDF">
        <w:rPr>
          <w:rFonts w:ascii="Times New Roman" w:hAnsi="Times New Roman"/>
          <w:sz w:val="28"/>
          <w:szCs w:val="28"/>
        </w:rPr>
        <w:t>вать работу электрических схем, располагается в центре экрана</w:t>
      </w:r>
      <w:r w:rsidRPr="00DE5EDF">
        <w:rPr>
          <w:rFonts w:ascii="Times New Roman" w:hAnsi="Times New Roman"/>
          <w:sz w:val="28"/>
          <w:szCs w:val="28"/>
        </w:rPr>
        <w:t>;</w:t>
      </w:r>
    </w:p>
    <w:p w:rsidR="00480C9F" w:rsidRPr="00DE5EDF" w:rsidRDefault="00480C9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панель деталей, содержащая</w:t>
      </w:r>
      <w:r w:rsidR="00F92BBB" w:rsidRPr="00DE5EDF">
        <w:rPr>
          <w:rFonts w:ascii="Times New Roman" w:hAnsi="Times New Roman"/>
          <w:sz w:val="28"/>
          <w:szCs w:val="28"/>
        </w:rPr>
        <w:t xml:space="preserve"> набор электрических элементов, располагается в правой части экрана</w:t>
      </w:r>
      <w:r w:rsidRPr="00DE5EDF">
        <w:rPr>
          <w:rFonts w:ascii="Times New Roman" w:hAnsi="Times New Roman"/>
          <w:sz w:val="28"/>
          <w:szCs w:val="28"/>
        </w:rPr>
        <w:t>;</w:t>
      </w:r>
    </w:p>
    <w:p w:rsidR="00480C9F" w:rsidRPr="00DE5EDF" w:rsidRDefault="00480C9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 xml:space="preserve">"мусорная корзина", куда выбрасываются </w:t>
      </w:r>
      <w:r w:rsidR="00F92BBB" w:rsidRPr="00DE5EDF">
        <w:rPr>
          <w:rFonts w:ascii="Times New Roman" w:hAnsi="Times New Roman"/>
          <w:sz w:val="28"/>
          <w:szCs w:val="28"/>
        </w:rPr>
        <w:t xml:space="preserve">перегоревшие и ненужные детали, </w:t>
      </w:r>
      <w:r w:rsidRPr="00DE5EDF">
        <w:rPr>
          <w:rFonts w:ascii="Times New Roman" w:hAnsi="Times New Roman"/>
          <w:sz w:val="28"/>
          <w:szCs w:val="28"/>
        </w:rPr>
        <w:t xml:space="preserve">она </w:t>
      </w:r>
      <w:r w:rsidR="00F92BBB" w:rsidRPr="00DE5EDF">
        <w:rPr>
          <w:rFonts w:ascii="Times New Roman" w:hAnsi="Times New Roman"/>
          <w:sz w:val="28"/>
          <w:szCs w:val="28"/>
        </w:rPr>
        <w:t>находится в левом нижнем углу экрана</w:t>
      </w:r>
      <w:r w:rsidRPr="00DE5EDF">
        <w:rPr>
          <w:rFonts w:ascii="Times New Roman" w:hAnsi="Times New Roman"/>
          <w:sz w:val="28"/>
          <w:szCs w:val="28"/>
        </w:rPr>
        <w:t>;</w:t>
      </w:r>
    </w:p>
    <w:p w:rsidR="00480C9F" w:rsidRPr="00DE5EDF" w:rsidRDefault="00480C9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панель управления программой с кнопками для вызов</w:t>
      </w:r>
      <w:r w:rsidR="00F92BBB" w:rsidRPr="00DE5EDF">
        <w:rPr>
          <w:rFonts w:ascii="Times New Roman" w:hAnsi="Times New Roman"/>
          <w:sz w:val="28"/>
          <w:szCs w:val="28"/>
        </w:rPr>
        <w:t xml:space="preserve">а вспомогательных инструментов, </w:t>
      </w:r>
      <w:r w:rsidRPr="00DE5EDF">
        <w:rPr>
          <w:rFonts w:ascii="Times New Roman" w:hAnsi="Times New Roman"/>
          <w:sz w:val="28"/>
          <w:szCs w:val="28"/>
        </w:rPr>
        <w:t>рас</w:t>
      </w:r>
      <w:r w:rsidR="00F92BBB" w:rsidRPr="00DE5EDF">
        <w:rPr>
          <w:rFonts w:ascii="Times New Roman" w:hAnsi="Times New Roman"/>
          <w:sz w:val="28"/>
          <w:szCs w:val="28"/>
        </w:rPr>
        <w:t>положена в верхней части экрана</w:t>
      </w:r>
      <w:r w:rsidRPr="00DE5EDF">
        <w:rPr>
          <w:rFonts w:ascii="Times New Roman" w:hAnsi="Times New Roman"/>
          <w:sz w:val="28"/>
          <w:szCs w:val="28"/>
        </w:rPr>
        <w:t>;</w:t>
      </w:r>
    </w:p>
    <w:p w:rsidR="00480C9F" w:rsidRPr="00DE5EDF" w:rsidRDefault="00F92BB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панель комментариев, расположенная </w:t>
      </w:r>
      <w:r w:rsidR="00480C9F" w:rsidRPr="00DE5EDF">
        <w:rPr>
          <w:rFonts w:ascii="Times New Roman" w:hAnsi="Times New Roman"/>
          <w:sz w:val="28"/>
          <w:szCs w:val="28"/>
        </w:rPr>
        <w:t>в</w:t>
      </w:r>
      <w:r w:rsidRPr="00DE5EDF">
        <w:rPr>
          <w:rFonts w:ascii="Times New Roman" w:hAnsi="Times New Roman"/>
          <w:sz w:val="28"/>
          <w:szCs w:val="28"/>
        </w:rPr>
        <w:t xml:space="preserve"> нижней части экрана</w:t>
      </w:r>
      <w:r w:rsidR="00480C9F" w:rsidRPr="00DE5EDF">
        <w:rPr>
          <w:rFonts w:ascii="Times New Roman" w:hAnsi="Times New Roman"/>
          <w:sz w:val="28"/>
          <w:szCs w:val="28"/>
        </w:rPr>
        <w:t>.</w:t>
      </w:r>
    </w:p>
    <w:p w:rsidR="00AA1FAB" w:rsidRPr="00DE5EDF" w:rsidRDefault="00AA1FA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A1FAB" w:rsidRPr="00DE5EDF" w:rsidRDefault="00AA1FAB" w:rsidP="00D460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lang w:eastAsia="ru-RU"/>
        </w:rPr>
        <w:drawing>
          <wp:inline distT="0" distB="0" distL="0" distR="0" wp14:anchorId="00A1D9B6" wp14:editId="5C29D0C4">
            <wp:extent cx="4934666" cy="2773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792" cy="27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AB" w:rsidRPr="00DE5EDF" w:rsidRDefault="00AA1FA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На приведенном</w:t>
      </w:r>
      <w:r w:rsidR="00A6355F" w:rsidRPr="00DE5EDF">
        <w:rPr>
          <w:rFonts w:ascii="Times New Roman" w:hAnsi="Times New Roman"/>
          <w:sz w:val="28"/>
          <w:szCs w:val="28"/>
        </w:rPr>
        <w:t xml:space="preserve"> снимке экрана можно увидеть, что </w:t>
      </w:r>
      <w:proofErr w:type="gramStart"/>
      <w:r w:rsidR="00A6355F" w:rsidRPr="00DE5EDF">
        <w:rPr>
          <w:rFonts w:ascii="Times New Roman" w:hAnsi="Times New Roman"/>
          <w:sz w:val="28"/>
          <w:szCs w:val="28"/>
        </w:rPr>
        <w:t>представляет из себя</w:t>
      </w:r>
      <w:proofErr w:type="gramEnd"/>
      <w:r w:rsidRPr="00DE5EDF">
        <w:rPr>
          <w:rFonts w:ascii="Times New Roman" w:hAnsi="Times New Roman"/>
          <w:sz w:val="28"/>
          <w:szCs w:val="28"/>
        </w:rPr>
        <w:t xml:space="preserve"> интерфейс.</w:t>
      </w:r>
    </w:p>
    <w:p w:rsidR="00AA1FAB" w:rsidRPr="00DE5EDF" w:rsidRDefault="00AA1FAB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ab/>
        <w:t>Каждый блок интерфейса имеет определенный функционал. Мо</w:t>
      </w:r>
      <w:r w:rsidR="006B52F6" w:rsidRPr="00DE5EDF">
        <w:rPr>
          <w:rFonts w:ascii="Times New Roman" w:hAnsi="Times New Roman"/>
          <w:sz w:val="28"/>
          <w:szCs w:val="28"/>
        </w:rPr>
        <w:t>нтажный стол, это область 7 на 7, состоящая из контактных площадок к ним присоединяются электрические детали, где осуществляется сборка различных электрических схем. Детали могут располагаться только меж</w:t>
      </w:r>
      <w:r w:rsidR="00A02232" w:rsidRPr="00DE5EDF">
        <w:rPr>
          <w:rFonts w:ascii="Times New Roman" w:hAnsi="Times New Roman"/>
          <w:sz w:val="28"/>
          <w:szCs w:val="28"/>
        </w:rPr>
        <w:t xml:space="preserve">ду двумя ближайшими контактными </w:t>
      </w:r>
      <w:r w:rsidR="006B52F6" w:rsidRPr="00DE5EDF">
        <w:rPr>
          <w:rFonts w:ascii="Times New Roman" w:hAnsi="Times New Roman"/>
          <w:sz w:val="28"/>
          <w:szCs w:val="28"/>
        </w:rPr>
        <w:t xml:space="preserve">площадками вертикально или горизонтально. </w:t>
      </w:r>
      <w:r w:rsidR="004A106B" w:rsidRPr="00DE5EDF">
        <w:rPr>
          <w:rFonts w:ascii="Times New Roman" w:hAnsi="Times New Roman"/>
          <w:sz w:val="28"/>
          <w:szCs w:val="28"/>
        </w:rPr>
        <w:t>Они</w:t>
      </w:r>
      <w:r w:rsidR="006B52F6" w:rsidRPr="00DE5EDF">
        <w:rPr>
          <w:rFonts w:ascii="Times New Roman" w:hAnsi="Times New Roman"/>
          <w:sz w:val="28"/>
          <w:szCs w:val="28"/>
        </w:rPr>
        <w:t xml:space="preserve"> находятся в наборе конструктора, откуда их с помощью</w:t>
      </w:r>
      <w:r w:rsidR="004A106B" w:rsidRPr="00DE5EDF">
        <w:rPr>
          <w:rFonts w:ascii="Times New Roman" w:hAnsi="Times New Roman"/>
          <w:sz w:val="28"/>
          <w:szCs w:val="28"/>
        </w:rPr>
        <w:t xml:space="preserve"> левой кнопки</w:t>
      </w:r>
      <w:r w:rsidR="006B52F6" w:rsidRPr="00DE5EDF">
        <w:rPr>
          <w:rFonts w:ascii="Times New Roman" w:hAnsi="Times New Roman"/>
          <w:sz w:val="28"/>
          <w:szCs w:val="28"/>
        </w:rPr>
        <w:t xml:space="preserve"> манипулятора “мышь” можно перемещать на монтажный</w:t>
      </w:r>
      <w:r w:rsidR="004A106B" w:rsidRPr="00DE5EDF">
        <w:rPr>
          <w:rFonts w:ascii="Times New Roman" w:hAnsi="Times New Roman"/>
          <w:sz w:val="28"/>
          <w:szCs w:val="28"/>
        </w:rPr>
        <w:t xml:space="preserve"> стол</w:t>
      </w:r>
      <w:r w:rsidR="006B52F6" w:rsidRPr="00DE5EDF">
        <w:rPr>
          <w:rFonts w:ascii="Times New Roman" w:hAnsi="Times New Roman"/>
          <w:sz w:val="28"/>
          <w:szCs w:val="28"/>
        </w:rPr>
        <w:t>.</w:t>
      </w:r>
      <w:r w:rsidR="004A106B" w:rsidRPr="00DE5EDF">
        <w:rPr>
          <w:rFonts w:ascii="Times New Roman" w:hAnsi="Times New Roman"/>
          <w:sz w:val="28"/>
          <w:szCs w:val="28"/>
        </w:rPr>
        <w:t xml:space="preserve"> Таким же образом ненужные и сломанные детали можно удалить со стола в “мусорную корзину”.</w:t>
      </w:r>
    </w:p>
    <w:p w:rsidR="00E4725F" w:rsidRPr="00DE5EDF" w:rsidRDefault="00AA1FAB" w:rsidP="00DE5EDF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E5EDF">
        <w:rPr>
          <w:rFonts w:ascii="Times New Roman" w:hAnsi="Times New Roman"/>
          <w:sz w:val="28"/>
          <w:szCs w:val="28"/>
        </w:rPr>
        <w:tab/>
      </w:r>
      <w:r w:rsidR="004A106B" w:rsidRPr="00DE5EDF">
        <w:rPr>
          <w:rFonts w:ascii="Times New Roman" w:hAnsi="Times New Roman"/>
          <w:sz w:val="28"/>
          <w:szCs w:val="28"/>
        </w:rPr>
        <w:t xml:space="preserve">Панель деталей конструктора </w:t>
      </w:r>
      <w:r w:rsidR="00E4725F" w:rsidRPr="00DE5EDF">
        <w:rPr>
          <w:rFonts w:ascii="Times New Roman" w:hAnsi="Times New Roman"/>
          <w:sz w:val="28"/>
          <w:szCs w:val="28"/>
        </w:rPr>
        <w:t>содержит</w:t>
      </w:r>
      <w:r w:rsidR="00E4725F" w:rsidRPr="00DE5EDF">
        <w:rPr>
          <w:rFonts w:ascii="Times New Roman" w:hAnsi="Times New Roman"/>
          <w:sz w:val="28"/>
          <w:szCs w:val="28"/>
          <w:lang w:val="en-US"/>
        </w:rPr>
        <w:t>: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>резистор (характеризуется сопротивлением в Омах и мощностью в Ваттах, "сгорает" при ее превышении);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предохранитель (характеризуется максимальным рабочим током, "сгорает" при его превышении);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конденсатор (характеризуется ёмкостью в Фарадах и рабочим напряжением, выходит из строя при его превышении);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катушка индуктивности (характеризуется индуктивностью в Генри, имеет очень малое активное сопротивление);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монтажный провод (имеет очень малое сопротивление);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выключатель (характеризуется двумя состояниями - "разомкнуто" и "замкнуто");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элемент питания (характеризуется полярностью, ЭДС в Вольтах и внутренним сопротивлением в Омах);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генератор синусоидального напряжения (характеризуется амплитудой и частотой переменного напряжения);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лампочка (характеризуется рабочим напряжением в Вольтах, рабочим током в миллиамперах или мощностью в Ваттах, "перегорает" при их превышении);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электронагреватель (характеризуется рабочим напряжением и рабочей мощностью, "перегорает" при их превышении);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реальный проводник (характеризуется материалом, длиной и площадью сечения);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неизвестная деталь (может быть резистором, конденсатором, катушкой, батарейкой или генератором);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реостат (характеризуется максимальным сопротивлением в Омах);</w:t>
      </w:r>
    </w:p>
    <w:p w:rsidR="00E4725F" w:rsidRPr="00DE5EDF" w:rsidRDefault="00E4725F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конденсатор переменной ёмкости (характеризуется максимальной ёмкостью в Фарадах).</w:t>
      </w:r>
    </w:p>
    <w:p w:rsidR="0060132B" w:rsidRPr="00DE5EDF" w:rsidRDefault="0060132B" w:rsidP="003D5023">
      <w:pPr>
        <w:spacing w:line="360" w:lineRule="auto"/>
        <w:ind w:firstLine="357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На панели управления находятся кнопки с различным функционалом:</w:t>
      </w:r>
    </w:p>
    <w:p w:rsidR="0060132B" w:rsidRPr="00DE5EDF" w:rsidRDefault="0060132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>Загрузить схему из файла, кнопка открывает окно с папкой, в ко</w:t>
      </w:r>
      <w:r w:rsidR="00A02232" w:rsidRPr="00DE5EDF">
        <w:rPr>
          <w:rFonts w:ascii="Times New Roman" w:hAnsi="Times New Roman"/>
          <w:sz w:val="28"/>
          <w:szCs w:val="28"/>
        </w:rPr>
        <w:t>торой хранятся файлы со схемами;</w:t>
      </w:r>
    </w:p>
    <w:p w:rsidR="0060132B" w:rsidRPr="00DE5EDF" w:rsidRDefault="0060132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Сохранить схему как, данная кнопка открывает окно, где пользователь указывает название файла и выбирает папку, куда будет сохранена схема, расположенная на монтажном столе</w:t>
      </w:r>
      <w:r w:rsidR="00A02232" w:rsidRPr="00DE5EDF">
        <w:rPr>
          <w:rFonts w:ascii="Times New Roman" w:hAnsi="Times New Roman"/>
          <w:sz w:val="28"/>
          <w:szCs w:val="28"/>
        </w:rPr>
        <w:t>;</w:t>
      </w:r>
      <w:r w:rsidRPr="00DE5EDF">
        <w:rPr>
          <w:rFonts w:ascii="Times New Roman" w:hAnsi="Times New Roman"/>
          <w:sz w:val="28"/>
          <w:szCs w:val="28"/>
        </w:rPr>
        <w:tab/>
      </w:r>
    </w:p>
    <w:p w:rsidR="00493BFF" w:rsidRPr="00DE5EDF" w:rsidRDefault="0060132B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</w:t>
      </w:r>
      <w:r w:rsidR="009B6CBC" w:rsidRPr="00DE5EDF">
        <w:rPr>
          <w:rFonts w:ascii="Times New Roman" w:hAnsi="Times New Roman"/>
          <w:sz w:val="28"/>
          <w:szCs w:val="28"/>
        </w:rPr>
        <w:t>чистить монтажный стол, кнопка безвозвратно удаляет все элементы с монтажного стола</w:t>
      </w:r>
      <w:r w:rsidR="00A02232" w:rsidRPr="00DE5EDF">
        <w:rPr>
          <w:rFonts w:ascii="Times New Roman" w:hAnsi="Times New Roman"/>
          <w:sz w:val="28"/>
          <w:szCs w:val="28"/>
        </w:rPr>
        <w:t>;</w:t>
      </w:r>
    </w:p>
    <w:p w:rsidR="009B6CBC" w:rsidRPr="00DE5EDF" w:rsidRDefault="009B6CBC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</w:t>
      </w:r>
      <w:r w:rsidR="00E94CE5" w:rsidRPr="00DE5EDF">
        <w:rPr>
          <w:rFonts w:ascii="Times New Roman" w:hAnsi="Times New Roman"/>
          <w:sz w:val="28"/>
          <w:szCs w:val="28"/>
        </w:rPr>
        <w:t xml:space="preserve">олучить </w:t>
      </w:r>
      <w:proofErr w:type="spellStart"/>
      <w:r w:rsidR="00E94CE5" w:rsidRPr="00DE5EDF">
        <w:rPr>
          <w:rFonts w:ascii="Times New Roman" w:hAnsi="Times New Roman"/>
          <w:sz w:val="28"/>
          <w:szCs w:val="28"/>
        </w:rPr>
        <w:t>мультиметр</w:t>
      </w:r>
      <w:proofErr w:type="spellEnd"/>
      <w:r w:rsidR="00E94CE5" w:rsidRPr="00DE5EDF">
        <w:rPr>
          <w:rFonts w:ascii="Times New Roman" w:hAnsi="Times New Roman"/>
          <w:sz w:val="28"/>
          <w:szCs w:val="28"/>
        </w:rPr>
        <w:t xml:space="preserve">, </w:t>
      </w:r>
      <w:r w:rsidRPr="00DE5EDF">
        <w:rPr>
          <w:rFonts w:ascii="Times New Roman" w:hAnsi="Times New Roman"/>
          <w:sz w:val="28"/>
          <w:szCs w:val="28"/>
        </w:rPr>
        <w:t>кнопка вызывает на рабочий стол измерительный прибор “</w:t>
      </w:r>
      <w:proofErr w:type="spellStart"/>
      <w:r w:rsidRPr="00DE5EDF">
        <w:rPr>
          <w:rFonts w:ascii="Times New Roman" w:hAnsi="Times New Roman"/>
          <w:sz w:val="28"/>
          <w:szCs w:val="28"/>
        </w:rPr>
        <w:t>Мультиметр</w:t>
      </w:r>
      <w:proofErr w:type="spellEnd"/>
      <w:r w:rsidRPr="00DE5EDF">
        <w:rPr>
          <w:rFonts w:ascii="Times New Roman" w:hAnsi="Times New Roman"/>
          <w:sz w:val="28"/>
          <w:szCs w:val="28"/>
        </w:rPr>
        <w:t>”</w:t>
      </w:r>
      <w:r w:rsidR="00A02232" w:rsidRPr="00DE5EDF">
        <w:rPr>
          <w:rFonts w:ascii="Times New Roman" w:hAnsi="Times New Roman"/>
          <w:sz w:val="28"/>
          <w:szCs w:val="28"/>
        </w:rPr>
        <w:t>;</w:t>
      </w:r>
    </w:p>
    <w:p w:rsidR="00E94CE5" w:rsidRPr="00DE5EDF" w:rsidRDefault="00E94CE5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Получить осциллограф, кнопка вызывает на рабочий стол измерительный прибор “Осциллограф”</w:t>
      </w:r>
      <w:r w:rsidR="00A02232" w:rsidRPr="00DE5EDF">
        <w:rPr>
          <w:rFonts w:ascii="Times New Roman" w:hAnsi="Times New Roman"/>
          <w:sz w:val="28"/>
          <w:szCs w:val="28"/>
        </w:rPr>
        <w:t>;</w:t>
      </w:r>
    </w:p>
    <w:p w:rsidR="00E94CE5" w:rsidRPr="00DE5EDF" w:rsidRDefault="00E94CE5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Параметры детали, данная кнопка показывает или прячет окно “Параметры детали", в котором можно просматривать и изменять параметры выбр</w:t>
      </w:r>
      <w:r w:rsidR="00A02232" w:rsidRPr="00DE5EDF">
        <w:rPr>
          <w:rFonts w:ascii="Times New Roman" w:hAnsi="Times New Roman"/>
          <w:sz w:val="28"/>
          <w:szCs w:val="28"/>
        </w:rPr>
        <w:t>анной на монтажном столе детали;</w:t>
      </w:r>
    </w:p>
    <w:p w:rsidR="00E94CE5" w:rsidRPr="00DE5EDF" w:rsidRDefault="00E94CE5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Состояние детали, кнопка показывает или прячет окно “Состояние детали”, в котором можно видеть действительную и мнимую части сопротивления, тока, напряжения и мощности, рассеиваемой на детали в данн</w:t>
      </w:r>
      <w:r w:rsidR="00A02232" w:rsidRPr="00DE5EDF">
        <w:rPr>
          <w:rFonts w:ascii="Times New Roman" w:hAnsi="Times New Roman"/>
          <w:sz w:val="28"/>
          <w:szCs w:val="28"/>
        </w:rPr>
        <w:t>ый момент времени;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Язык, кнопка открывает окно, где можно выбрать язык русский или казахский;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Справочник по электричеству, кнопка открывает окно со справочными материалами;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Лабораторные работы, кнопка открывает окно с описаниями набора лабораторных работ; 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Как работать с программой, данная кнопка открывает окно со справочной информацией по работе с программой;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 программе, кнопка отображает сведения об авторах данного программного продукта;</w:t>
      </w:r>
    </w:p>
    <w:p w:rsidR="00A02232" w:rsidRPr="00DE5EDF" w:rsidRDefault="00A02232" w:rsidP="00DE5EDF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Выход из программы, кнопка завершает работу программы.</w:t>
      </w:r>
    </w:p>
    <w:p w:rsidR="005D50A9" w:rsidRPr="00DE5EDF" w:rsidRDefault="001B4325" w:rsidP="00B011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>В панели комментариев выводятся сведения о деталях и подсказки о назначении кнопок панели управления п</w:t>
      </w:r>
      <w:r w:rsidR="00A6355F" w:rsidRPr="00DE5EDF">
        <w:rPr>
          <w:rFonts w:ascii="Times New Roman" w:hAnsi="Times New Roman"/>
          <w:sz w:val="28"/>
          <w:szCs w:val="28"/>
        </w:rPr>
        <w:t xml:space="preserve">ри наведении указателя “мыши” </w:t>
      </w:r>
      <w:r w:rsidRPr="00DE5EDF">
        <w:rPr>
          <w:rFonts w:ascii="Times New Roman" w:hAnsi="Times New Roman"/>
          <w:sz w:val="28"/>
          <w:szCs w:val="28"/>
        </w:rPr>
        <w:t>на различные элементы программы</w:t>
      </w:r>
      <w:r w:rsidR="00A6355F" w:rsidRPr="00DE5EDF">
        <w:rPr>
          <w:rFonts w:ascii="Times New Roman" w:hAnsi="Times New Roman"/>
          <w:sz w:val="28"/>
          <w:szCs w:val="28"/>
        </w:rPr>
        <w:t>.</w:t>
      </w:r>
    </w:p>
    <w:p w:rsidR="00312613" w:rsidRPr="00DE5EDF" w:rsidRDefault="00A6355F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i/>
          <w:sz w:val="28"/>
          <w:szCs w:val="28"/>
        </w:rPr>
        <w:t>Таким образом</w:t>
      </w:r>
      <w:r w:rsidRPr="00DE5EDF">
        <w:rPr>
          <w:rFonts w:ascii="Times New Roman" w:hAnsi="Times New Roman"/>
          <w:sz w:val="28"/>
          <w:szCs w:val="28"/>
        </w:rPr>
        <w:t xml:space="preserve">, </w:t>
      </w:r>
      <w:r w:rsidR="004177FF" w:rsidRPr="00DE5EDF">
        <w:rPr>
          <w:rFonts w:ascii="Times New Roman" w:hAnsi="Times New Roman"/>
          <w:sz w:val="28"/>
          <w:szCs w:val="28"/>
        </w:rPr>
        <w:t xml:space="preserve">нами </w:t>
      </w:r>
      <w:r w:rsidRPr="00DE5EDF">
        <w:rPr>
          <w:rFonts w:ascii="Times New Roman" w:hAnsi="Times New Roman"/>
          <w:sz w:val="28"/>
          <w:szCs w:val="28"/>
        </w:rPr>
        <w:t>был описан интерфейс программы, а также раскрыт функционал всех элементов, находящихся на нем.</w:t>
      </w:r>
      <w:r w:rsidR="004177FF" w:rsidRPr="00DE5EDF">
        <w:rPr>
          <w:rFonts w:ascii="Times New Roman" w:hAnsi="Times New Roman"/>
          <w:sz w:val="28"/>
          <w:szCs w:val="28"/>
        </w:rPr>
        <w:t xml:space="preserve"> </w:t>
      </w:r>
    </w:p>
    <w:p w:rsidR="00426677" w:rsidRPr="00207377" w:rsidRDefault="00426677" w:rsidP="00207377">
      <w:pPr>
        <w:pStyle w:val="3"/>
        <w:rPr>
          <w:rFonts w:ascii="Times New Roman" w:hAnsi="Times New Roman"/>
          <w:sz w:val="36"/>
          <w:szCs w:val="28"/>
        </w:rPr>
      </w:pPr>
      <w:bookmarkStart w:id="105" w:name="_Toc533369967"/>
      <w:bookmarkStart w:id="106" w:name="_Toc536837753"/>
      <w:r w:rsidRPr="00207377">
        <w:rPr>
          <w:rFonts w:ascii="Times New Roman" w:hAnsi="Times New Roman"/>
          <w:sz w:val="32"/>
        </w:rPr>
        <w:t xml:space="preserve">Выводы по </w:t>
      </w:r>
      <w:r w:rsidR="007D2138" w:rsidRPr="00207377">
        <w:rPr>
          <w:rFonts w:ascii="Times New Roman" w:hAnsi="Times New Roman"/>
          <w:sz w:val="32"/>
        </w:rPr>
        <w:t>первому</w:t>
      </w:r>
      <w:r w:rsidRPr="00207377">
        <w:rPr>
          <w:rFonts w:ascii="Times New Roman" w:hAnsi="Times New Roman"/>
          <w:sz w:val="32"/>
        </w:rPr>
        <w:t xml:space="preserve"> разделу:</w:t>
      </w:r>
      <w:bookmarkEnd w:id="105"/>
      <w:bookmarkEnd w:id="106"/>
    </w:p>
    <w:p w:rsidR="00426677" w:rsidRPr="00DE5EDF" w:rsidRDefault="00426677" w:rsidP="003D502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107" w:name="_GoBack"/>
      <w:bookmarkEnd w:id="107"/>
      <w:r w:rsidRPr="00DE5EDF">
        <w:rPr>
          <w:rFonts w:ascii="Times New Roman" w:hAnsi="Times New Roman"/>
          <w:i/>
          <w:sz w:val="28"/>
          <w:szCs w:val="28"/>
        </w:rPr>
        <w:t>Таким образом</w:t>
      </w:r>
      <w:r w:rsidRPr="00DE5EDF">
        <w:rPr>
          <w:rFonts w:ascii="Times New Roman" w:hAnsi="Times New Roman"/>
          <w:sz w:val="28"/>
          <w:szCs w:val="28"/>
        </w:rPr>
        <w:t xml:space="preserve">, в данном разделе нами описаны возможности данного конструктора, обозначено его назначение, а также  полностью был описан  интерфейс программы, состоящий из нескольких блоков, </w:t>
      </w:r>
      <w:r w:rsidR="004177FF" w:rsidRPr="00DE5EDF">
        <w:rPr>
          <w:rFonts w:ascii="Times New Roman" w:hAnsi="Times New Roman"/>
          <w:sz w:val="28"/>
          <w:szCs w:val="28"/>
        </w:rPr>
        <w:t xml:space="preserve"> </w:t>
      </w:r>
      <w:r w:rsidRPr="00DE5EDF">
        <w:rPr>
          <w:rFonts w:ascii="Times New Roman" w:hAnsi="Times New Roman"/>
          <w:sz w:val="28"/>
          <w:szCs w:val="28"/>
        </w:rPr>
        <w:t>функционал которых был подробно раскрыт.</w:t>
      </w:r>
      <w:r w:rsidR="00A530D5">
        <w:rPr>
          <w:rFonts w:ascii="Times New Roman" w:hAnsi="Times New Roman"/>
          <w:sz w:val="28"/>
          <w:szCs w:val="28"/>
        </w:rPr>
        <w:t xml:space="preserve"> </w:t>
      </w:r>
      <w:r w:rsidR="00DE2743" w:rsidRPr="00D1113B">
        <w:rPr>
          <w:rFonts w:ascii="Times New Roman" w:hAnsi="Times New Roman"/>
          <w:sz w:val="28"/>
          <w:szCs w:val="28"/>
        </w:rPr>
        <w:t xml:space="preserve">В связи с тем, что управлением виртуального процесса занимается компьютер, появляется возможность быстрого проведения серии опытов с различными значениями входных параметров, что часто необходимо для определения зависимостей выходных параметров </w:t>
      </w:r>
      <w:proofErr w:type="gramStart"/>
      <w:r w:rsidR="00DE2743" w:rsidRPr="00D1113B">
        <w:rPr>
          <w:rFonts w:ascii="Times New Roman" w:hAnsi="Times New Roman"/>
          <w:sz w:val="28"/>
          <w:szCs w:val="28"/>
        </w:rPr>
        <w:t>от</w:t>
      </w:r>
      <w:proofErr w:type="gramEnd"/>
      <w:r w:rsidR="00DE2743" w:rsidRPr="00D1113B">
        <w:rPr>
          <w:rFonts w:ascii="Times New Roman" w:hAnsi="Times New Roman"/>
          <w:sz w:val="28"/>
          <w:szCs w:val="28"/>
        </w:rPr>
        <w:t xml:space="preserve"> входных</w:t>
      </w:r>
      <w:r w:rsidR="00D1113B">
        <w:rPr>
          <w:rFonts w:ascii="Times New Roman" w:hAnsi="Times New Roman"/>
          <w:sz w:val="28"/>
          <w:szCs w:val="28"/>
        </w:rPr>
        <w:t xml:space="preserve">. </w:t>
      </w:r>
    </w:p>
    <w:p w:rsidR="00426677" w:rsidRDefault="00426677" w:rsidP="005D50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12613" w:rsidRDefault="003126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12613" w:rsidRPr="00DE5EDF" w:rsidRDefault="00312613" w:rsidP="00BA5967">
      <w:pPr>
        <w:pStyle w:val="1"/>
        <w:jc w:val="center"/>
        <w:rPr>
          <w:rFonts w:ascii="Times New Roman" w:hAnsi="Times New Roman" w:cs="Times New Roman"/>
        </w:rPr>
      </w:pPr>
      <w:bookmarkStart w:id="108" w:name="_Toc533369718"/>
      <w:bookmarkStart w:id="109" w:name="_Toc533369802"/>
      <w:bookmarkStart w:id="110" w:name="_Toc533369968"/>
      <w:bookmarkStart w:id="111" w:name="_Toc536837754"/>
      <w:r w:rsidRPr="00DE5EDF">
        <w:rPr>
          <w:rFonts w:ascii="Times New Roman" w:hAnsi="Times New Roman" w:cs="Times New Roman"/>
        </w:rPr>
        <w:lastRenderedPageBreak/>
        <w:t>РАЗДЕЛ II.</w:t>
      </w:r>
      <w:bookmarkEnd w:id="108"/>
      <w:bookmarkEnd w:id="109"/>
      <w:bookmarkEnd w:id="110"/>
      <w:bookmarkEnd w:id="111"/>
    </w:p>
    <w:p w:rsidR="00A6355F" w:rsidRDefault="009E65EC" w:rsidP="00BA5967">
      <w:pPr>
        <w:pStyle w:val="1"/>
        <w:jc w:val="center"/>
        <w:rPr>
          <w:rFonts w:ascii="Times New Roman" w:hAnsi="Times New Roman" w:cs="Times New Roman"/>
        </w:rPr>
      </w:pPr>
      <w:bookmarkStart w:id="112" w:name="_Toc533369719"/>
      <w:bookmarkStart w:id="113" w:name="_Toc533369803"/>
      <w:bookmarkStart w:id="114" w:name="_Toc533369969"/>
      <w:bookmarkStart w:id="115" w:name="_Toc536837755"/>
      <w:r w:rsidRPr="00BA5967">
        <w:rPr>
          <w:rFonts w:ascii="Times New Roman" w:hAnsi="Times New Roman" w:cs="Times New Roman"/>
        </w:rPr>
        <w:t>Описание пред</w:t>
      </w:r>
      <w:r w:rsidR="007159B2" w:rsidRPr="00BA5967">
        <w:rPr>
          <w:rFonts w:ascii="Times New Roman" w:hAnsi="Times New Roman" w:cs="Times New Roman"/>
        </w:rPr>
        <w:t>о</w:t>
      </w:r>
      <w:r w:rsidRPr="00BA5967">
        <w:rPr>
          <w:rFonts w:ascii="Times New Roman" w:hAnsi="Times New Roman" w:cs="Times New Roman"/>
        </w:rPr>
        <w:t>ставляемых программой готовых лабораторных работ.</w:t>
      </w:r>
      <w:bookmarkEnd w:id="112"/>
      <w:bookmarkEnd w:id="113"/>
      <w:bookmarkEnd w:id="114"/>
      <w:bookmarkEnd w:id="115"/>
    </w:p>
    <w:p w:rsidR="00BA5967" w:rsidRPr="00BA5967" w:rsidRDefault="00BA5967" w:rsidP="00BA5967"/>
    <w:p w:rsidR="00134C4A" w:rsidRPr="00207377" w:rsidRDefault="00A60DEB" w:rsidP="00207377">
      <w:pPr>
        <w:pStyle w:val="ae"/>
        <w:numPr>
          <w:ilvl w:val="1"/>
          <w:numId w:val="34"/>
        </w:numPr>
        <w:spacing w:line="360" w:lineRule="auto"/>
        <w:jc w:val="both"/>
        <w:rPr>
          <w:rStyle w:val="20"/>
          <w:rFonts w:ascii="Times New Roman" w:hAnsi="Times New Roman"/>
          <w:i w:val="0"/>
          <w:sz w:val="32"/>
        </w:rPr>
      </w:pPr>
      <w:bookmarkStart w:id="116" w:name="_Toc536837756"/>
      <w:r w:rsidRPr="00207377">
        <w:rPr>
          <w:rStyle w:val="20"/>
          <w:rFonts w:ascii="Times New Roman" w:hAnsi="Times New Roman"/>
          <w:i w:val="0"/>
          <w:sz w:val="32"/>
        </w:rPr>
        <w:t>Изучение зав</w:t>
      </w:r>
      <w:r w:rsidR="00134C4A" w:rsidRPr="00207377">
        <w:rPr>
          <w:rStyle w:val="20"/>
          <w:rFonts w:ascii="Times New Roman" w:hAnsi="Times New Roman"/>
          <w:i w:val="0"/>
          <w:sz w:val="32"/>
        </w:rPr>
        <w:t xml:space="preserve">исимости сопротивления </w:t>
      </w:r>
      <w:proofErr w:type="gramStart"/>
      <w:r w:rsidR="00134C4A" w:rsidRPr="00207377">
        <w:rPr>
          <w:rStyle w:val="20"/>
          <w:rFonts w:ascii="Times New Roman" w:hAnsi="Times New Roman"/>
          <w:i w:val="0"/>
          <w:sz w:val="32"/>
        </w:rPr>
        <w:t>реальных</w:t>
      </w:r>
      <w:bookmarkEnd w:id="116"/>
      <w:proofErr w:type="gramEnd"/>
    </w:p>
    <w:p w:rsidR="005D50A9" w:rsidRPr="00134C4A" w:rsidRDefault="00A60DEB" w:rsidP="00134C4A">
      <w:pPr>
        <w:spacing w:line="360" w:lineRule="auto"/>
        <w:jc w:val="both"/>
        <w:rPr>
          <w:rStyle w:val="20"/>
          <w:rFonts w:ascii="Times New Roman" w:hAnsi="Times New Roman"/>
          <w:i w:val="0"/>
          <w:sz w:val="32"/>
        </w:rPr>
      </w:pPr>
      <w:bookmarkStart w:id="117" w:name="_Toc536837757"/>
      <w:r w:rsidRPr="00134C4A">
        <w:rPr>
          <w:rStyle w:val="20"/>
          <w:rFonts w:ascii="Times New Roman" w:hAnsi="Times New Roman"/>
          <w:i w:val="0"/>
          <w:sz w:val="32"/>
        </w:rPr>
        <w:t>проводников от их геометрических параметров и удельных сопротивлений материалов.</w:t>
      </w:r>
      <w:bookmarkEnd w:id="117"/>
    </w:p>
    <w:p w:rsidR="005D50A9" w:rsidRPr="00DE5EDF" w:rsidRDefault="005D50A9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b/>
          <w:sz w:val="28"/>
          <w:szCs w:val="28"/>
        </w:rPr>
        <w:t>Цель</w:t>
      </w:r>
      <w:r w:rsidRPr="00DE5EDF">
        <w:rPr>
          <w:rFonts w:ascii="Times New Roman" w:hAnsi="Times New Roman"/>
          <w:sz w:val="28"/>
          <w:szCs w:val="28"/>
        </w:rPr>
        <w:t>: определить удельное сопротивление проводника и сравнить его с табличным значением.</w:t>
      </w:r>
    </w:p>
    <w:p w:rsidR="005D50A9" w:rsidRPr="00DE5EDF" w:rsidRDefault="00FD62B2" w:rsidP="00DE5EDF">
      <w:pPr>
        <w:pStyle w:val="ae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E5EDF">
        <w:rPr>
          <w:rFonts w:ascii="Times New Roman" w:hAnsi="Times New Roman"/>
          <w:b/>
          <w:sz w:val="28"/>
          <w:szCs w:val="28"/>
        </w:rPr>
        <w:t>Т</w:t>
      </w:r>
      <w:r w:rsidR="005D50A9" w:rsidRPr="00DE5EDF">
        <w:rPr>
          <w:rFonts w:ascii="Times New Roman" w:hAnsi="Times New Roman"/>
          <w:b/>
          <w:sz w:val="28"/>
          <w:szCs w:val="28"/>
        </w:rPr>
        <w:t>еоретическое описание</w:t>
      </w:r>
    </w:p>
    <w:p w:rsidR="005D50A9" w:rsidRPr="00DE5EDF" w:rsidRDefault="005D50A9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Отношение напряжения U между концами металлического</w:t>
      </w:r>
    </w:p>
    <w:p w:rsidR="005D50A9" w:rsidRPr="00DE5EDF" w:rsidRDefault="005D50A9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проводника, являющегося участком электрической цепи, к силе тока I в цепи есть величина постоянная:</w:t>
      </w:r>
    </w:p>
    <w:p w:rsidR="005D50A9" w:rsidRPr="00DE5EDF" w:rsidRDefault="005D50A9" w:rsidP="00DE5EDF">
      <w:pPr>
        <w:pStyle w:val="afc"/>
        <w:spacing w:line="360" w:lineRule="auto"/>
        <w:ind w:left="1068"/>
        <w:jc w:val="both"/>
        <w:rPr>
          <w:rFonts w:eastAsiaTheme="minorEastAsia"/>
          <w:sz w:val="28"/>
          <w:szCs w:val="28"/>
          <w:lang w:eastAsia="en-US"/>
        </w:rPr>
      </w:pPr>
      <w:r w:rsidRPr="00DE5EDF">
        <w:rPr>
          <w:rFonts w:eastAsiaTheme="minorEastAsia"/>
          <w:noProof/>
          <w:sz w:val="28"/>
          <w:szCs w:val="28"/>
        </w:rPr>
        <w:drawing>
          <wp:inline distT="0" distB="0" distL="0" distR="0" wp14:anchorId="4B3ACB24" wp14:editId="29900483">
            <wp:extent cx="930275" cy="389890"/>
            <wp:effectExtent l="0" t="0" r="3175" b="0"/>
            <wp:docPr id="2" name="Рисунок 2" descr="D:\Desktop\constructor\Help\Labs\images\image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constructor\Help\Labs\images\image2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eastAsiaTheme="minorEastAsia"/>
          <w:sz w:val="28"/>
          <w:szCs w:val="28"/>
          <w:lang w:eastAsia="en-US"/>
        </w:rPr>
        <w:t> (1)</w:t>
      </w:r>
    </w:p>
    <w:p w:rsidR="005D50A9" w:rsidRPr="00DE5EDF" w:rsidRDefault="005D50A9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Эту величину R называют электрическим сопротивлением проводника. Электрическое сопротивление измеряется в Омах. Электрическим сопротивлением 1 Ом обладает такой участок цепи, на котором при силе тока 1</w:t>
      </w:r>
      <w:proofErr w:type="gramStart"/>
      <w:r w:rsidRPr="00DE5EDF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Pr="00DE5EDF">
        <w:rPr>
          <w:rFonts w:ascii="Times New Roman" w:hAnsi="Times New Roman"/>
          <w:sz w:val="28"/>
          <w:szCs w:val="28"/>
        </w:rPr>
        <w:t xml:space="preserve"> напряжение равно 1 В:</w:t>
      </w:r>
    </w:p>
    <w:p w:rsidR="005D50A9" w:rsidRPr="00DE5EDF" w:rsidRDefault="005D50A9" w:rsidP="00DE5EDF">
      <w:pPr>
        <w:spacing w:line="36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509E6AA" wp14:editId="37E2CFC4">
            <wp:extent cx="628015" cy="389890"/>
            <wp:effectExtent l="0" t="0" r="635" b="0"/>
            <wp:docPr id="4" name="Рисунок 4" descr="D:\Desktop\constructor\Help\Labs\images\image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constructor\Help\Labs\images\image2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495B09" wp14:editId="00363107">
            <wp:extent cx="111125" cy="207010"/>
            <wp:effectExtent l="0" t="0" r="3175" b="2540"/>
            <wp:docPr id="3" name="Рисунок 3" descr="D:\Desktop\constructor\Help\Labs\images\image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constructor\Help\Labs\images\image2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0A9" w:rsidRPr="00DE5EDF" w:rsidRDefault="005D50A9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Опыт показывает, что электрическое сопротивление проводника прямо пропорционально его длине L и обратно пропорционально площади S поперечного сечения проводника:</w:t>
      </w:r>
    </w:p>
    <w:p w:rsidR="005D50A9" w:rsidRPr="00DE5EDF" w:rsidRDefault="005D50A9" w:rsidP="00DE5EDF">
      <w:pPr>
        <w:spacing w:line="36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039B55" wp14:editId="376AD1CA">
            <wp:extent cx="612140" cy="389890"/>
            <wp:effectExtent l="0" t="0" r="0" b="0"/>
            <wp:docPr id="5" name="Рисунок 5" descr="D:\Desktop\constructor\Help\Labs\images\image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constructor\Help\Labs\images\image2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sz w:val="28"/>
          <w:szCs w:val="28"/>
        </w:rPr>
        <w:t> (2)</w:t>
      </w:r>
    </w:p>
    <w:p w:rsidR="00426677" w:rsidRPr="00DE5EDF" w:rsidRDefault="005D50A9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Постоянный для данного вещества параметр r называется удельным электрическим сопротивлением вещества. Удельное сопротивление измеряется в Омах.</w:t>
      </w:r>
    </w:p>
    <w:p w:rsidR="00426677" w:rsidRPr="00DE5EDF" w:rsidRDefault="00426677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ab/>
        <w:t xml:space="preserve">В </w:t>
      </w:r>
      <w:r w:rsidR="00066F82" w:rsidRPr="00DE5EDF">
        <w:rPr>
          <w:rFonts w:ascii="Times New Roman" w:hAnsi="Times New Roman"/>
          <w:sz w:val="28"/>
          <w:szCs w:val="28"/>
        </w:rPr>
        <w:t xml:space="preserve">справочнике конструктора также </w:t>
      </w:r>
      <w:r w:rsidRPr="00DE5EDF">
        <w:rPr>
          <w:rFonts w:ascii="Times New Roman" w:hAnsi="Times New Roman"/>
          <w:sz w:val="28"/>
          <w:szCs w:val="28"/>
        </w:rPr>
        <w:t xml:space="preserve">содержится решение </w:t>
      </w:r>
      <w:r w:rsidR="00066F82" w:rsidRPr="00DE5EDF">
        <w:rPr>
          <w:rFonts w:ascii="Times New Roman" w:hAnsi="Times New Roman"/>
          <w:sz w:val="28"/>
          <w:szCs w:val="28"/>
        </w:rPr>
        <w:t xml:space="preserve">и задания по </w:t>
      </w:r>
      <w:r w:rsidRPr="00DE5EDF">
        <w:rPr>
          <w:rFonts w:ascii="Times New Roman" w:hAnsi="Times New Roman"/>
          <w:sz w:val="28"/>
          <w:szCs w:val="28"/>
        </w:rPr>
        <w:t>данной лаборатории.</w:t>
      </w:r>
    </w:p>
    <w:p w:rsidR="00066F82" w:rsidRPr="00DE5EDF" w:rsidRDefault="00066F8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ab/>
      </w:r>
      <w:r w:rsidRPr="00DE5EDF">
        <w:rPr>
          <w:rFonts w:ascii="Times New Roman" w:hAnsi="Times New Roman"/>
          <w:i/>
          <w:sz w:val="28"/>
          <w:szCs w:val="28"/>
        </w:rPr>
        <w:t>Таким образом</w:t>
      </w:r>
      <w:r w:rsidRPr="00DE5EDF">
        <w:rPr>
          <w:rFonts w:ascii="Times New Roman" w:hAnsi="Times New Roman"/>
          <w:sz w:val="28"/>
          <w:szCs w:val="28"/>
        </w:rPr>
        <w:t>, в данном подразделе была привед</w:t>
      </w:r>
      <w:r w:rsidR="00974530" w:rsidRPr="00DE5EDF">
        <w:rPr>
          <w:rFonts w:ascii="Times New Roman" w:hAnsi="Times New Roman"/>
          <w:sz w:val="28"/>
          <w:szCs w:val="28"/>
        </w:rPr>
        <w:t>ена лабораторная работа на тему электричества, выполнение которой возможно в симуляторе.</w:t>
      </w:r>
    </w:p>
    <w:p w:rsidR="00207377" w:rsidRPr="00207377" w:rsidRDefault="00974530" w:rsidP="00207377">
      <w:pPr>
        <w:pStyle w:val="afc"/>
        <w:numPr>
          <w:ilvl w:val="1"/>
          <w:numId w:val="34"/>
        </w:numPr>
        <w:spacing w:line="360" w:lineRule="auto"/>
        <w:jc w:val="both"/>
        <w:rPr>
          <w:rStyle w:val="20"/>
          <w:rFonts w:ascii="Times New Roman" w:eastAsia="Times New Roman" w:hAnsi="Times New Roman"/>
          <w:i w:val="0"/>
          <w:iCs w:val="0"/>
          <w:color w:val="000000"/>
          <w:sz w:val="24"/>
          <w:szCs w:val="24"/>
        </w:rPr>
      </w:pPr>
      <w:bookmarkStart w:id="118" w:name="_Toc536837758"/>
      <w:r w:rsidRPr="00BA5967">
        <w:rPr>
          <w:rStyle w:val="20"/>
          <w:rFonts w:ascii="Times New Roman" w:hAnsi="Times New Roman"/>
          <w:i w:val="0"/>
          <w:sz w:val="32"/>
        </w:rPr>
        <w:t>Исследовани</w:t>
      </w:r>
      <w:r w:rsidR="00207377">
        <w:rPr>
          <w:rStyle w:val="20"/>
          <w:rFonts w:ascii="Times New Roman" w:hAnsi="Times New Roman"/>
          <w:i w:val="0"/>
          <w:sz w:val="32"/>
        </w:rPr>
        <w:t xml:space="preserve">е сопротивлений проводников </w:t>
      </w:r>
      <w:proofErr w:type="gramStart"/>
      <w:r w:rsidR="00207377">
        <w:rPr>
          <w:rStyle w:val="20"/>
          <w:rFonts w:ascii="Times New Roman" w:hAnsi="Times New Roman"/>
          <w:i w:val="0"/>
          <w:sz w:val="32"/>
        </w:rPr>
        <w:t>при</w:t>
      </w:r>
      <w:bookmarkEnd w:id="118"/>
      <w:proofErr w:type="gramEnd"/>
    </w:p>
    <w:p w:rsidR="00974530" w:rsidRPr="00207377" w:rsidRDefault="00974530" w:rsidP="00207377">
      <w:pPr>
        <w:pStyle w:val="afc"/>
        <w:spacing w:line="360" w:lineRule="auto"/>
        <w:jc w:val="both"/>
        <w:rPr>
          <w:b/>
          <w:bCs/>
          <w:color w:val="000000"/>
        </w:rPr>
      </w:pPr>
      <w:bookmarkStart w:id="119" w:name="_Toc536837759"/>
      <w:r w:rsidRPr="00207377">
        <w:rPr>
          <w:rStyle w:val="20"/>
          <w:rFonts w:ascii="Times New Roman" w:hAnsi="Times New Roman"/>
          <w:i w:val="0"/>
          <w:sz w:val="32"/>
        </w:rPr>
        <w:t xml:space="preserve">параллельном и последовательном </w:t>
      </w:r>
      <w:proofErr w:type="gramStart"/>
      <w:r w:rsidRPr="00207377">
        <w:rPr>
          <w:rStyle w:val="20"/>
          <w:rFonts w:ascii="Times New Roman" w:hAnsi="Times New Roman"/>
          <w:i w:val="0"/>
          <w:sz w:val="32"/>
        </w:rPr>
        <w:t>соединени</w:t>
      </w:r>
      <w:r w:rsidR="00207377">
        <w:rPr>
          <w:rStyle w:val="20"/>
          <w:rFonts w:ascii="Times New Roman" w:hAnsi="Times New Roman"/>
          <w:i w:val="0"/>
          <w:sz w:val="32"/>
        </w:rPr>
        <w:t>и</w:t>
      </w:r>
      <w:proofErr w:type="gramEnd"/>
      <w:r w:rsidRPr="00207377">
        <w:rPr>
          <w:rStyle w:val="20"/>
          <w:rFonts w:ascii="Times New Roman" w:hAnsi="Times New Roman"/>
          <w:i w:val="0"/>
          <w:sz w:val="32"/>
        </w:rPr>
        <w:t>.</w:t>
      </w:r>
      <w:bookmarkEnd w:id="119"/>
    </w:p>
    <w:p w:rsidR="00974530" w:rsidRPr="00DE5EDF" w:rsidRDefault="00974530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color w:val="000000"/>
          <w:sz w:val="27"/>
          <w:szCs w:val="27"/>
        </w:rPr>
        <w:t xml:space="preserve"> </w:t>
      </w:r>
      <w:r w:rsidRPr="00DE5EDF">
        <w:rPr>
          <w:rFonts w:ascii="Times New Roman" w:hAnsi="Times New Roman"/>
          <w:b/>
          <w:sz w:val="28"/>
          <w:szCs w:val="28"/>
        </w:rPr>
        <w:t>Цель</w:t>
      </w:r>
      <w:r w:rsidRPr="00DE5EDF">
        <w:rPr>
          <w:rFonts w:ascii="Times New Roman" w:hAnsi="Times New Roman"/>
          <w:sz w:val="28"/>
          <w:szCs w:val="28"/>
        </w:rPr>
        <w:t>: </w:t>
      </w:r>
      <w:r w:rsidR="00FD62B2" w:rsidRPr="00DE5EDF">
        <w:rPr>
          <w:rFonts w:ascii="Times New Roman" w:hAnsi="Times New Roman"/>
          <w:sz w:val="28"/>
          <w:szCs w:val="28"/>
        </w:rPr>
        <w:t>изучить законы выделения мощности в цепях постоянного тока и согласования источников тока с нагрузкой.</w:t>
      </w:r>
    </w:p>
    <w:p w:rsidR="00FD62B2" w:rsidRPr="00DE5EDF" w:rsidRDefault="00FD62B2" w:rsidP="00DE5EDF">
      <w:pPr>
        <w:pStyle w:val="a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E5EDF">
        <w:rPr>
          <w:rFonts w:ascii="Times New Roman" w:hAnsi="Times New Roman"/>
          <w:b/>
          <w:sz w:val="28"/>
          <w:szCs w:val="28"/>
        </w:rPr>
        <w:t>Т</w:t>
      </w:r>
      <w:r w:rsidR="00974530" w:rsidRPr="00DE5EDF">
        <w:rPr>
          <w:rFonts w:ascii="Times New Roman" w:hAnsi="Times New Roman"/>
          <w:b/>
          <w:sz w:val="28"/>
          <w:szCs w:val="28"/>
        </w:rPr>
        <w:t>еоретическое описание</w:t>
      </w:r>
      <w:r w:rsidRPr="00DE5EDF">
        <w:rPr>
          <w:rFonts w:ascii="Times New Roman" w:hAnsi="Times New Roman"/>
          <w:b/>
          <w:sz w:val="28"/>
          <w:szCs w:val="28"/>
        </w:rPr>
        <w:t>.</w:t>
      </w:r>
    </w:p>
    <w:p w:rsidR="00FD62B2" w:rsidRPr="00DE5EDF" w:rsidRDefault="00FD62B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Любой реальный источник тока имеет внутреннее сопротивление. Поэтому при подключении источника тока к нагрузке, тепло будет выделяться как в нагрузке, так и внутри источника тока (на его внутреннем сопротивлении). На какой нагрузке, подключенной к данному источнику тока, будет выделяться максимальная мощность?</w:t>
      </w:r>
    </w:p>
    <w:p w:rsidR="007D2138" w:rsidRPr="00DE5EDF" w:rsidRDefault="007D2138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Рассмотрим схему, изображенную на рисунке 1.</w:t>
      </w:r>
    </w:p>
    <w:p w:rsidR="007D2138" w:rsidRPr="00DE5EDF" w:rsidRDefault="00FD62B2" w:rsidP="00E70C5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7FF064E" wp14:editId="2DA1A299">
            <wp:extent cx="1448409" cy="1351269"/>
            <wp:effectExtent l="0" t="0" r="0" b="1905"/>
            <wp:docPr id="13" name="Рисунок 13" descr="D:\Desktop\constructor\Help\Labs\images\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sktop\constructor\Help\Labs\images\image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6" cy="135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B2" w:rsidRPr="00DE5EDF" w:rsidRDefault="00FD62B2" w:rsidP="00E70C52">
      <w:pPr>
        <w:spacing w:line="360" w:lineRule="auto"/>
        <w:ind w:left="708"/>
        <w:jc w:val="center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Рис.1.</w:t>
      </w:r>
    </w:p>
    <w:p w:rsidR="00FD62B2" w:rsidRPr="00DE5EDF" w:rsidRDefault="00FD62B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Сила тока, текущего в контуре, определяется из закона Ома для полной цепи:</w:t>
      </w:r>
    </w:p>
    <w:p w:rsidR="00FD62B2" w:rsidRPr="00DE5EDF" w:rsidRDefault="00FD62B2" w:rsidP="00DE5EDF">
      <w:pPr>
        <w:spacing w:line="360" w:lineRule="auto"/>
        <w:ind w:left="708" w:firstLine="708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E78D44" wp14:editId="4A2340B2">
            <wp:extent cx="690880" cy="436245"/>
            <wp:effectExtent l="0" t="0" r="0" b="1905"/>
            <wp:docPr id="12" name="Рисунок 12" descr="D:\Desktop\constructor\Help\Labs\images\image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sktop\constructor\Help\Labs\images\image16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sz w:val="28"/>
          <w:szCs w:val="28"/>
        </w:rPr>
        <w:t>, (1)</w:t>
      </w:r>
    </w:p>
    <w:p w:rsidR="00FD62B2" w:rsidRPr="00DE5EDF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где e - ЭДС источника тока,</w:t>
      </w:r>
    </w:p>
    <w:p w:rsidR="00FD62B2" w:rsidRPr="00DE5EDF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r – внутреннее сопротивление источника,</w:t>
      </w:r>
    </w:p>
    <w:p w:rsidR="00FD62B2" w:rsidRPr="00DE5EDF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R – сопротивление нагрузки.</w:t>
      </w:r>
    </w:p>
    <w:p w:rsidR="00FD62B2" w:rsidRPr="00DE5EDF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lastRenderedPageBreak/>
        <w:t>Напряжение U на нагрузке R будет равно:</w:t>
      </w:r>
    </w:p>
    <w:p w:rsidR="00FD62B2" w:rsidRPr="00DE5EDF" w:rsidRDefault="00FD62B2" w:rsidP="00DE5EDF">
      <w:pPr>
        <w:spacing w:line="360" w:lineRule="auto"/>
        <w:ind w:left="708" w:firstLine="708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75C215" wp14:editId="51A37C2A">
            <wp:extent cx="1233170" cy="436245"/>
            <wp:effectExtent l="0" t="0" r="5080" b="1905"/>
            <wp:docPr id="11" name="Рисунок 11" descr="D:\Desktop\constructor\Help\Labs\images\image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sktop\constructor\Help\Labs\images\image1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sz w:val="28"/>
          <w:szCs w:val="28"/>
        </w:rPr>
        <w:t>, (2)</w:t>
      </w:r>
    </w:p>
    <w:p w:rsidR="00FD62B2" w:rsidRPr="00DE5EDF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а мощность P, выделяемая на сопротивлении R, будет равна:</w:t>
      </w:r>
    </w:p>
    <w:p w:rsidR="00FD62B2" w:rsidRPr="00DE5EDF" w:rsidRDefault="00FD62B2" w:rsidP="00DE5EDF">
      <w:pPr>
        <w:spacing w:line="36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7DF3D9D" wp14:editId="1A4B6829">
            <wp:extent cx="1456690" cy="542290"/>
            <wp:effectExtent l="0" t="0" r="0" b="0"/>
            <wp:docPr id="10" name="Рисунок 10" descr="D:\Desktop\constructor\Help\Labs\images\image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sktop\constructor\Help\Labs\images\image18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sz w:val="28"/>
          <w:szCs w:val="28"/>
        </w:rPr>
        <w:t> (3)</w:t>
      </w:r>
    </w:p>
    <w:p w:rsidR="00FD62B2" w:rsidRPr="00DE5EDF" w:rsidRDefault="00FD62B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Как видно из формулы (3), выделяемая на нагрузке R мощность будет мала, если сопротивление R нагрузки будет мало (R &lt;&lt; r). Мощность также будет мала при очень большом сопротивлении нагрузки (R &gt;&gt; r). Расчет показывает, что максимальная мощность будет выделяться на нагрузке при равенстве внутреннего сопротивления r и сопротивления нагрузки R = r. В этом случае:</w:t>
      </w:r>
    </w:p>
    <w:p w:rsidR="00FD62B2" w:rsidRPr="00DE5EDF" w:rsidRDefault="00FD62B2" w:rsidP="009C7240">
      <w:pPr>
        <w:spacing w:line="36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1DD6A6" wp14:editId="54C05C0B">
            <wp:extent cx="786765" cy="467995"/>
            <wp:effectExtent l="0" t="0" r="0" b="8255"/>
            <wp:docPr id="9" name="Рисунок 9" descr="D:\Desktop\constructor\Help\Labs\images\image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sktop\constructor\Help\Labs\images\image1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EDF">
        <w:rPr>
          <w:rFonts w:ascii="Times New Roman" w:hAnsi="Times New Roman"/>
          <w:sz w:val="28"/>
          <w:szCs w:val="28"/>
        </w:rPr>
        <w:t>. (4)</w:t>
      </w:r>
    </w:p>
    <w:p w:rsidR="00FD62B2" w:rsidRPr="00DE5EDF" w:rsidRDefault="00FD62B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В справочнике конструктора также содержится решение и задания по данной лаборатории.</w:t>
      </w:r>
    </w:p>
    <w:p w:rsidR="00FD62B2" w:rsidRPr="00D73C57" w:rsidRDefault="00FD62B2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ab/>
      </w:r>
      <w:r w:rsidRPr="00DE5EDF">
        <w:rPr>
          <w:rFonts w:ascii="Times New Roman" w:hAnsi="Times New Roman"/>
          <w:i/>
          <w:sz w:val="28"/>
          <w:szCs w:val="28"/>
        </w:rPr>
        <w:t>Таким образом</w:t>
      </w:r>
      <w:r w:rsidRPr="00DE5EDF">
        <w:rPr>
          <w:rFonts w:ascii="Times New Roman" w:hAnsi="Times New Roman"/>
          <w:sz w:val="28"/>
          <w:szCs w:val="28"/>
        </w:rPr>
        <w:t>, в данном подразделе была приведена лабораторная работа на тему электричества, выполнение которой возможно в симуляторе.</w:t>
      </w:r>
    </w:p>
    <w:p w:rsidR="00D73C57" w:rsidRDefault="00196215" w:rsidP="00D73C57">
      <w:pPr>
        <w:pStyle w:val="afc"/>
        <w:numPr>
          <w:ilvl w:val="1"/>
          <w:numId w:val="34"/>
        </w:numPr>
        <w:spacing w:line="360" w:lineRule="auto"/>
        <w:jc w:val="both"/>
        <w:rPr>
          <w:rStyle w:val="20"/>
          <w:rFonts w:ascii="Times New Roman" w:hAnsi="Times New Roman"/>
          <w:i w:val="0"/>
          <w:sz w:val="32"/>
        </w:rPr>
      </w:pPr>
      <w:bookmarkStart w:id="120" w:name="_Toc536837760"/>
      <w:r>
        <w:rPr>
          <w:rStyle w:val="20"/>
          <w:rFonts w:ascii="Times New Roman" w:hAnsi="Times New Roman"/>
          <w:i w:val="0"/>
          <w:sz w:val="32"/>
        </w:rPr>
        <w:t>Применение элект</w:t>
      </w:r>
      <w:r w:rsidR="00D73C57">
        <w:rPr>
          <w:rStyle w:val="20"/>
          <w:rFonts w:ascii="Times New Roman" w:hAnsi="Times New Roman"/>
          <w:i w:val="0"/>
          <w:sz w:val="32"/>
        </w:rPr>
        <w:t>ронного конструктора на практике</w:t>
      </w:r>
      <w:bookmarkEnd w:id="120"/>
    </w:p>
    <w:p w:rsidR="000D21C4" w:rsidRPr="000D21C4" w:rsidRDefault="000D21C4" w:rsidP="000D21C4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D21C4">
        <w:rPr>
          <w:rFonts w:ascii="Times New Roman" w:hAnsi="Times New Roman"/>
          <w:sz w:val="28"/>
          <w:szCs w:val="28"/>
        </w:rPr>
        <w:t>Изучение зависимости сопротивления реальных проводников от их геометрических параметров и удельных сопротивлений материалов.</w:t>
      </w:r>
    </w:p>
    <w:p w:rsidR="00196215" w:rsidRPr="00E70C52" w:rsidRDefault="0059361D" w:rsidP="00E70C52">
      <w:pPr>
        <w:pStyle w:val="afc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Порядок выполнения</w:t>
      </w:r>
      <w:r w:rsidR="00E70C52">
        <w:rPr>
          <w:sz w:val="28"/>
          <w:szCs w:val="28"/>
          <w:lang w:val="en-US"/>
        </w:rPr>
        <w:t xml:space="preserve"> </w:t>
      </w:r>
      <w:r w:rsidR="00E70C52">
        <w:rPr>
          <w:sz w:val="28"/>
          <w:szCs w:val="28"/>
        </w:rPr>
        <w:t>работы</w:t>
      </w:r>
      <w:r w:rsidR="00E70C52">
        <w:rPr>
          <w:sz w:val="28"/>
          <w:szCs w:val="28"/>
          <w:lang w:val="en-US"/>
        </w:rPr>
        <w:t>:</w:t>
      </w:r>
    </w:p>
    <w:p w:rsidR="0059361D" w:rsidRDefault="0059361D" w:rsidP="00E70C52">
      <w:pPr>
        <w:pStyle w:val="afc"/>
        <w:numPr>
          <w:ilvl w:val="0"/>
          <w:numId w:val="38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монтажном столе собирается электрическая схема согласно </w:t>
      </w:r>
      <w:r w:rsidR="00270F79">
        <w:rPr>
          <w:sz w:val="28"/>
          <w:szCs w:val="28"/>
        </w:rPr>
        <w:t>схеме</w:t>
      </w:r>
      <w:r w:rsidRPr="0059361D">
        <w:rPr>
          <w:sz w:val="28"/>
          <w:szCs w:val="28"/>
        </w:rPr>
        <w:t>:</w:t>
      </w:r>
      <w:r w:rsidRPr="0059361D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2F55138" wp14:editId="38399BE6">
            <wp:extent cx="1514246" cy="129341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935" cy="13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1D" w:rsidRDefault="0059361D" w:rsidP="003B75AD">
      <w:pPr>
        <w:pStyle w:val="afc"/>
        <w:numPr>
          <w:ilvl w:val="1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Вид </w:t>
      </w:r>
      <w:r w:rsidR="00270F79">
        <w:rPr>
          <w:sz w:val="28"/>
          <w:szCs w:val="28"/>
        </w:rPr>
        <w:t xml:space="preserve">схемы </w:t>
      </w:r>
      <w:r w:rsidR="006E058F">
        <w:rPr>
          <w:sz w:val="28"/>
          <w:szCs w:val="28"/>
        </w:rPr>
        <w:t>собранной</w:t>
      </w:r>
      <w:r w:rsidRPr="0059361D">
        <w:rPr>
          <w:sz w:val="28"/>
          <w:szCs w:val="28"/>
        </w:rPr>
        <w:t xml:space="preserve"> </w:t>
      </w:r>
      <w:r>
        <w:rPr>
          <w:sz w:val="28"/>
          <w:szCs w:val="28"/>
        </w:rPr>
        <w:t>в симуляторе</w:t>
      </w:r>
      <w:r w:rsidRPr="0059361D">
        <w:rPr>
          <w:sz w:val="28"/>
          <w:szCs w:val="28"/>
        </w:rPr>
        <w:t>:</w:t>
      </w:r>
    </w:p>
    <w:p w:rsidR="0059361D" w:rsidRDefault="005A14D1" w:rsidP="00D460EF">
      <w:pPr>
        <w:pStyle w:val="afc"/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1E9622" wp14:editId="51724615">
            <wp:extent cx="4083689" cy="2553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188" cy="2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1D" w:rsidRPr="0059361D" w:rsidRDefault="003B75AD" w:rsidP="003B75AD">
      <w:pPr>
        <w:pStyle w:val="afc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Двойным кликом на проводник выбираем </w:t>
      </w:r>
      <w:r w:rsidR="00E70C52">
        <w:rPr>
          <w:sz w:val="28"/>
          <w:szCs w:val="28"/>
        </w:rPr>
        <w:t>материал никель</w:t>
      </w:r>
      <w:r>
        <w:rPr>
          <w:color w:val="000000"/>
          <w:sz w:val="27"/>
          <w:szCs w:val="27"/>
        </w:rPr>
        <w:t>, устанавливаем значения длины и площади поперечного сечения L = 100 м, S = 0.1 мм</w:t>
      </w:r>
      <w:proofErr w:type="gramStart"/>
      <w:r>
        <w:rPr>
          <w:color w:val="000000"/>
          <w:vertAlign w:val="superscript"/>
        </w:rPr>
        <w:t>2</w:t>
      </w:r>
      <w:proofErr w:type="gramEnd"/>
      <w:r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br/>
      </w:r>
    </w:p>
    <w:p w:rsidR="00D460EF" w:rsidRPr="00D460EF" w:rsidRDefault="00270F79" w:rsidP="00D460EF">
      <w:pPr>
        <w:pStyle w:val="afc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 помощью двух </w:t>
      </w:r>
      <w:proofErr w:type="spellStart"/>
      <w:r>
        <w:rPr>
          <w:sz w:val="28"/>
          <w:szCs w:val="28"/>
        </w:rPr>
        <w:t>мультиметров</w:t>
      </w:r>
      <w:proofErr w:type="spellEnd"/>
      <w:r>
        <w:rPr>
          <w:sz w:val="28"/>
          <w:szCs w:val="28"/>
        </w:rPr>
        <w:t xml:space="preserve"> замерим напряжение на проводнике и силу тока в цепи</w:t>
      </w:r>
      <w:r w:rsidR="005A14D1" w:rsidRPr="005A14D1">
        <w:rPr>
          <w:sz w:val="28"/>
          <w:szCs w:val="28"/>
        </w:rPr>
        <w:t>:</w:t>
      </w:r>
    </w:p>
    <w:p w:rsidR="005A14D1" w:rsidRPr="005A14D1" w:rsidRDefault="005A14D1" w:rsidP="00D460EF">
      <w:pPr>
        <w:pStyle w:val="afc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B9F523" wp14:editId="0DFDFE49">
            <wp:extent cx="3818535" cy="22361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6905" cy="22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E5" w:rsidRPr="00270F79" w:rsidRDefault="00270F79" w:rsidP="005A14D1">
      <w:pPr>
        <w:pStyle w:val="afc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5A14D1">
        <w:rPr>
          <w:sz w:val="28"/>
          <w:szCs w:val="28"/>
        </w:rPr>
        <w:t xml:space="preserve"> = 1.493</w:t>
      </w:r>
      <w:r w:rsidR="005A14D1">
        <w:rPr>
          <w:sz w:val="28"/>
          <w:szCs w:val="28"/>
        </w:rPr>
        <w:t xml:space="preserve"> мВ.</w:t>
      </w:r>
      <w:r w:rsidRPr="005A14D1">
        <w:rPr>
          <w:sz w:val="28"/>
          <w:szCs w:val="28"/>
        </w:rPr>
        <w:t xml:space="preserve"> </w:t>
      </w:r>
      <w:r w:rsidR="005A14D1" w:rsidRPr="005A14D1">
        <w:rPr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5A14D1">
        <w:rPr>
          <w:sz w:val="28"/>
          <w:szCs w:val="28"/>
        </w:rPr>
        <w:t xml:space="preserve"> = 20.6 </w:t>
      </w:r>
      <w:r w:rsidR="005A14D1">
        <w:rPr>
          <w:sz w:val="28"/>
          <w:szCs w:val="28"/>
        </w:rPr>
        <w:t>мА</w:t>
      </w:r>
      <w:r w:rsidRPr="005A14D1">
        <w:rPr>
          <w:sz w:val="28"/>
          <w:szCs w:val="28"/>
        </w:rPr>
        <w:t>.</w:t>
      </w:r>
    </w:p>
    <w:p w:rsidR="005A14D1" w:rsidRPr="005A14D1" w:rsidRDefault="00270F79" w:rsidP="00E70C52">
      <w:pPr>
        <w:pStyle w:val="a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A14D1">
        <w:rPr>
          <w:sz w:val="28"/>
          <w:szCs w:val="28"/>
        </w:rPr>
        <w:lastRenderedPageBreak/>
        <w:t xml:space="preserve">Рассчитаем </w:t>
      </w:r>
      <w:r w:rsidR="005A14D1" w:rsidRPr="005A14D1">
        <w:rPr>
          <w:sz w:val="28"/>
          <w:szCs w:val="28"/>
        </w:rPr>
        <w:t xml:space="preserve">сопротивление проводника и удельное сопротивление </w:t>
      </w:r>
      <w:r w:rsidR="005A14D1">
        <w:rPr>
          <w:sz w:val="28"/>
          <w:szCs w:val="28"/>
        </w:rPr>
        <w:t xml:space="preserve">никеля </w:t>
      </w:r>
      <w:r w:rsidR="005A14D1" w:rsidRPr="005A14D1">
        <w:rPr>
          <w:sz w:val="28"/>
          <w:szCs w:val="28"/>
        </w:rPr>
        <w:t xml:space="preserve"> </w:t>
      </w:r>
      <w:r w:rsidR="005A14D1">
        <w:rPr>
          <w:sz w:val="28"/>
          <w:szCs w:val="28"/>
        </w:rPr>
        <w:t>соответственно по</w:t>
      </w:r>
      <w:r w:rsidR="005A14D1" w:rsidRPr="005A14D1">
        <w:rPr>
          <w:sz w:val="28"/>
          <w:szCs w:val="28"/>
        </w:rPr>
        <w:t xml:space="preserve"> формулам </w:t>
      </w:r>
    </w:p>
    <w:p w:rsidR="005A14D1" w:rsidRPr="005A14D1" w:rsidRDefault="00E70C52" w:rsidP="005A14D1">
      <w:pPr>
        <w:pStyle w:val="ae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 w:rsidR="005A14D1" w:rsidRPr="00DE5EDF">
        <w:rPr>
          <w:noProof/>
          <w:lang w:eastAsia="ru-RU"/>
        </w:rPr>
        <w:drawing>
          <wp:inline distT="0" distB="0" distL="0" distR="0" wp14:anchorId="5BEAA29A" wp14:editId="536CD053">
            <wp:extent cx="760781" cy="366908"/>
            <wp:effectExtent l="0" t="0" r="1270" b="0"/>
            <wp:docPr id="19" name="Рисунок 19" descr="D:\Desktop\constructor\Help\Labs\images\image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constructor\Help\Labs\images\image2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15" cy="3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4D1" w:rsidRPr="005A14D1">
        <w:rPr>
          <w:sz w:val="28"/>
          <w:szCs w:val="28"/>
        </w:rPr>
        <w:t>(1)</w:t>
      </w:r>
    </w:p>
    <w:p w:rsidR="00270F79" w:rsidRPr="005A14D1" w:rsidRDefault="005A14D1" w:rsidP="005A14D1">
      <w:pPr>
        <w:pStyle w:val="ae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A14D1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DE5EDF">
        <w:rPr>
          <w:rFonts w:ascii="Times New Roman" w:hAnsi="Times New Roman"/>
          <w:noProof/>
          <w:lang w:eastAsia="ru-RU"/>
        </w:rPr>
        <w:drawing>
          <wp:inline distT="0" distB="0" distL="0" distR="0" wp14:anchorId="1080ECF4" wp14:editId="3D0EF63A">
            <wp:extent cx="551286" cy="351129"/>
            <wp:effectExtent l="0" t="0" r="1270" b="0"/>
            <wp:docPr id="20" name="Рисунок 20" descr="D:\Desktop\constructor\Help\Labs\images\image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constructor\Help\Labs\images\image2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5" cy="35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4D1">
        <w:rPr>
          <w:rFonts w:ascii="Times New Roman" w:hAnsi="Times New Roman"/>
          <w:sz w:val="28"/>
          <w:szCs w:val="28"/>
        </w:rPr>
        <w:t> (2)</w:t>
      </w:r>
    </w:p>
    <w:p w:rsidR="00A452A2" w:rsidRDefault="005A14D1" w:rsidP="00A452A2">
      <w:pPr>
        <w:pStyle w:val="afc"/>
        <w:spacing w:line="360" w:lineRule="auto"/>
        <w:ind w:left="720"/>
        <w:rPr>
          <w:sz w:val="28"/>
          <w:szCs w:val="28"/>
        </w:rPr>
      </w:pPr>
      <w:r w:rsidRPr="005A14D1">
        <w:rPr>
          <w:sz w:val="28"/>
          <w:szCs w:val="28"/>
        </w:rPr>
        <w:t xml:space="preserve">4.1) </w:t>
      </w:r>
      <w:r w:rsidRPr="005A14D1">
        <w:rPr>
          <w:sz w:val="28"/>
          <w:szCs w:val="28"/>
          <w:lang w:val="en-US"/>
        </w:rPr>
        <w:t>R</w:t>
      </w:r>
      <w:r w:rsidRPr="005A14D1">
        <w:rPr>
          <w:sz w:val="28"/>
          <w:szCs w:val="28"/>
        </w:rPr>
        <w:t xml:space="preserve"> = 1.493 / 20.6 = 0.0724 мОм. </w:t>
      </w:r>
      <w:r>
        <w:rPr>
          <w:sz w:val="28"/>
          <w:szCs w:val="28"/>
          <w:lang w:val="en-US"/>
        </w:rPr>
        <w:t>R</w:t>
      </w:r>
      <w:r w:rsidRPr="005A14D1">
        <w:rPr>
          <w:sz w:val="28"/>
          <w:szCs w:val="28"/>
        </w:rPr>
        <w:t xml:space="preserve"> = 1.493 / 20.6 = 0.0724 </w:t>
      </w:r>
      <w:r>
        <w:rPr>
          <w:sz w:val="28"/>
          <w:szCs w:val="28"/>
        </w:rPr>
        <w:t>мОм</w:t>
      </w:r>
      <w:r w:rsidRPr="005A14D1">
        <w:rPr>
          <w:sz w:val="28"/>
          <w:szCs w:val="28"/>
        </w:rPr>
        <w:br/>
        <w:t>4.2)</w:t>
      </w:r>
      <w:r w:rsidRPr="005A14D1">
        <w:rPr>
          <w:rFonts w:ascii="Verdana" w:hAnsi="Verdana"/>
          <w:color w:val="666666"/>
        </w:rPr>
        <w:t xml:space="preserve"> </w:t>
      </w:r>
      <w:r>
        <w:rPr>
          <w:sz w:val="28"/>
          <w:szCs w:val="28"/>
          <w:lang w:val="en-US"/>
        </w:rPr>
        <w:t>P</w:t>
      </w:r>
      <w:r w:rsidR="00A452A2">
        <w:rPr>
          <w:sz w:val="28"/>
          <w:szCs w:val="28"/>
        </w:rPr>
        <w:t xml:space="preserve"> = 0.0724 * </w:t>
      </w:r>
      <w:r w:rsidRPr="005A14D1">
        <w:rPr>
          <w:sz w:val="28"/>
          <w:szCs w:val="28"/>
        </w:rPr>
        <w:t>100 / 0.1 = 0.0000724</w:t>
      </w:r>
      <w:r>
        <w:rPr>
          <w:sz w:val="28"/>
          <w:szCs w:val="28"/>
        </w:rPr>
        <w:t>мОм = 0.0724 Ом*мм</w:t>
      </w:r>
      <w:r w:rsidRPr="00E70C52">
        <w:rPr>
          <w:sz w:val="28"/>
          <w:szCs w:val="28"/>
          <w:vertAlign w:val="superscript"/>
        </w:rPr>
        <w:t>2</w:t>
      </w:r>
      <w:r w:rsidRPr="005A14D1">
        <w:rPr>
          <w:sz w:val="28"/>
          <w:szCs w:val="28"/>
        </w:rPr>
        <w:t>/</w:t>
      </w:r>
      <w:r w:rsidR="00A452A2">
        <w:rPr>
          <w:sz w:val="28"/>
          <w:szCs w:val="28"/>
        </w:rPr>
        <w:t>м</w:t>
      </w:r>
    </w:p>
    <w:p w:rsidR="00A452A2" w:rsidRPr="009F78EE" w:rsidRDefault="00A452A2" w:rsidP="00A452A2">
      <w:pPr>
        <w:pStyle w:val="afc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460EF">
        <w:rPr>
          <w:rFonts w:eastAsiaTheme="minorEastAsia"/>
          <w:sz w:val="28"/>
          <w:szCs w:val="28"/>
          <w:lang w:eastAsia="en-US"/>
        </w:rPr>
        <w:t xml:space="preserve">Изменяя длину проводника, проделаем еще раз пункты </w:t>
      </w:r>
      <w:proofErr w:type="gramStart"/>
      <w:r w:rsidRPr="00D460EF">
        <w:rPr>
          <w:rFonts w:eastAsiaTheme="minorEastAsia"/>
          <w:sz w:val="28"/>
          <w:szCs w:val="28"/>
          <w:lang w:eastAsia="en-US"/>
        </w:rPr>
        <w:t>3-4</w:t>
      </w:r>
      <w:proofErr w:type="gramEnd"/>
      <w:r w:rsidRPr="00D460EF">
        <w:rPr>
          <w:rFonts w:eastAsiaTheme="minorEastAsia"/>
          <w:sz w:val="28"/>
          <w:szCs w:val="28"/>
          <w:lang w:eastAsia="en-US"/>
        </w:rPr>
        <w:t xml:space="preserve"> и результаты измерений занесем в таблицу:</w:t>
      </w:r>
      <w:r w:rsidRPr="00D460EF">
        <w:rPr>
          <w:rFonts w:eastAsiaTheme="minorEastAsia"/>
          <w:sz w:val="28"/>
          <w:szCs w:val="28"/>
          <w:lang w:eastAsia="en-US"/>
        </w:rPr>
        <w:br/>
      </w:r>
      <w:r w:rsidR="00405F89">
        <w:rPr>
          <w:noProof/>
        </w:rPr>
        <w:drawing>
          <wp:inline distT="0" distB="0" distL="0" distR="0" wp14:anchorId="0208E1A5" wp14:editId="29C530DD">
            <wp:extent cx="5316279" cy="119084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444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EE" w:rsidRPr="00E70C52" w:rsidRDefault="009F78EE" w:rsidP="00E70C52">
      <w:pPr>
        <w:pStyle w:val="afc"/>
        <w:numPr>
          <w:ilvl w:val="0"/>
          <w:numId w:val="38"/>
        </w:numPr>
        <w:spacing w:line="360" w:lineRule="auto"/>
        <w:jc w:val="both"/>
        <w:rPr>
          <w:rFonts w:eastAsiaTheme="minorEastAsia"/>
          <w:sz w:val="28"/>
          <w:szCs w:val="28"/>
          <w:lang w:eastAsia="en-US"/>
        </w:rPr>
      </w:pPr>
      <w:r w:rsidRPr="00E70C52">
        <w:rPr>
          <w:rFonts w:eastAsiaTheme="minorEastAsia"/>
          <w:sz w:val="28"/>
          <w:szCs w:val="28"/>
          <w:lang w:eastAsia="en-US"/>
        </w:rPr>
        <w:t>Вычислим среднее значение удельного сопротивления и сравним его с табличным значением для никеля.</w:t>
      </w:r>
    </w:p>
    <w:p w:rsidR="009F78EE" w:rsidRPr="00E70C52" w:rsidRDefault="009F78EE" w:rsidP="009F78EE">
      <w:pPr>
        <w:pStyle w:val="afc"/>
        <w:spacing w:line="360" w:lineRule="auto"/>
        <w:ind w:left="360"/>
        <w:rPr>
          <w:rFonts w:eastAsiaTheme="minorEastAsia"/>
          <w:sz w:val="28"/>
          <w:szCs w:val="28"/>
          <w:lang w:eastAsia="en-US"/>
        </w:rPr>
      </w:pPr>
      <w:r w:rsidRPr="00E70C52">
        <w:rPr>
          <w:rFonts w:eastAsiaTheme="minorEastAsia"/>
          <w:sz w:val="28"/>
          <w:szCs w:val="28"/>
          <w:lang w:eastAsia="en-US"/>
        </w:rPr>
        <w:t>6.1</w:t>
      </w:r>
      <w:r w:rsidR="00405F89" w:rsidRPr="00E70C52">
        <w:rPr>
          <w:rFonts w:eastAsiaTheme="minorEastAsia"/>
          <w:sz w:val="28"/>
          <w:szCs w:val="28"/>
          <w:lang w:eastAsia="en-US"/>
        </w:rPr>
        <w:t>)</w:t>
      </w:r>
      <w:r w:rsidRPr="00E70C52">
        <w:rPr>
          <w:rFonts w:eastAsiaTheme="minorEastAsia"/>
          <w:sz w:val="28"/>
          <w:szCs w:val="28"/>
          <w:lang w:eastAsia="en-US"/>
        </w:rPr>
        <w:t xml:space="preserve"> P</w:t>
      </w:r>
      <w:r w:rsidR="00405F89" w:rsidRPr="00E70C52">
        <w:rPr>
          <w:rFonts w:eastAsiaTheme="minorEastAsia"/>
          <w:sz w:val="28"/>
          <w:szCs w:val="28"/>
          <w:lang w:eastAsia="en-US"/>
        </w:rPr>
        <w:t>(</w:t>
      </w:r>
      <w:r w:rsidRPr="00E70C52">
        <w:rPr>
          <w:rFonts w:eastAsiaTheme="minorEastAsia"/>
          <w:sz w:val="28"/>
          <w:szCs w:val="28"/>
          <w:lang w:eastAsia="en-US"/>
        </w:rPr>
        <w:t>ср</w:t>
      </w:r>
      <w:r w:rsidR="00405F89" w:rsidRPr="00E70C52">
        <w:rPr>
          <w:rFonts w:eastAsiaTheme="minorEastAsia"/>
          <w:sz w:val="28"/>
          <w:szCs w:val="28"/>
          <w:lang w:eastAsia="en-US"/>
        </w:rPr>
        <w:t xml:space="preserve">) </w:t>
      </w:r>
      <w:r w:rsidRPr="00E70C52">
        <w:rPr>
          <w:rFonts w:eastAsiaTheme="minorEastAsia"/>
          <w:sz w:val="28"/>
          <w:szCs w:val="28"/>
          <w:lang w:eastAsia="en-US"/>
        </w:rPr>
        <w:t>=</w:t>
      </w:r>
      <w:r w:rsidR="00405F89" w:rsidRPr="00E70C52">
        <w:rPr>
          <w:rFonts w:eastAsiaTheme="minorEastAsia"/>
          <w:sz w:val="28"/>
          <w:szCs w:val="28"/>
          <w:lang w:eastAsia="en-US"/>
        </w:rPr>
        <w:t xml:space="preserve"> 0,073107 Ом*мм² / м</w:t>
      </w:r>
    </w:p>
    <w:p w:rsidR="00405F89" w:rsidRPr="00B0116B" w:rsidRDefault="00405F89" w:rsidP="009F78EE">
      <w:pPr>
        <w:pStyle w:val="afc"/>
        <w:spacing w:line="360" w:lineRule="auto"/>
        <w:ind w:left="360"/>
        <w:rPr>
          <w:rFonts w:eastAsiaTheme="minorEastAsia"/>
          <w:sz w:val="28"/>
          <w:szCs w:val="28"/>
          <w:vertAlign w:val="superscript"/>
          <w:lang w:eastAsia="en-US"/>
        </w:rPr>
      </w:pPr>
      <w:r w:rsidRPr="00E70C52">
        <w:rPr>
          <w:rFonts w:eastAsiaTheme="minorEastAsia"/>
          <w:sz w:val="28"/>
          <w:szCs w:val="28"/>
          <w:lang w:eastAsia="en-US"/>
        </w:rPr>
        <w:t xml:space="preserve">6.2) </w:t>
      </w:r>
      <w:r w:rsidR="00E70C52" w:rsidRPr="00E70C52">
        <w:rPr>
          <w:rFonts w:eastAsiaTheme="minorEastAsia"/>
          <w:sz w:val="28"/>
          <w:szCs w:val="28"/>
          <w:lang w:eastAsia="en-US"/>
        </w:rPr>
        <w:t xml:space="preserve">Табличное значение для </w:t>
      </w:r>
      <w:r w:rsidRPr="00E70C52">
        <w:rPr>
          <w:rFonts w:eastAsiaTheme="minorEastAsia"/>
          <w:sz w:val="28"/>
          <w:szCs w:val="28"/>
          <w:lang w:eastAsia="en-US"/>
        </w:rPr>
        <w:t>никеля P = 7,3 * 10</w:t>
      </w:r>
      <w:r w:rsidR="00E70C52" w:rsidRPr="00E70C52">
        <w:rPr>
          <w:rFonts w:eastAsiaTheme="minorEastAsia"/>
          <w:sz w:val="28"/>
          <w:szCs w:val="28"/>
          <w:vertAlign w:val="superscript"/>
          <w:lang w:eastAsia="en-US"/>
        </w:rPr>
        <w:t>-8</w:t>
      </w:r>
    </w:p>
    <w:p w:rsidR="004A0F07" w:rsidRPr="004A0F07" w:rsidRDefault="004A0F07" w:rsidP="003D5023">
      <w:pPr>
        <w:pStyle w:val="afc"/>
        <w:spacing w:line="360" w:lineRule="auto"/>
        <w:ind w:firstLine="708"/>
        <w:rPr>
          <w:rFonts w:eastAsiaTheme="minorEastAsia"/>
          <w:sz w:val="28"/>
          <w:szCs w:val="28"/>
          <w:lang w:eastAsia="en-US"/>
        </w:rPr>
      </w:pPr>
      <w:r w:rsidRPr="00D460EF">
        <w:rPr>
          <w:rFonts w:eastAsiaTheme="minorEastAsia"/>
          <w:i/>
          <w:sz w:val="28"/>
          <w:szCs w:val="28"/>
          <w:lang w:eastAsia="en-US"/>
        </w:rPr>
        <w:t>Таким образом</w:t>
      </w:r>
      <w:r>
        <w:rPr>
          <w:rFonts w:eastAsiaTheme="minorEastAsia"/>
          <w:sz w:val="28"/>
          <w:szCs w:val="28"/>
          <w:lang w:eastAsia="en-US"/>
        </w:rPr>
        <w:t>, с помощью к</w:t>
      </w:r>
      <w:r w:rsidR="00D460EF">
        <w:rPr>
          <w:rFonts w:eastAsiaTheme="minorEastAsia"/>
          <w:sz w:val="28"/>
          <w:szCs w:val="28"/>
          <w:lang w:eastAsia="en-US"/>
        </w:rPr>
        <w:t xml:space="preserve">онструктора мы </w:t>
      </w:r>
      <w:r>
        <w:rPr>
          <w:rFonts w:eastAsiaTheme="minorEastAsia"/>
          <w:sz w:val="28"/>
          <w:szCs w:val="28"/>
          <w:lang w:eastAsia="en-US"/>
        </w:rPr>
        <w:t>экспериментально определили сопротивление проводника. Полученный результат имеет некоторую погрешность от табличного значения, обусловлена она</w:t>
      </w:r>
      <w:r w:rsidR="00D460EF">
        <w:rPr>
          <w:rFonts w:eastAsiaTheme="minorEastAsia"/>
          <w:sz w:val="28"/>
          <w:szCs w:val="28"/>
          <w:lang w:eastAsia="en-US"/>
        </w:rPr>
        <w:t xml:space="preserve"> тем, что в ходе вычислений и измерений присутствовали погрешности.</w:t>
      </w:r>
    </w:p>
    <w:p w:rsidR="007D2138" w:rsidRPr="00134C4A" w:rsidRDefault="007D2138" w:rsidP="00134C4A">
      <w:pPr>
        <w:pStyle w:val="3"/>
        <w:jc w:val="both"/>
        <w:rPr>
          <w:rFonts w:ascii="Times New Roman" w:hAnsi="Times New Roman"/>
          <w:sz w:val="32"/>
        </w:rPr>
      </w:pPr>
      <w:bookmarkStart w:id="121" w:name="_Toc533369970"/>
      <w:bookmarkStart w:id="122" w:name="_Toc536837761"/>
      <w:r w:rsidRPr="00134C4A">
        <w:rPr>
          <w:rFonts w:ascii="Times New Roman" w:hAnsi="Times New Roman"/>
          <w:sz w:val="32"/>
        </w:rPr>
        <w:t>Выводы по второму разделу:</w:t>
      </w:r>
      <w:bookmarkEnd w:id="121"/>
      <w:bookmarkEnd w:id="122"/>
    </w:p>
    <w:p w:rsidR="005D50A9" w:rsidRPr="009C7240" w:rsidRDefault="007D2138" w:rsidP="00E70C5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i/>
          <w:sz w:val="28"/>
          <w:szCs w:val="28"/>
        </w:rPr>
        <w:t>Таким образом</w:t>
      </w:r>
      <w:r w:rsidR="00EF0C02" w:rsidRPr="00DE5EDF">
        <w:rPr>
          <w:rFonts w:ascii="Times New Roman" w:hAnsi="Times New Roman"/>
          <w:sz w:val="28"/>
          <w:szCs w:val="28"/>
        </w:rPr>
        <w:t xml:space="preserve">, в данном разделе нами были приведены и описаны лабораторные работы, </w:t>
      </w:r>
      <w:r w:rsidR="000A28E5" w:rsidRPr="00DE5EDF">
        <w:rPr>
          <w:rFonts w:ascii="Times New Roman" w:hAnsi="Times New Roman"/>
          <w:sz w:val="28"/>
          <w:szCs w:val="28"/>
        </w:rPr>
        <w:t>которые</w:t>
      </w:r>
      <w:r w:rsidR="000A28E5">
        <w:rPr>
          <w:rFonts w:ascii="Times New Roman" w:hAnsi="Times New Roman"/>
          <w:sz w:val="28"/>
          <w:szCs w:val="28"/>
        </w:rPr>
        <w:t xml:space="preserve"> конструктор позволяет смоделировать</w:t>
      </w:r>
      <w:r w:rsidR="00EF0C02" w:rsidRPr="00DE5EDF">
        <w:rPr>
          <w:rFonts w:ascii="Times New Roman" w:hAnsi="Times New Roman"/>
          <w:sz w:val="28"/>
          <w:szCs w:val="28"/>
        </w:rPr>
        <w:t>, тем самым раскрыли и показал</w:t>
      </w:r>
      <w:r w:rsidR="000A28E5">
        <w:rPr>
          <w:rFonts w:ascii="Times New Roman" w:hAnsi="Times New Roman"/>
          <w:sz w:val="28"/>
          <w:szCs w:val="28"/>
        </w:rPr>
        <w:t xml:space="preserve">и возможности данной программы. </w:t>
      </w:r>
      <w:r w:rsidR="009C7240">
        <w:rPr>
          <w:rFonts w:ascii="Times New Roman" w:hAnsi="Times New Roman"/>
          <w:sz w:val="28"/>
          <w:szCs w:val="28"/>
        </w:rPr>
        <w:t>Также выяснили, благодаря чему в</w:t>
      </w:r>
      <w:r w:rsidR="000B4352" w:rsidRPr="000B4352">
        <w:rPr>
          <w:rFonts w:ascii="Times New Roman" w:hAnsi="Times New Roman"/>
          <w:sz w:val="28"/>
          <w:szCs w:val="28"/>
        </w:rPr>
        <w:t>изуализация и моделирование</w:t>
      </w:r>
      <w:r w:rsidR="009C7240">
        <w:rPr>
          <w:rFonts w:ascii="Times New Roman" w:hAnsi="Times New Roman"/>
          <w:sz w:val="28"/>
          <w:szCs w:val="28"/>
        </w:rPr>
        <w:t xml:space="preserve"> с помощью </w:t>
      </w:r>
      <w:r w:rsidR="009C7240">
        <w:rPr>
          <w:rFonts w:ascii="Times New Roman" w:hAnsi="Times New Roman"/>
          <w:sz w:val="28"/>
          <w:szCs w:val="28"/>
        </w:rPr>
        <w:lastRenderedPageBreak/>
        <w:t xml:space="preserve">информационных технологий </w:t>
      </w:r>
      <w:r w:rsidR="00FF342A">
        <w:rPr>
          <w:rFonts w:ascii="Times New Roman" w:hAnsi="Times New Roman"/>
          <w:sz w:val="28"/>
          <w:szCs w:val="28"/>
        </w:rPr>
        <w:t>начинают пользоваться все большим спросом</w:t>
      </w:r>
      <w:r w:rsidR="000B4352" w:rsidRPr="000B4352">
        <w:rPr>
          <w:rFonts w:ascii="Times New Roman" w:hAnsi="Times New Roman"/>
          <w:sz w:val="28"/>
          <w:szCs w:val="28"/>
        </w:rPr>
        <w:t xml:space="preserve"> при изучении динамичных, изменяющихся во времени объектов и явлений, которые бывает сложно понять, глядя на простую статичную картинку в обычном учебнике</w:t>
      </w:r>
      <w:r w:rsidR="00FF342A">
        <w:rPr>
          <w:rFonts w:ascii="Times New Roman" w:hAnsi="Times New Roman"/>
          <w:sz w:val="28"/>
          <w:szCs w:val="28"/>
        </w:rPr>
        <w:t>.</w:t>
      </w:r>
      <w:r w:rsidR="000B4352" w:rsidRPr="000B4352">
        <w:rPr>
          <w:rFonts w:ascii="Times New Roman" w:hAnsi="Times New Roman"/>
          <w:sz w:val="28"/>
          <w:szCs w:val="28"/>
        </w:rPr>
        <w:t xml:space="preserve"> </w:t>
      </w:r>
    </w:p>
    <w:p w:rsidR="00EF0C02" w:rsidRDefault="00EF0C02" w:rsidP="00BA5967">
      <w:pPr>
        <w:pStyle w:val="1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bookmarkStart w:id="123" w:name="_Toc533369720"/>
      <w:bookmarkStart w:id="124" w:name="_Toc533369804"/>
      <w:bookmarkStart w:id="125" w:name="_Toc533369971"/>
      <w:bookmarkStart w:id="126" w:name="_Toc536837762"/>
      <w:r w:rsidRPr="00BA5967">
        <w:rPr>
          <w:rFonts w:ascii="Times New Roman" w:eastAsia="Times New Roman" w:hAnsi="Times New Roman" w:cs="Times New Roman"/>
          <w:lang w:eastAsia="ru-RU"/>
        </w:rPr>
        <w:t>Заключение</w:t>
      </w:r>
      <w:bookmarkEnd w:id="123"/>
      <w:bookmarkEnd w:id="124"/>
      <w:bookmarkEnd w:id="125"/>
      <w:bookmarkEnd w:id="126"/>
    </w:p>
    <w:p w:rsidR="00BA5967" w:rsidRPr="00BA5967" w:rsidRDefault="00BA5967" w:rsidP="00BA5967"/>
    <w:p w:rsidR="00EF0C02" w:rsidRPr="00DE5EDF" w:rsidRDefault="00EF0C02" w:rsidP="00DE5E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BA5967">
        <w:rPr>
          <w:rFonts w:ascii="Times New Roman" w:hAnsi="Times New Roman"/>
          <w:i/>
          <w:sz w:val="28"/>
          <w:szCs w:val="28"/>
        </w:rPr>
        <w:t>Таким образом</w:t>
      </w:r>
      <w:r w:rsidRPr="00DE5EDF">
        <w:rPr>
          <w:rFonts w:ascii="Times New Roman" w:hAnsi="Times New Roman"/>
          <w:sz w:val="28"/>
          <w:szCs w:val="28"/>
        </w:rPr>
        <w:t xml:space="preserve">, выполнение поставленных исследовательских задач позволило получить следующие </w:t>
      </w:r>
      <w:r w:rsidRPr="00DE5EDF">
        <w:rPr>
          <w:rFonts w:ascii="Times New Roman" w:hAnsi="Times New Roman"/>
          <w:b/>
          <w:sz w:val="28"/>
          <w:szCs w:val="28"/>
        </w:rPr>
        <w:t>основные результаты исследования</w:t>
      </w:r>
      <w:r w:rsidRPr="00DE5EDF">
        <w:rPr>
          <w:rFonts w:ascii="Times New Roman" w:hAnsi="Times New Roman"/>
          <w:sz w:val="28"/>
          <w:szCs w:val="28"/>
        </w:rPr>
        <w:t>:</w:t>
      </w:r>
    </w:p>
    <w:p w:rsidR="00957B32" w:rsidRPr="00DE5EDF" w:rsidRDefault="007963C3" w:rsidP="00DE5EDF">
      <w:pPr>
        <w:pStyle w:val="a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Рассмотрено, что из себя предоставляет</w:t>
      </w:r>
      <w:r w:rsidR="009A129E" w:rsidRPr="00DE5EDF">
        <w:rPr>
          <w:rFonts w:ascii="Times New Roman" w:hAnsi="Times New Roman"/>
          <w:sz w:val="28"/>
          <w:szCs w:val="28"/>
        </w:rPr>
        <w:t xml:space="preserve"> онлайн лаборатория</w:t>
      </w:r>
      <w:r w:rsidRPr="00DE5EDF">
        <w:rPr>
          <w:rFonts w:ascii="Times New Roman" w:hAnsi="Times New Roman"/>
          <w:sz w:val="28"/>
          <w:szCs w:val="28"/>
        </w:rPr>
        <w:t>, и</w:t>
      </w:r>
      <w:r w:rsidR="009A129E" w:rsidRPr="00DE5EDF">
        <w:rPr>
          <w:rFonts w:ascii="Times New Roman" w:hAnsi="Times New Roman"/>
          <w:sz w:val="28"/>
          <w:szCs w:val="28"/>
        </w:rPr>
        <w:t xml:space="preserve"> </w:t>
      </w:r>
      <w:r w:rsidR="00957B32" w:rsidRPr="00DE5EDF">
        <w:rPr>
          <w:rFonts w:ascii="Times New Roman" w:hAnsi="Times New Roman"/>
          <w:sz w:val="28"/>
          <w:szCs w:val="28"/>
        </w:rPr>
        <w:t xml:space="preserve"> какие</w:t>
      </w:r>
    </w:p>
    <w:p w:rsidR="009A129E" w:rsidRPr="00DE5EDF" w:rsidRDefault="007963C3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опыты</w:t>
      </w:r>
      <w:r w:rsidR="009A129E" w:rsidRPr="00DE5EDF">
        <w:rPr>
          <w:rFonts w:ascii="Times New Roman" w:hAnsi="Times New Roman"/>
          <w:sz w:val="28"/>
          <w:szCs w:val="28"/>
        </w:rPr>
        <w:t>, эксперименты</w:t>
      </w:r>
      <w:r w:rsidRPr="00DE5EDF">
        <w:rPr>
          <w:rFonts w:ascii="Times New Roman" w:hAnsi="Times New Roman"/>
          <w:sz w:val="28"/>
          <w:szCs w:val="28"/>
        </w:rPr>
        <w:t xml:space="preserve"> в ней можно проводить</w:t>
      </w:r>
      <w:r w:rsidR="00DC0D63" w:rsidRPr="00DE5EDF">
        <w:rPr>
          <w:rFonts w:ascii="Times New Roman" w:hAnsi="Times New Roman"/>
          <w:sz w:val="28"/>
          <w:szCs w:val="28"/>
        </w:rPr>
        <w:t>, что дает преподавателям и ученикам обширный круг возможностей</w:t>
      </w:r>
      <w:r w:rsidRPr="00DE5EDF">
        <w:rPr>
          <w:rFonts w:ascii="Times New Roman" w:hAnsi="Times New Roman"/>
          <w:sz w:val="28"/>
          <w:szCs w:val="28"/>
        </w:rPr>
        <w:t>.</w:t>
      </w:r>
      <w:r w:rsidR="00DC0D63" w:rsidRPr="00DE5EDF">
        <w:rPr>
          <w:rFonts w:ascii="Times New Roman" w:hAnsi="Times New Roman"/>
          <w:sz w:val="28"/>
          <w:szCs w:val="28"/>
        </w:rPr>
        <w:t xml:space="preserve"> </w:t>
      </w:r>
    </w:p>
    <w:p w:rsidR="00DC0D63" w:rsidRPr="00DE5EDF" w:rsidRDefault="009A129E" w:rsidP="00DE5EDF">
      <w:pPr>
        <w:pStyle w:val="a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Были описаны </w:t>
      </w:r>
      <w:r w:rsidR="00DC0D63" w:rsidRPr="00DE5EDF">
        <w:rPr>
          <w:rFonts w:ascii="Times New Roman" w:hAnsi="Times New Roman"/>
          <w:sz w:val="28"/>
          <w:szCs w:val="28"/>
        </w:rPr>
        <w:t>все функции программы, благодаря которым</w:t>
      </w:r>
    </w:p>
    <w:p w:rsidR="004177FF" w:rsidRPr="00DE5EDF" w:rsidRDefault="00DC0D63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производится работа в </w:t>
      </w:r>
      <w:r w:rsidR="00704FD9" w:rsidRPr="00DE5EDF">
        <w:rPr>
          <w:rFonts w:ascii="Times New Roman" w:hAnsi="Times New Roman"/>
          <w:sz w:val="28"/>
          <w:szCs w:val="28"/>
        </w:rPr>
        <w:t>лаборатории</w:t>
      </w:r>
      <w:r w:rsidRPr="00DE5EDF">
        <w:rPr>
          <w:rFonts w:ascii="Times New Roman" w:hAnsi="Times New Roman"/>
          <w:sz w:val="28"/>
          <w:szCs w:val="28"/>
        </w:rPr>
        <w:t>, также разобран и изучен интерфейс конструктора, каждый блок которого был подробно описан.</w:t>
      </w:r>
      <w:r w:rsidR="004177FF" w:rsidRPr="00DE5EDF">
        <w:rPr>
          <w:rFonts w:ascii="Times New Roman" w:hAnsi="Times New Roman"/>
          <w:sz w:val="28"/>
          <w:szCs w:val="28"/>
        </w:rPr>
        <w:t xml:space="preserve"> Из чего можно сделать вывод, что</w:t>
      </w:r>
      <w:r w:rsidR="00704FD9" w:rsidRPr="00DE5EDF">
        <w:rPr>
          <w:rFonts w:ascii="Times New Roman" w:hAnsi="Times New Roman"/>
          <w:sz w:val="28"/>
          <w:szCs w:val="28"/>
        </w:rPr>
        <w:t xml:space="preserve"> </w:t>
      </w:r>
      <w:r w:rsidR="004177FF" w:rsidRPr="00DE5EDF">
        <w:rPr>
          <w:rFonts w:ascii="Times New Roman" w:hAnsi="Times New Roman"/>
          <w:sz w:val="28"/>
          <w:szCs w:val="28"/>
        </w:rPr>
        <w:t>проводить работ</w:t>
      </w:r>
      <w:r w:rsidR="00704FD9" w:rsidRPr="00DE5EDF">
        <w:rPr>
          <w:rFonts w:ascii="Times New Roman" w:hAnsi="Times New Roman"/>
          <w:sz w:val="28"/>
          <w:szCs w:val="28"/>
        </w:rPr>
        <w:t>ы в виртуальной лаборатории без настоящих приборов возможно, благодаря их симуляции  в конструкторе.</w:t>
      </w:r>
    </w:p>
    <w:p w:rsidR="00290715" w:rsidRPr="00DE5EDF" w:rsidRDefault="00704FD9" w:rsidP="00DE5EDF">
      <w:pPr>
        <w:pStyle w:val="ae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 xml:space="preserve">Проведен анализ </w:t>
      </w:r>
      <w:r w:rsidR="00290715" w:rsidRPr="00DE5EDF">
        <w:rPr>
          <w:rFonts w:ascii="Times New Roman" w:hAnsi="Times New Roman"/>
          <w:sz w:val="28"/>
          <w:szCs w:val="28"/>
        </w:rPr>
        <w:t xml:space="preserve">лабораторных работ, </w:t>
      </w:r>
      <w:r w:rsidRPr="00DE5EDF">
        <w:rPr>
          <w:rFonts w:ascii="Times New Roman" w:hAnsi="Times New Roman"/>
          <w:sz w:val="28"/>
          <w:szCs w:val="28"/>
        </w:rPr>
        <w:t>реализовать кото</w:t>
      </w:r>
      <w:r w:rsidR="00290715" w:rsidRPr="00DE5EDF">
        <w:rPr>
          <w:rFonts w:ascii="Times New Roman" w:hAnsi="Times New Roman"/>
          <w:sz w:val="28"/>
          <w:szCs w:val="28"/>
        </w:rPr>
        <w:t xml:space="preserve">рые можно </w:t>
      </w:r>
      <w:proofErr w:type="gramStart"/>
      <w:r w:rsidR="00290715" w:rsidRPr="00DE5EDF">
        <w:rPr>
          <w:rFonts w:ascii="Times New Roman" w:hAnsi="Times New Roman"/>
          <w:sz w:val="28"/>
          <w:szCs w:val="28"/>
        </w:rPr>
        <w:t>с</w:t>
      </w:r>
      <w:proofErr w:type="gramEnd"/>
    </w:p>
    <w:p w:rsidR="00957B32" w:rsidRPr="00DE5EDF" w:rsidRDefault="00704FD9" w:rsidP="00DE5ED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5EDF">
        <w:rPr>
          <w:rFonts w:ascii="Times New Roman" w:hAnsi="Times New Roman"/>
          <w:sz w:val="28"/>
          <w:szCs w:val="28"/>
        </w:rPr>
        <w:t>помощью симуля</w:t>
      </w:r>
      <w:r w:rsidR="00290715" w:rsidRPr="00DE5EDF">
        <w:rPr>
          <w:rFonts w:ascii="Times New Roman" w:hAnsi="Times New Roman"/>
          <w:sz w:val="28"/>
          <w:szCs w:val="28"/>
        </w:rPr>
        <w:t>ции</w:t>
      </w:r>
      <w:r w:rsidRPr="00DE5EDF">
        <w:rPr>
          <w:rFonts w:ascii="Times New Roman" w:hAnsi="Times New Roman"/>
          <w:sz w:val="28"/>
          <w:szCs w:val="28"/>
        </w:rPr>
        <w:t>.</w:t>
      </w:r>
      <w:r w:rsidR="00290715" w:rsidRPr="00DE5EDF">
        <w:rPr>
          <w:rFonts w:ascii="Times New Roman" w:hAnsi="Times New Roman"/>
          <w:sz w:val="28"/>
          <w:szCs w:val="28"/>
        </w:rPr>
        <w:t xml:space="preserve"> </w:t>
      </w:r>
      <w:r w:rsidR="00957B32" w:rsidRPr="00DE5EDF">
        <w:rPr>
          <w:rFonts w:ascii="Times New Roman" w:hAnsi="Times New Roman"/>
          <w:sz w:val="28"/>
          <w:szCs w:val="28"/>
        </w:rPr>
        <w:t xml:space="preserve">Откуда следует, что конструктор </w:t>
      </w:r>
      <w:r w:rsidR="00290715" w:rsidRPr="00DE5EDF">
        <w:rPr>
          <w:rFonts w:ascii="Times New Roman" w:hAnsi="Times New Roman"/>
          <w:sz w:val="28"/>
          <w:szCs w:val="28"/>
        </w:rPr>
        <w:t>дает возможность ученикам наблюдать за процессами работы подробнее, что не всегда возможно в настоящих условиях, также это позволяет глубже изуч</w:t>
      </w:r>
      <w:r w:rsidR="00957B32" w:rsidRPr="00DE5EDF">
        <w:rPr>
          <w:rFonts w:ascii="Times New Roman" w:hAnsi="Times New Roman"/>
          <w:sz w:val="28"/>
          <w:szCs w:val="28"/>
        </w:rPr>
        <w:t>а</w:t>
      </w:r>
      <w:r w:rsidR="00290715" w:rsidRPr="00DE5EDF">
        <w:rPr>
          <w:rFonts w:ascii="Times New Roman" w:hAnsi="Times New Roman"/>
          <w:sz w:val="28"/>
          <w:szCs w:val="28"/>
        </w:rPr>
        <w:t>ть тему.</w:t>
      </w:r>
    </w:p>
    <w:p w:rsidR="009C7240" w:rsidRPr="00D460EF" w:rsidRDefault="003B3C5F" w:rsidP="009C7240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DE5EDF">
        <w:rPr>
          <w:rFonts w:ascii="Times New Roman" w:hAnsi="Times New Roman"/>
          <w:b/>
          <w:sz w:val="32"/>
          <w:szCs w:val="32"/>
        </w:rPr>
        <w:tab/>
      </w:r>
      <w:r w:rsidRPr="00DE5EDF">
        <w:rPr>
          <w:rFonts w:ascii="Times New Roman" w:hAnsi="Times New Roman"/>
          <w:b/>
          <w:sz w:val="28"/>
          <w:szCs w:val="32"/>
        </w:rPr>
        <w:t xml:space="preserve">Перспективы исследования </w:t>
      </w:r>
      <w:r w:rsidRPr="00DE5EDF">
        <w:rPr>
          <w:rFonts w:ascii="Times New Roman" w:hAnsi="Times New Roman"/>
          <w:sz w:val="28"/>
          <w:szCs w:val="32"/>
        </w:rPr>
        <w:t>подобных онлайн лабораторий в их развитии: а) Они предоставляют педагогу возможность находить наиболее интересные и эффективные методы обучения, делая занятия интересными и более насыщенными; б) Главным преимуществом таких лабораторий, является возможность демонстрации физических явлений в более широком ракурсе и всестороннее их исследование; в) Можно проводить интерактивные работы по физике на уроках в форме практикума при объяснении нового материала или при завершении изучения определенной темы. Другой вариант – выполнение работ во внеурочное время, на факультативных, индивидуальных занятиях.</w:t>
      </w:r>
    </w:p>
    <w:p w:rsidR="000A28E5" w:rsidRDefault="000A28E5" w:rsidP="000A28E5">
      <w:pPr>
        <w:pStyle w:val="1"/>
        <w:widowControl w:val="0"/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lang w:val="en-US" w:eastAsia="ru-RU"/>
        </w:rPr>
      </w:pPr>
      <w:bookmarkStart w:id="127" w:name="_Toc536837763"/>
      <w:r w:rsidRPr="003B3C5F">
        <w:rPr>
          <w:rFonts w:ascii="Times New Roman" w:eastAsia="Times New Roman" w:hAnsi="Times New Roman" w:cs="Times New Roman"/>
          <w:lang w:eastAsia="ru-RU"/>
        </w:rPr>
        <w:lastRenderedPageBreak/>
        <w:t>ИСТОЧНИКИ И ЛИТЕРАТУРА</w:t>
      </w:r>
      <w:bookmarkEnd w:id="127"/>
    </w:p>
    <w:p w:rsidR="000A28E5" w:rsidRPr="00134C4A" w:rsidRDefault="000A28E5" w:rsidP="000A28E5">
      <w:pPr>
        <w:pStyle w:val="2"/>
        <w:numPr>
          <w:ilvl w:val="0"/>
          <w:numId w:val="29"/>
        </w:numPr>
        <w:jc w:val="both"/>
        <w:rPr>
          <w:rFonts w:ascii="Times New Roman" w:eastAsia="Times New Roman" w:hAnsi="Times New Roman"/>
          <w:i w:val="0"/>
          <w:sz w:val="32"/>
          <w:lang w:eastAsia="ru-RU"/>
        </w:rPr>
      </w:pPr>
      <w:bookmarkStart w:id="128" w:name="_Toc536837764"/>
      <w:r w:rsidRPr="00134C4A">
        <w:rPr>
          <w:rFonts w:ascii="Times New Roman" w:hAnsi="Times New Roman"/>
          <w:i w:val="0"/>
          <w:sz w:val="32"/>
        </w:rPr>
        <w:t>Источники:</w:t>
      </w:r>
      <w:bookmarkEnd w:id="128"/>
    </w:p>
    <w:p w:rsidR="000A28E5" w:rsidRPr="006E058F" w:rsidRDefault="000A28E5" w:rsidP="000A28E5">
      <w:pPr>
        <w:pStyle w:val="afd"/>
        <w:widowControl/>
        <w:numPr>
          <w:ilvl w:val="1"/>
          <w:numId w:val="15"/>
        </w:numPr>
        <w:autoSpaceDE/>
        <w:adjustRightInd/>
        <w:spacing w:line="360" w:lineRule="auto"/>
        <w:jc w:val="both"/>
        <w:rPr>
          <w:sz w:val="28"/>
          <w:szCs w:val="28"/>
        </w:rPr>
      </w:pPr>
      <w:r w:rsidRPr="009108DB">
        <w:rPr>
          <w:sz w:val="28"/>
          <w:szCs w:val="28"/>
        </w:rPr>
        <w:t>Электронный конструктор «Начала электроники»</w:t>
      </w:r>
      <w:r>
        <w:rPr>
          <w:sz w:val="28"/>
          <w:szCs w:val="28"/>
        </w:rPr>
        <w:t>.</w:t>
      </w:r>
      <w:r w:rsidRPr="009108DB">
        <w:rPr>
          <w:sz w:val="28"/>
          <w:szCs w:val="28"/>
        </w:rPr>
        <w:t xml:space="preserve"> </w:t>
      </w:r>
      <w:r w:rsidRPr="006E058F">
        <w:rPr>
          <w:sz w:val="28"/>
          <w:szCs w:val="28"/>
        </w:rPr>
        <w:t>Программа была</w:t>
      </w:r>
    </w:p>
    <w:p w:rsidR="000A28E5" w:rsidRPr="006E058F" w:rsidRDefault="000A28E5" w:rsidP="000A28E5">
      <w:pPr>
        <w:pStyle w:val="afd"/>
        <w:widowControl/>
        <w:autoSpaceDE/>
        <w:adjustRightInd/>
        <w:spacing w:line="360" w:lineRule="auto"/>
        <w:jc w:val="both"/>
        <w:rPr>
          <w:sz w:val="28"/>
          <w:szCs w:val="28"/>
        </w:rPr>
      </w:pPr>
      <w:r w:rsidRPr="006E058F">
        <w:rPr>
          <w:sz w:val="28"/>
          <w:szCs w:val="28"/>
        </w:rPr>
        <w:t>написана сотрудниками Казахского Государственного Национального Университета имени аль-</w:t>
      </w:r>
      <w:proofErr w:type="spellStart"/>
      <w:r w:rsidRPr="006E058F">
        <w:rPr>
          <w:sz w:val="28"/>
          <w:szCs w:val="28"/>
        </w:rPr>
        <w:t>Фараби</w:t>
      </w:r>
      <w:proofErr w:type="spellEnd"/>
      <w:r w:rsidRPr="006E058F">
        <w:rPr>
          <w:sz w:val="28"/>
          <w:szCs w:val="28"/>
        </w:rPr>
        <w:t xml:space="preserve"> (http://e1998.newmail.ru/, Казахстан, город Алма-Ата) под руководством доцента кафедры теплофизики и технической физики </w:t>
      </w:r>
      <w:proofErr w:type="spellStart"/>
      <w:r w:rsidRPr="006E058F">
        <w:rPr>
          <w:sz w:val="28"/>
          <w:szCs w:val="28"/>
        </w:rPr>
        <w:t>Кашкарова</w:t>
      </w:r>
      <w:proofErr w:type="spellEnd"/>
      <w:r w:rsidRPr="006E058F">
        <w:rPr>
          <w:sz w:val="28"/>
          <w:szCs w:val="28"/>
        </w:rPr>
        <w:t xml:space="preserve"> Владимира Васильевича. Первая версия конструктора «Начала Электроники» была разработана в 2000 году. </w:t>
      </w:r>
    </w:p>
    <w:p w:rsidR="000A28E5" w:rsidRPr="006E058F" w:rsidRDefault="000A28E5" w:rsidP="000A28E5">
      <w:pPr>
        <w:pStyle w:val="afd"/>
        <w:widowControl/>
        <w:numPr>
          <w:ilvl w:val="1"/>
          <w:numId w:val="15"/>
        </w:numPr>
        <w:autoSpaceDE/>
        <w:adjustRightInd/>
        <w:spacing w:line="360" w:lineRule="auto"/>
        <w:jc w:val="both"/>
        <w:rPr>
          <w:sz w:val="28"/>
          <w:szCs w:val="28"/>
        </w:rPr>
      </w:pPr>
      <w:r w:rsidRPr="006E058F">
        <w:rPr>
          <w:sz w:val="28"/>
          <w:szCs w:val="28"/>
        </w:rPr>
        <w:t>Сайт Радиолюбитель, статья [Программа “Начала электроники”]</w:t>
      </w:r>
    </w:p>
    <w:p w:rsidR="000A28E5" w:rsidRPr="006E058F" w:rsidRDefault="000F6E34" w:rsidP="000A28E5">
      <w:pPr>
        <w:pStyle w:val="afd"/>
        <w:widowControl/>
        <w:autoSpaceDE/>
        <w:adjustRightInd/>
        <w:spacing w:line="360" w:lineRule="auto"/>
        <w:jc w:val="both"/>
        <w:rPr>
          <w:sz w:val="28"/>
          <w:szCs w:val="28"/>
        </w:rPr>
      </w:pPr>
      <w:r w:rsidRPr="006E058F">
        <w:rPr>
          <w:sz w:val="28"/>
          <w:szCs w:val="28"/>
        </w:rPr>
        <w:t>URL</w:t>
      </w:r>
      <w:r w:rsidR="000A28E5" w:rsidRPr="006E058F">
        <w:rPr>
          <w:sz w:val="28"/>
          <w:szCs w:val="28"/>
        </w:rPr>
        <w:t xml:space="preserve">: </w:t>
      </w:r>
    </w:p>
    <w:p w:rsidR="000A28E5" w:rsidRPr="0050577E" w:rsidRDefault="00965237" w:rsidP="000A28E5">
      <w:pPr>
        <w:pStyle w:val="afd"/>
        <w:widowControl/>
        <w:autoSpaceDE/>
        <w:adjustRightInd/>
        <w:spacing w:line="360" w:lineRule="auto"/>
        <w:jc w:val="both"/>
        <w:rPr>
          <w:color w:val="494949"/>
          <w:sz w:val="28"/>
          <w:shd w:val="clear" w:color="auto" w:fill="FFFFFF"/>
        </w:rPr>
      </w:pPr>
      <w:hyperlink r:id="rId25" w:history="1">
        <w:r w:rsidR="000A28E5" w:rsidRPr="0050577E">
          <w:rPr>
            <w:rStyle w:val="a3"/>
            <w:sz w:val="28"/>
            <w:shd w:val="clear" w:color="auto" w:fill="FFFFFF"/>
            <w:lang w:val="en-US"/>
          </w:rPr>
          <w:t>http</w:t>
        </w:r>
        <w:r w:rsidR="000A28E5" w:rsidRPr="0050577E">
          <w:rPr>
            <w:rStyle w:val="a3"/>
            <w:sz w:val="28"/>
            <w:shd w:val="clear" w:color="auto" w:fill="FFFFFF"/>
          </w:rPr>
          <w:t>://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radio</w:t>
        </w:r>
        <w:r w:rsidR="000A28E5" w:rsidRPr="0050577E">
          <w:rPr>
            <w:rStyle w:val="a3"/>
            <w:sz w:val="28"/>
            <w:shd w:val="clear" w:color="auto" w:fill="FFFFFF"/>
          </w:rPr>
          <w:t>-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stv</w:t>
        </w:r>
        <w:r w:rsidR="000A28E5" w:rsidRPr="0050577E">
          <w:rPr>
            <w:rStyle w:val="a3"/>
            <w:sz w:val="28"/>
            <w:shd w:val="clear" w:color="auto" w:fill="FFFFFF"/>
          </w:rPr>
          <w:t>.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ru</w:t>
        </w:r>
        <w:r w:rsidR="000A28E5" w:rsidRPr="0050577E">
          <w:rPr>
            <w:rStyle w:val="a3"/>
            <w:sz w:val="28"/>
            <w:shd w:val="clear" w:color="auto" w:fill="FFFFFF"/>
          </w:rPr>
          <w:t>/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radio</w:t>
        </w:r>
        <w:r w:rsidR="000A28E5" w:rsidRPr="0050577E">
          <w:rPr>
            <w:rStyle w:val="a3"/>
            <w:sz w:val="28"/>
            <w:shd w:val="clear" w:color="auto" w:fill="FFFFFF"/>
          </w:rPr>
          <w:t>_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tehnologii</w:t>
        </w:r>
        <w:r w:rsidR="000A28E5" w:rsidRPr="0050577E">
          <w:rPr>
            <w:rStyle w:val="a3"/>
            <w:sz w:val="28"/>
            <w:shd w:val="clear" w:color="auto" w:fill="FFFFFF"/>
          </w:rPr>
          <w:t>/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izuchenie</w:t>
        </w:r>
        <w:r w:rsidR="000A28E5" w:rsidRPr="0050577E">
          <w:rPr>
            <w:rStyle w:val="a3"/>
            <w:sz w:val="28"/>
            <w:shd w:val="clear" w:color="auto" w:fill="FFFFFF"/>
          </w:rPr>
          <w:t>-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radio</w:t>
        </w:r>
        <w:r w:rsidR="000A28E5" w:rsidRPr="0050577E">
          <w:rPr>
            <w:rStyle w:val="a3"/>
            <w:sz w:val="28"/>
            <w:shd w:val="clear" w:color="auto" w:fill="FFFFFF"/>
          </w:rPr>
          <w:t>-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programm</w:t>
        </w:r>
        <w:r w:rsidR="000A28E5" w:rsidRPr="0050577E">
          <w:rPr>
            <w:rStyle w:val="a3"/>
            <w:sz w:val="28"/>
            <w:shd w:val="clear" w:color="auto" w:fill="FFFFFF"/>
          </w:rPr>
          <w:t>/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programma</w:t>
        </w:r>
        <w:r w:rsidR="000A28E5" w:rsidRPr="0050577E">
          <w:rPr>
            <w:rStyle w:val="a3"/>
            <w:sz w:val="28"/>
            <w:shd w:val="clear" w:color="auto" w:fill="FFFFFF"/>
          </w:rPr>
          <w:t>-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nachala</w:t>
        </w:r>
        <w:r w:rsidR="000A28E5" w:rsidRPr="0050577E">
          <w:rPr>
            <w:rStyle w:val="a3"/>
            <w:sz w:val="28"/>
            <w:shd w:val="clear" w:color="auto" w:fill="FFFFFF"/>
          </w:rPr>
          <w:t>-</w:t>
        </w:r>
        <w:r w:rsidR="000A28E5" w:rsidRPr="0050577E">
          <w:rPr>
            <w:rStyle w:val="a3"/>
            <w:sz w:val="28"/>
            <w:shd w:val="clear" w:color="auto" w:fill="FFFFFF"/>
            <w:lang w:val="en-US"/>
          </w:rPr>
          <w:t>elektroniki</w:t>
        </w:r>
      </w:hyperlink>
      <w:r w:rsidR="000F6E34" w:rsidRPr="000F6E34">
        <w:rPr>
          <w:sz w:val="28"/>
          <w:szCs w:val="28"/>
        </w:rPr>
        <w:t>(</w:t>
      </w:r>
      <w:r w:rsidR="000F6E34">
        <w:rPr>
          <w:sz w:val="28"/>
          <w:szCs w:val="28"/>
        </w:rPr>
        <w:t>дата обращения</w:t>
      </w:r>
      <w:r w:rsidR="000F6E34" w:rsidRPr="000F6E34">
        <w:rPr>
          <w:sz w:val="28"/>
          <w:szCs w:val="28"/>
        </w:rPr>
        <w:t>: 16.12.2018)</w:t>
      </w:r>
    </w:p>
    <w:p w:rsidR="000A28E5" w:rsidRDefault="000A28E5" w:rsidP="000A28E5">
      <w:pPr>
        <w:pStyle w:val="afd"/>
        <w:widowControl/>
        <w:numPr>
          <w:ilvl w:val="1"/>
          <w:numId w:val="15"/>
        </w:numPr>
        <w:autoSpaceDE/>
        <w:adjustRightInd/>
        <w:spacing w:line="360" w:lineRule="auto"/>
        <w:rPr>
          <w:sz w:val="28"/>
          <w:szCs w:val="28"/>
        </w:rPr>
      </w:pPr>
      <w:r w:rsidRPr="009108DB">
        <w:rPr>
          <w:sz w:val="28"/>
          <w:szCs w:val="28"/>
        </w:rPr>
        <w:t>О</w:t>
      </w:r>
      <w:r>
        <w:rPr>
          <w:sz w:val="28"/>
          <w:szCs w:val="28"/>
        </w:rPr>
        <w:t>фициальный сайт</w:t>
      </w:r>
      <w:r w:rsidRPr="009108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разработчиков,  документация по </w:t>
      </w:r>
      <w:r w:rsidR="000F6E34">
        <w:rPr>
          <w:sz w:val="28"/>
          <w:szCs w:val="28"/>
        </w:rPr>
        <w:t>программе</w:t>
      </w:r>
      <w:r w:rsidR="000F6E34" w:rsidRPr="000F6E34">
        <w:rPr>
          <w:sz w:val="28"/>
          <w:szCs w:val="28"/>
        </w:rPr>
        <w:t>.</w:t>
      </w:r>
    </w:p>
    <w:p w:rsidR="000A28E5" w:rsidRPr="000F6E34" w:rsidRDefault="000F6E34" w:rsidP="000A28E5">
      <w:pPr>
        <w:pStyle w:val="afd"/>
        <w:widowControl/>
        <w:autoSpaceDE/>
        <w:adjustRightInd/>
        <w:spacing w:line="360" w:lineRule="auto"/>
        <w:rPr>
          <w:rStyle w:val="a3"/>
          <w:color w:val="auto"/>
          <w:sz w:val="28"/>
          <w:szCs w:val="28"/>
          <w:u w:val="none"/>
          <w:lang w:val="en-US"/>
        </w:rPr>
      </w:pPr>
      <w:r>
        <w:rPr>
          <w:sz w:val="28"/>
          <w:szCs w:val="28"/>
          <w:lang w:val="en-US"/>
        </w:rPr>
        <w:t>URL</w:t>
      </w:r>
      <w:r w:rsidR="000A28E5" w:rsidRPr="00FA657D">
        <w:rPr>
          <w:sz w:val="28"/>
          <w:szCs w:val="28"/>
          <w:lang w:val="en-US"/>
        </w:rPr>
        <w:t xml:space="preserve">:  </w:t>
      </w:r>
      <w:hyperlink r:id="rId26" w:history="1">
        <w:r w:rsidR="000A28E5" w:rsidRPr="00FA657D">
          <w:rPr>
            <w:rStyle w:val="a3"/>
            <w:sz w:val="28"/>
            <w:szCs w:val="28"/>
            <w:lang w:val="en-US"/>
          </w:rPr>
          <w:t>http://zeus.malishich.com/</w:t>
        </w:r>
      </w:hyperlink>
      <w:r w:rsidR="00977D74" w:rsidRPr="00FA657D">
        <w:rPr>
          <w:rStyle w:val="a3"/>
          <w:sz w:val="28"/>
          <w:szCs w:val="28"/>
          <w:lang w:val="en-US"/>
        </w:rPr>
        <w:t>.</w:t>
      </w:r>
      <w:r w:rsidRPr="00FA657D">
        <w:rPr>
          <w:rStyle w:val="a3"/>
          <w:sz w:val="28"/>
          <w:szCs w:val="28"/>
          <w:lang w:val="en-US"/>
        </w:rPr>
        <w:t xml:space="preserve"> </w:t>
      </w:r>
      <w:r w:rsidRPr="000F6E34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0F6E34">
        <w:rPr>
          <w:sz w:val="28"/>
          <w:szCs w:val="28"/>
        </w:rPr>
        <w:t>: 16.12.2018)</w:t>
      </w:r>
    </w:p>
    <w:p w:rsidR="00977D74" w:rsidRDefault="00977D74" w:rsidP="00977D74">
      <w:pPr>
        <w:pStyle w:val="afd"/>
        <w:widowControl/>
        <w:numPr>
          <w:ilvl w:val="1"/>
          <w:numId w:val="15"/>
        </w:numPr>
        <w:autoSpaceDE/>
        <w:adjustRightInd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Сайт паяль</w:t>
      </w:r>
      <w:r w:rsidR="002046D2">
        <w:rPr>
          <w:sz w:val="28"/>
          <w:szCs w:val="28"/>
        </w:rPr>
        <w:t>ник, документация по программе.</w:t>
      </w:r>
    </w:p>
    <w:p w:rsidR="00977D74" w:rsidRPr="00D460EF" w:rsidRDefault="002046D2" w:rsidP="000A28E5">
      <w:pPr>
        <w:pStyle w:val="afd"/>
        <w:widowControl/>
        <w:autoSpaceDE/>
        <w:adjustRightInd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URL</w:t>
      </w:r>
      <w:r w:rsidR="00977D74" w:rsidRPr="002046D2">
        <w:rPr>
          <w:sz w:val="28"/>
          <w:szCs w:val="28"/>
        </w:rPr>
        <w:t xml:space="preserve">:  </w:t>
      </w:r>
      <w:hyperlink r:id="rId27" w:history="1">
        <w:r w:rsidR="000F6E34" w:rsidRPr="000F6E34">
          <w:rPr>
            <w:rStyle w:val="a3"/>
            <w:sz w:val="28"/>
            <w:szCs w:val="28"/>
          </w:rPr>
          <w:t>http://cxem.net/software/beginnings_electronics.php</w:t>
        </w:r>
      </w:hyperlink>
      <w:r w:rsidR="000F6E34" w:rsidRPr="000F6E34">
        <w:rPr>
          <w:sz w:val="28"/>
          <w:szCs w:val="28"/>
        </w:rPr>
        <w:t>(</w:t>
      </w:r>
      <w:r w:rsidR="000F6E34">
        <w:rPr>
          <w:sz w:val="28"/>
          <w:szCs w:val="28"/>
        </w:rPr>
        <w:t>дата обращения</w:t>
      </w:r>
      <w:r w:rsidR="000F6E34" w:rsidRPr="000F6E34">
        <w:rPr>
          <w:sz w:val="28"/>
          <w:szCs w:val="28"/>
        </w:rPr>
        <w:t>: 16.12.2018)</w:t>
      </w:r>
    </w:p>
    <w:p w:rsidR="000A28E5" w:rsidRPr="00134C4A" w:rsidRDefault="000A28E5" w:rsidP="000A28E5">
      <w:pPr>
        <w:pStyle w:val="2"/>
        <w:numPr>
          <w:ilvl w:val="0"/>
          <w:numId w:val="29"/>
        </w:numPr>
        <w:jc w:val="both"/>
        <w:rPr>
          <w:rFonts w:ascii="Times New Roman" w:hAnsi="Times New Roman"/>
          <w:i w:val="0"/>
          <w:sz w:val="32"/>
        </w:rPr>
      </w:pPr>
      <w:r w:rsidRPr="002046D2">
        <w:rPr>
          <w:rFonts w:ascii="Times New Roman" w:hAnsi="Times New Roman"/>
          <w:i w:val="0"/>
          <w:sz w:val="32"/>
        </w:rPr>
        <w:t xml:space="preserve"> </w:t>
      </w:r>
      <w:bookmarkStart w:id="129" w:name="_Toc536837765"/>
      <w:r w:rsidRPr="00134C4A">
        <w:rPr>
          <w:rFonts w:ascii="Times New Roman" w:hAnsi="Times New Roman"/>
          <w:i w:val="0"/>
          <w:sz w:val="32"/>
        </w:rPr>
        <w:t>Литература:</w:t>
      </w:r>
      <w:bookmarkEnd w:id="129"/>
    </w:p>
    <w:p w:rsidR="000A28E5" w:rsidRPr="0050577E" w:rsidRDefault="000A28E5" w:rsidP="000A28E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proofErr w:type="spellStart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Аленицын</w:t>
      </w:r>
      <w:proofErr w:type="spellEnd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А.Г., Бутиков Е.И.,</w:t>
      </w:r>
      <w: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Кондратьев А.С. Краткий физико</w:t>
      </w:r>
    </w:p>
    <w:p w:rsidR="000A28E5" w:rsidRPr="0050577E" w:rsidRDefault="000A28E5" w:rsidP="000A28E5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математический справочник. - М., Наука, 1990. – 386 с.</w:t>
      </w:r>
    </w:p>
    <w:p w:rsidR="000A28E5" w:rsidRPr="0050577E" w:rsidRDefault="000A28E5" w:rsidP="000A28E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proofErr w:type="spellStart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Кабардин</w:t>
      </w:r>
      <w:proofErr w:type="spellEnd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О.Ф. Физи</w:t>
      </w:r>
      <w: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ка: Справочные материалы. – М.,</w:t>
      </w:r>
    </w:p>
    <w:p w:rsidR="000A28E5" w:rsidRPr="0050577E" w:rsidRDefault="000A28E5" w:rsidP="000A28E5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Просвещение, 1991. – 367 с.</w:t>
      </w:r>
    </w:p>
    <w:p w:rsidR="000A28E5" w:rsidRPr="0050577E" w:rsidRDefault="000A28E5" w:rsidP="000A28E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proofErr w:type="spellStart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Бодиловский</w:t>
      </w:r>
      <w:proofErr w:type="spellEnd"/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В.Г. Справочник</w:t>
      </w:r>
      <w: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молодого радиста. – М., Высшая</w:t>
      </w:r>
    </w:p>
    <w:p w:rsidR="000A28E5" w:rsidRPr="0050577E" w:rsidRDefault="000A28E5" w:rsidP="000A28E5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50577E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школа, 1983. – 320 с.</w:t>
      </w:r>
    </w:p>
    <w:p w:rsidR="000A28E5" w:rsidRPr="0050577E" w:rsidRDefault="000A28E5" w:rsidP="000A28E5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/>
          <w:b/>
          <w:sz w:val="32"/>
          <w:szCs w:val="32"/>
        </w:rPr>
      </w:pPr>
    </w:p>
    <w:p w:rsidR="000A28E5" w:rsidRPr="003B3C5F" w:rsidRDefault="000A28E5" w:rsidP="000A28E5">
      <w:pPr>
        <w:rPr>
          <w:lang w:eastAsia="ru-RU"/>
        </w:rPr>
      </w:pPr>
    </w:p>
    <w:p w:rsidR="003B3C5F" w:rsidRPr="009C7240" w:rsidRDefault="003B3C5F" w:rsidP="009C7240">
      <w:pPr>
        <w:pStyle w:val="1"/>
        <w:widowControl w:val="0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59361D" w:rsidRPr="009C7240" w:rsidRDefault="0059361D">
      <w:pPr>
        <w:pStyle w:val="1"/>
        <w:widowControl w:val="0"/>
        <w:autoSpaceDE w:val="0"/>
        <w:autoSpaceDN w:val="0"/>
        <w:adjustRightInd w:val="0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sectPr w:rsidR="0059361D" w:rsidRPr="009C7240" w:rsidSect="00FB1BB3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237" w:rsidRDefault="00965237" w:rsidP="008C4A9A">
      <w:r>
        <w:separator/>
      </w:r>
    </w:p>
  </w:endnote>
  <w:endnote w:type="continuationSeparator" w:id="0">
    <w:p w:rsidR="00965237" w:rsidRDefault="00965237" w:rsidP="008C4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C4A" w:rsidRDefault="00134C4A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237" w:rsidRDefault="00965237" w:rsidP="008C4A9A">
      <w:r>
        <w:separator/>
      </w:r>
    </w:p>
  </w:footnote>
  <w:footnote w:type="continuationSeparator" w:id="0">
    <w:p w:rsidR="00965237" w:rsidRDefault="00965237" w:rsidP="008C4A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864231"/>
      <w:docPartObj>
        <w:docPartGallery w:val="Page Numbers (Top of Page)"/>
        <w:docPartUnique/>
      </w:docPartObj>
    </w:sdtPr>
    <w:sdtEndPr/>
    <w:sdtContent>
      <w:p w:rsidR="00134C4A" w:rsidRDefault="00134C4A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5023">
          <w:rPr>
            <w:noProof/>
          </w:rPr>
          <w:t>14</w:t>
        </w:r>
        <w:r>
          <w:fldChar w:fldCharType="end"/>
        </w:r>
      </w:p>
    </w:sdtContent>
  </w:sdt>
  <w:p w:rsidR="00134C4A" w:rsidRDefault="00134C4A">
    <w:pPr>
      <w:pStyle w:val="af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94942"/>
    <w:multiLevelType w:val="hybridMultilevel"/>
    <w:tmpl w:val="9BB02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92419"/>
    <w:multiLevelType w:val="hybridMultilevel"/>
    <w:tmpl w:val="21B0D0DE"/>
    <w:lvl w:ilvl="0" w:tplc="70EA48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B016583"/>
    <w:multiLevelType w:val="hybridMultilevel"/>
    <w:tmpl w:val="23CC8EDC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D60456A"/>
    <w:multiLevelType w:val="hybridMultilevel"/>
    <w:tmpl w:val="6C2657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075F8"/>
    <w:multiLevelType w:val="hybridMultilevel"/>
    <w:tmpl w:val="FA4AA982"/>
    <w:lvl w:ilvl="0" w:tplc="2A963C24">
      <w:start w:val="1"/>
      <w:numFmt w:val="upperRoman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FD16DC3"/>
    <w:multiLevelType w:val="hybridMultilevel"/>
    <w:tmpl w:val="2228BA88"/>
    <w:lvl w:ilvl="0" w:tplc="04190013">
      <w:start w:val="1"/>
      <w:numFmt w:val="upperRoman"/>
      <w:lvlText w:val="%1."/>
      <w:lvlJc w:val="righ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5B86D45"/>
    <w:multiLevelType w:val="hybridMultilevel"/>
    <w:tmpl w:val="828CA18E"/>
    <w:lvl w:ilvl="0" w:tplc="2A963C24">
      <w:start w:val="1"/>
      <w:numFmt w:val="upperRoman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5D005DD"/>
    <w:multiLevelType w:val="multilevel"/>
    <w:tmpl w:val="14CAE1B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1A11229B"/>
    <w:multiLevelType w:val="hybridMultilevel"/>
    <w:tmpl w:val="6ACEE168"/>
    <w:lvl w:ilvl="0" w:tplc="16D64E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A30A7"/>
    <w:multiLevelType w:val="hybridMultilevel"/>
    <w:tmpl w:val="1818A470"/>
    <w:lvl w:ilvl="0" w:tplc="3DEE44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EA25745"/>
    <w:multiLevelType w:val="multilevel"/>
    <w:tmpl w:val="5E44C02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24115E76"/>
    <w:multiLevelType w:val="multilevel"/>
    <w:tmpl w:val="EC58A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7C729B1"/>
    <w:multiLevelType w:val="hybridMultilevel"/>
    <w:tmpl w:val="0464EAB8"/>
    <w:lvl w:ilvl="0" w:tplc="9B3A7AF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86451AC"/>
    <w:multiLevelType w:val="hybridMultilevel"/>
    <w:tmpl w:val="6FACB912"/>
    <w:lvl w:ilvl="0" w:tplc="12B61F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142439"/>
    <w:multiLevelType w:val="hybridMultilevel"/>
    <w:tmpl w:val="B8C020D8"/>
    <w:lvl w:ilvl="0" w:tplc="E79494B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2675FA5"/>
    <w:multiLevelType w:val="hybridMultilevel"/>
    <w:tmpl w:val="116CB848"/>
    <w:lvl w:ilvl="0" w:tplc="04190013">
      <w:start w:val="1"/>
      <w:numFmt w:val="upperRoman"/>
      <w:lvlText w:val="%1."/>
      <w:lvlJc w:val="righ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6">
    <w:nsid w:val="3BDD5A9B"/>
    <w:multiLevelType w:val="multilevel"/>
    <w:tmpl w:val="2B8E340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7">
    <w:nsid w:val="3D035F6B"/>
    <w:multiLevelType w:val="hybridMultilevel"/>
    <w:tmpl w:val="B80C1C84"/>
    <w:lvl w:ilvl="0" w:tplc="60DEA18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6F0605"/>
    <w:multiLevelType w:val="hybridMultilevel"/>
    <w:tmpl w:val="190EA0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3E963055"/>
    <w:multiLevelType w:val="multilevel"/>
    <w:tmpl w:val="C408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09C70FB"/>
    <w:multiLevelType w:val="hybridMultilevel"/>
    <w:tmpl w:val="29D06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83907"/>
    <w:multiLevelType w:val="multilevel"/>
    <w:tmpl w:val="E1C0060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E530936"/>
    <w:multiLevelType w:val="multilevel"/>
    <w:tmpl w:val="5E44C02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50545FDF"/>
    <w:multiLevelType w:val="hybridMultilevel"/>
    <w:tmpl w:val="99B2EE1C"/>
    <w:lvl w:ilvl="0" w:tplc="2A963C24">
      <w:start w:val="1"/>
      <w:numFmt w:val="upperRoman"/>
      <w:lvlText w:val="%1."/>
      <w:lvlJc w:val="left"/>
      <w:pPr>
        <w:tabs>
          <w:tab w:val="num" w:pos="1429"/>
        </w:tabs>
        <w:ind w:left="1429" w:hanging="720"/>
      </w:pPr>
    </w:lvl>
    <w:lvl w:ilvl="1" w:tplc="60DEA18E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  <w:rPr>
        <w:b w:val="0"/>
        <w:sz w:val="28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4F6D79"/>
    <w:multiLevelType w:val="hybridMultilevel"/>
    <w:tmpl w:val="2DA0BC1A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8B43803"/>
    <w:multiLevelType w:val="hybridMultilevel"/>
    <w:tmpl w:val="1786E760"/>
    <w:lvl w:ilvl="0" w:tplc="11C02FE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8B6144B"/>
    <w:multiLevelType w:val="multilevel"/>
    <w:tmpl w:val="8A64B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9F262E1"/>
    <w:multiLevelType w:val="hybridMultilevel"/>
    <w:tmpl w:val="C4CC6964"/>
    <w:lvl w:ilvl="0" w:tplc="B1E05AF4">
      <w:start w:val="1"/>
      <w:numFmt w:val="decimal"/>
      <w:lvlText w:val="%1."/>
      <w:lvlJc w:val="left"/>
      <w:pPr>
        <w:tabs>
          <w:tab w:val="num" w:pos="1429"/>
        </w:tabs>
        <w:ind w:left="1429" w:hanging="720"/>
      </w:pPr>
      <w:rPr>
        <w:b w:val="0"/>
        <w:sz w:val="28"/>
      </w:rPr>
    </w:lvl>
    <w:lvl w:ilvl="1" w:tplc="38CE8A90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  <w:rPr>
        <w:b/>
        <w:sz w:val="32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4380537"/>
    <w:multiLevelType w:val="multilevel"/>
    <w:tmpl w:val="8D6E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8F29D8"/>
    <w:multiLevelType w:val="multilevel"/>
    <w:tmpl w:val="8856CD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0">
    <w:nsid w:val="6FA316DA"/>
    <w:multiLevelType w:val="hybridMultilevel"/>
    <w:tmpl w:val="B6684998"/>
    <w:lvl w:ilvl="0" w:tplc="04190013">
      <w:start w:val="1"/>
      <w:numFmt w:val="upperRoman"/>
      <w:lvlText w:val="%1."/>
      <w:lvlJc w:val="righ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>
    <w:nsid w:val="73183798"/>
    <w:multiLevelType w:val="multilevel"/>
    <w:tmpl w:val="1B62E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CE770F"/>
    <w:multiLevelType w:val="multilevel"/>
    <w:tmpl w:val="99BE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8DF53CE"/>
    <w:multiLevelType w:val="multilevel"/>
    <w:tmpl w:val="BD52A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9A86D5C"/>
    <w:multiLevelType w:val="multilevel"/>
    <w:tmpl w:val="81643A3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5">
    <w:nsid w:val="7F0E04F4"/>
    <w:multiLevelType w:val="hybridMultilevel"/>
    <w:tmpl w:val="7A883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</w:num>
  <w:num w:numId="3">
    <w:abstractNumId w:val="28"/>
  </w:num>
  <w:num w:numId="4">
    <w:abstractNumId w:val="13"/>
  </w:num>
  <w:num w:numId="5">
    <w:abstractNumId w:val="18"/>
  </w:num>
  <w:num w:numId="6">
    <w:abstractNumId w:val="31"/>
  </w:num>
  <w:num w:numId="7">
    <w:abstractNumId w:val="19"/>
  </w:num>
  <w:num w:numId="8">
    <w:abstractNumId w:val="32"/>
  </w:num>
  <w:num w:numId="9">
    <w:abstractNumId w:val="20"/>
  </w:num>
  <w:num w:numId="10">
    <w:abstractNumId w:val="9"/>
  </w:num>
  <w:num w:numId="11">
    <w:abstractNumId w:val="16"/>
  </w:num>
  <w:num w:numId="12">
    <w:abstractNumId w:val="12"/>
  </w:num>
  <w:num w:numId="13">
    <w:abstractNumId w:val="29"/>
  </w:num>
  <w:num w:numId="14">
    <w:abstractNumId w:val="8"/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</w:num>
  <w:num w:numId="18">
    <w:abstractNumId w:val="33"/>
  </w:num>
  <w:num w:numId="19">
    <w:abstractNumId w:val="26"/>
  </w:num>
  <w:num w:numId="20">
    <w:abstractNumId w:val="27"/>
  </w:num>
  <w:num w:numId="21">
    <w:abstractNumId w:val="3"/>
  </w:num>
  <w:num w:numId="22">
    <w:abstractNumId w:val="7"/>
  </w:num>
  <w:num w:numId="23">
    <w:abstractNumId w:val="30"/>
  </w:num>
  <w:num w:numId="24">
    <w:abstractNumId w:val="15"/>
  </w:num>
  <w:num w:numId="25">
    <w:abstractNumId w:val="2"/>
  </w:num>
  <w:num w:numId="26">
    <w:abstractNumId w:val="24"/>
  </w:num>
  <w:num w:numId="27">
    <w:abstractNumId w:val="5"/>
  </w:num>
  <w:num w:numId="28">
    <w:abstractNumId w:val="6"/>
  </w:num>
  <w:num w:numId="29">
    <w:abstractNumId w:val="4"/>
  </w:num>
  <w:num w:numId="30">
    <w:abstractNumId w:val="35"/>
  </w:num>
  <w:num w:numId="31">
    <w:abstractNumId w:val="1"/>
  </w:num>
  <w:num w:numId="32">
    <w:abstractNumId w:val="14"/>
  </w:num>
  <w:num w:numId="33">
    <w:abstractNumId w:val="21"/>
  </w:num>
  <w:num w:numId="34">
    <w:abstractNumId w:val="22"/>
  </w:num>
  <w:num w:numId="35">
    <w:abstractNumId w:val="17"/>
  </w:num>
  <w:num w:numId="36">
    <w:abstractNumId w:val="10"/>
  </w:num>
  <w:num w:numId="37">
    <w:abstractNumId w:val="0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3B3"/>
    <w:rsid w:val="00014AC1"/>
    <w:rsid w:val="0002604B"/>
    <w:rsid w:val="0003166C"/>
    <w:rsid w:val="000620D0"/>
    <w:rsid w:val="00066F82"/>
    <w:rsid w:val="000A28E5"/>
    <w:rsid w:val="000B3285"/>
    <w:rsid w:val="000B4352"/>
    <w:rsid w:val="000D21C4"/>
    <w:rsid w:val="000E735A"/>
    <w:rsid w:val="000F6E34"/>
    <w:rsid w:val="00132111"/>
    <w:rsid w:val="00134C4A"/>
    <w:rsid w:val="00196215"/>
    <w:rsid w:val="001B4325"/>
    <w:rsid w:val="001B491A"/>
    <w:rsid w:val="001D64BC"/>
    <w:rsid w:val="002046D2"/>
    <w:rsid w:val="00207377"/>
    <w:rsid w:val="00232169"/>
    <w:rsid w:val="00270F79"/>
    <w:rsid w:val="00290715"/>
    <w:rsid w:val="002931A5"/>
    <w:rsid w:val="00312613"/>
    <w:rsid w:val="00314B44"/>
    <w:rsid w:val="0031769D"/>
    <w:rsid w:val="00321DD2"/>
    <w:rsid w:val="003A4ADF"/>
    <w:rsid w:val="003B3C5F"/>
    <w:rsid w:val="003B75AD"/>
    <w:rsid w:val="003C2FEB"/>
    <w:rsid w:val="003D5023"/>
    <w:rsid w:val="003E11C2"/>
    <w:rsid w:val="00405F89"/>
    <w:rsid w:val="004163A4"/>
    <w:rsid w:val="004177FF"/>
    <w:rsid w:val="00426677"/>
    <w:rsid w:val="00463B26"/>
    <w:rsid w:val="00480C9F"/>
    <w:rsid w:val="00493BFF"/>
    <w:rsid w:val="00495F15"/>
    <w:rsid w:val="004A0F07"/>
    <w:rsid w:val="004A106B"/>
    <w:rsid w:val="004D58E2"/>
    <w:rsid w:val="004F0B7C"/>
    <w:rsid w:val="0050577E"/>
    <w:rsid w:val="00550059"/>
    <w:rsid w:val="005915D8"/>
    <w:rsid w:val="0059361D"/>
    <w:rsid w:val="005A14D1"/>
    <w:rsid w:val="005D50A9"/>
    <w:rsid w:val="0060132B"/>
    <w:rsid w:val="00673565"/>
    <w:rsid w:val="00675483"/>
    <w:rsid w:val="00683347"/>
    <w:rsid w:val="006A53A9"/>
    <w:rsid w:val="006B52F6"/>
    <w:rsid w:val="006D66DB"/>
    <w:rsid w:val="006D733C"/>
    <w:rsid w:val="006E058F"/>
    <w:rsid w:val="006F0064"/>
    <w:rsid w:val="00704FD9"/>
    <w:rsid w:val="007159B2"/>
    <w:rsid w:val="0073722E"/>
    <w:rsid w:val="007806DE"/>
    <w:rsid w:val="0079053E"/>
    <w:rsid w:val="007963C3"/>
    <w:rsid w:val="007B4ED1"/>
    <w:rsid w:val="007D2138"/>
    <w:rsid w:val="007F75E5"/>
    <w:rsid w:val="0084563B"/>
    <w:rsid w:val="0085399C"/>
    <w:rsid w:val="00866EF9"/>
    <w:rsid w:val="00877FC8"/>
    <w:rsid w:val="008C4A9A"/>
    <w:rsid w:val="008D1636"/>
    <w:rsid w:val="008F498F"/>
    <w:rsid w:val="009108DB"/>
    <w:rsid w:val="00957B32"/>
    <w:rsid w:val="00965237"/>
    <w:rsid w:val="00974530"/>
    <w:rsid w:val="00977D74"/>
    <w:rsid w:val="009A129E"/>
    <w:rsid w:val="009B4E18"/>
    <w:rsid w:val="009B6CBC"/>
    <w:rsid w:val="009C7240"/>
    <w:rsid w:val="009E65EC"/>
    <w:rsid w:val="009F78EE"/>
    <w:rsid w:val="00A02232"/>
    <w:rsid w:val="00A30A75"/>
    <w:rsid w:val="00A3653D"/>
    <w:rsid w:val="00A41970"/>
    <w:rsid w:val="00A452A2"/>
    <w:rsid w:val="00A530D5"/>
    <w:rsid w:val="00A60DEB"/>
    <w:rsid w:val="00A6355F"/>
    <w:rsid w:val="00A81FE9"/>
    <w:rsid w:val="00AA1FAB"/>
    <w:rsid w:val="00AC3F20"/>
    <w:rsid w:val="00B0116B"/>
    <w:rsid w:val="00B946B7"/>
    <w:rsid w:val="00BA5967"/>
    <w:rsid w:val="00BB3562"/>
    <w:rsid w:val="00BC155E"/>
    <w:rsid w:val="00BE7598"/>
    <w:rsid w:val="00C2465B"/>
    <w:rsid w:val="00C32CCC"/>
    <w:rsid w:val="00CD7545"/>
    <w:rsid w:val="00D1113B"/>
    <w:rsid w:val="00D27B15"/>
    <w:rsid w:val="00D460EF"/>
    <w:rsid w:val="00D73C57"/>
    <w:rsid w:val="00DA6858"/>
    <w:rsid w:val="00DC0D63"/>
    <w:rsid w:val="00DC6D23"/>
    <w:rsid w:val="00DE2743"/>
    <w:rsid w:val="00DE5EDF"/>
    <w:rsid w:val="00E01C54"/>
    <w:rsid w:val="00E4725F"/>
    <w:rsid w:val="00E70C52"/>
    <w:rsid w:val="00E94CE5"/>
    <w:rsid w:val="00EF0C02"/>
    <w:rsid w:val="00F82F3C"/>
    <w:rsid w:val="00F92BBB"/>
    <w:rsid w:val="00F9365E"/>
    <w:rsid w:val="00FA657D"/>
    <w:rsid w:val="00FB1BB3"/>
    <w:rsid w:val="00FD13B3"/>
    <w:rsid w:val="00FD62B2"/>
    <w:rsid w:val="00FF3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A9A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C4A9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4A9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C4A9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A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A9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A9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A9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A9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A9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733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C4A9A"/>
    <w:rPr>
      <w:rFonts w:asciiTheme="majorHAnsi" w:eastAsiaTheme="majorEastAsia" w:hAnsiTheme="majorHAnsi"/>
      <w:b/>
      <w:bCs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D460EF"/>
    <w:pPr>
      <w:tabs>
        <w:tab w:val="right" w:leader="dot" w:pos="9345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8C4A9A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8C4A9A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C4A9A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C4A9A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8C4A9A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8C4A9A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8C4A9A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8C4A9A"/>
    <w:pPr>
      <w:ind w:left="1920"/>
    </w:pPr>
    <w:rPr>
      <w:rFonts w:cstheme="minorHAns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C4A9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4A9A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8C4A9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C4A9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A9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4A9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C4A9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C4A9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C4A9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C4A9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C4A9A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8C4A9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Название Знак"/>
    <w:basedOn w:val="a0"/>
    <w:link w:val="a7"/>
    <w:uiPriority w:val="10"/>
    <w:rsid w:val="008C4A9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8C4A9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Подзаголовок Знак"/>
    <w:basedOn w:val="a0"/>
    <w:link w:val="a9"/>
    <w:uiPriority w:val="11"/>
    <w:rsid w:val="008C4A9A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8C4A9A"/>
    <w:rPr>
      <w:b/>
      <w:bCs/>
    </w:rPr>
  </w:style>
  <w:style w:type="character" w:styleId="ac">
    <w:name w:val="Emphasis"/>
    <w:basedOn w:val="a0"/>
    <w:uiPriority w:val="20"/>
    <w:qFormat/>
    <w:rsid w:val="008C4A9A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8C4A9A"/>
    <w:rPr>
      <w:szCs w:val="32"/>
    </w:rPr>
  </w:style>
  <w:style w:type="paragraph" w:styleId="ae">
    <w:name w:val="List Paragraph"/>
    <w:basedOn w:val="a"/>
    <w:uiPriority w:val="34"/>
    <w:qFormat/>
    <w:rsid w:val="008C4A9A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8C4A9A"/>
    <w:rPr>
      <w:i/>
    </w:rPr>
  </w:style>
  <w:style w:type="character" w:customStyle="1" w:styleId="23">
    <w:name w:val="Цитата 2 Знак"/>
    <w:basedOn w:val="a0"/>
    <w:link w:val="22"/>
    <w:uiPriority w:val="29"/>
    <w:rsid w:val="008C4A9A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C4A9A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8C4A9A"/>
    <w:rPr>
      <w:b/>
      <w:i/>
      <w:sz w:val="24"/>
    </w:rPr>
  </w:style>
  <w:style w:type="character" w:styleId="af1">
    <w:name w:val="Subtle Emphasis"/>
    <w:uiPriority w:val="19"/>
    <w:qFormat/>
    <w:rsid w:val="008C4A9A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8C4A9A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8C4A9A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8C4A9A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8C4A9A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Body Text"/>
    <w:basedOn w:val="a"/>
    <w:link w:val="af7"/>
    <w:rsid w:val="008C4A9A"/>
    <w:pPr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7">
    <w:name w:val="Основной текст Знак"/>
    <w:basedOn w:val="a0"/>
    <w:link w:val="af6"/>
    <w:rsid w:val="008C4A9A"/>
    <w:rPr>
      <w:rFonts w:ascii="Times New Roman" w:eastAsia="Times New Roman" w:hAnsi="Times New Roman"/>
      <w:sz w:val="28"/>
      <w:szCs w:val="20"/>
      <w:lang w:eastAsia="ru-RU"/>
    </w:rPr>
  </w:style>
  <w:style w:type="paragraph" w:styleId="af8">
    <w:name w:val="header"/>
    <w:basedOn w:val="a"/>
    <w:link w:val="af9"/>
    <w:uiPriority w:val="99"/>
    <w:unhideWhenUsed/>
    <w:rsid w:val="008C4A9A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rsid w:val="008C4A9A"/>
    <w:rPr>
      <w:sz w:val="24"/>
      <w:szCs w:val="24"/>
    </w:rPr>
  </w:style>
  <w:style w:type="paragraph" w:styleId="afa">
    <w:name w:val="footer"/>
    <w:basedOn w:val="a"/>
    <w:link w:val="afb"/>
    <w:uiPriority w:val="99"/>
    <w:unhideWhenUsed/>
    <w:rsid w:val="008C4A9A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8C4A9A"/>
    <w:rPr>
      <w:sz w:val="24"/>
      <w:szCs w:val="24"/>
    </w:rPr>
  </w:style>
  <w:style w:type="paragraph" w:styleId="afc">
    <w:name w:val="Normal (Web)"/>
    <w:basedOn w:val="a"/>
    <w:uiPriority w:val="99"/>
    <w:unhideWhenUsed/>
    <w:rsid w:val="00A60DEB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styleId="afd">
    <w:name w:val="footnote text"/>
    <w:basedOn w:val="a"/>
    <w:link w:val="afe"/>
    <w:semiHidden/>
    <w:rsid w:val="003B3C5F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e">
    <w:name w:val="Текст сноски Знак"/>
    <w:basedOn w:val="a0"/>
    <w:link w:val="afd"/>
    <w:semiHidden/>
    <w:rsid w:val="003B3C5F"/>
    <w:rPr>
      <w:rFonts w:ascii="Times New Roman" w:eastAsia="Times New Roman" w:hAnsi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A9A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C4A9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4A9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C4A9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A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A9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A9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A9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A9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A9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733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C4A9A"/>
    <w:rPr>
      <w:rFonts w:asciiTheme="majorHAnsi" w:eastAsiaTheme="majorEastAsia" w:hAnsiTheme="majorHAnsi"/>
      <w:b/>
      <w:bCs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D460EF"/>
    <w:pPr>
      <w:tabs>
        <w:tab w:val="right" w:leader="dot" w:pos="9345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8C4A9A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8C4A9A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C4A9A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C4A9A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8C4A9A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8C4A9A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8C4A9A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8C4A9A"/>
    <w:pPr>
      <w:ind w:left="1920"/>
    </w:pPr>
    <w:rPr>
      <w:rFonts w:cstheme="minorHAns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C4A9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4A9A"/>
    <w:pPr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8C4A9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C4A9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A9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4A9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C4A9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C4A9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C4A9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C4A9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C4A9A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8C4A9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Название Знак"/>
    <w:basedOn w:val="a0"/>
    <w:link w:val="a7"/>
    <w:uiPriority w:val="10"/>
    <w:rsid w:val="008C4A9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8C4A9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Подзаголовок Знак"/>
    <w:basedOn w:val="a0"/>
    <w:link w:val="a9"/>
    <w:uiPriority w:val="11"/>
    <w:rsid w:val="008C4A9A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8C4A9A"/>
    <w:rPr>
      <w:b/>
      <w:bCs/>
    </w:rPr>
  </w:style>
  <w:style w:type="character" w:styleId="ac">
    <w:name w:val="Emphasis"/>
    <w:basedOn w:val="a0"/>
    <w:uiPriority w:val="20"/>
    <w:qFormat/>
    <w:rsid w:val="008C4A9A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8C4A9A"/>
    <w:rPr>
      <w:szCs w:val="32"/>
    </w:rPr>
  </w:style>
  <w:style w:type="paragraph" w:styleId="ae">
    <w:name w:val="List Paragraph"/>
    <w:basedOn w:val="a"/>
    <w:uiPriority w:val="34"/>
    <w:qFormat/>
    <w:rsid w:val="008C4A9A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8C4A9A"/>
    <w:rPr>
      <w:i/>
    </w:rPr>
  </w:style>
  <w:style w:type="character" w:customStyle="1" w:styleId="23">
    <w:name w:val="Цитата 2 Знак"/>
    <w:basedOn w:val="a0"/>
    <w:link w:val="22"/>
    <w:uiPriority w:val="29"/>
    <w:rsid w:val="008C4A9A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C4A9A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8C4A9A"/>
    <w:rPr>
      <w:b/>
      <w:i/>
      <w:sz w:val="24"/>
    </w:rPr>
  </w:style>
  <w:style w:type="character" w:styleId="af1">
    <w:name w:val="Subtle Emphasis"/>
    <w:uiPriority w:val="19"/>
    <w:qFormat/>
    <w:rsid w:val="008C4A9A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8C4A9A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8C4A9A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8C4A9A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8C4A9A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Body Text"/>
    <w:basedOn w:val="a"/>
    <w:link w:val="af7"/>
    <w:rsid w:val="008C4A9A"/>
    <w:pPr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7">
    <w:name w:val="Основной текст Знак"/>
    <w:basedOn w:val="a0"/>
    <w:link w:val="af6"/>
    <w:rsid w:val="008C4A9A"/>
    <w:rPr>
      <w:rFonts w:ascii="Times New Roman" w:eastAsia="Times New Roman" w:hAnsi="Times New Roman"/>
      <w:sz w:val="28"/>
      <w:szCs w:val="20"/>
      <w:lang w:eastAsia="ru-RU"/>
    </w:rPr>
  </w:style>
  <w:style w:type="paragraph" w:styleId="af8">
    <w:name w:val="header"/>
    <w:basedOn w:val="a"/>
    <w:link w:val="af9"/>
    <w:uiPriority w:val="99"/>
    <w:unhideWhenUsed/>
    <w:rsid w:val="008C4A9A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rsid w:val="008C4A9A"/>
    <w:rPr>
      <w:sz w:val="24"/>
      <w:szCs w:val="24"/>
    </w:rPr>
  </w:style>
  <w:style w:type="paragraph" w:styleId="afa">
    <w:name w:val="footer"/>
    <w:basedOn w:val="a"/>
    <w:link w:val="afb"/>
    <w:uiPriority w:val="99"/>
    <w:unhideWhenUsed/>
    <w:rsid w:val="008C4A9A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8C4A9A"/>
    <w:rPr>
      <w:sz w:val="24"/>
      <w:szCs w:val="24"/>
    </w:rPr>
  </w:style>
  <w:style w:type="paragraph" w:styleId="afc">
    <w:name w:val="Normal (Web)"/>
    <w:basedOn w:val="a"/>
    <w:uiPriority w:val="99"/>
    <w:unhideWhenUsed/>
    <w:rsid w:val="00A60DEB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styleId="afd">
    <w:name w:val="footnote text"/>
    <w:basedOn w:val="a"/>
    <w:link w:val="afe"/>
    <w:semiHidden/>
    <w:rsid w:val="003B3C5F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e">
    <w:name w:val="Текст сноски Знак"/>
    <w:basedOn w:val="a0"/>
    <w:link w:val="afd"/>
    <w:semiHidden/>
    <w:rsid w:val="003B3C5F"/>
    <w:rPr>
      <w:rFonts w:ascii="Times New Roman" w:eastAsia="Times New Roman" w:hAnsi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hyperlink" Target="http://zeus.malishich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5" Type="http://schemas.openxmlformats.org/officeDocument/2006/relationships/hyperlink" Target="http://radio-stv.ru/radio_tehnologii/izuchenie-radio-programm/programma-nachala-elektronik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gi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atlas.herzen.spb.ru/chair_type.php?id=238" TargetMode="External"/><Relationship Id="rId19" Type="http://schemas.openxmlformats.org/officeDocument/2006/relationships/image" Target="media/image9.gi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atlas.herzen.spb.ru/chair_type.php?id=238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hyperlink" Target="http://cxem.net/software/beginnings_electronics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3F720-FBE0-4DC3-A547-29FB275CE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2431</TotalTime>
  <Pages>18</Pages>
  <Words>2896</Words>
  <Characters>16508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21</cp:revision>
  <dcterms:created xsi:type="dcterms:W3CDTF">2018-12-14T18:46:00Z</dcterms:created>
  <dcterms:modified xsi:type="dcterms:W3CDTF">2019-02-03T13:00:00Z</dcterms:modified>
</cp:coreProperties>
</file>